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34" w:rsidRPr="002D3234" w:rsidRDefault="002D3234" w:rsidP="002D323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2D3234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Протокол </w:t>
      </w:r>
    </w:p>
    <w:p w:rsidR="002D3234" w:rsidRPr="002D3234" w:rsidRDefault="002D3234" w:rsidP="002D323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2D3234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жеребьевки по распределению между зарегистрированными кандидатами  в депутаты Совета народных депутатов </w:t>
      </w:r>
      <w:r w:rsidR="00167660">
        <w:rPr>
          <w:rFonts w:ascii="Times New Roman" w:hAnsi="Times New Roman"/>
          <w:b/>
          <w:color w:val="000000"/>
          <w:spacing w:val="2"/>
          <w:sz w:val="24"/>
          <w:szCs w:val="24"/>
        </w:rPr>
        <w:t>Новокузнецкого муниципального района в</w:t>
      </w:r>
      <w:r w:rsidRPr="002D3234">
        <w:rPr>
          <w:rFonts w:ascii="Times New Roman" w:hAnsi="Times New Roman"/>
          <w:b/>
          <w:color w:val="000000"/>
          <w:spacing w:val="2"/>
          <w:sz w:val="24"/>
          <w:szCs w:val="24"/>
        </w:rPr>
        <w:t>торого созыва</w:t>
      </w:r>
      <w:r w:rsidR="00167660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по одномандатному избирательному округу № 13</w:t>
      </w:r>
      <w:r w:rsidRPr="002D3234">
        <w:rPr>
          <w:rFonts w:ascii="Times New Roman" w:hAnsi="Times New Roman"/>
          <w:b/>
          <w:color w:val="000000"/>
          <w:spacing w:val="2"/>
          <w:sz w:val="24"/>
          <w:szCs w:val="24"/>
        </w:rPr>
        <w:t>, печатной площади для публикации предвыборных агитационных материалов в муниципальном периодическом печатном издании</w:t>
      </w:r>
    </w:p>
    <w:p w:rsidR="002D3234" w:rsidRPr="002D3234" w:rsidRDefault="002D3234" w:rsidP="002D3234">
      <w:pPr>
        <w:pStyle w:val="3"/>
        <w:widowControl w:val="0"/>
        <w:tabs>
          <w:tab w:val="left" w:pos="5529"/>
        </w:tabs>
        <w:spacing w:after="0"/>
        <w:jc w:val="center"/>
        <w:rPr>
          <w:sz w:val="24"/>
          <w:szCs w:val="24"/>
        </w:rPr>
      </w:pPr>
      <w:r w:rsidRPr="002D3234">
        <w:rPr>
          <w:sz w:val="24"/>
          <w:szCs w:val="24"/>
        </w:rPr>
        <w:t>Новокузнецкая районная газета «Сельские вести»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3443"/>
        <w:gridCol w:w="5059"/>
        <w:gridCol w:w="3124"/>
        <w:gridCol w:w="3124"/>
      </w:tblGrid>
      <w:tr w:rsidR="002D3234" w:rsidRPr="002D3234" w:rsidTr="002E5F97">
        <w:trPr>
          <w:trHeight w:val="889"/>
        </w:trPr>
        <w:tc>
          <w:tcPr>
            <w:tcW w:w="335" w:type="pct"/>
            <w:vAlign w:val="center"/>
          </w:tcPr>
          <w:p w:rsidR="002D3234" w:rsidRPr="002D3234" w:rsidRDefault="002D3234" w:rsidP="002D3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234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2D323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D3234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089" w:type="pct"/>
            <w:vAlign w:val="center"/>
          </w:tcPr>
          <w:p w:rsidR="002D3234" w:rsidRPr="002D3234" w:rsidRDefault="002D3234" w:rsidP="002D3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234">
              <w:rPr>
                <w:rFonts w:ascii="Times New Roman" w:hAnsi="Times New Roman"/>
                <w:sz w:val="16"/>
                <w:szCs w:val="16"/>
              </w:rPr>
              <w:t>Фамилия, имя, отчество кандидата</w:t>
            </w:r>
          </w:p>
        </w:tc>
        <w:tc>
          <w:tcPr>
            <w:tcW w:w="1600" w:type="pct"/>
            <w:vAlign w:val="center"/>
          </w:tcPr>
          <w:p w:rsidR="002D3234" w:rsidRPr="002D3234" w:rsidRDefault="002D3234" w:rsidP="002D3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234">
              <w:rPr>
                <w:rFonts w:ascii="Times New Roman" w:hAnsi="Times New Roman"/>
                <w:sz w:val="16"/>
                <w:szCs w:val="16"/>
              </w:rPr>
              <w:t>Даты публикации предвыборных агитационных материалов</w:t>
            </w:r>
          </w:p>
        </w:tc>
        <w:tc>
          <w:tcPr>
            <w:tcW w:w="988" w:type="pct"/>
          </w:tcPr>
          <w:p w:rsidR="002D3234" w:rsidRPr="002D3234" w:rsidRDefault="002D3234" w:rsidP="002D3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234">
              <w:rPr>
                <w:rFonts w:ascii="Times New Roman" w:hAnsi="Times New Roman"/>
                <w:sz w:val="16"/>
                <w:szCs w:val="16"/>
              </w:rPr>
              <w:t>Фамилия, инициалы зарегистрированного кандидата (его представителя), участвовавшего в жеребьевке (члена соответствующей избирательной комиссии с правом решающего голоса)</w:t>
            </w:r>
          </w:p>
        </w:tc>
        <w:tc>
          <w:tcPr>
            <w:tcW w:w="988" w:type="pct"/>
          </w:tcPr>
          <w:p w:rsidR="002D3234" w:rsidRPr="002D3234" w:rsidRDefault="002D3234" w:rsidP="002D3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234">
              <w:rPr>
                <w:rFonts w:ascii="Times New Roman" w:hAnsi="Times New Roman"/>
                <w:sz w:val="16"/>
                <w:szCs w:val="16"/>
              </w:rPr>
              <w:t>Подпись зарегистрированного кандидата (его представителя), участвовавшего в жеребьевке (члена соответствующей избирательной комиссии с правом решающего голоса), и дата подписания</w:t>
            </w:r>
          </w:p>
        </w:tc>
      </w:tr>
      <w:tr w:rsidR="00167660" w:rsidRPr="00422F10" w:rsidTr="006277AA">
        <w:tc>
          <w:tcPr>
            <w:tcW w:w="335" w:type="pct"/>
            <w:vAlign w:val="center"/>
          </w:tcPr>
          <w:p w:rsidR="00167660" w:rsidRPr="00422F10" w:rsidRDefault="00167660" w:rsidP="002D323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9" w:type="pct"/>
          </w:tcPr>
          <w:p w:rsidR="00167660" w:rsidRPr="00167660" w:rsidRDefault="001676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660">
              <w:rPr>
                <w:rFonts w:ascii="Times New Roman" w:hAnsi="Times New Roman"/>
                <w:color w:val="000000"/>
                <w:sz w:val="24"/>
                <w:szCs w:val="24"/>
              </w:rPr>
              <w:t>Арефьев Алексей Геннадьевич</w:t>
            </w:r>
          </w:p>
        </w:tc>
        <w:tc>
          <w:tcPr>
            <w:tcW w:w="1600" w:type="pct"/>
            <w:vAlign w:val="center"/>
          </w:tcPr>
          <w:p w:rsidR="00167660" w:rsidRPr="00422F10" w:rsidRDefault="00467E06" w:rsidP="0042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01.09.2021 № 64</w:t>
            </w:r>
          </w:p>
        </w:tc>
        <w:tc>
          <w:tcPr>
            <w:tcW w:w="988" w:type="pct"/>
            <w:vAlign w:val="center"/>
          </w:tcPr>
          <w:p w:rsidR="00167660" w:rsidRPr="00422F10" w:rsidRDefault="00167660" w:rsidP="0042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8" w:type="pct"/>
            <w:vAlign w:val="center"/>
          </w:tcPr>
          <w:p w:rsidR="00167660" w:rsidRPr="00422F10" w:rsidRDefault="00167660" w:rsidP="0042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67660" w:rsidRPr="00422F10" w:rsidTr="006277AA">
        <w:tc>
          <w:tcPr>
            <w:tcW w:w="335" w:type="pct"/>
            <w:vAlign w:val="center"/>
          </w:tcPr>
          <w:p w:rsidR="00167660" w:rsidRPr="00422F10" w:rsidRDefault="00167660" w:rsidP="002D323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9" w:type="pct"/>
          </w:tcPr>
          <w:p w:rsidR="00167660" w:rsidRPr="00167660" w:rsidRDefault="001676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660">
              <w:rPr>
                <w:rFonts w:ascii="Times New Roman" w:hAnsi="Times New Roman"/>
                <w:color w:val="000000"/>
                <w:sz w:val="24"/>
                <w:szCs w:val="24"/>
              </w:rPr>
              <w:t>Бондарь Юрий Андреевич</w:t>
            </w:r>
          </w:p>
        </w:tc>
        <w:tc>
          <w:tcPr>
            <w:tcW w:w="1600" w:type="pct"/>
            <w:vAlign w:val="center"/>
          </w:tcPr>
          <w:p w:rsidR="00167660" w:rsidRPr="00422F10" w:rsidRDefault="00467E06" w:rsidP="006A1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10.09.2021 № 67</w:t>
            </w:r>
          </w:p>
        </w:tc>
        <w:tc>
          <w:tcPr>
            <w:tcW w:w="988" w:type="pct"/>
            <w:vAlign w:val="center"/>
          </w:tcPr>
          <w:p w:rsidR="00167660" w:rsidRPr="00422F10" w:rsidRDefault="00167660" w:rsidP="0042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8" w:type="pct"/>
            <w:vAlign w:val="center"/>
          </w:tcPr>
          <w:p w:rsidR="00167660" w:rsidRPr="00422F10" w:rsidRDefault="00167660" w:rsidP="0042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67660" w:rsidRPr="00422F10" w:rsidTr="006277AA">
        <w:tc>
          <w:tcPr>
            <w:tcW w:w="335" w:type="pct"/>
            <w:vAlign w:val="center"/>
          </w:tcPr>
          <w:p w:rsidR="00167660" w:rsidRPr="00422F10" w:rsidRDefault="00167660" w:rsidP="002D323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9" w:type="pct"/>
          </w:tcPr>
          <w:p w:rsidR="00167660" w:rsidRPr="00167660" w:rsidRDefault="001676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660">
              <w:rPr>
                <w:rFonts w:ascii="Times New Roman" w:hAnsi="Times New Roman"/>
                <w:color w:val="000000"/>
                <w:sz w:val="24"/>
                <w:szCs w:val="24"/>
              </w:rPr>
              <w:t>Кокорин Николай Николаевич</w:t>
            </w:r>
          </w:p>
        </w:tc>
        <w:tc>
          <w:tcPr>
            <w:tcW w:w="1600" w:type="pct"/>
            <w:vAlign w:val="center"/>
          </w:tcPr>
          <w:p w:rsidR="00167660" w:rsidRPr="00422F10" w:rsidRDefault="00467E06" w:rsidP="0042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15.09.2021 № 68</w:t>
            </w:r>
          </w:p>
        </w:tc>
        <w:tc>
          <w:tcPr>
            <w:tcW w:w="988" w:type="pct"/>
            <w:vAlign w:val="center"/>
          </w:tcPr>
          <w:p w:rsidR="00167660" w:rsidRPr="00422F10" w:rsidRDefault="00167660" w:rsidP="0042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8" w:type="pct"/>
            <w:vAlign w:val="center"/>
          </w:tcPr>
          <w:p w:rsidR="00167660" w:rsidRPr="00422F10" w:rsidRDefault="00167660" w:rsidP="0042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67660" w:rsidRPr="00422F10" w:rsidTr="006277AA">
        <w:tc>
          <w:tcPr>
            <w:tcW w:w="335" w:type="pct"/>
            <w:vAlign w:val="center"/>
          </w:tcPr>
          <w:p w:rsidR="00167660" w:rsidRPr="00422F10" w:rsidRDefault="00167660" w:rsidP="002D323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9" w:type="pct"/>
          </w:tcPr>
          <w:p w:rsidR="00167660" w:rsidRPr="00167660" w:rsidRDefault="001676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660">
              <w:rPr>
                <w:rFonts w:ascii="Times New Roman" w:hAnsi="Times New Roman"/>
                <w:color w:val="000000"/>
                <w:sz w:val="24"/>
                <w:szCs w:val="24"/>
              </w:rPr>
              <w:t>Москаленко Андрей Александрович</w:t>
            </w:r>
          </w:p>
        </w:tc>
        <w:tc>
          <w:tcPr>
            <w:tcW w:w="1600" w:type="pct"/>
            <w:vAlign w:val="center"/>
          </w:tcPr>
          <w:p w:rsidR="00167660" w:rsidRPr="00422F10" w:rsidRDefault="00467E06" w:rsidP="00846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----------------------------</w:t>
            </w:r>
            <w:bookmarkStart w:id="0" w:name="_GoBack"/>
            <w:bookmarkEnd w:id="0"/>
          </w:p>
        </w:tc>
        <w:tc>
          <w:tcPr>
            <w:tcW w:w="988" w:type="pct"/>
            <w:vAlign w:val="center"/>
          </w:tcPr>
          <w:p w:rsidR="00167660" w:rsidRPr="00422F10" w:rsidRDefault="00167660" w:rsidP="0042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8" w:type="pct"/>
            <w:vAlign w:val="center"/>
          </w:tcPr>
          <w:p w:rsidR="00167660" w:rsidRPr="00422F10" w:rsidRDefault="00167660" w:rsidP="0042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EE1941" w:rsidRPr="00EE1941" w:rsidRDefault="00EE1941" w:rsidP="00EE1941">
      <w:pPr>
        <w:widowControl w:val="0"/>
        <w:spacing w:before="120" w:after="120"/>
        <w:rPr>
          <w:rFonts w:ascii="Times New Roman" w:hAnsi="Times New Roman"/>
          <w:sz w:val="24"/>
          <w:szCs w:val="24"/>
        </w:rPr>
      </w:pPr>
      <w:r w:rsidRPr="00EE1941">
        <w:rPr>
          <w:rFonts w:ascii="Times New Roman" w:hAnsi="Times New Roman"/>
          <w:sz w:val="24"/>
          <w:szCs w:val="24"/>
        </w:rPr>
        <w:t>Представители редакции муниципального печатного издания</w:t>
      </w:r>
    </w:p>
    <w:tbl>
      <w:tblPr>
        <w:tblW w:w="83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6"/>
        <w:gridCol w:w="285"/>
        <w:gridCol w:w="2552"/>
        <w:gridCol w:w="284"/>
        <w:gridCol w:w="1558"/>
        <w:gridCol w:w="1645"/>
      </w:tblGrid>
      <w:tr w:rsidR="00EE1941" w:rsidRPr="00EE1941" w:rsidTr="0077016E"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941" w:rsidRPr="00EE1941" w:rsidRDefault="00EE1941" w:rsidP="007701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vAlign w:val="bottom"/>
          </w:tcPr>
          <w:p w:rsidR="00EE1941" w:rsidRPr="00EE1941" w:rsidRDefault="00EE1941" w:rsidP="007701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941" w:rsidRPr="00EE1941" w:rsidRDefault="00EE1941" w:rsidP="007701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EE1941" w:rsidRPr="00EE1941" w:rsidRDefault="00EE1941" w:rsidP="007701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941" w:rsidRPr="00EE1941" w:rsidRDefault="00EE1941" w:rsidP="007701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EE1941" w:rsidRPr="00EE1941" w:rsidRDefault="00EE1941" w:rsidP="007701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941" w:rsidRPr="00EE1941" w:rsidTr="0077016E">
        <w:tc>
          <w:tcPr>
            <w:tcW w:w="1986" w:type="dxa"/>
            <w:hideMark/>
          </w:tcPr>
          <w:p w:rsidR="00EE1941" w:rsidRPr="00EE1941" w:rsidRDefault="00EE1941" w:rsidP="0077016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E1941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5" w:type="dxa"/>
          </w:tcPr>
          <w:p w:rsidR="00EE1941" w:rsidRPr="00EE1941" w:rsidRDefault="00EE1941" w:rsidP="0077016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  <w:hideMark/>
          </w:tcPr>
          <w:p w:rsidR="00EE1941" w:rsidRPr="00EE1941" w:rsidRDefault="00EE1941" w:rsidP="0077016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E1941"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  <w:tc>
          <w:tcPr>
            <w:tcW w:w="284" w:type="dxa"/>
          </w:tcPr>
          <w:p w:rsidR="00EE1941" w:rsidRPr="00EE1941" w:rsidRDefault="00EE1941" w:rsidP="0077016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8" w:type="dxa"/>
            <w:hideMark/>
          </w:tcPr>
          <w:p w:rsidR="00EE1941" w:rsidRPr="00EE1941" w:rsidRDefault="00EE1941" w:rsidP="0077016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E1941">
              <w:rPr>
                <w:rFonts w:ascii="Times New Roman" w:hAnsi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1645" w:type="dxa"/>
          </w:tcPr>
          <w:p w:rsidR="00EE1941" w:rsidRPr="00EE1941" w:rsidRDefault="00EE1941" w:rsidP="0077016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EE1941" w:rsidRPr="00EE1941" w:rsidRDefault="00EE1941" w:rsidP="00EE1941">
      <w:pPr>
        <w:widowControl w:val="0"/>
        <w:spacing w:before="240" w:after="120"/>
        <w:rPr>
          <w:rFonts w:ascii="Times New Roman" w:hAnsi="Times New Roman"/>
          <w:sz w:val="24"/>
          <w:szCs w:val="24"/>
        </w:rPr>
      </w:pPr>
      <w:r w:rsidRPr="00EE1941">
        <w:rPr>
          <w:rFonts w:ascii="Times New Roman" w:hAnsi="Times New Roman"/>
          <w:sz w:val="24"/>
          <w:szCs w:val="24"/>
        </w:rPr>
        <w:t xml:space="preserve">Член Окружной избирательной комиссии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84"/>
        <w:gridCol w:w="2552"/>
        <w:gridCol w:w="284"/>
        <w:gridCol w:w="1558"/>
      </w:tblGrid>
      <w:tr w:rsidR="00EE1941" w:rsidRPr="00EE1941" w:rsidTr="0077016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941" w:rsidRPr="00EE1941" w:rsidRDefault="00EE1941" w:rsidP="007701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EE1941" w:rsidRPr="00EE1941" w:rsidRDefault="00EE1941" w:rsidP="007701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941" w:rsidRPr="00EE1941" w:rsidRDefault="00EE1941" w:rsidP="007701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EE1941" w:rsidRPr="00EE1941" w:rsidRDefault="00EE1941" w:rsidP="007701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941" w:rsidRPr="00EE1941" w:rsidRDefault="00EE1941" w:rsidP="007701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941" w:rsidRPr="00EE1941" w:rsidTr="0077016E">
        <w:tc>
          <w:tcPr>
            <w:tcW w:w="1985" w:type="dxa"/>
            <w:hideMark/>
          </w:tcPr>
          <w:p w:rsidR="00EE1941" w:rsidRPr="00EE1941" w:rsidRDefault="00EE1941" w:rsidP="0077016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E1941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E1941" w:rsidRPr="00EE1941" w:rsidRDefault="00EE1941" w:rsidP="0077016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  <w:hideMark/>
          </w:tcPr>
          <w:p w:rsidR="00EE1941" w:rsidRPr="00EE1941" w:rsidRDefault="00EE1941" w:rsidP="0077016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E1941"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  <w:tc>
          <w:tcPr>
            <w:tcW w:w="284" w:type="dxa"/>
          </w:tcPr>
          <w:p w:rsidR="00EE1941" w:rsidRPr="00EE1941" w:rsidRDefault="00EE1941" w:rsidP="0077016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8" w:type="dxa"/>
            <w:hideMark/>
          </w:tcPr>
          <w:p w:rsidR="00EE1941" w:rsidRPr="00EE1941" w:rsidRDefault="00EE1941" w:rsidP="0077016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E1941">
              <w:rPr>
                <w:rFonts w:ascii="Times New Roman" w:hAnsi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2D3234" w:rsidRDefault="002D3234" w:rsidP="00422F10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sectPr w:rsidR="002D3234" w:rsidSect="0077016E">
      <w:pgSz w:w="16839" w:h="11907" w:orient="landscape"/>
      <w:pgMar w:top="709" w:right="397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9F8"/>
    <w:multiLevelType w:val="hybridMultilevel"/>
    <w:tmpl w:val="5B4E4B18"/>
    <w:lvl w:ilvl="0" w:tplc="F7949D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9575B"/>
    <w:multiLevelType w:val="hybridMultilevel"/>
    <w:tmpl w:val="BA8C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80AE1"/>
    <w:multiLevelType w:val="hybridMultilevel"/>
    <w:tmpl w:val="0644D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55D58"/>
    <w:multiLevelType w:val="multilevel"/>
    <w:tmpl w:val="9B186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Zero"/>
      <w:isLgl/>
      <w:lvlText w:val="%1.%2"/>
      <w:lvlJc w:val="left"/>
      <w:pPr>
        <w:ind w:left="1515" w:hanging="1155"/>
      </w:pPr>
      <w:rPr>
        <w:rFonts w:hint="default"/>
      </w:rPr>
    </w:lvl>
    <w:lvl w:ilvl="2">
      <w:start w:val="2019"/>
      <w:numFmt w:val="decimal"/>
      <w:isLgl/>
      <w:lvlText w:val="%1.%2.%3"/>
      <w:lvlJc w:val="left"/>
      <w:pPr>
        <w:ind w:left="151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15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10"/>
    <w:rsid w:val="00012CA0"/>
    <w:rsid w:val="00054CD1"/>
    <w:rsid w:val="00167660"/>
    <w:rsid w:val="002D3234"/>
    <w:rsid w:val="002E5F97"/>
    <w:rsid w:val="00395968"/>
    <w:rsid w:val="00422F10"/>
    <w:rsid w:val="00467E06"/>
    <w:rsid w:val="005841B9"/>
    <w:rsid w:val="006A1E09"/>
    <w:rsid w:val="0077016E"/>
    <w:rsid w:val="007F0C6D"/>
    <w:rsid w:val="008461DF"/>
    <w:rsid w:val="00853DBA"/>
    <w:rsid w:val="00A65EA9"/>
    <w:rsid w:val="00B141B8"/>
    <w:rsid w:val="00B75146"/>
    <w:rsid w:val="00BB39B5"/>
    <w:rsid w:val="00CE43DB"/>
    <w:rsid w:val="00E87F45"/>
    <w:rsid w:val="00EE1941"/>
    <w:rsid w:val="00EE5659"/>
    <w:rsid w:val="00F14D6F"/>
    <w:rsid w:val="00F91380"/>
    <w:rsid w:val="00FE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2D323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2D3234"/>
    <w:rPr>
      <w:rFonts w:ascii="Times New Roman" w:eastAsia="Times New Roman" w:hAnsi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6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65E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2D323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2D3234"/>
    <w:rPr>
      <w:rFonts w:ascii="Times New Roman" w:eastAsia="Times New Roman" w:hAnsi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6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65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F062F-A886-45E1-9141-10AD1174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Территориально-избирательная комиссия</cp:lastModifiedBy>
  <cp:revision>4</cp:revision>
  <cp:lastPrinted>2021-08-12T11:07:00Z</cp:lastPrinted>
  <dcterms:created xsi:type="dcterms:W3CDTF">2021-08-12T11:08:00Z</dcterms:created>
  <dcterms:modified xsi:type="dcterms:W3CDTF">2021-08-13T04:01:00Z</dcterms:modified>
</cp:coreProperties>
</file>