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583" w:rsidRPr="00BD73F1" w:rsidRDefault="00A96583" w:rsidP="00A96583">
      <w:pPr>
        <w:pStyle w:val="ConsPlusTitle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BD73F1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02F2F80F" wp14:editId="3E230142">
            <wp:extent cx="659130" cy="818515"/>
            <wp:effectExtent l="0" t="0" r="7620" b="635"/>
            <wp:docPr id="1" name="Рисунок 15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583" w:rsidRPr="00BD73F1" w:rsidRDefault="00A96583" w:rsidP="00A96583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BD73F1">
        <w:rPr>
          <w:rFonts w:ascii="Times New Roman" w:hAnsi="Times New Roman" w:cs="Times New Roman"/>
          <w:b w:val="0"/>
          <w:sz w:val="32"/>
          <w:szCs w:val="32"/>
        </w:rPr>
        <w:t>Кемеровская область - Кузбасс</w:t>
      </w:r>
    </w:p>
    <w:p w:rsidR="00A96583" w:rsidRPr="00BD73F1" w:rsidRDefault="00A96583" w:rsidP="00A96583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BD73F1">
        <w:rPr>
          <w:rFonts w:ascii="Times New Roman" w:hAnsi="Times New Roman" w:cs="Times New Roman"/>
          <w:b w:val="0"/>
          <w:sz w:val="32"/>
          <w:szCs w:val="32"/>
        </w:rPr>
        <w:t>Новокузнецкий муниципальный район</w:t>
      </w:r>
    </w:p>
    <w:p w:rsidR="00A96583" w:rsidRPr="00BD73F1" w:rsidRDefault="00A96583" w:rsidP="00A96583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BD73F1">
        <w:rPr>
          <w:rFonts w:ascii="Times New Roman" w:hAnsi="Times New Roman" w:cs="Times New Roman"/>
          <w:b w:val="0"/>
          <w:sz w:val="32"/>
          <w:szCs w:val="32"/>
        </w:rPr>
        <w:t>Администрация Новокузнецкого муниципального района</w:t>
      </w:r>
    </w:p>
    <w:p w:rsidR="00A96583" w:rsidRPr="00BD73F1" w:rsidRDefault="00A96583" w:rsidP="00A96583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32"/>
          <w:szCs w:val="32"/>
        </w:rPr>
      </w:pPr>
    </w:p>
    <w:p w:rsidR="00A96583" w:rsidRPr="00BD73F1" w:rsidRDefault="00A96583" w:rsidP="00A96583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BD73F1">
        <w:rPr>
          <w:rFonts w:ascii="Times New Roman" w:hAnsi="Times New Roman" w:cs="Times New Roman"/>
          <w:b w:val="0"/>
          <w:sz w:val="32"/>
          <w:szCs w:val="32"/>
        </w:rPr>
        <w:t>ПОСТАНОВЛЕНИЕ</w:t>
      </w:r>
    </w:p>
    <w:p w:rsidR="00A96583" w:rsidRPr="00BD73F1" w:rsidRDefault="00A96583" w:rsidP="00A96583">
      <w:pPr>
        <w:spacing w:after="0" w:line="240" w:lineRule="auto"/>
        <w:ind w:firstLine="567"/>
        <w:jc w:val="center"/>
        <w:rPr>
          <w:rFonts w:ascii="Times New Roman" w:hAnsi="Times New Roman"/>
          <w:sz w:val="32"/>
          <w:szCs w:val="32"/>
        </w:rPr>
      </w:pPr>
    </w:p>
    <w:p w:rsidR="00A96583" w:rsidRPr="00BD73F1" w:rsidRDefault="00A96583" w:rsidP="00A96583">
      <w:pPr>
        <w:spacing w:after="0" w:line="240" w:lineRule="auto"/>
        <w:ind w:firstLine="567"/>
        <w:jc w:val="center"/>
        <w:rPr>
          <w:rFonts w:ascii="Times New Roman" w:hAnsi="Times New Roman"/>
          <w:sz w:val="32"/>
          <w:szCs w:val="32"/>
        </w:rPr>
      </w:pPr>
      <w:r w:rsidRPr="00BD73F1">
        <w:rPr>
          <w:rFonts w:ascii="Times New Roman" w:hAnsi="Times New Roman"/>
          <w:sz w:val="32"/>
          <w:szCs w:val="32"/>
        </w:rPr>
        <w:t>от ____________________ № _______</w:t>
      </w:r>
    </w:p>
    <w:p w:rsidR="00A96583" w:rsidRPr="00BD73F1" w:rsidRDefault="00A96583" w:rsidP="00A96583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BD73F1">
        <w:rPr>
          <w:rFonts w:ascii="Times New Roman" w:hAnsi="Times New Roman" w:cs="Times New Roman"/>
          <w:b w:val="0"/>
          <w:sz w:val="32"/>
          <w:szCs w:val="32"/>
        </w:rPr>
        <w:t>г. Новокузнецк</w:t>
      </w:r>
    </w:p>
    <w:p w:rsidR="00A96583" w:rsidRPr="00BD73F1" w:rsidRDefault="00A96583" w:rsidP="00A96583">
      <w:pPr>
        <w:tabs>
          <w:tab w:val="left" w:pos="9632"/>
        </w:tabs>
        <w:spacing w:after="0" w:line="240" w:lineRule="auto"/>
        <w:ind w:firstLine="567"/>
        <w:rPr>
          <w:rFonts w:ascii="Times New Roman" w:hAnsi="Times New Roman"/>
          <w:sz w:val="32"/>
          <w:szCs w:val="32"/>
        </w:rPr>
      </w:pPr>
    </w:p>
    <w:p w:rsidR="00A96583" w:rsidRPr="00BD73F1" w:rsidRDefault="00A96583" w:rsidP="00A96583">
      <w:pPr>
        <w:pStyle w:val="ConsPlusNormal"/>
        <w:jc w:val="center"/>
        <w:rPr>
          <w:sz w:val="32"/>
          <w:szCs w:val="32"/>
        </w:rPr>
      </w:pPr>
      <w:r w:rsidRPr="00BD73F1">
        <w:rPr>
          <w:sz w:val="32"/>
          <w:szCs w:val="32"/>
        </w:rPr>
        <w:t xml:space="preserve">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территории» </w:t>
      </w:r>
    </w:p>
    <w:p w:rsidR="00A96583" w:rsidRPr="00BD73F1" w:rsidRDefault="00A96583" w:rsidP="00A965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6583" w:rsidRPr="00BD73F1" w:rsidRDefault="00A96583" w:rsidP="00A965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 xml:space="preserve">В соответствии со статьей 11.10 </w:t>
      </w:r>
      <w:r w:rsidR="00B82238" w:rsidRPr="00BD73F1">
        <w:rPr>
          <w:rFonts w:ascii="Times New Roman" w:hAnsi="Times New Roman"/>
          <w:sz w:val="24"/>
          <w:szCs w:val="24"/>
        </w:rPr>
        <w:t>З</w:t>
      </w:r>
      <w:r w:rsidRPr="00BD73F1">
        <w:rPr>
          <w:rFonts w:ascii="Times New Roman" w:hAnsi="Times New Roman"/>
          <w:sz w:val="24"/>
          <w:szCs w:val="24"/>
        </w:rPr>
        <w:t>емельного кодекса Российской Федерации, Феде</w:t>
      </w:r>
      <w:r w:rsidR="00BD73F1" w:rsidRPr="00BD73F1">
        <w:rPr>
          <w:rFonts w:ascii="Times New Roman" w:hAnsi="Times New Roman"/>
          <w:sz w:val="24"/>
          <w:szCs w:val="24"/>
        </w:rPr>
        <w:t>ральным законом от 27.07.2010 № </w:t>
      </w:r>
      <w:r w:rsidRPr="00BD73F1">
        <w:rPr>
          <w:rFonts w:ascii="Times New Roman" w:hAnsi="Times New Roman"/>
          <w:sz w:val="24"/>
          <w:szCs w:val="24"/>
        </w:rPr>
        <w:t>210-ФЗ «Об организации предоставления государственных и муниципальных услуг», руководствуясь постановлением администрации Новокузнецкого муниципального района от 28.12.2020 № 241 «Об утверждении порядка разработки и утверждения административных регламентов предоставления муниципальных услуг», статьей 40 Устава муниципального образования «Новокузнецкий муниципальный район»:</w:t>
      </w:r>
    </w:p>
    <w:p w:rsidR="00A96583" w:rsidRPr="00BD73F1" w:rsidRDefault="00A96583" w:rsidP="00A965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1. Утвердить административный регламент предоставления муниципальной услуги «Утверждение схемы расположения земельного участка или земельных участков на кадастровом плане территории» согласно приложению к настоящему постановлению.</w:t>
      </w:r>
    </w:p>
    <w:p w:rsidR="00A96583" w:rsidRPr="00BD73F1" w:rsidRDefault="00A96583" w:rsidP="00A965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2. </w:t>
      </w:r>
      <w:r w:rsidR="00E7319F" w:rsidRPr="00BD73F1">
        <w:rPr>
          <w:rFonts w:ascii="Times New Roman" w:hAnsi="Times New Roman"/>
          <w:sz w:val="24"/>
          <w:szCs w:val="24"/>
        </w:rPr>
        <w:t>Опубликовать настоящее постановление в Новокузнецкой районной газете «Сельские вести» и разместить на официальном сайте муниципального образования «Новокузнецкий муниципальный район» www.admnkr.ru в информационно-телекоммуникационной сети «Интернет».</w:t>
      </w:r>
    </w:p>
    <w:p w:rsidR="00A96583" w:rsidRPr="00BD73F1" w:rsidRDefault="00A96583" w:rsidP="00A965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3.</w:t>
      </w:r>
      <w:r w:rsidRPr="00BD73F1">
        <w:t> </w:t>
      </w:r>
      <w:r w:rsidR="00E7319F" w:rsidRPr="00BD73F1">
        <w:rPr>
          <w:rFonts w:ascii="Times New Roman" w:hAnsi="Times New Roman"/>
          <w:sz w:val="24"/>
          <w:szCs w:val="24"/>
        </w:rPr>
        <w:t>Настоящее постановление вступает в силу со дня, следующего за днем его официального опубликования.</w:t>
      </w:r>
    </w:p>
    <w:p w:rsidR="00A96583" w:rsidRPr="00BD73F1" w:rsidRDefault="00A96583" w:rsidP="00A965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4. </w:t>
      </w:r>
      <w:proofErr w:type="gramStart"/>
      <w:r w:rsidR="00E7319F" w:rsidRPr="00BD73F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E7319F" w:rsidRPr="00BD73F1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первого заместителя главы Новокузнецкого муниципального района С.О. </w:t>
      </w:r>
      <w:proofErr w:type="spellStart"/>
      <w:r w:rsidR="00E7319F" w:rsidRPr="00BD73F1">
        <w:rPr>
          <w:rFonts w:ascii="Times New Roman" w:hAnsi="Times New Roman"/>
          <w:sz w:val="24"/>
          <w:szCs w:val="24"/>
        </w:rPr>
        <w:t>Милиниса</w:t>
      </w:r>
      <w:proofErr w:type="spellEnd"/>
      <w:r w:rsidR="00E7319F" w:rsidRPr="00BD73F1">
        <w:rPr>
          <w:rFonts w:ascii="Times New Roman" w:hAnsi="Times New Roman"/>
          <w:sz w:val="24"/>
          <w:szCs w:val="24"/>
        </w:rPr>
        <w:t>.</w:t>
      </w:r>
    </w:p>
    <w:p w:rsidR="00A96583" w:rsidRDefault="00A96583" w:rsidP="00A965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7319F" w:rsidRPr="00BD73F1" w:rsidRDefault="00E7319F" w:rsidP="00A965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96583" w:rsidRPr="00BD73F1" w:rsidRDefault="00B82238" w:rsidP="00A965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ab/>
      </w:r>
      <w:r w:rsidRPr="00BD73F1">
        <w:rPr>
          <w:rFonts w:ascii="Times New Roman" w:hAnsi="Times New Roman"/>
          <w:sz w:val="24"/>
          <w:szCs w:val="24"/>
        </w:rPr>
        <w:tab/>
      </w:r>
      <w:r w:rsidRPr="00BD73F1">
        <w:rPr>
          <w:rFonts w:ascii="Times New Roman" w:hAnsi="Times New Roman"/>
          <w:sz w:val="24"/>
          <w:szCs w:val="24"/>
        </w:rPr>
        <w:tab/>
      </w:r>
      <w:r w:rsidRPr="00BD73F1">
        <w:rPr>
          <w:rFonts w:ascii="Times New Roman" w:hAnsi="Times New Roman"/>
          <w:sz w:val="24"/>
          <w:szCs w:val="24"/>
        </w:rPr>
        <w:tab/>
      </w:r>
      <w:r w:rsidRPr="00BD73F1">
        <w:rPr>
          <w:rFonts w:ascii="Times New Roman" w:hAnsi="Times New Roman"/>
          <w:sz w:val="24"/>
          <w:szCs w:val="24"/>
        </w:rPr>
        <w:tab/>
      </w:r>
    </w:p>
    <w:p w:rsidR="00A96583" w:rsidRPr="00BD73F1" w:rsidRDefault="00A96583" w:rsidP="00A965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 xml:space="preserve">Глава </w:t>
      </w:r>
      <w:proofErr w:type="gramStart"/>
      <w:r w:rsidRPr="00BD73F1">
        <w:rPr>
          <w:rFonts w:ascii="Times New Roman" w:hAnsi="Times New Roman"/>
          <w:sz w:val="24"/>
          <w:szCs w:val="24"/>
        </w:rPr>
        <w:t>Новокузнецкого</w:t>
      </w:r>
      <w:proofErr w:type="gramEnd"/>
      <w:r w:rsidRPr="00BD73F1">
        <w:rPr>
          <w:rFonts w:ascii="Times New Roman" w:hAnsi="Times New Roman"/>
          <w:sz w:val="24"/>
          <w:szCs w:val="24"/>
        </w:rPr>
        <w:tab/>
      </w:r>
      <w:r w:rsidR="00B82238" w:rsidRPr="00BD73F1">
        <w:rPr>
          <w:rFonts w:ascii="Times New Roman" w:hAnsi="Times New Roman"/>
          <w:sz w:val="24"/>
          <w:szCs w:val="24"/>
        </w:rPr>
        <w:tab/>
      </w:r>
      <w:r w:rsidR="00B82238" w:rsidRPr="00BD73F1">
        <w:rPr>
          <w:rFonts w:ascii="Times New Roman" w:hAnsi="Times New Roman"/>
          <w:sz w:val="24"/>
          <w:szCs w:val="24"/>
        </w:rPr>
        <w:tab/>
      </w:r>
      <w:r w:rsidR="00B82238" w:rsidRPr="00BD73F1">
        <w:rPr>
          <w:rFonts w:ascii="Times New Roman" w:hAnsi="Times New Roman"/>
          <w:sz w:val="24"/>
          <w:szCs w:val="24"/>
        </w:rPr>
        <w:tab/>
      </w:r>
      <w:r w:rsidR="00B82238" w:rsidRPr="00BD73F1">
        <w:rPr>
          <w:rFonts w:ascii="Times New Roman" w:hAnsi="Times New Roman"/>
          <w:sz w:val="24"/>
          <w:szCs w:val="24"/>
        </w:rPr>
        <w:tab/>
      </w:r>
      <w:r w:rsidR="00B82238" w:rsidRPr="00BD73F1">
        <w:rPr>
          <w:rFonts w:ascii="Times New Roman" w:hAnsi="Times New Roman"/>
          <w:sz w:val="24"/>
          <w:szCs w:val="24"/>
        </w:rPr>
        <w:tab/>
      </w:r>
    </w:p>
    <w:p w:rsidR="0067620C" w:rsidRPr="00BD73F1" w:rsidRDefault="00A96583" w:rsidP="00B822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муниципального района</w:t>
      </w:r>
      <w:r w:rsidRPr="00BD73F1">
        <w:rPr>
          <w:rFonts w:ascii="Times New Roman" w:hAnsi="Times New Roman"/>
          <w:sz w:val="24"/>
          <w:szCs w:val="24"/>
        </w:rPr>
        <w:tab/>
      </w:r>
      <w:r w:rsidRPr="00BD73F1">
        <w:rPr>
          <w:rFonts w:ascii="Times New Roman" w:hAnsi="Times New Roman"/>
          <w:sz w:val="24"/>
          <w:szCs w:val="24"/>
        </w:rPr>
        <w:tab/>
      </w:r>
      <w:r w:rsidRPr="00BD73F1">
        <w:rPr>
          <w:rFonts w:ascii="Times New Roman" w:hAnsi="Times New Roman"/>
          <w:sz w:val="24"/>
          <w:szCs w:val="24"/>
        </w:rPr>
        <w:tab/>
      </w:r>
      <w:r w:rsidRPr="00BD73F1">
        <w:rPr>
          <w:rFonts w:ascii="Times New Roman" w:hAnsi="Times New Roman"/>
          <w:sz w:val="24"/>
          <w:szCs w:val="24"/>
        </w:rPr>
        <w:tab/>
      </w:r>
      <w:r w:rsidRPr="00BD73F1">
        <w:rPr>
          <w:rFonts w:ascii="Times New Roman" w:hAnsi="Times New Roman"/>
          <w:sz w:val="24"/>
          <w:szCs w:val="24"/>
        </w:rPr>
        <w:tab/>
      </w:r>
      <w:r w:rsidRPr="00BD73F1">
        <w:rPr>
          <w:rFonts w:ascii="Times New Roman" w:hAnsi="Times New Roman"/>
          <w:sz w:val="24"/>
          <w:szCs w:val="24"/>
        </w:rPr>
        <w:tab/>
      </w:r>
      <w:r w:rsidRPr="00BD73F1">
        <w:rPr>
          <w:rFonts w:ascii="Times New Roman" w:hAnsi="Times New Roman"/>
          <w:sz w:val="24"/>
          <w:szCs w:val="24"/>
        </w:rPr>
        <w:tab/>
      </w:r>
      <w:r w:rsidRPr="00BD73F1">
        <w:rPr>
          <w:rFonts w:ascii="Times New Roman" w:hAnsi="Times New Roman"/>
          <w:sz w:val="24"/>
          <w:szCs w:val="24"/>
        </w:rPr>
        <w:tab/>
      </w:r>
      <w:r w:rsidRPr="00BD73F1">
        <w:rPr>
          <w:rFonts w:ascii="Times New Roman" w:hAnsi="Times New Roman"/>
          <w:sz w:val="24"/>
          <w:szCs w:val="24"/>
        </w:rPr>
        <w:tab/>
      </w:r>
      <w:r w:rsidRPr="00BD73F1">
        <w:rPr>
          <w:rFonts w:ascii="Times New Roman" w:hAnsi="Times New Roman"/>
          <w:sz w:val="24"/>
          <w:szCs w:val="24"/>
        </w:rPr>
        <w:tab/>
      </w:r>
      <w:r w:rsidRPr="00BD73F1">
        <w:rPr>
          <w:rFonts w:ascii="Times New Roman" w:hAnsi="Times New Roman"/>
          <w:sz w:val="24"/>
          <w:szCs w:val="24"/>
        </w:rPr>
        <w:tab/>
      </w:r>
      <w:r w:rsidRPr="00BD73F1">
        <w:rPr>
          <w:rFonts w:ascii="Times New Roman" w:hAnsi="Times New Roman"/>
          <w:sz w:val="24"/>
          <w:szCs w:val="24"/>
        </w:rPr>
        <w:tab/>
        <w:t xml:space="preserve"> </w:t>
      </w:r>
      <w:r w:rsidRPr="00BD73F1">
        <w:rPr>
          <w:rFonts w:ascii="Times New Roman" w:hAnsi="Times New Roman"/>
          <w:sz w:val="24"/>
          <w:szCs w:val="24"/>
        </w:rPr>
        <w:tab/>
      </w:r>
      <w:r w:rsidR="00B82238" w:rsidRPr="00BD73F1">
        <w:rPr>
          <w:rFonts w:ascii="Times New Roman" w:hAnsi="Times New Roman"/>
          <w:sz w:val="24"/>
          <w:szCs w:val="24"/>
        </w:rPr>
        <w:tab/>
      </w:r>
      <w:r w:rsidR="00B82238" w:rsidRPr="00BD73F1">
        <w:rPr>
          <w:rFonts w:ascii="Times New Roman" w:hAnsi="Times New Roman"/>
          <w:sz w:val="24"/>
          <w:szCs w:val="24"/>
        </w:rPr>
        <w:tab/>
      </w:r>
      <w:r w:rsidR="00B82238" w:rsidRPr="00BD73F1">
        <w:rPr>
          <w:rFonts w:ascii="Times New Roman" w:hAnsi="Times New Roman"/>
          <w:sz w:val="24"/>
          <w:szCs w:val="24"/>
        </w:rPr>
        <w:tab/>
      </w:r>
      <w:r w:rsidR="00B82238" w:rsidRPr="00BD73F1">
        <w:rPr>
          <w:rFonts w:ascii="Times New Roman" w:hAnsi="Times New Roman"/>
          <w:sz w:val="24"/>
          <w:szCs w:val="24"/>
        </w:rPr>
        <w:tab/>
      </w:r>
      <w:r w:rsidR="00B82238" w:rsidRPr="00BD73F1">
        <w:rPr>
          <w:rFonts w:ascii="Times New Roman" w:hAnsi="Times New Roman"/>
          <w:sz w:val="24"/>
          <w:szCs w:val="24"/>
        </w:rPr>
        <w:tab/>
      </w:r>
      <w:r w:rsidR="00B82238" w:rsidRPr="00BD73F1">
        <w:rPr>
          <w:rFonts w:ascii="Times New Roman" w:hAnsi="Times New Roman"/>
          <w:sz w:val="24"/>
          <w:szCs w:val="24"/>
        </w:rPr>
        <w:tab/>
      </w:r>
      <w:r w:rsidR="00B82238" w:rsidRPr="00BD73F1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</w:t>
      </w:r>
      <w:r w:rsidR="00F27855" w:rsidRPr="00BD73F1">
        <w:rPr>
          <w:rFonts w:ascii="Times New Roman" w:hAnsi="Times New Roman"/>
          <w:sz w:val="24"/>
          <w:szCs w:val="24"/>
        </w:rPr>
        <w:t xml:space="preserve">    </w:t>
      </w:r>
      <w:r w:rsidR="00B82238" w:rsidRPr="00BD73F1">
        <w:rPr>
          <w:rFonts w:ascii="Times New Roman" w:hAnsi="Times New Roman"/>
          <w:sz w:val="24"/>
          <w:szCs w:val="24"/>
        </w:rPr>
        <w:t xml:space="preserve">   </w:t>
      </w:r>
      <w:r w:rsidR="00F27855" w:rsidRPr="00BD73F1">
        <w:rPr>
          <w:rFonts w:ascii="Times New Roman" w:hAnsi="Times New Roman"/>
          <w:sz w:val="24"/>
          <w:szCs w:val="24"/>
        </w:rPr>
        <w:t>А. В.</w:t>
      </w:r>
      <w:r w:rsidR="00B82238" w:rsidRPr="00BD73F1">
        <w:rPr>
          <w:rFonts w:ascii="Times New Roman" w:hAnsi="Times New Roman"/>
          <w:sz w:val="24"/>
          <w:szCs w:val="24"/>
        </w:rPr>
        <w:tab/>
      </w:r>
      <w:r w:rsidR="00F27855" w:rsidRPr="00BD73F1">
        <w:rPr>
          <w:rFonts w:ascii="Times New Roman" w:hAnsi="Times New Roman"/>
          <w:sz w:val="24"/>
          <w:szCs w:val="24"/>
        </w:rPr>
        <w:t xml:space="preserve"> </w:t>
      </w:r>
      <w:r w:rsidR="00B82238" w:rsidRPr="00BD73F1">
        <w:rPr>
          <w:rFonts w:ascii="Times New Roman" w:hAnsi="Times New Roman"/>
          <w:sz w:val="24"/>
          <w:szCs w:val="24"/>
        </w:rPr>
        <w:t xml:space="preserve">Шарнин </w:t>
      </w:r>
    </w:p>
    <w:p w:rsidR="00C82413" w:rsidRPr="00BD73F1" w:rsidRDefault="00A96583" w:rsidP="00B40FCB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eastAsia="Times New Roman" w:hAnsi="Times New Roman"/>
          <w:bCs/>
          <w:sz w:val="28"/>
          <w:szCs w:val="28"/>
          <w:lang w:eastAsia="zh-CN"/>
        </w:rPr>
        <w:br w:type="column"/>
      </w:r>
      <w:r w:rsidR="00C82413" w:rsidRPr="00BD73F1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C82413" w:rsidRPr="00BD73F1" w:rsidRDefault="00C82413" w:rsidP="00B40F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C82413" w:rsidRPr="00BD73F1" w:rsidRDefault="00C82413" w:rsidP="00B40F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Новокузнецкого муниципального района</w:t>
      </w:r>
    </w:p>
    <w:p w:rsidR="00C82413" w:rsidRPr="00BD73F1" w:rsidRDefault="00C82413" w:rsidP="00B40F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от__________________ № ______</w:t>
      </w:r>
    </w:p>
    <w:p w:rsidR="00C82413" w:rsidRPr="00BD73F1" w:rsidRDefault="00C82413" w:rsidP="00B40FC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sz w:val="24"/>
          <w:szCs w:val="24"/>
          <w:lang w:eastAsia="zh-CN"/>
        </w:rPr>
      </w:pPr>
    </w:p>
    <w:p w:rsidR="00C82413" w:rsidRPr="00BD73F1" w:rsidRDefault="00C82413" w:rsidP="00B40FC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BD73F1">
        <w:rPr>
          <w:rFonts w:ascii="Times New Roman" w:eastAsia="Times New Roman" w:hAnsi="Times New Roman"/>
          <w:bCs/>
          <w:sz w:val="24"/>
          <w:szCs w:val="24"/>
          <w:lang w:eastAsia="zh-CN"/>
        </w:rPr>
        <w:t>А</w:t>
      </w:r>
      <w:r w:rsidR="009B38EE" w:rsidRPr="00BD73F1">
        <w:rPr>
          <w:rFonts w:ascii="Times New Roman" w:eastAsia="Times New Roman" w:hAnsi="Times New Roman"/>
          <w:bCs/>
          <w:sz w:val="24"/>
          <w:szCs w:val="24"/>
          <w:lang w:eastAsia="zh-CN"/>
        </w:rPr>
        <w:t>дминистративный регламент</w:t>
      </w:r>
    </w:p>
    <w:p w:rsidR="0067620C" w:rsidRPr="00BD73F1" w:rsidRDefault="009B38EE" w:rsidP="00B40FC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73F1">
        <w:rPr>
          <w:rFonts w:ascii="Times New Roman" w:eastAsia="Times New Roman" w:hAnsi="Times New Roman"/>
          <w:bCs/>
          <w:sz w:val="24"/>
          <w:szCs w:val="24"/>
          <w:lang w:eastAsia="zh-CN"/>
        </w:rPr>
        <w:t>предоставления муниципальной услуги</w:t>
      </w:r>
      <w:r w:rsidR="00B40FCB" w:rsidRPr="00BD73F1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</w:t>
      </w:r>
      <w:r w:rsidRPr="00BD73F1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bookmarkStart w:id="1" w:name="_Hlk55055728"/>
      <w:r w:rsidRPr="00BD73F1">
        <w:rPr>
          <w:rFonts w:ascii="Times New Roman" w:eastAsia="Times New Roman" w:hAnsi="Times New Roman"/>
          <w:sz w:val="24"/>
          <w:szCs w:val="24"/>
          <w:lang w:eastAsia="ru-RU"/>
        </w:rPr>
        <w:t>Утверждение схемы расположения земельного участка или земельных участков на кадастровом плане территории</w:t>
      </w:r>
      <w:bookmarkEnd w:id="1"/>
      <w:r w:rsidRPr="00BD73F1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67620C" w:rsidRPr="00BD73F1" w:rsidRDefault="0067620C" w:rsidP="00B40FC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620C" w:rsidRPr="00BD73F1" w:rsidRDefault="000A5E09" w:rsidP="00B40FC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D73F1">
        <w:rPr>
          <w:rFonts w:ascii="Times New Roman" w:eastAsia="Times New Roman" w:hAnsi="Times New Roman"/>
          <w:bCs/>
          <w:sz w:val="24"/>
          <w:szCs w:val="24"/>
          <w:lang w:eastAsia="ru-RU"/>
        </w:rPr>
        <w:t>1. Общие положения</w:t>
      </w:r>
    </w:p>
    <w:p w:rsidR="00B40FCB" w:rsidRPr="00BD73F1" w:rsidRDefault="00B40FCB" w:rsidP="00B40FC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7620C" w:rsidRPr="00BD73F1" w:rsidRDefault="000A5E09" w:rsidP="00B40F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1.1. Предмет регулирования административного регламента</w:t>
      </w:r>
      <w:r w:rsidR="00B40FCB" w:rsidRPr="00BD73F1">
        <w:rPr>
          <w:rFonts w:ascii="Times New Roman" w:hAnsi="Times New Roman"/>
          <w:sz w:val="24"/>
          <w:szCs w:val="24"/>
        </w:rPr>
        <w:t>.</w:t>
      </w:r>
    </w:p>
    <w:p w:rsidR="0067620C" w:rsidRPr="00BD73F1" w:rsidRDefault="000A5E09" w:rsidP="00B40F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73F1">
        <w:rPr>
          <w:rFonts w:ascii="Times New Roman" w:hAnsi="Times New Roman"/>
          <w:sz w:val="24"/>
          <w:szCs w:val="24"/>
        </w:rPr>
        <w:t>1.1.1. </w:t>
      </w:r>
      <w:r w:rsidRPr="00BD73F1">
        <w:rPr>
          <w:rFonts w:ascii="Times New Roman" w:hAnsi="Times New Roman"/>
          <w:sz w:val="24"/>
          <w:szCs w:val="24"/>
          <w:lang w:eastAsia="ru-RU"/>
        </w:rPr>
        <w:t>Административный регламент предоставления муниципальной услуги «</w:t>
      </w:r>
      <w:bookmarkStart w:id="2" w:name="_Hlk55082687"/>
      <w:r w:rsidRPr="00BD73F1">
        <w:rPr>
          <w:rFonts w:ascii="Times New Roman" w:hAnsi="Times New Roman"/>
          <w:sz w:val="24"/>
          <w:szCs w:val="24"/>
          <w:lang w:eastAsia="ru-RU"/>
        </w:rPr>
        <w:t>Утверждение схемы расположения земельного участка или земельных участков на кадастровом плане территории</w:t>
      </w:r>
      <w:bookmarkEnd w:id="2"/>
      <w:r w:rsidRPr="00BD73F1">
        <w:rPr>
          <w:rFonts w:ascii="Times New Roman" w:hAnsi="Times New Roman"/>
          <w:sz w:val="24"/>
          <w:szCs w:val="24"/>
          <w:lang w:eastAsia="ru-RU"/>
        </w:rPr>
        <w:t xml:space="preserve">» (далее - административный регламент; муниципальная услуга) - </w:t>
      </w:r>
      <w:r w:rsidRPr="00BD73F1">
        <w:rPr>
          <w:rFonts w:ascii="Times New Roman" w:hAnsi="Times New Roman"/>
          <w:sz w:val="24"/>
          <w:szCs w:val="24"/>
        </w:rPr>
        <w:t>нормативный правовой акт, устанавливающий порядок предоставления и стандарт предо</w:t>
      </w:r>
      <w:r w:rsidR="00B40FCB" w:rsidRPr="00BD73F1">
        <w:rPr>
          <w:rFonts w:ascii="Times New Roman" w:hAnsi="Times New Roman"/>
          <w:sz w:val="24"/>
          <w:szCs w:val="24"/>
        </w:rPr>
        <w:t>ставления муниципальной услуги.</w:t>
      </w:r>
    </w:p>
    <w:p w:rsidR="0067620C" w:rsidRPr="00BD73F1" w:rsidRDefault="00B40FCB" w:rsidP="00B40F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D73F1">
        <w:rPr>
          <w:rFonts w:ascii="Times New Roman" w:hAnsi="Times New Roman"/>
          <w:sz w:val="24"/>
          <w:szCs w:val="24"/>
          <w:lang w:eastAsia="ru-RU"/>
        </w:rPr>
        <w:t xml:space="preserve"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Управления муниципальных имущественных отношений администрации Новокузнецкого муниципального района (далее - уполномоченный орган) </w:t>
      </w:r>
      <w:r w:rsidR="000A5E09" w:rsidRPr="00BD73F1">
        <w:rPr>
          <w:rFonts w:ascii="Times New Roman" w:hAnsi="Times New Roman"/>
          <w:sz w:val="24"/>
          <w:szCs w:val="24"/>
        </w:rPr>
        <w:t>при предоставлении муниципальной услуги по у</w:t>
      </w:r>
      <w:r w:rsidR="000A5E09" w:rsidRPr="00BD73F1">
        <w:rPr>
          <w:rFonts w:ascii="Times New Roman" w:hAnsi="Times New Roman"/>
          <w:sz w:val="24"/>
          <w:szCs w:val="24"/>
          <w:lang w:eastAsia="ru-RU"/>
        </w:rPr>
        <w:t>тверждению схемы расположения земельного участка или земельных участков на кадастровом плане территории</w:t>
      </w:r>
      <w:r w:rsidR="000A5E09" w:rsidRPr="00BD73F1">
        <w:rPr>
          <w:rFonts w:ascii="Times New Roman" w:hAnsi="Times New Roman"/>
          <w:sz w:val="24"/>
          <w:szCs w:val="24"/>
        </w:rPr>
        <w:t>.</w:t>
      </w:r>
      <w:proofErr w:type="gramEnd"/>
    </w:p>
    <w:p w:rsidR="0067620C" w:rsidRPr="00BD73F1" w:rsidRDefault="000A5E09" w:rsidP="00B40F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1.2. Круг заявителей</w:t>
      </w:r>
      <w:r w:rsidR="00B40FCB" w:rsidRPr="00BD73F1">
        <w:rPr>
          <w:rFonts w:ascii="Times New Roman" w:hAnsi="Times New Roman"/>
          <w:sz w:val="24"/>
          <w:szCs w:val="24"/>
        </w:rPr>
        <w:t>.</w:t>
      </w:r>
    </w:p>
    <w:p w:rsidR="0067620C" w:rsidRPr="00BD73F1" w:rsidRDefault="000A5E09" w:rsidP="00B40F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1.2.1. Заявителями являются физические и юридические лица, заинтересованные в утверждении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(далее - заявитель).</w:t>
      </w:r>
    </w:p>
    <w:p w:rsidR="0067620C" w:rsidRPr="00BD73F1" w:rsidRDefault="000A5E09" w:rsidP="00B40F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Интересы заявителей могут представлять иные лица в соответствии с законодательством Российской Федерации (далее - представители).</w:t>
      </w:r>
    </w:p>
    <w:p w:rsidR="0067620C" w:rsidRPr="00BD73F1" w:rsidRDefault="000A5E09" w:rsidP="00B40F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От имени физических лиц заявления могут подавать:</w:t>
      </w:r>
    </w:p>
    <w:p w:rsidR="0067620C" w:rsidRPr="00BD73F1" w:rsidRDefault="000A5E09" w:rsidP="00B40F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- законные представители (родители, усыновители, опекуны) несовершеннолетних в возрасте до 14 лет;</w:t>
      </w:r>
    </w:p>
    <w:p w:rsidR="0067620C" w:rsidRPr="00BD73F1" w:rsidRDefault="000A5E09" w:rsidP="00B40F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- опекуны недееспособных граждан;</w:t>
      </w:r>
    </w:p>
    <w:p w:rsidR="0067620C" w:rsidRPr="00BD73F1" w:rsidRDefault="000A5E09" w:rsidP="00B40F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- представители, действующие в силу полномочий, основанных на доверенности или договоре.</w:t>
      </w:r>
    </w:p>
    <w:p w:rsidR="0067620C" w:rsidRPr="00BD73F1" w:rsidRDefault="000A5E09" w:rsidP="00B40F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От имени юридического лица заявления могут подавать:</w:t>
      </w:r>
    </w:p>
    <w:p w:rsidR="0067620C" w:rsidRPr="00BD73F1" w:rsidRDefault="00BD7348" w:rsidP="00B40F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- </w:t>
      </w:r>
      <w:r w:rsidR="000A5E09" w:rsidRPr="00BD73F1">
        <w:rPr>
          <w:rFonts w:ascii="Times New Roman" w:hAnsi="Times New Roman"/>
          <w:sz w:val="24"/>
          <w:szCs w:val="24"/>
        </w:rPr>
        <w:t>лица, действующие в соответствии с законом, иными правовыми актами и учредительными документами без доверенности;</w:t>
      </w:r>
    </w:p>
    <w:p w:rsidR="0067620C" w:rsidRPr="00BD73F1" w:rsidRDefault="00BD7348" w:rsidP="00B40F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- </w:t>
      </w:r>
      <w:r w:rsidR="000A5E09" w:rsidRPr="00BD73F1">
        <w:rPr>
          <w:rFonts w:ascii="Times New Roman" w:hAnsi="Times New Roman"/>
          <w:sz w:val="24"/>
          <w:szCs w:val="24"/>
        </w:rPr>
        <w:t>представители в силу полномочий, основанных на доверенности или договоре;</w:t>
      </w:r>
    </w:p>
    <w:p w:rsidR="0067620C" w:rsidRPr="00BD73F1" w:rsidRDefault="00BD7348" w:rsidP="00B40F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- </w:t>
      </w:r>
      <w:r w:rsidR="000A5E09" w:rsidRPr="00BD73F1">
        <w:rPr>
          <w:rFonts w:ascii="Times New Roman" w:hAnsi="Times New Roman"/>
          <w:sz w:val="24"/>
          <w:szCs w:val="24"/>
        </w:rPr>
        <w:t>участники юридического лица в предусмотренных законом случаях.</w:t>
      </w:r>
    </w:p>
    <w:p w:rsidR="0067620C" w:rsidRPr="00BD73F1" w:rsidRDefault="000A5E09" w:rsidP="00B40F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1.3. </w:t>
      </w:r>
      <w:r w:rsidR="00F125B3" w:rsidRPr="00BD73F1">
        <w:rPr>
          <w:rFonts w:ascii="Times New Roman" w:hAnsi="Times New Roman"/>
          <w:sz w:val="24"/>
          <w:szCs w:val="24"/>
        </w:rPr>
        <w:t>Требования к порядку информирования о предоставлении муниципальной услуги</w:t>
      </w:r>
      <w:r w:rsidRPr="00BD73F1">
        <w:rPr>
          <w:rFonts w:ascii="Times New Roman" w:hAnsi="Times New Roman"/>
          <w:sz w:val="24"/>
          <w:szCs w:val="24"/>
        </w:rPr>
        <w:t>.</w:t>
      </w:r>
    </w:p>
    <w:p w:rsidR="0067620C" w:rsidRPr="00BD73F1" w:rsidRDefault="000A5E09" w:rsidP="00B40F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1.3.1. 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BD7348" w:rsidRPr="00BD73F1" w:rsidRDefault="00BD7348" w:rsidP="00B40F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 xml:space="preserve">- специалистом уполномоченного органа при непосредственном обращении заявителя в уполномоченный орган или посредством телекоммуникационной связи, в том числе путем размещения на официальном сайте муниципального образования «Новокузнецкий муниципальный район» www.admnkr.ru в информационно-телекоммуникационной сети </w:t>
      </w:r>
      <w:r w:rsidRPr="00BD73F1">
        <w:rPr>
          <w:rFonts w:ascii="Times New Roman" w:hAnsi="Times New Roman"/>
          <w:sz w:val="24"/>
          <w:szCs w:val="24"/>
        </w:rPr>
        <w:lastRenderedPageBreak/>
        <w:t>«Интернет» в соответствующих разделах уполномоченного органа (далее – официальный сайт);</w:t>
      </w:r>
    </w:p>
    <w:p w:rsidR="0067620C" w:rsidRPr="00BD73F1" w:rsidRDefault="00BD7348" w:rsidP="00B40F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- </w:t>
      </w:r>
      <w:r w:rsidR="000A5E09" w:rsidRPr="00BD73F1">
        <w:rPr>
          <w:rFonts w:ascii="Times New Roman" w:hAnsi="Times New Roman"/>
          <w:sz w:val="24"/>
          <w:szCs w:val="24"/>
        </w:rPr>
        <w:t>путем размещения в 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Кемеровской области для предоставления государственных и муниципальных услуг (функций) (далее – РПГУ);</w:t>
      </w:r>
    </w:p>
    <w:p w:rsidR="0067620C" w:rsidRPr="00BD73F1" w:rsidRDefault="00BD7348" w:rsidP="00B40F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- </w:t>
      </w:r>
      <w:r w:rsidR="000A5E09" w:rsidRPr="00BD73F1">
        <w:rPr>
          <w:rFonts w:ascii="Times New Roman" w:hAnsi="Times New Roman"/>
          <w:sz w:val="24"/>
          <w:szCs w:val="24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67620C" w:rsidRPr="00BD73F1" w:rsidRDefault="00BD7348" w:rsidP="00B40F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- </w:t>
      </w:r>
      <w:r w:rsidR="000A5E09" w:rsidRPr="00BD73F1">
        <w:rPr>
          <w:rFonts w:ascii="Times New Roman" w:hAnsi="Times New Roman"/>
          <w:sz w:val="24"/>
          <w:szCs w:val="24"/>
        </w:rPr>
        <w:t>путем публикации информационных материалов в средствах массовой информации;</w:t>
      </w:r>
    </w:p>
    <w:p w:rsidR="0067620C" w:rsidRPr="00BD73F1" w:rsidRDefault="00BD7348" w:rsidP="00B40F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- </w:t>
      </w:r>
      <w:r w:rsidR="000A5E09" w:rsidRPr="00BD73F1">
        <w:rPr>
          <w:rFonts w:ascii="Times New Roman" w:hAnsi="Times New Roman"/>
          <w:sz w:val="24"/>
          <w:szCs w:val="24"/>
        </w:rPr>
        <w:t>посредством ответов на письменные обращения;</w:t>
      </w:r>
    </w:p>
    <w:p w:rsidR="0067620C" w:rsidRPr="00BD73F1" w:rsidRDefault="00BD7348" w:rsidP="00B40F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D73F1">
        <w:rPr>
          <w:rFonts w:ascii="Times New Roman" w:hAnsi="Times New Roman"/>
          <w:sz w:val="24"/>
          <w:szCs w:val="24"/>
        </w:rPr>
        <w:t>- </w:t>
      </w:r>
      <w:r w:rsidR="000A5E09" w:rsidRPr="00BD73F1">
        <w:rPr>
          <w:rFonts w:ascii="Times New Roman" w:hAnsi="Times New Roman"/>
          <w:sz w:val="24"/>
          <w:szCs w:val="24"/>
        </w:rPr>
        <w:t xml:space="preserve">сотрудником отдела «Мои Документы» 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</w:t>
      </w:r>
      <w:r w:rsidRPr="00BD73F1">
        <w:rPr>
          <w:rFonts w:ascii="Times New Roman" w:hAnsi="Times New Roman"/>
          <w:sz w:val="24"/>
          <w:szCs w:val="24"/>
        </w:rPr>
        <w:t>У</w:t>
      </w:r>
      <w:r w:rsidR="000A5E09" w:rsidRPr="00BD73F1">
        <w:rPr>
          <w:rFonts w:ascii="Times New Roman" w:hAnsi="Times New Roman"/>
          <w:sz w:val="24"/>
          <w:szCs w:val="24"/>
        </w:rPr>
        <w:t xml:space="preserve">МФЦ) в соответствии с пунктом </w:t>
      </w:r>
      <w:r w:rsidRPr="00BD73F1">
        <w:rPr>
          <w:rFonts w:ascii="Times New Roman" w:hAnsi="Times New Roman"/>
          <w:sz w:val="24"/>
          <w:szCs w:val="24"/>
        </w:rPr>
        <w:t>3.4</w:t>
      </w:r>
      <w:r w:rsidR="000A5E09" w:rsidRPr="00BD73F1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  <w:proofErr w:type="gramEnd"/>
    </w:p>
    <w:p w:rsidR="0067620C" w:rsidRPr="00BD73F1" w:rsidRDefault="000A5E09" w:rsidP="00B40F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1.3.2. 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ЕПГУ, РПГУ.</w:t>
      </w:r>
    </w:p>
    <w:p w:rsidR="0067620C" w:rsidRPr="00BD73F1" w:rsidRDefault="000A5E09" w:rsidP="00B40F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 xml:space="preserve">Справочная информация о местонахождении, графике работы, контактных телефонах </w:t>
      </w:r>
      <w:r w:rsidR="00BD7348" w:rsidRPr="00BD73F1">
        <w:rPr>
          <w:rFonts w:ascii="Times New Roman" w:hAnsi="Times New Roman"/>
          <w:sz w:val="24"/>
          <w:szCs w:val="24"/>
        </w:rPr>
        <w:t>У</w:t>
      </w:r>
      <w:r w:rsidRPr="00BD73F1">
        <w:rPr>
          <w:rFonts w:ascii="Times New Roman" w:hAnsi="Times New Roman"/>
          <w:sz w:val="24"/>
          <w:szCs w:val="24"/>
        </w:rPr>
        <w:t xml:space="preserve">МФЦ, адресе электронной почты </w:t>
      </w:r>
      <w:r w:rsidR="007B40B3" w:rsidRPr="00BD73F1">
        <w:rPr>
          <w:rFonts w:ascii="Times New Roman" w:hAnsi="Times New Roman"/>
          <w:sz w:val="24"/>
          <w:szCs w:val="24"/>
        </w:rPr>
        <w:t>У</w:t>
      </w:r>
      <w:r w:rsidRPr="00BD73F1">
        <w:rPr>
          <w:rFonts w:ascii="Times New Roman" w:hAnsi="Times New Roman"/>
          <w:sz w:val="24"/>
          <w:szCs w:val="24"/>
        </w:rPr>
        <w:t xml:space="preserve">МФЦ размещена на официальном сайте </w:t>
      </w:r>
      <w:r w:rsidR="00BD7348" w:rsidRPr="00BD73F1">
        <w:rPr>
          <w:rFonts w:ascii="Times New Roman" w:hAnsi="Times New Roman"/>
          <w:sz w:val="24"/>
          <w:szCs w:val="24"/>
        </w:rPr>
        <w:t>У</w:t>
      </w:r>
      <w:r w:rsidRPr="00BD73F1">
        <w:rPr>
          <w:rFonts w:ascii="Times New Roman" w:hAnsi="Times New Roman"/>
          <w:sz w:val="24"/>
          <w:szCs w:val="24"/>
        </w:rPr>
        <w:t>МФЦ http://umfc42.ru/.</w:t>
      </w:r>
    </w:p>
    <w:p w:rsidR="0067620C" w:rsidRPr="00BD73F1" w:rsidRDefault="000A5E09" w:rsidP="00B40FCB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</w:rPr>
      </w:pPr>
      <w:r w:rsidRPr="00BD73F1">
        <w:rPr>
          <w:rFonts w:ascii="Times New Roman" w:hAnsi="Times New Roman"/>
          <w:bCs/>
          <w:sz w:val="24"/>
          <w:szCs w:val="24"/>
        </w:rPr>
        <w:t>2. Стандарт предоставления муниципальной услуги</w:t>
      </w:r>
    </w:p>
    <w:p w:rsidR="00BD7348" w:rsidRPr="00BD73F1" w:rsidRDefault="00BD7348" w:rsidP="00B40FCB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67620C" w:rsidRPr="00BD73F1" w:rsidRDefault="00BD7348" w:rsidP="00B40F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2.1. </w:t>
      </w:r>
      <w:r w:rsidR="000A5E09" w:rsidRPr="00BD73F1">
        <w:rPr>
          <w:rFonts w:ascii="Times New Roman" w:hAnsi="Times New Roman"/>
          <w:sz w:val="24"/>
          <w:szCs w:val="24"/>
        </w:rPr>
        <w:t>Наименование муниципальной услуги «</w:t>
      </w:r>
      <w:bookmarkStart w:id="3" w:name="_Hlk55056446"/>
      <w:r w:rsidR="000A5E09" w:rsidRPr="00BD73F1">
        <w:rPr>
          <w:rFonts w:ascii="Times New Roman" w:hAnsi="Times New Roman"/>
          <w:sz w:val="24"/>
          <w:szCs w:val="24"/>
          <w:lang w:eastAsia="ru-RU"/>
        </w:rPr>
        <w:t>Утверждение схемы расположения земельного участка или земельных участков на кадастровом плане территории</w:t>
      </w:r>
      <w:bookmarkEnd w:id="3"/>
      <w:r w:rsidR="000A5E09" w:rsidRPr="00BD73F1">
        <w:rPr>
          <w:rFonts w:ascii="Times New Roman" w:hAnsi="Times New Roman"/>
          <w:sz w:val="24"/>
          <w:szCs w:val="24"/>
        </w:rPr>
        <w:t xml:space="preserve">». </w:t>
      </w:r>
    </w:p>
    <w:p w:rsidR="0067620C" w:rsidRPr="00BD73F1" w:rsidRDefault="000A5E09" w:rsidP="00B40F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2.2. Наименование органа, непосредственно предоставляющего муниципальную услугу.</w:t>
      </w:r>
    </w:p>
    <w:p w:rsidR="0067620C" w:rsidRPr="00BD73F1" w:rsidRDefault="000A5E09" w:rsidP="00B40F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2.2.1. Предоставление муниципальной услуги осуществляется уполномоченным органом.</w:t>
      </w:r>
    </w:p>
    <w:p w:rsidR="0067620C" w:rsidRPr="00BD73F1" w:rsidRDefault="000A5E09" w:rsidP="00B40F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2.2.2. </w:t>
      </w:r>
      <w:r w:rsidR="007B40B3" w:rsidRPr="00BD73F1">
        <w:rPr>
          <w:rFonts w:ascii="Times New Roman" w:hAnsi="Times New Roman"/>
          <w:sz w:val="24"/>
          <w:szCs w:val="24"/>
        </w:rPr>
        <w:t>У</w:t>
      </w:r>
      <w:r w:rsidRPr="00BD73F1">
        <w:rPr>
          <w:rFonts w:ascii="Times New Roman" w:hAnsi="Times New Roman"/>
          <w:sz w:val="24"/>
          <w:szCs w:val="24"/>
        </w:rPr>
        <w:t>МФЦ участвует в предоставлении муниципальной услуги в части:</w:t>
      </w:r>
    </w:p>
    <w:p w:rsidR="0067620C" w:rsidRPr="00BD73F1" w:rsidRDefault="000A5E09" w:rsidP="00B40F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- информирования о порядке предоставления муниципальной услуги;</w:t>
      </w:r>
    </w:p>
    <w:p w:rsidR="0067620C" w:rsidRPr="00BD73F1" w:rsidRDefault="000A5E09" w:rsidP="00B40F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- приема заявлений и документов, необходимых для пред</w:t>
      </w:r>
      <w:r w:rsidR="00BD7348" w:rsidRPr="00BD73F1">
        <w:rPr>
          <w:rFonts w:ascii="Times New Roman" w:hAnsi="Times New Roman"/>
          <w:sz w:val="24"/>
          <w:szCs w:val="24"/>
        </w:rPr>
        <w:t>оставления муниципальной услуги, и передачи таких заявлений и документов в уполномоченный орган;</w:t>
      </w:r>
    </w:p>
    <w:p w:rsidR="0067620C" w:rsidRPr="00BD73F1" w:rsidRDefault="000A5E09" w:rsidP="00B40F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- выдачи результата предоставления муниципальной услуги.</w:t>
      </w:r>
    </w:p>
    <w:p w:rsidR="0067620C" w:rsidRPr="00BD73F1" w:rsidRDefault="000A5E09" w:rsidP="00B40FCB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 xml:space="preserve">2.2.3. В предоставлении муниципальной услуги в </w:t>
      </w:r>
      <w:r w:rsidR="00BD7348" w:rsidRPr="00BD73F1">
        <w:rPr>
          <w:rFonts w:ascii="Times New Roman" w:hAnsi="Times New Roman"/>
          <w:sz w:val="24"/>
          <w:szCs w:val="24"/>
        </w:rPr>
        <w:t>рамках</w:t>
      </w:r>
      <w:r w:rsidRPr="00BD73F1">
        <w:rPr>
          <w:rFonts w:ascii="Times New Roman" w:hAnsi="Times New Roman"/>
          <w:sz w:val="24"/>
          <w:szCs w:val="24"/>
        </w:rPr>
        <w:t xml:space="preserve"> межведомственного</w:t>
      </w:r>
      <w:r w:rsidR="00BD7348" w:rsidRPr="00BD73F1">
        <w:rPr>
          <w:rFonts w:ascii="Times New Roman" w:hAnsi="Times New Roman"/>
          <w:sz w:val="24"/>
          <w:szCs w:val="24"/>
        </w:rPr>
        <w:t xml:space="preserve"> информационного взаимодействия участвуют</w:t>
      </w:r>
      <w:r w:rsidRPr="00BD73F1">
        <w:rPr>
          <w:rFonts w:ascii="Times New Roman" w:hAnsi="Times New Roman"/>
          <w:sz w:val="24"/>
          <w:szCs w:val="24"/>
        </w:rPr>
        <w:t>:</w:t>
      </w:r>
    </w:p>
    <w:p w:rsidR="0067620C" w:rsidRPr="00BD73F1" w:rsidRDefault="000A5E09" w:rsidP="00B40FCB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1) Управление Федеральной налоговой службы по Кемеровской области - Кузбассу.</w:t>
      </w:r>
    </w:p>
    <w:p w:rsidR="0067620C" w:rsidRPr="00BD73F1" w:rsidRDefault="000A5E09" w:rsidP="00B40FCB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2) Управление Федеральной службы государственной регистрации, кадастра и картографии по Кемеровской области - Кузбассу;</w:t>
      </w:r>
    </w:p>
    <w:p w:rsidR="0067620C" w:rsidRPr="00BD73F1" w:rsidRDefault="000A5E09" w:rsidP="00B40FCB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3)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Кемеровской области - Кузбассу.</w:t>
      </w:r>
    </w:p>
    <w:p w:rsidR="00BD7348" w:rsidRPr="00BD73F1" w:rsidRDefault="00BD7348" w:rsidP="00BD734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proofErr w:type="gramStart"/>
      <w:r w:rsidRPr="00BD73F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Заявитель вправе подать заявление об у</w:t>
      </w:r>
      <w:r w:rsidRPr="00BD73F1">
        <w:rPr>
          <w:rFonts w:ascii="Times New Roman" w:hAnsi="Times New Roman"/>
          <w:sz w:val="24"/>
          <w:szCs w:val="24"/>
          <w:lang w:eastAsia="ru-RU"/>
        </w:rPr>
        <w:t>тверждении схемы расположения земельного участка или земельных участков на кадастровом плане территории</w:t>
      </w:r>
      <w:r w:rsidRPr="00BD73F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(далее – заявление, запрос) по форме согласно приложению № 1 к настоящему административному регламенту, через УМФЦ в соответствии с соглашением о взаимодействии между УМФЦ и администрацией Новокузнецкого муниципального района, почтовым отправлением или с помощью ЕПГУ, РПГУ (при наличии технической возможности).</w:t>
      </w:r>
      <w:proofErr w:type="gramEnd"/>
    </w:p>
    <w:p w:rsidR="00BD7348" w:rsidRPr="00BD73F1" w:rsidRDefault="00BD7348" w:rsidP="00BD734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proofErr w:type="gramStart"/>
      <w:r w:rsidRPr="00BD73F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</w:t>
      </w:r>
      <w:r w:rsidRPr="00BD73F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lastRenderedPageBreak/>
        <w:t>обращением в иные государственные органы, органы местного самоуправления муниципальных образований Кемеровской области – Кузбасса (далее – органы местного самоуправления),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  <w:proofErr w:type="gramEnd"/>
    </w:p>
    <w:p w:rsidR="0067620C" w:rsidRPr="00BD73F1" w:rsidRDefault="000A5E09" w:rsidP="00B40FCB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  <w:shd w:val="clear" w:color="auto" w:fill="FFFFFF"/>
          <w:lang w:eastAsia="ru-RU"/>
        </w:rPr>
      </w:pPr>
      <w:r w:rsidRPr="00BD73F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2.3. </w:t>
      </w:r>
      <w:r w:rsidRPr="00BD73F1">
        <w:rPr>
          <w:rFonts w:ascii="Times New Roman" w:eastAsia="Arial" w:hAnsi="Times New Roman"/>
          <w:sz w:val="24"/>
          <w:szCs w:val="24"/>
          <w:shd w:val="clear" w:color="auto" w:fill="FFFFFF"/>
          <w:lang w:eastAsia="ru-RU"/>
        </w:rPr>
        <w:t>Результатом предоставления муниципальной услуги является:</w:t>
      </w:r>
    </w:p>
    <w:p w:rsidR="0067620C" w:rsidRPr="00BD73F1" w:rsidRDefault="00BD7348" w:rsidP="00B40F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73F1">
        <w:rPr>
          <w:rFonts w:ascii="Times New Roman" w:hAnsi="Times New Roman"/>
          <w:sz w:val="24"/>
          <w:szCs w:val="24"/>
          <w:lang w:eastAsia="ru-RU"/>
        </w:rPr>
        <w:t>- </w:t>
      </w:r>
      <w:r w:rsidR="000A5E09" w:rsidRPr="00BD73F1">
        <w:rPr>
          <w:rFonts w:ascii="Times New Roman" w:hAnsi="Times New Roman"/>
          <w:sz w:val="24"/>
          <w:szCs w:val="24"/>
          <w:lang w:eastAsia="ru-RU"/>
        </w:rPr>
        <w:t>утверждение схемы расположения земельного участка или земельных участков на кадастровом плане территории,</w:t>
      </w:r>
      <w:r w:rsidR="000A5E09" w:rsidRPr="00BD73F1">
        <w:rPr>
          <w:rFonts w:ascii="Times New Roman" w:hAnsi="Times New Roman"/>
          <w:sz w:val="24"/>
          <w:szCs w:val="24"/>
        </w:rPr>
        <w:t xml:space="preserve"> </w:t>
      </w:r>
      <w:r w:rsidR="000A5E09" w:rsidRPr="00BD73F1">
        <w:rPr>
          <w:rFonts w:ascii="Times New Roman" w:hAnsi="Times New Roman"/>
          <w:sz w:val="24"/>
          <w:szCs w:val="24"/>
          <w:lang w:eastAsia="ru-RU"/>
        </w:rPr>
        <w:t>принятое в форме решения уполномоченного органа (далее - утверждение схемы);</w:t>
      </w:r>
    </w:p>
    <w:p w:rsidR="0067620C" w:rsidRPr="00BD73F1" w:rsidRDefault="00AD05D4" w:rsidP="00B40F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73F1">
        <w:rPr>
          <w:rFonts w:ascii="Times New Roman" w:hAnsi="Times New Roman"/>
          <w:sz w:val="24"/>
          <w:szCs w:val="24"/>
          <w:lang w:eastAsia="ru-RU"/>
        </w:rPr>
        <w:t>- </w:t>
      </w:r>
      <w:r w:rsidR="000A5E09" w:rsidRPr="00BD73F1">
        <w:rPr>
          <w:rFonts w:ascii="Times New Roman" w:hAnsi="Times New Roman"/>
          <w:sz w:val="24"/>
          <w:szCs w:val="24"/>
          <w:lang w:eastAsia="ru-RU"/>
        </w:rPr>
        <w:t>отказ в утверждении схемы расположения земельного участка или земельных участков на кадастровом плане территории, принятый в форме решения уполномоченного органа (далее – отказ в утверждении схемы).</w:t>
      </w:r>
    </w:p>
    <w:p w:rsidR="0067620C" w:rsidRPr="00BD73F1" w:rsidRDefault="000A5E09" w:rsidP="00B40F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73F1">
        <w:rPr>
          <w:rFonts w:ascii="Times New Roman" w:hAnsi="Times New Roman"/>
          <w:sz w:val="24"/>
          <w:szCs w:val="24"/>
          <w:lang w:eastAsia="ru-RU"/>
        </w:rPr>
        <w:t>Результат предоставления муниципальной услуги оформляется в письменном виде на бумажном носителе.</w:t>
      </w:r>
    </w:p>
    <w:p w:rsidR="0067620C" w:rsidRPr="00BD73F1" w:rsidRDefault="000A5E09" w:rsidP="00B40F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73F1">
        <w:rPr>
          <w:rFonts w:ascii="Times New Roman" w:hAnsi="Times New Roman"/>
          <w:sz w:val="24"/>
          <w:szCs w:val="24"/>
          <w:lang w:eastAsia="ru-RU"/>
        </w:rPr>
        <w:t>Решение об утверждении схемы (отказ в утверждении схемы) выдается в форме электронного документа посредством ЕПГУ, РПГУ, подписанного электронной подписью (при наличии технической возможности), в случае, если это указано в за</w:t>
      </w:r>
      <w:r w:rsidR="00AD05D4" w:rsidRPr="00BD73F1">
        <w:rPr>
          <w:rFonts w:ascii="Times New Roman" w:hAnsi="Times New Roman"/>
          <w:sz w:val="24"/>
          <w:szCs w:val="24"/>
          <w:lang w:eastAsia="ru-RU"/>
        </w:rPr>
        <w:t xml:space="preserve">явлении </w:t>
      </w:r>
      <w:proofErr w:type="gramStart"/>
      <w:r w:rsidR="00AD05D4" w:rsidRPr="00BD73F1">
        <w:rPr>
          <w:rFonts w:ascii="Times New Roman" w:hAnsi="Times New Roman"/>
          <w:sz w:val="24"/>
          <w:szCs w:val="24"/>
          <w:lang w:eastAsia="ru-RU"/>
        </w:rPr>
        <w:t>о</w:t>
      </w:r>
      <w:proofErr w:type="gramEnd"/>
      <w:r w:rsidR="00AD05D4" w:rsidRPr="00BD73F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AD05D4" w:rsidRPr="00BD73F1">
        <w:rPr>
          <w:rFonts w:ascii="Times New Roman" w:hAnsi="Times New Roman"/>
          <w:sz w:val="24"/>
          <w:szCs w:val="24"/>
          <w:lang w:eastAsia="ru-RU"/>
        </w:rPr>
        <w:t>об</w:t>
      </w:r>
      <w:proofErr w:type="gramEnd"/>
      <w:r w:rsidR="00AD05D4" w:rsidRPr="00BD73F1">
        <w:rPr>
          <w:rFonts w:ascii="Times New Roman" w:hAnsi="Times New Roman"/>
          <w:sz w:val="24"/>
          <w:szCs w:val="24"/>
          <w:lang w:eastAsia="ru-RU"/>
        </w:rPr>
        <w:t xml:space="preserve"> утверждении схемы,</w:t>
      </w:r>
      <w:r w:rsidRPr="00BD73F1">
        <w:rPr>
          <w:rFonts w:ascii="Times New Roman" w:hAnsi="Times New Roman"/>
          <w:sz w:val="24"/>
          <w:szCs w:val="24"/>
          <w:lang w:eastAsia="ru-RU"/>
        </w:rPr>
        <w:t xml:space="preserve"> направленном через ЕПГУ, РПГУ.</w:t>
      </w:r>
    </w:p>
    <w:p w:rsidR="00AD05D4" w:rsidRPr="00BD73F1" w:rsidRDefault="00AD05D4" w:rsidP="00AD05D4">
      <w:pPr>
        <w:pStyle w:val="ConsPlusNormal"/>
        <w:ind w:firstLine="567"/>
        <w:jc w:val="both"/>
      </w:pPr>
      <w:r w:rsidRPr="00BD73F1">
        <w:t>Результат предоставления муниципальной услуги заявитель (либо его представитель) вправе получить:</w:t>
      </w:r>
    </w:p>
    <w:p w:rsidR="0067620C" w:rsidRPr="00BD73F1" w:rsidRDefault="000A5E09" w:rsidP="00B40F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73F1">
        <w:rPr>
          <w:rFonts w:ascii="Times New Roman" w:hAnsi="Times New Roman"/>
          <w:sz w:val="24"/>
          <w:szCs w:val="24"/>
          <w:lang w:eastAsia="ru-RU"/>
        </w:rPr>
        <w:t>-</w:t>
      </w:r>
      <w:r w:rsidR="00AD05D4" w:rsidRPr="00BD73F1">
        <w:rPr>
          <w:rFonts w:ascii="Times New Roman" w:hAnsi="Times New Roman"/>
          <w:sz w:val="24"/>
          <w:szCs w:val="24"/>
          <w:lang w:eastAsia="ru-RU"/>
        </w:rPr>
        <w:t> </w:t>
      </w:r>
      <w:r w:rsidRPr="00BD73F1">
        <w:rPr>
          <w:rFonts w:ascii="Times New Roman" w:hAnsi="Times New Roman"/>
          <w:sz w:val="24"/>
          <w:szCs w:val="24"/>
          <w:lang w:eastAsia="ru-RU"/>
        </w:rPr>
        <w:t>в уполномоченном органе на бумажном носителе при личном обращении;</w:t>
      </w:r>
    </w:p>
    <w:p w:rsidR="0067620C" w:rsidRPr="00BD73F1" w:rsidRDefault="00AD05D4" w:rsidP="00B40F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73F1">
        <w:rPr>
          <w:rFonts w:ascii="Times New Roman" w:hAnsi="Times New Roman"/>
          <w:sz w:val="24"/>
          <w:szCs w:val="24"/>
          <w:lang w:eastAsia="ru-RU"/>
        </w:rPr>
        <w:t>- </w:t>
      </w:r>
      <w:r w:rsidR="000A5E09" w:rsidRPr="00BD73F1">
        <w:rPr>
          <w:rFonts w:ascii="Times New Roman" w:hAnsi="Times New Roman"/>
          <w:sz w:val="24"/>
          <w:szCs w:val="24"/>
          <w:lang w:eastAsia="ru-RU"/>
        </w:rPr>
        <w:t>почтовым отправлением;</w:t>
      </w:r>
    </w:p>
    <w:p w:rsidR="0067620C" w:rsidRPr="00BD73F1" w:rsidRDefault="00AD05D4" w:rsidP="00B40F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73F1">
        <w:rPr>
          <w:rFonts w:ascii="Times New Roman" w:hAnsi="Times New Roman"/>
          <w:sz w:val="24"/>
          <w:szCs w:val="24"/>
          <w:lang w:eastAsia="ru-RU"/>
        </w:rPr>
        <w:t>- </w:t>
      </w:r>
      <w:r w:rsidR="000A5E09" w:rsidRPr="00BD73F1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Pr="00BD73F1">
        <w:rPr>
          <w:rFonts w:ascii="Times New Roman" w:hAnsi="Times New Roman"/>
          <w:sz w:val="24"/>
          <w:szCs w:val="24"/>
          <w:lang w:eastAsia="ru-RU"/>
        </w:rPr>
        <w:t>У</w:t>
      </w:r>
      <w:r w:rsidR="000A5E09" w:rsidRPr="00BD73F1">
        <w:rPr>
          <w:rFonts w:ascii="Times New Roman" w:hAnsi="Times New Roman"/>
          <w:sz w:val="24"/>
          <w:szCs w:val="24"/>
          <w:lang w:eastAsia="ru-RU"/>
        </w:rPr>
        <w:t>МФЦ на бумажном носителе при личном обращении</w:t>
      </w:r>
    </w:p>
    <w:p w:rsidR="0067620C" w:rsidRPr="00BD73F1" w:rsidRDefault="00AD05D4" w:rsidP="00B40F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  <w:lang w:eastAsia="ru-RU"/>
        </w:rPr>
        <w:t>- в форме электронного документа посредством ЕПГУ и РПГУ, подписанного электронной подписью (при наличии технической возможности), в случае, если это указано в заявлении о предоставлении муниципальной услуги.</w:t>
      </w:r>
    </w:p>
    <w:p w:rsidR="0067620C" w:rsidRPr="00BD73F1" w:rsidRDefault="000A5E09" w:rsidP="00B40F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2.4.</w:t>
      </w:r>
      <w:r w:rsidR="00AD05D4" w:rsidRPr="00BD73F1">
        <w:rPr>
          <w:rFonts w:ascii="Times New Roman" w:hAnsi="Times New Roman"/>
          <w:sz w:val="24"/>
          <w:szCs w:val="24"/>
        </w:rPr>
        <w:t> 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муниципальной услуги, в случае если возможность приостановления предусмотрена законодательством Российской Федерации.</w:t>
      </w:r>
    </w:p>
    <w:p w:rsidR="0067620C" w:rsidRPr="00BD73F1" w:rsidRDefault="00AD05D4" w:rsidP="00B40F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2.4.1. </w:t>
      </w:r>
      <w:r w:rsidR="000A5E09" w:rsidRPr="00BD73F1">
        <w:rPr>
          <w:rFonts w:ascii="Times New Roman" w:hAnsi="Times New Roman"/>
          <w:sz w:val="24"/>
          <w:szCs w:val="24"/>
        </w:rPr>
        <w:t>Не более чем 30 календарных дней со дня поступления в уполномоченный орган заявления об утверждении схемы.</w:t>
      </w:r>
    </w:p>
    <w:p w:rsidR="0067620C" w:rsidRPr="00BD73F1" w:rsidRDefault="000A5E09" w:rsidP="00B40F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2.4.2.</w:t>
      </w:r>
      <w:bookmarkStart w:id="4" w:name="_Hlk55082048"/>
      <w:r w:rsidR="00AD05D4" w:rsidRPr="00BD73F1">
        <w:rPr>
          <w:rFonts w:ascii="Times New Roman" w:hAnsi="Times New Roman"/>
          <w:sz w:val="24"/>
          <w:szCs w:val="24"/>
        </w:rPr>
        <w:t> </w:t>
      </w:r>
      <w:proofErr w:type="gramStart"/>
      <w:r w:rsidRPr="00BD73F1">
        <w:rPr>
          <w:rFonts w:ascii="Times New Roman" w:hAnsi="Times New Roman"/>
          <w:sz w:val="24"/>
          <w:szCs w:val="24"/>
        </w:rPr>
        <w:t>Не более двух месяцев со дня поступления в уполномоченный орган заявления об утверждении схемы в соответствии с подпунктом 3 пункта 4 статьи 39.11 Земельного кодекса Российской Федерации в случае образования земельного участка для его продажи или предоставления в аренду путем проведения аукциона по инициативе заинтересованных в предоставлении земельного участка гражданина или юридического лица.</w:t>
      </w:r>
      <w:proofErr w:type="gramEnd"/>
    </w:p>
    <w:p w:rsidR="0067620C" w:rsidRPr="00BD73F1" w:rsidRDefault="00AD05D4" w:rsidP="00B40F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2.4.3. </w:t>
      </w:r>
      <w:r w:rsidR="000A5E09" w:rsidRPr="00BD73F1">
        <w:rPr>
          <w:rFonts w:ascii="Times New Roman" w:hAnsi="Times New Roman"/>
          <w:sz w:val="24"/>
          <w:szCs w:val="24"/>
        </w:rPr>
        <w:t>В течение 10 рабочих дней со дня поступления в уполномоченный орган заявления об утверждении схемы расположения земельного участка, предоставляемого для строительства объектов электроэнергетики в целях технологического присоединения.</w:t>
      </w:r>
    </w:p>
    <w:bookmarkEnd w:id="4"/>
    <w:p w:rsidR="0067620C" w:rsidRPr="00BD73F1" w:rsidRDefault="000A5E09" w:rsidP="00B40F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 xml:space="preserve">2.4.4. В случае подачи документов в </w:t>
      </w:r>
      <w:r w:rsidR="00AD05D4" w:rsidRPr="00BD73F1">
        <w:rPr>
          <w:rFonts w:ascii="Times New Roman" w:hAnsi="Times New Roman"/>
          <w:sz w:val="24"/>
          <w:szCs w:val="24"/>
        </w:rPr>
        <w:t>У</w:t>
      </w:r>
      <w:r w:rsidRPr="00BD73F1">
        <w:rPr>
          <w:rFonts w:ascii="Times New Roman" w:hAnsi="Times New Roman"/>
          <w:sz w:val="24"/>
          <w:szCs w:val="24"/>
        </w:rPr>
        <w:t xml:space="preserve">МФЦ срок предоставления муниципальной услуги исчисляется со дня поступления в уполномоченный орган документов из </w:t>
      </w:r>
      <w:r w:rsidR="00AD05D4" w:rsidRPr="00BD73F1">
        <w:rPr>
          <w:rFonts w:ascii="Times New Roman" w:hAnsi="Times New Roman"/>
          <w:sz w:val="24"/>
          <w:szCs w:val="24"/>
        </w:rPr>
        <w:t>У</w:t>
      </w:r>
      <w:r w:rsidRPr="00BD73F1">
        <w:rPr>
          <w:rFonts w:ascii="Times New Roman" w:hAnsi="Times New Roman"/>
          <w:sz w:val="24"/>
          <w:szCs w:val="24"/>
        </w:rPr>
        <w:t>МФЦ.</w:t>
      </w:r>
    </w:p>
    <w:p w:rsidR="0067620C" w:rsidRPr="00BD73F1" w:rsidRDefault="000A5E09" w:rsidP="00B40F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2.4.5. Сроки исполнения отдельных административных процедур (действий) по предоставлению муниципальной услуги указаны в разделе 3 настоящего административного регламента.</w:t>
      </w:r>
    </w:p>
    <w:p w:rsidR="0067620C" w:rsidRPr="00BD73F1" w:rsidRDefault="00481759" w:rsidP="00B40FC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73F1">
        <w:rPr>
          <w:rFonts w:ascii="Times New Roman" w:eastAsia="Times New Roman" w:hAnsi="Times New Roman"/>
          <w:sz w:val="24"/>
          <w:szCs w:val="24"/>
          <w:lang w:eastAsia="ru-RU"/>
        </w:rPr>
        <w:t>Приостановление предоставления муниципальной услуги законодательством Российской Федерации, законами и иными нормативными правовыми актами Кемеровской области-Кузбасса не предусмотрено.</w:t>
      </w:r>
    </w:p>
    <w:p w:rsidR="00481759" w:rsidRPr="00BD73F1" w:rsidRDefault="000A5E09" w:rsidP="0048175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73F1">
        <w:rPr>
          <w:rFonts w:ascii="Times New Roman" w:eastAsia="Times New Roman" w:hAnsi="Times New Roman"/>
          <w:sz w:val="24"/>
          <w:szCs w:val="24"/>
          <w:lang w:eastAsia="ru-RU"/>
        </w:rPr>
        <w:t>2.5. </w:t>
      </w:r>
      <w:r w:rsidR="00481759" w:rsidRPr="00BD73F1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сайте, в федеральном реестре на ЕПГУ и РПГУ. </w:t>
      </w:r>
    </w:p>
    <w:p w:rsidR="0067620C" w:rsidRPr="00BD73F1" w:rsidRDefault="00481759" w:rsidP="00B40F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официальном сайте, а также в соответствующем разделе федерального реестра на ЕПГУ и РПГУ.</w:t>
      </w:r>
    </w:p>
    <w:p w:rsidR="00CC7171" w:rsidRPr="00BD73F1" w:rsidRDefault="000A5E09" w:rsidP="00CC71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2.6. </w:t>
      </w:r>
      <w:bookmarkStart w:id="5" w:name="Par143"/>
      <w:bookmarkEnd w:id="5"/>
      <w:r w:rsidR="00CC7171" w:rsidRPr="00BD73F1">
        <w:rPr>
          <w:rFonts w:ascii="Times New Roman" w:hAnsi="Times New Roman"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:rsidR="00181C86" w:rsidRPr="00BD73F1" w:rsidRDefault="00CC7171" w:rsidP="00CC717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73F1">
        <w:rPr>
          <w:rFonts w:ascii="Times New Roman" w:eastAsia="Times New Roman" w:hAnsi="Times New Roman"/>
          <w:sz w:val="24"/>
          <w:szCs w:val="24"/>
          <w:lang w:eastAsia="ru-RU"/>
        </w:rPr>
        <w:t>2.6.1. Исчерпывающий перечень документов, необходимых для предоставления муниципальной услуги, подлежащих предоставлению заявителем:</w:t>
      </w:r>
    </w:p>
    <w:p w:rsidR="00CC7171" w:rsidRPr="00BD73F1" w:rsidRDefault="00CC7171" w:rsidP="00CC7171">
      <w:pPr>
        <w:pStyle w:val="ConsPlusNormal"/>
        <w:ind w:firstLine="567"/>
        <w:jc w:val="both"/>
      </w:pPr>
      <w:r w:rsidRPr="00BD73F1">
        <w:t xml:space="preserve">2.6.1.1. Заявление об утверждении схемы расположения земельного участка или земельных участков на кадастровом плане территории по форме согласно приложению № 1 к настоящему административному регламенту. </w:t>
      </w:r>
    </w:p>
    <w:p w:rsidR="004A2103" w:rsidRPr="00BD73F1" w:rsidRDefault="004A2103" w:rsidP="004A210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73F1">
        <w:rPr>
          <w:rFonts w:ascii="Times New Roman" w:eastAsia="Times New Roman" w:hAnsi="Times New Roman"/>
          <w:sz w:val="24"/>
          <w:szCs w:val="24"/>
          <w:lang w:eastAsia="ru-RU"/>
        </w:rPr>
        <w:t>2.6.2. К заявлению прилагаются следующие документы:</w:t>
      </w:r>
    </w:p>
    <w:p w:rsidR="004A2103" w:rsidRPr="00BD73F1" w:rsidRDefault="004A2103" w:rsidP="004A210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73F1">
        <w:rPr>
          <w:rFonts w:ascii="Times New Roman" w:eastAsia="Times New Roman" w:hAnsi="Times New Roman"/>
          <w:sz w:val="24"/>
          <w:szCs w:val="24"/>
          <w:lang w:eastAsia="ru-RU"/>
        </w:rPr>
        <w:t>2.6.2.1. Документ, удостоверяющий (устанавливающий) права заявителя на здание, сооружение либо помещение, если право на такое здание, сооружение либо помещение не зарегистрировано в Едином государственном реестре недвижимости (далее - ЕГРН);</w:t>
      </w:r>
    </w:p>
    <w:p w:rsidR="004A2103" w:rsidRPr="00BD73F1" w:rsidRDefault="004A2103" w:rsidP="004A210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73F1">
        <w:rPr>
          <w:rFonts w:ascii="Times New Roman" w:eastAsia="Times New Roman" w:hAnsi="Times New Roman"/>
          <w:sz w:val="24"/>
          <w:szCs w:val="24"/>
          <w:lang w:eastAsia="ru-RU"/>
        </w:rPr>
        <w:t>2.6.2.2. 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</w:t>
      </w:r>
    </w:p>
    <w:p w:rsidR="004A2103" w:rsidRPr="00BD73F1" w:rsidRDefault="004A2103" w:rsidP="004A210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73F1">
        <w:rPr>
          <w:rFonts w:ascii="Times New Roman" w:eastAsia="Times New Roman" w:hAnsi="Times New Roman"/>
          <w:sz w:val="24"/>
          <w:szCs w:val="24"/>
          <w:lang w:eastAsia="ru-RU"/>
        </w:rPr>
        <w:t>2.6.2.3. Сообщение заявителя (заявителей), содержащее перечень всех зданий, сооружений, расположенных на испрашиваемом земельном участке, с указанием кадастровых (условных, инвентарных) номеров и адресных ориентиров зданий, сооружений, принадлежащих на соответствующем праве заявителю</w:t>
      </w:r>
    </w:p>
    <w:p w:rsidR="004A2103" w:rsidRPr="00BD73F1" w:rsidRDefault="000A5E09" w:rsidP="00B40FC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73F1">
        <w:rPr>
          <w:rFonts w:ascii="Times New Roman" w:eastAsia="Times New Roman" w:hAnsi="Times New Roman"/>
          <w:sz w:val="24"/>
          <w:szCs w:val="24"/>
          <w:lang w:eastAsia="ru-RU"/>
        </w:rPr>
        <w:t>2.6.2.4.</w:t>
      </w:r>
      <w:r w:rsidR="004A2103" w:rsidRPr="00BD73F1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proofErr w:type="gramStart"/>
      <w:r w:rsidR="004A2103" w:rsidRPr="00BD73F1">
        <w:rPr>
          <w:rFonts w:ascii="Times New Roman" w:hAnsi="Times New Roman"/>
          <w:sz w:val="24"/>
          <w:szCs w:val="24"/>
        </w:rPr>
        <w:t>П</w:t>
      </w:r>
      <w:r w:rsidR="004A2103" w:rsidRPr="00BD73F1">
        <w:rPr>
          <w:rFonts w:ascii="Times New Roman" w:eastAsia="Times New Roman" w:hAnsi="Times New Roman"/>
          <w:sz w:val="24"/>
          <w:szCs w:val="24"/>
          <w:lang w:eastAsia="ru-RU"/>
        </w:rPr>
        <w:t>одготовленная заявителем в соответствии с приказом Министерством экономического развития Российской Федерации от 27.11.2014 №762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</w:t>
      </w:r>
      <w:proofErr w:type="gramEnd"/>
      <w:r w:rsidR="004A2103" w:rsidRPr="00BD73F1">
        <w:rPr>
          <w:rFonts w:ascii="Times New Roman" w:eastAsia="Times New Roman" w:hAnsi="Times New Roman"/>
          <w:sz w:val="24"/>
          <w:szCs w:val="24"/>
          <w:lang w:eastAsia="ru-RU"/>
        </w:rPr>
        <w:t>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 схема расположения земельного участка или земельных участков на кадастровом плане территории, которые предлагается образовать и (или) изменить - в 3 экземплярах;</w:t>
      </w:r>
    </w:p>
    <w:p w:rsidR="004A2103" w:rsidRPr="00BD73F1" w:rsidRDefault="004A2103" w:rsidP="00B40FC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73F1">
        <w:rPr>
          <w:rFonts w:ascii="Times New Roman" w:eastAsia="Times New Roman" w:hAnsi="Times New Roman"/>
          <w:sz w:val="24"/>
          <w:szCs w:val="24"/>
          <w:lang w:eastAsia="ru-RU"/>
        </w:rPr>
        <w:t xml:space="preserve">2.6.2.5. Документ, подтверждающий полномочия представителя заявителя, в случае, если с заявлением об утверждении </w:t>
      </w:r>
      <w:r w:rsidRPr="00BD73F1">
        <w:rPr>
          <w:rFonts w:ascii="Times New Roman" w:hAnsi="Times New Roman"/>
          <w:sz w:val="24"/>
          <w:szCs w:val="24"/>
        </w:rPr>
        <w:t>схемы</w:t>
      </w:r>
      <w:r w:rsidRPr="00BD73F1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обращается представитель заявителя;</w:t>
      </w:r>
    </w:p>
    <w:p w:rsidR="004A2103" w:rsidRPr="00BD73F1" w:rsidRDefault="004A2103" w:rsidP="00B40FC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73F1">
        <w:rPr>
          <w:rFonts w:ascii="Times New Roman" w:eastAsia="Times New Roman" w:hAnsi="Times New Roman"/>
          <w:sz w:val="24"/>
          <w:szCs w:val="24"/>
          <w:lang w:eastAsia="ru-RU"/>
        </w:rPr>
        <w:t xml:space="preserve">2.6.2.6. Заверенный перевод </w:t>
      </w:r>
      <w:proofErr w:type="gramStart"/>
      <w:r w:rsidRPr="00BD73F1">
        <w:rPr>
          <w:rFonts w:ascii="Times New Roman" w:eastAsia="Times New Roman" w:hAnsi="Times New Roman"/>
          <w:sz w:val="24"/>
          <w:szCs w:val="24"/>
          <w:lang w:eastAsia="ru-RU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BD73F1">
        <w:rPr>
          <w:rFonts w:ascii="Times New Roman" w:eastAsia="Times New Roman" w:hAnsi="Times New Roman"/>
          <w:sz w:val="24"/>
          <w:szCs w:val="24"/>
          <w:lang w:eastAsia="ru-RU"/>
        </w:rPr>
        <w:t>, если заявителем является иностранное юридическое лицо</w:t>
      </w:r>
    </w:p>
    <w:p w:rsidR="005B68F5" w:rsidRPr="00BD73F1" w:rsidRDefault="000A5E09" w:rsidP="00B40F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2.6.3. </w:t>
      </w:r>
      <w:r w:rsidR="005B68F5" w:rsidRPr="00BD73F1">
        <w:rPr>
          <w:rFonts w:ascii="Times New Roman" w:hAnsi="Times New Roman"/>
          <w:sz w:val="24"/>
          <w:szCs w:val="24"/>
        </w:rPr>
        <w:t>Документы, которые запрашиваются Уполномоченным органом посредством информационного межведомственного взаимодействия</w:t>
      </w:r>
      <w:r w:rsidR="0008556B" w:rsidRPr="00BD73F1">
        <w:rPr>
          <w:rFonts w:ascii="Times New Roman" w:hAnsi="Times New Roman"/>
          <w:sz w:val="24"/>
          <w:szCs w:val="24"/>
        </w:rPr>
        <w:t>.</w:t>
      </w:r>
    </w:p>
    <w:p w:rsidR="0067620C" w:rsidRPr="00BD73F1" w:rsidRDefault="000A5E09" w:rsidP="00B40F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2.6.3.1. Выписка из Единого государственного реестра недвижимости (далее - ЕГРН) об объекте недвижимости (об испрашиваемом земельном участке);</w:t>
      </w:r>
    </w:p>
    <w:p w:rsidR="0067620C" w:rsidRPr="00BD73F1" w:rsidRDefault="000A5E09" w:rsidP="00B40F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2.6.3.2. Выписка из ЕГРН об объекте недвижимости (о здании и (или) сооружении, расположенно</w:t>
      </w:r>
      <w:proofErr w:type="gramStart"/>
      <w:r w:rsidRPr="00BD73F1">
        <w:rPr>
          <w:rFonts w:ascii="Times New Roman" w:hAnsi="Times New Roman"/>
          <w:sz w:val="24"/>
          <w:szCs w:val="24"/>
        </w:rPr>
        <w:t>м(</w:t>
      </w:r>
      <w:proofErr w:type="spellStart"/>
      <w:proofErr w:type="gramEnd"/>
      <w:r w:rsidRPr="00BD73F1">
        <w:rPr>
          <w:rFonts w:ascii="Times New Roman" w:hAnsi="Times New Roman"/>
          <w:sz w:val="24"/>
          <w:szCs w:val="24"/>
        </w:rPr>
        <w:t>ых</w:t>
      </w:r>
      <w:proofErr w:type="spellEnd"/>
      <w:r w:rsidRPr="00BD73F1">
        <w:rPr>
          <w:rFonts w:ascii="Times New Roman" w:hAnsi="Times New Roman"/>
          <w:sz w:val="24"/>
          <w:szCs w:val="24"/>
        </w:rPr>
        <w:t>) на испрашиваемом земельном участке);</w:t>
      </w:r>
    </w:p>
    <w:p w:rsidR="0067620C" w:rsidRPr="00BD73F1" w:rsidRDefault="000A5E09" w:rsidP="00B40F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2.6.3.3. Выписка из ЕГРН об объекте недвижимости (о помещении в здании, сооружении, расположенном на испрашиваемом земельном участке, в случае обращения собственника помещения);</w:t>
      </w:r>
    </w:p>
    <w:p w:rsidR="0067620C" w:rsidRPr="00BD73F1" w:rsidRDefault="000A5E09" w:rsidP="00B40F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2.6.3.4. Выписка из ЕГРИП, выданная регистрирующим органом (для индивидуальных предпринимателей);</w:t>
      </w:r>
    </w:p>
    <w:p w:rsidR="0067620C" w:rsidRPr="00BD73F1" w:rsidRDefault="000A5E09" w:rsidP="00B40F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lastRenderedPageBreak/>
        <w:t>2.6.3.5. Выписка из ЕГРЮЛ, выданная регистрирующим органом (для юридических лиц).</w:t>
      </w:r>
    </w:p>
    <w:p w:rsidR="0067620C" w:rsidRPr="00BD73F1" w:rsidRDefault="000A5E09" w:rsidP="00B40F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73F1">
        <w:rPr>
          <w:rFonts w:ascii="Times New Roman" w:hAnsi="Times New Roman"/>
          <w:sz w:val="24"/>
          <w:szCs w:val="24"/>
          <w:lang w:eastAsia="ru-RU"/>
        </w:rPr>
        <w:t>2.6.4. </w:t>
      </w:r>
      <w:r w:rsidR="00681D0A" w:rsidRPr="00BD73F1">
        <w:rPr>
          <w:rFonts w:ascii="Times New Roman" w:hAnsi="Times New Roman"/>
          <w:sz w:val="24"/>
          <w:szCs w:val="24"/>
        </w:rPr>
        <w:t>Заявление и документы предоставляются заявителем в уполномоченный орган следующими способами:</w:t>
      </w:r>
    </w:p>
    <w:p w:rsidR="00681D0A" w:rsidRPr="00BD73F1" w:rsidRDefault="00681D0A" w:rsidP="00681D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73F1">
        <w:rPr>
          <w:rFonts w:ascii="Times New Roman" w:hAnsi="Times New Roman"/>
          <w:sz w:val="24"/>
          <w:szCs w:val="24"/>
          <w:lang w:eastAsia="ru-RU"/>
        </w:rPr>
        <w:t>- в ходе личного обращения заявителя (его представителя);</w:t>
      </w:r>
    </w:p>
    <w:p w:rsidR="00681D0A" w:rsidRPr="00BD73F1" w:rsidRDefault="00681D0A" w:rsidP="00681D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73F1">
        <w:rPr>
          <w:rFonts w:ascii="Times New Roman" w:hAnsi="Times New Roman"/>
          <w:sz w:val="24"/>
          <w:szCs w:val="24"/>
          <w:lang w:eastAsia="ru-RU"/>
        </w:rPr>
        <w:t>- посредством почтового отправления;</w:t>
      </w:r>
    </w:p>
    <w:p w:rsidR="00681D0A" w:rsidRPr="00BD73F1" w:rsidRDefault="00681D0A" w:rsidP="00681D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73F1">
        <w:rPr>
          <w:rFonts w:ascii="Times New Roman" w:hAnsi="Times New Roman"/>
          <w:sz w:val="24"/>
          <w:szCs w:val="24"/>
          <w:lang w:eastAsia="ru-RU"/>
        </w:rPr>
        <w:t>- в электронной форме через ЕПГУ и РПГУ (при наличии технической возможности);</w:t>
      </w:r>
    </w:p>
    <w:p w:rsidR="00681D0A" w:rsidRPr="00BD73F1" w:rsidRDefault="00681D0A" w:rsidP="00681D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73F1">
        <w:rPr>
          <w:rFonts w:ascii="Times New Roman" w:hAnsi="Times New Roman"/>
          <w:sz w:val="24"/>
          <w:szCs w:val="24"/>
          <w:lang w:eastAsia="ru-RU"/>
        </w:rPr>
        <w:t>- через УМФЦ в соответствии с соглашением о взаимодействии между УМФЦ и администрацией Новокузнецкого муниципального района.</w:t>
      </w:r>
    </w:p>
    <w:p w:rsidR="0067620C" w:rsidRPr="00BD73F1" w:rsidRDefault="000A5E09" w:rsidP="00681D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73F1">
        <w:rPr>
          <w:rFonts w:ascii="Times New Roman" w:hAnsi="Times New Roman"/>
          <w:sz w:val="24"/>
          <w:szCs w:val="24"/>
          <w:lang w:eastAsia="ru-RU"/>
        </w:rPr>
        <w:t xml:space="preserve">Электронные документы подписываются в соответствии с требованиями Федерального </w:t>
      </w:r>
      <w:hyperlink r:id="rId9" w:history="1">
        <w:r w:rsidRPr="00BD73F1">
          <w:rPr>
            <w:rFonts w:ascii="Times New Roman" w:hAnsi="Times New Roman"/>
            <w:sz w:val="24"/>
            <w:szCs w:val="24"/>
            <w:lang w:eastAsia="ru-RU"/>
          </w:rPr>
          <w:t>закона</w:t>
        </w:r>
      </w:hyperlink>
      <w:r w:rsidRPr="00BD73F1">
        <w:rPr>
          <w:rFonts w:ascii="Times New Roman" w:hAnsi="Times New Roman"/>
          <w:sz w:val="24"/>
          <w:szCs w:val="24"/>
          <w:lang w:eastAsia="ru-RU"/>
        </w:rPr>
        <w:t xml:space="preserve"> от 06.04.2011 № 63-ФЗ «Об электронной подписи» (далее - Федеральный закон №63-ФЗ) и статьями 21.1 и </w:t>
      </w:r>
      <w:hyperlink r:id="rId10" w:history="1">
        <w:r w:rsidRPr="00BD73F1">
          <w:rPr>
            <w:rFonts w:ascii="Times New Roman" w:hAnsi="Times New Roman"/>
            <w:sz w:val="24"/>
            <w:szCs w:val="24"/>
            <w:lang w:eastAsia="ru-RU"/>
          </w:rPr>
          <w:t>21.2</w:t>
        </w:r>
      </w:hyperlink>
      <w:r w:rsidRPr="00BD73F1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от 27.07.2010 № 210-ФЗ</w:t>
      </w:r>
      <w:r w:rsidRPr="00BD73F1">
        <w:rPr>
          <w:rFonts w:ascii="Times New Roman" w:hAnsi="Times New Roman"/>
          <w:sz w:val="24"/>
          <w:szCs w:val="24"/>
        </w:rPr>
        <w:t xml:space="preserve">  «</w:t>
      </w:r>
      <w:r w:rsidRPr="00BD73F1">
        <w:rPr>
          <w:rFonts w:ascii="Times New Roman" w:hAnsi="Times New Roman"/>
          <w:sz w:val="24"/>
          <w:szCs w:val="24"/>
          <w:lang w:eastAsia="ru-RU"/>
        </w:rPr>
        <w:t>Об организации предоставления государственных и муниципальных услуг» (далее - Федеральный закон от 27.07.2010  № 210-ФЗ), за исключением документов, поданных посредством единого портала.</w:t>
      </w:r>
    </w:p>
    <w:p w:rsidR="0067620C" w:rsidRPr="00BD73F1" w:rsidRDefault="000A5E09" w:rsidP="00B40F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6" w:name="Par6"/>
      <w:bookmarkStart w:id="7" w:name="Par163"/>
      <w:bookmarkEnd w:id="6"/>
      <w:bookmarkEnd w:id="7"/>
      <w:r w:rsidRPr="00BD73F1">
        <w:rPr>
          <w:rFonts w:ascii="Times New Roman" w:hAnsi="Times New Roman"/>
          <w:sz w:val="24"/>
          <w:szCs w:val="24"/>
        </w:rPr>
        <w:t>2.6.5. </w:t>
      </w:r>
      <w:proofErr w:type="gramStart"/>
      <w:r w:rsidRPr="00BD73F1">
        <w:rPr>
          <w:rFonts w:ascii="Times New Roman" w:hAnsi="Times New Roman"/>
          <w:sz w:val="24"/>
          <w:szCs w:val="24"/>
        </w:rPr>
        <w:t>В соответствии с частью 3 статьи 7 Федерального закона от 27.07.2010 № 210-ФЗ в случае,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</w:t>
      </w:r>
      <w:proofErr w:type="gramEnd"/>
      <w:r w:rsidRPr="00BD73F1">
        <w:rPr>
          <w:rFonts w:ascii="Times New Roman" w:hAnsi="Times New Roman"/>
          <w:sz w:val="24"/>
          <w:szCs w:val="24"/>
        </w:rPr>
        <w:t xml:space="preserve"> его законного представителя на обработку персональных данных указанного лица. Документы, подтверждающие получение согласия, могут быть </w:t>
      </w:r>
      <w:proofErr w:type="gramStart"/>
      <w:r w:rsidRPr="00BD73F1">
        <w:rPr>
          <w:rFonts w:ascii="Times New Roman" w:hAnsi="Times New Roman"/>
          <w:sz w:val="24"/>
          <w:szCs w:val="24"/>
        </w:rPr>
        <w:t>представлены</w:t>
      </w:r>
      <w:proofErr w:type="gramEnd"/>
      <w:r w:rsidRPr="00BD73F1">
        <w:rPr>
          <w:rFonts w:ascii="Times New Roman" w:hAnsi="Times New Roman"/>
          <w:sz w:val="24"/>
          <w:szCs w:val="24"/>
        </w:rPr>
        <w:t xml:space="preserve"> в том числе в форме электронного документа. Данное требование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67620C" w:rsidRPr="00BD73F1" w:rsidRDefault="000A5E09" w:rsidP="00B40F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2.6.6. При предоставлении муниципальной услуги уполномоченный орган не вправе требовать от заявителя:</w:t>
      </w:r>
    </w:p>
    <w:p w:rsidR="00681D0A" w:rsidRPr="00BD73F1" w:rsidRDefault="00681D0A" w:rsidP="00681D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1. </w:t>
      </w:r>
      <w:r w:rsidR="00752DC4" w:rsidRPr="00BD73F1">
        <w:rPr>
          <w:rFonts w:ascii="Times New Roman" w:hAnsi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81D0A" w:rsidRPr="00BD73F1" w:rsidRDefault="00681D0A" w:rsidP="00681D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2. </w:t>
      </w:r>
      <w:proofErr w:type="gramStart"/>
      <w:r w:rsidR="00752DC4" w:rsidRPr="00BD73F1">
        <w:rPr>
          <w:rFonts w:ascii="Times New Roman" w:hAnsi="Times New Roman"/>
          <w:sz w:val="24"/>
          <w:szCs w:val="24"/>
        </w:rPr>
        <w:t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  <w:proofErr w:type="gramEnd"/>
    </w:p>
    <w:p w:rsidR="00681D0A" w:rsidRPr="00BD73F1" w:rsidRDefault="00681D0A" w:rsidP="00681D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3. </w:t>
      </w:r>
      <w:proofErr w:type="gramStart"/>
      <w:r w:rsidR="00752DC4" w:rsidRPr="00BD73F1">
        <w:rPr>
          <w:rFonts w:ascii="Times New Roman" w:hAnsi="Times New Roman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  <w:proofErr w:type="gramEnd"/>
    </w:p>
    <w:p w:rsidR="00681D0A" w:rsidRPr="00BD73F1" w:rsidRDefault="00681D0A" w:rsidP="00681D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4. </w:t>
      </w:r>
      <w:r w:rsidR="00752DC4" w:rsidRPr="00BD73F1">
        <w:rPr>
          <w:rFonts w:ascii="Times New Roman" w:hAnsi="Times New Roman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81D0A" w:rsidRPr="00BD73F1" w:rsidRDefault="00752DC4" w:rsidP="00681D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lastRenderedPageBreak/>
        <w:t>-</w:t>
      </w:r>
      <w:r w:rsidR="00681D0A" w:rsidRPr="00BD73F1">
        <w:rPr>
          <w:rFonts w:ascii="Times New Roman" w:hAnsi="Times New Roman"/>
          <w:sz w:val="24"/>
          <w:szCs w:val="24"/>
        </w:rPr>
        <w:t> 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81D0A" w:rsidRPr="00BD73F1" w:rsidRDefault="00E74755" w:rsidP="00681D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- </w:t>
      </w:r>
      <w:r w:rsidR="00681D0A" w:rsidRPr="00BD73F1">
        <w:rPr>
          <w:rFonts w:ascii="Times New Roman" w:hAnsi="Times New Roman"/>
          <w:sz w:val="24"/>
          <w:szCs w:val="24"/>
        </w:rPr>
        <w:t xml:space="preserve">Наличие </w:t>
      </w:r>
      <w:r w:rsidR="009100F2" w:rsidRPr="00BD73F1">
        <w:rPr>
          <w:rFonts w:ascii="Times New Roman" w:hAnsi="Times New Roman"/>
          <w:sz w:val="24"/>
          <w:szCs w:val="24"/>
        </w:rPr>
        <w:t>ошибок и (или) опечаток</w:t>
      </w:r>
      <w:r w:rsidR="00681D0A" w:rsidRPr="00BD73F1">
        <w:rPr>
          <w:rFonts w:ascii="Times New Roman" w:hAnsi="Times New Roman"/>
          <w:sz w:val="24"/>
          <w:szCs w:val="24"/>
        </w:rPr>
        <w:t xml:space="preserve">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81D0A" w:rsidRPr="00BD73F1" w:rsidRDefault="00E74755" w:rsidP="00681D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- </w:t>
      </w:r>
      <w:r w:rsidR="00681D0A" w:rsidRPr="00BD73F1">
        <w:rPr>
          <w:rFonts w:ascii="Times New Roman" w:hAnsi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81D0A" w:rsidRPr="00BD73F1" w:rsidRDefault="00E74755" w:rsidP="00681D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D73F1">
        <w:rPr>
          <w:rFonts w:ascii="Times New Roman" w:hAnsi="Times New Roman"/>
          <w:sz w:val="24"/>
          <w:szCs w:val="24"/>
        </w:rPr>
        <w:t>- </w:t>
      </w:r>
      <w:r w:rsidR="00681D0A" w:rsidRPr="00BD73F1">
        <w:rPr>
          <w:rFonts w:ascii="Times New Roman" w:hAnsi="Times New Roman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УМФЦ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УМФЦ при первоначальном отказе в приеме документов, необходимых для предоставления муниципальной</w:t>
      </w:r>
      <w:proofErr w:type="gramEnd"/>
      <w:r w:rsidR="00681D0A" w:rsidRPr="00BD73F1">
        <w:rPr>
          <w:rFonts w:ascii="Times New Roman" w:hAnsi="Times New Roman"/>
          <w:sz w:val="24"/>
          <w:szCs w:val="24"/>
        </w:rPr>
        <w:t xml:space="preserve"> услуги, уведомляется заявитель, а также приносятся извинения за доставленные неудобства;</w:t>
      </w:r>
    </w:p>
    <w:p w:rsidR="00681D0A" w:rsidRPr="00BD73F1" w:rsidRDefault="00E74755" w:rsidP="00681D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D73F1">
        <w:rPr>
          <w:rFonts w:ascii="Times New Roman" w:hAnsi="Times New Roman"/>
          <w:sz w:val="24"/>
          <w:szCs w:val="24"/>
        </w:rPr>
        <w:t>- </w:t>
      </w:r>
      <w:r w:rsidR="00681D0A" w:rsidRPr="00BD73F1">
        <w:rPr>
          <w:rFonts w:ascii="Times New Roman" w:hAnsi="Times New Roman"/>
          <w:sz w:val="24"/>
          <w:szCs w:val="24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 «Об организации предоставления государственных и муниципальных услуг» (далее - Федеральный закон от 27.07.2010 </w:t>
      </w:r>
      <w:r w:rsidRPr="00BD73F1">
        <w:rPr>
          <w:rFonts w:ascii="Times New Roman" w:hAnsi="Times New Roman"/>
          <w:sz w:val="24"/>
          <w:szCs w:val="24"/>
        </w:rPr>
        <w:br/>
      </w:r>
      <w:r w:rsidR="00681D0A" w:rsidRPr="00BD73F1">
        <w:rPr>
          <w:rFonts w:ascii="Times New Roman" w:hAnsi="Times New Roman"/>
          <w:sz w:val="24"/>
          <w:szCs w:val="24"/>
        </w:rPr>
        <w:t>№ 210-ФЗ),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</w:t>
      </w:r>
      <w:proofErr w:type="gramEnd"/>
      <w:r w:rsidR="00681D0A" w:rsidRPr="00BD73F1">
        <w:rPr>
          <w:rFonts w:ascii="Times New Roman" w:hAnsi="Times New Roman"/>
          <w:sz w:val="24"/>
          <w:szCs w:val="24"/>
        </w:rPr>
        <w:t>, и иных случаев, установленных федеральными законами.</w:t>
      </w:r>
    </w:p>
    <w:p w:rsidR="0067620C" w:rsidRPr="00BD73F1" w:rsidRDefault="000A5E09" w:rsidP="00681D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73F1">
        <w:rPr>
          <w:rFonts w:ascii="Times New Roman" w:hAnsi="Times New Roman"/>
          <w:sz w:val="24"/>
          <w:szCs w:val="24"/>
        </w:rPr>
        <w:t>2.7. </w:t>
      </w:r>
      <w:r w:rsidRPr="00BD73F1">
        <w:rPr>
          <w:rFonts w:ascii="Times New Roman" w:hAnsi="Times New Roman"/>
          <w:sz w:val="24"/>
          <w:szCs w:val="24"/>
          <w:lang w:eastAsia="ru-RU"/>
        </w:rPr>
        <w:t>Исчерпывающий перечень оснований для возврата заявления заявителю.</w:t>
      </w:r>
    </w:p>
    <w:p w:rsidR="0067620C" w:rsidRPr="00BD73F1" w:rsidRDefault="000A5E09" w:rsidP="00B40F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2.7.1. Основаниями для возврата заявления заявителю, являются:</w:t>
      </w:r>
    </w:p>
    <w:p w:rsidR="0067620C" w:rsidRPr="00BD73F1" w:rsidRDefault="00E74755" w:rsidP="00B40F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- </w:t>
      </w:r>
      <w:r w:rsidR="000A5E09" w:rsidRPr="00BD73F1">
        <w:rPr>
          <w:rFonts w:ascii="Times New Roman" w:hAnsi="Times New Roman"/>
          <w:sz w:val="24"/>
          <w:szCs w:val="24"/>
        </w:rPr>
        <w:t>заявление не соответствует положениям пункта 2.6.1 настоящего административного регламента;</w:t>
      </w:r>
    </w:p>
    <w:p w:rsidR="0067620C" w:rsidRPr="00BD73F1" w:rsidRDefault="00E74755" w:rsidP="00B40F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- </w:t>
      </w:r>
      <w:r w:rsidR="000A5E09" w:rsidRPr="00BD73F1">
        <w:rPr>
          <w:rFonts w:ascii="Times New Roman" w:hAnsi="Times New Roman"/>
          <w:sz w:val="24"/>
          <w:szCs w:val="24"/>
        </w:rPr>
        <w:t>заявление подано в иной уполномоченный орган;</w:t>
      </w:r>
    </w:p>
    <w:p w:rsidR="0067620C" w:rsidRPr="00BD73F1" w:rsidRDefault="00E74755" w:rsidP="00B40F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- </w:t>
      </w:r>
      <w:r w:rsidR="000A5E09" w:rsidRPr="00BD73F1">
        <w:rPr>
          <w:rFonts w:ascii="Times New Roman" w:hAnsi="Times New Roman"/>
          <w:sz w:val="24"/>
          <w:szCs w:val="24"/>
        </w:rPr>
        <w:t>к заявлению не приложены документы, предусмотренные пунктом 2.6.2 настоящего административного регламента (в случае если данные документы должны быть представлены заявителем самостоятельно).</w:t>
      </w:r>
    </w:p>
    <w:p w:rsidR="0067620C" w:rsidRPr="00BD73F1" w:rsidRDefault="000A5E09" w:rsidP="00B40F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2.7.2. Заявление возвращается заявителю в течение 10 календарных дней со дня регистрации заявления.</w:t>
      </w:r>
    </w:p>
    <w:p w:rsidR="0067620C" w:rsidRPr="00BD73F1" w:rsidRDefault="00E74755" w:rsidP="00B40F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2.8. </w:t>
      </w:r>
      <w:r w:rsidR="000A5E09" w:rsidRPr="00BD73F1">
        <w:rPr>
          <w:rFonts w:ascii="Times New Roman" w:hAnsi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67620C" w:rsidRPr="00BD73F1" w:rsidRDefault="000A5E09" w:rsidP="00B40F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Основания для отказа в приеме документов, необходимых для предоставления государственной услуги:</w:t>
      </w:r>
    </w:p>
    <w:p w:rsidR="0067620C" w:rsidRPr="00BD73F1" w:rsidRDefault="00DE3961" w:rsidP="00B40F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- </w:t>
      </w:r>
      <w:r w:rsidR="000A5E09" w:rsidRPr="00BD73F1">
        <w:rPr>
          <w:rFonts w:ascii="Times New Roman" w:hAnsi="Times New Roman"/>
          <w:sz w:val="24"/>
          <w:szCs w:val="24"/>
        </w:rPr>
        <w:t xml:space="preserve">не установление личности гражданина; </w:t>
      </w:r>
    </w:p>
    <w:p w:rsidR="0067620C" w:rsidRPr="00BD73F1" w:rsidRDefault="00DE3961" w:rsidP="00B40F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- </w:t>
      </w:r>
      <w:r w:rsidR="000A5E09" w:rsidRPr="00BD73F1">
        <w:rPr>
          <w:rFonts w:ascii="Times New Roman" w:hAnsi="Times New Roman"/>
          <w:sz w:val="24"/>
          <w:szCs w:val="24"/>
        </w:rPr>
        <w:t>предоставление недействительных документов или отсутствие документов;</w:t>
      </w:r>
    </w:p>
    <w:p w:rsidR="0067620C" w:rsidRPr="00BD73F1" w:rsidRDefault="00DE3961" w:rsidP="00B40F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- </w:t>
      </w:r>
      <w:proofErr w:type="gramStart"/>
      <w:r w:rsidR="000A5E09" w:rsidRPr="00BD73F1">
        <w:rPr>
          <w:rFonts w:ascii="Times New Roman" w:hAnsi="Times New Roman"/>
          <w:sz w:val="24"/>
          <w:szCs w:val="24"/>
        </w:rPr>
        <w:t>не подтверждение</w:t>
      </w:r>
      <w:proofErr w:type="gramEnd"/>
      <w:r w:rsidR="000A5E09" w:rsidRPr="00BD73F1">
        <w:rPr>
          <w:rFonts w:ascii="Times New Roman" w:hAnsi="Times New Roman"/>
          <w:sz w:val="24"/>
          <w:szCs w:val="24"/>
        </w:rPr>
        <w:t xml:space="preserve"> полномочий представителя; доверенного лица.</w:t>
      </w:r>
    </w:p>
    <w:p w:rsidR="0067620C" w:rsidRPr="00BD73F1" w:rsidRDefault="000A5E09" w:rsidP="00B40F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2.9. Исчерпывающий перечень оснований для приостановления или отказа в предоставлении муниципальной услуги</w:t>
      </w:r>
    </w:p>
    <w:p w:rsidR="0067620C" w:rsidRPr="00BD73F1" w:rsidRDefault="000A5E09" w:rsidP="00B40F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2.9.1. </w:t>
      </w:r>
      <w:proofErr w:type="gramStart"/>
      <w:r w:rsidRPr="00BD73F1">
        <w:rPr>
          <w:rFonts w:ascii="Times New Roman" w:hAnsi="Times New Roman"/>
          <w:sz w:val="24"/>
          <w:szCs w:val="24"/>
        </w:rPr>
        <w:t xml:space="preserve">Основанием для приостановления срока рассмотрения заявления является, если на момент поступления в уполномоченный орган заявления об утверждении схемы на рассмотрении в уполномоченном органе уже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то </w:t>
      </w:r>
      <w:r w:rsidRPr="00BD73F1">
        <w:rPr>
          <w:rFonts w:ascii="Times New Roman" w:hAnsi="Times New Roman"/>
          <w:sz w:val="24"/>
          <w:szCs w:val="24"/>
        </w:rPr>
        <w:lastRenderedPageBreak/>
        <w:t>уполномоченный орган принимает решение о приостановлении срока рассмотрения поданного позднее заявления и направляет</w:t>
      </w:r>
      <w:proofErr w:type="gramEnd"/>
      <w:r w:rsidRPr="00BD73F1">
        <w:rPr>
          <w:rFonts w:ascii="Times New Roman" w:hAnsi="Times New Roman"/>
          <w:sz w:val="24"/>
          <w:szCs w:val="24"/>
        </w:rPr>
        <w:t xml:space="preserve"> принятое решение заявителю. </w:t>
      </w:r>
    </w:p>
    <w:p w:rsidR="0067620C" w:rsidRPr="00BD73F1" w:rsidRDefault="000A5E09" w:rsidP="00B40F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Срок рассмотрения поданного позднее заявления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67620C" w:rsidRPr="00BD73F1" w:rsidRDefault="000A5E09" w:rsidP="00B40F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2.9.2. Основания для отказа в утверждении схемы - наличие хотя бы одного из следующих оснований:</w:t>
      </w:r>
    </w:p>
    <w:p w:rsidR="0067620C" w:rsidRPr="00BD73F1" w:rsidRDefault="007E5E2C" w:rsidP="00B40F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2.9.2.1. </w:t>
      </w:r>
      <w:r w:rsidR="000A5E09" w:rsidRPr="00BD73F1">
        <w:rPr>
          <w:rFonts w:ascii="Times New Roman" w:hAnsi="Times New Roman"/>
          <w:sz w:val="24"/>
          <w:szCs w:val="24"/>
        </w:rPr>
        <w:t>Несоответствие схемы расположения земельного участка ее форме, формату или требованиям к ее подготовке, которые установлены в соответствии с пунктом 12 статьи 11.10 Земельного кодекса Российской Федерации;</w:t>
      </w:r>
    </w:p>
    <w:p w:rsidR="0067620C" w:rsidRPr="00BD73F1" w:rsidRDefault="000A5E09" w:rsidP="00B40F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2.9.2.2.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67620C" w:rsidRPr="00BD73F1" w:rsidRDefault="007E5E2C" w:rsidP="00B40F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2.9.2.3. </w:t>
      </w:r>
      <w:r w:rsidR="000A5E09" w:rsidRPr="00BD73F1">
        <w:rPr>
          <w:rFonts w:ascii="Times New Roman" w:hAnsi="Times New Roman"/>
          <w:sz w:val="24"/>
          <w:szCs w:val="24"/>
        </w:rPr>
        <w:t>Разработка схемы расположения земельного участка с нарушением предусмотренных статьей 11.9 Земельного кодекса Российской Федерации требований к образуемым земельным участкам;</w:t>
      </w:r>
    </w:p>
    <w:p w:rsidR="0067620C" w:rsidRPr="00BD73F1" w:rsidRDefault="007E5E2C" w:rsidP="00B40F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2.9.2.4. </w:t>
      </w:r>
      <w:r w:rsidR="000A5E09" w:rsidRPr="00BD73F1">
        <w:rPr>
          <w:rFonts w:ascii="Times New Roman" w:hAnsi="Times New Roman"/>
          <w:sz w:val="24"/>
          <w:szCs w:val="24"/>
        </w:rPr>
        <w:t>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67620C" w:rsidRPr="00BD73F1" w:rsidRDefault="000A5E09" w:rsidP="00B40F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2.9.2.5.</w:t>
      </w:r>
      <w:r w:rsidR="007E5E2C" w:rsidRPr="00BD73F1">
        <w:rPr>
          <w:rFonts w:ascii="Times New Roman" w:hAnsi="Times New Roman"/>
          <w:sz w:val="24"/>
          <w:szCs w:val="24"/>
        </w:rPr>
        <w:t> </w:t>
      </w:r>
      <w:r w:rsidRPr="00BD73F1">
        <w:rPr>
          <w:rFonts w:ascii="Times New Roman" w:hAnsi="Times New Roman"/>
          <w:sz w:val="24"/>
          <w:szCs w:val="24"/>
        </w:rPr>
        <w:t xml:space="preserve">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территории. </w:t>
      </w:r>
    </w:p>
    <w:p w:rsidR="0067620C" w:rsidRPr="00BD73F1" w:rsidRDefault="007E5E2C" w:rsidP="00B40F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2.10. </w:t>
      </w:r>
      <w:r w:rsidR="000A5E09" w:rsidRPr="00BD73F1">
        <w:rPr>
          <w:rFonts w:ascii="Times New Roman" w:hAnsi="Times New Roman"/>
          <w:sz w:val="24"/>
          <w:szCs w:val="24"/>
        </w:rPr>
        <w:t>Перечень услуг, которые являются необходимыми и обязательными в предоставлении муниципальной услуги, в том числе сведения о документе (документах), выдаваемом (выдаваемых) органами, учреждениями, организациями, участвующими в предоставлении муниципальной услуги.</w:t>
      </w:r>
    </w:p>
    <w:p w:rsidR="0067620C" w:rsidRPr="00BD73F1" w:rsidRDefault="000A5E09" w:rsidP="00B40F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67620C" w:rsidRPr="00BD73F1" w:rsidRDefault="007E5E2C" w:rsidP="00B40F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2.11. </w:t>
      </w:r>
      <w:r w:rsidR="000A5E09" w:rsidRPr="00BD73F1">
        <w:rPr>
          <w:rFonts w:ascii="Times New Roman" w:hAnsi="Times New Roman"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67620C" w:rsidRPr="00BD73F1" w:rsidRDefault="000A5E09" w:rsidP="00B40F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Государственная пошлина или иная плата за предоставление муниципальной услуги не взимается.</w:t>
      </w:r>
    </w:p>
    <w:p w:rsidR="0067620C" w:rsidRPr="00BD73F1" w:rsidRDefault="000A5E09" w:rsidP="00B40F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2.12. 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платы.</w:t>
      </w:r>
    </w:p>
    <w:p w:rsidR="0067620C" w:rsidRPr="00BD73F1" w:rsidRDefault="000A5E09" w:rsidP="00B40F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67620C" w:rsidRPr="00BD73F1" w:rsidRDefault="00383AD3" w:rsidP="00B40F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2.13. </w:t>
      </w:r>
      <w:r w:rsidR="000A5E09" w:rsidRPr="00BD73F1">
        <w:rPr>
          <w:rFonts w:ascii="Times New Roman" w:hAnsi="Times New Roman"/>
          <w:sz w:val="24"/>
          <w:szCs w:val="24"/>
        </w:rPr>
        <w:t>Максимальный срок ожидания в очереди для заявителей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383AD3" w:rsidRPr="00BD73F1" w:rsidRDefault="000A5E09" w:rsidP="00B40F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2.14. </w:t>
      </w:r>
      <w:r w:rsidR="00383AD3" w:rsidRPr="00BD73F1">
        <w:rPr>
          <w:rFonts w:ascii="Times New Roman" w:hAnsi="Times New Roman"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форме.</w:t>
      </w:r>
    </w:p>
    <w:p w:rsidR="0067620C" w:rsidRPr="00BD73F1" w:rsidRDefault="000A5E09" w:rsidP="00B40F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Регистрация заявления, поступившего в ходе личного обращения заявителя, осуществляется в течение 15 минут с момента поступления указанного заявления.</w:t>
      </w:r>
    </w:p>
    <w:p w:rsidR="00B342CD" w:rsidRPr="00BD73F1" w:rsidRDefault="00B342CD" w:rsidP="00B342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Заявление, представленное заявителем лично либо его представителем, регистрируется специалистом уполномоченного органа в установленном порядке в день поступления.</w:t>
      </w:r>
    </w:p>
    <w:p w:rsidR="00B342CD" w:rsidRPr="00BD73F1" w:rsidRDefault="00B342CD" w:rsidP="00B342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 xml:space="preserve">При этом специалистом уполномоченного органа, принимающим документы, заявителю, либо его представителю, выдается расписка в получении документов на предоставление муниципальной услуги по форме согласно приложению № </w:t>
      </w:r>
      <w:r w:rsidR="009100F2" w:rsidRPr="00BD73F1">
        <w:rPr>
          <w:rFonts w:ascii="Times New Roman" w:hAnsi="Times New Roman"/>
          <w:sz w:val="24"/>
          <w:szCs w:val="24"/>
        </w:rPr>
        <w:t>4</w:t>
      </w:r>
      <w:r w:rsidRPr="00BD73F1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регламенту.</w:t>
      </w:r>
    </w:p>
    <w:p w:rsidR="0067620C" w:rsidRPr="00BD73F1" w:rsidRDefault="000A5E09" w:rsidP="00B40F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lastRenderedPageBreak/>
        <w:t xml:space="preserve">Заявление, поступившее в уполномоченный орган с помощью федерального реестра или через </w:t>
      </w:r>
      <w:r w:rsidR="00481759" w:rsidRPr="00BD73F1">
        <w:rPr>
          <w:rFonts w:ascii="Times New Roman" w:hAnsi="Times New Roman"/>
          <w:sz w:val="24"/>
          <w:szCs w:val="24"/>
        </w:rPr>
        <w:t>У</w:t>
      </w:r>
      <w:r w:rsidRPr="00BD73F1">
        <w:rPr>
          <w:rFonts w:ascii="Times New Roman" w:hAnsi="Times New Roman"/>
          <w:sz w:val="24"/>
          <w:szCs w:val="24"/>
        </w:rPr>
        <w:t xml:space="preserve">МФЦ, регистрируется сотрудником уполномоченного органа или специалистом </w:t>
      </w:r>
      <w:r w:rsidR="00481759" w:rsidRPr="00BD73F1">
        <w:rPr>
          <w:rFonts w:ascii="Times New Roman" w:hAnsi="Times New Roman"/>
          <w:sz w:val="24"/>
          <w:szCs w:val="24"/>
        </w:rPr>
        <w:t>У</w:t>
      </w:r>
      <w:r w:rsidRPr="00BD73F1">
        <w:rPr>
          <w:rFonts w:ascii="Times New Roman" w:hAnsi="Times New Roman"/>
          <w:sz w:val="24"/>
          <w:szCs w:val="24"/>
        </w:rPr>
        <w:t xml:space="preserve">МФЦ в день поступления. </w:t>
      </w:r>
    </w:p>
    <w:p w:rsidR="0067620C" w:rsidRPr="00BD73F1" w:rsidRDefault="000A5E09" w:rsidP="00B40F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 xml:space="preserve">Заявление, поступившее в электронной форме на ЕПГУ, РПГУ (при наличии технической возможности),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ЕПГУ, РПГУ. </w:t>
      </w:r>
    </w:p>
    <w:p w:rsidR="0067620C" w:rsidRPr="00BD73F1" w:rsidRDefault="000A5E09" w:rsidP="00B40F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В случае поступления заявления в конце рабочего дня, выходные или праздничные дни регистрация осуществляется в первый рабочий день, следующий за выходным.</w:t>
      </w:r>
    </w:p>
    <w:p w:rsidR="0067620C" w:rsidRPr="00BD73F1" w:rsidRDefault="000A5E09" w:rsidP="00B40F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2.15. </w:t>
      </w:r>
      <w:proofErr w:type="gramStart"/>
      <w:r w:rsidRPr="00BD73F1">
        <w:rPr>
          <w:rFonts w:ascii="Times New Roman" w:hAnsi="Times New Roman"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67620C" w:rsidRPr="00BD73F1" w:rsidRDefault="00383AD3" w:rsidP="00B40F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2.15.1. </w:t>
      </w:r>
      <w:r w:rsidR="000A5E09" w:rsidRPr="00BD73F1">
        <w:rPr>
          <w:rFonts w:ascii="Times New Roman" w:hAnsi="Times New Roman"/>
          <w:sz w:val="24"/>
          <w:szCs w:val="24"/>
        </w:rPr>
        <w:t>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67620C" w:rsidRPr="00BD73F1" w:rsidRDefault="000A5E09" w:rsidP="00B40F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67620C" w:rsidRPr="00BD73F1" w:rsidRDefault="000A5E09" w:rsidP="00B40F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</w:t>
      </w:r>
    </w:p>
    <w:p w:rsidR="0067620C" w:rsidRPr="00BD73F1" w:rsidRDefault="000A5E09" w:rsidP="00B40F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:rsidR="0067620C" w:rsidRPr="00BD73F1" w:rsidRDefault="000A5E09" w:rsidP="00B40F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D73F1">
        <w:rPr>
          <w:rFonts w:ascii="Times New Roman" w:hAnsi="Times New Roman"/>
          <w:sz w:val="24"/>
          <w:szCs w:val="24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</w:t>
      </w:r>
      <w:proofErr w:type="gramEnd"/>
      <w:r w:rsidRPr="00BD73F1">
        <w:rPr>
          <w:rFonts w:ascii="Times New Roman" w:hAnsi="Times New Roman"/>
          <w:sz w:val="24"/>
          <w:szCs w:val="24"/>
        </w:rPr>
        <w:t xml:space="preserve"> Российской Федерации о социальной защите инвалидов.</w:t>
      </w:r>
    </w:p>
    <w:p w:rsidR="0067620C" w:rsidRPr="00BD73F1" w:rsidRDefault="000A5E09" w:rsidP="00B40F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67620C" w:rsidRPr="00BD73F1" w:rsidRDefault="000A5E09" w:rsidP="00B40F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67620C" w:rsidRPr="00BD73F1" w:rsidRDefault="000A5E09" w:rsidP="00B40F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67620C" w:rsidRPr="00BD73F1" w:rsidRDefault="00383AD3" w:rsidP="00B40F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2.15.2. </w:t>
      </w:r>
      <w:r w:rsidR="000A5E09" w:rsidRPr="00BD73F1">
        <w:rPr>
          <w:rFonts w:ascii="Times New Roman" w:hAnsi="Times New Roman"/>
          <w:sz w:val="24"/>
          <w:szCs w:val="24"/>
        </w:rPr>
        <w:t xml:space="preserve">Для обеспечения доступности получения муниципальной услуги маломобильными группами населения здания и сооружения, в которых оказывается услуга, </w:t>
      </w:r>
      <w:r w:rsidR="000A5E09" w:rsidRPr="00BD73F1">
        <w:rPr>
          <w:rFonts w:ascii="Times New Roman" w:hAnsi="Times New Roman"/>
          <w:sz w:val="24"/>
          <w:szCs w:val="24"/>
        </w:rPr>
        <w:lastRenderedPageBreak/>
        <w:t>оборудуются согласно нормативным требованиям, утвержденным приказом Минстроя России от 14.11.2016 № 798/</w:t>
      </w:r>
      <w:proofErr w:type="spellStart"/>
      <w:proofErr w:type="gramStart"/>
      <w:r w:rsidR="000A5E09" w:rsidRPr="00BD73F1">
        <w:rPr>
          <w:rFonts w:ascii="Times New Roman" w:hAnsi="Times New Roman"/>
          <w:sz w:val="24"/>
          <w:szCs w:val="24"/>
        </w:rPr>
        <w:t>пр</w:t>
      </w:r>
      <w:proofErr w:type="spellEnd"/>
      <w:proofErr w:type="gramEnd"/>
      <w:r w:rsidR="000A5E09" w:rsidRPr="00BD73F1">
        <w:rPr>
          <w:rFonts w:ascii="Times New Roman" w:hAnsi="Times New Roman"/>
          <w:sz w:val="24"/>
          <w:szCs w:val="24"/>
        </w:rPr>
        <w:t xml:space="preserve"> «Об утверждении СП 59.13330 «СНиП 35-01-2001 Доступность зданий и сооружений для маломобильных групп населения»». </w:t>
      </w:r>
    </w:p>
    <w:p w:rsidR="0067620C" w:rsidRPr="00BD73F1" w:rsidRDefault="000A5E09" w:rsidP="00B40F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67620C" w:rsidRPr="00BD73F1" w:rsidRDefault="000A5E09" w:rsidP="00B40F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67620C" w:rsidRPr="00BD73F1" w:rsidRDefault="00B342CD" w:rsidP="00B40F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- </w:t>
      </w:r>
      <w:r w:rsidR="000A5E09" w:rsidRPr="00BD73F1">
        <w:rPr>
          <w:rFonts w:ascii="Times New Roman" w:hAnsi="Times New Roman"/>
          <w:sz w:val="24"/>
          <w:szCs w:val="24"/>
        </w:rPr>
        <w:t>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67620C" w:rsidRPr="00BD73F1" w:rsidRDefault="00B342CD" w:rsidP="00B40F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- </w:t>
      </w:r>
      <w:r w:rsidR="000A5E09" w:rsidRPr="00BD73F1">
        <w:rPr>
          <w:rFonts w:ascii="Times New Roman" w:hAnsi="Times New Roman"/>
          <w:sz w:val="24"/>
          <w:szCs w:val="24"/>
        </w:rPr>
        <w:t>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67620C" w:rsidRPr="00BD73F1" w:rsidRDefault="00B342CD" w:rsidP="00B40F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- </w:t>
      </w:r>
      <w:r w:rsidR="000A5E09" w:rsidRPr="00BD73F1">
        <w:rPr>
          <w:rFonts w:ascii="Times New Roman" w:hAnsi="Times New Roman"/>
          <w:sz w:val="24"/>
          <w:szCs w:val="24"/>
        </w:rPr>
        <w:t>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</w:t>
      </w:r>
      <w:r w:rsidRPr="00BD73F1">
        <w:rPr>
          <w:rFonts w:ascii="Times New Roman" w:hAnsi="Times New Roman"/>
          <w:sz w:val="24"/>
          <w:szCs w:val="24"/>
        </w:rPr>
        <w:t>нии бланков, копирует документы.</w:t>
      </w:r>
    </w:p>
    <w:p w:rsidR="0067620C" w:rsidRPr="00BD73F1" w:rsidRDefault="00B342CD" w:rsidP="00B40F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По окончанию</w:t>
      </w:r>
      <w:r w:rsidR="000A5E09" w:rsidRPr="00BD73F1">
        <w:rPr>
          <w:rFonts w:ascii="Times New Roman" w:hAnsi="Times New Roman"/>
          <w:sz w:val="24"/>
          <w:szCs w:val="24"/>
        </w:rPr>
        <w:t xml:space="preserve">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67620C" w:rsidRPr="00BD73F1" w:rsidRDefault="000A5E09" w:rsidP="00B40F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67620C" w:rsidRPr="00BD73F1" w:rsidRDefault="00B342CD" w:rsidP="00B40F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- </w:t>
      </w:r>
      <w:r w:rsidR="000A5E09" w:rsidRPr="00BD73F1">
        <w:rPr>
          <w:rFonts w:ascii="Times New Roman" w:hAnsi="Times New Roman"/>
          <w:sz w:val="24"/>
          <w:szCs w:val="24"/>
        </w:rPr>
        <w:t>с</w:t>
      </w:r>
      <w:r w:rsidRPr="00BD73F1">
        <w:rPr>
          <w:rFonts w:ascii="Times New Roman" w:hAnsi="Times New Roman"/>
          <w:sz w:val="24"/>
          <w:szCs w:val="24"/>
        </w:rPr>
        <w:t>пециалист</w:t>
      </w:r>
      <w:r w:rsidR="000A5E09" w:rsidRPr="00BD73F1">
        <w:rPr>
          <w:rFonts w:ascii="Times New Roman" w:hAnsi="Times New Roman"/>
          <w:sz w:val="24"/>
          <w:szCs w:val="24"/>
        </w:rPr>
        <w:t xml:space="preserve">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67620C" w:rsidRPr="00BD73F1" w:rsidRDefault="00B342CD" w:rsidP="00B40F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- специалист</w:t>
      </w:r>
      <w:r w:rsidR="000A5E09" w:rsidRPr="00BD73F1">
        <w:rPr>
          <w:rFonts w:ascii="Times New Roman" w:hAnsi="Times New Roman"/>
          <w:sz w:val="24"/>
          <w:szCs w:val="24"/>
        </w:rPr>
        <w:t xml:space="preserve">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</w:t>
      </w:r>
      <w:r w:rsidRPr="00BD73F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D73F1">
        <w:rPr>
          <w:rFonts w:ascii="Times New Roman" w:hAnsi="Times New Roman"/>
          <w:sz w:val="24"/>
          <w:szCs w:val="24"/>
        </w:rPr>
        <w:t>слабовидящих</w:t>
      </w:r>
      <w:proofErr w:type="gramEnd"/>
      <w:r w:rsidRPr="00BD73F1">
        <w:rPr>
          <w:rFonts w:ascii="Times New Roman" w:hAnsi="Times New Roman"/>
          <w:sz w:val="24"/>
          <w:szCs w:val="24"/>
        </w:rPr>
        <w:t xml:space="preserve"> с крупным шрифтом.</w:t>
      </w:r>
    </w:p>
    <w:p w:rsidR="0067620C" w:rsidRPr="00BD73F1" w:rsidRDefault="00B342CD" w:rsidP="00B40F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По окончанию</w:t>
      </w:r>
      <w:r w:rsidR="000A5E09" w:rsidRPr="00BD73F1">
        <w:rPr>
          <w:rFonts w:ascii="Times New Roman" w:hAnsi="Times New Roman"/>
          <w:sz w:val="24"/>
          <w:szCs w:val="24"/>
        </w:rPr>
        <w:t xml:space="preserve">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67620C" w:rsidRPr="00BD73F1" w:rsidRDefault="000A5E09" w:rsidP="00B40F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67620C" w:rsidRPr="00BD73F1" w:rsidRDefault="00B342CD" w:rsidP="00B40F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- специалист</w:t>
      </w:r>
      <w:r w:rsidR="000A5E09" w:rsidRPr="00BD73F1">
        <w:rPr>
          <w:rFonts w:ascii="Times New Roman" w:hAnsi="Times New Roman"/>
          <w:sz w:val="24"/>
          <w:szCs w:val="24"/>
        </w:rPr>
        <w:t xml:space="preserve">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="000A5E09" w:rsidRPr="00BD73F1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="000A5E09" w:rsidRPr="00BD73F1">
        <w:rPr>
          <w:rFonts w:ascii="Times New Roman" w:hAnsi="Times New Roman"/>
          <w:sz w:val="24"/>
          <w:szCs w:val="24"/>
        </w:rPr>
        <w:t>);</w:t>
      </w:r>
    </w:p>
    <w:p w:rsidR="0067620C" w:rsidRPr="00BD73F1" w:rsidRDefault="00B342CD" w:rsidP="00B40F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- специалист</w:t>
      </w:r>
      <w:r w:rsidR="000A5E09" w:rsidRPr="00BD73F1">
        <w:rPr>
          <w:rFonts w:ascii="Times New Roman" w:hAnsi="Times New Roman"/>
          <w:sz w:val="24"/>
          <w:szCs w:val="24"/>
        </w:rPr>
        <w:t xml:space="preserve">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:rsidR="0067620C" w:rsidRPr="00BD73F1" w:rsidRDefault="00383AD3" w:rsidP="00B40F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2.15.3. </w:t>
      </w:r>
      <w:r w:rsidR="000A5E09" w:rsidRPr="00BD73F1">
        <w:rPr>
          <w:rFonts w:ascii="Times New Roman" w:hAnsi="Times New Roman"/>
          <w:sz w:val="24"/>
          <w:szCs w:val="24"/>
        </w:rPr>
        <w:t xml:space="preserve">Требования к комфортности и доступности предоставления государственной услуги в </w:t>
      </w:r>
      <w:r w:rsidR="00481759" w:rsidRPr="00BD73F1">
        <w:rPr>
          <w:rFonts w:ascii="Times New Roman" w:hAnsi="Times New Roman"/>
          <w:sz w:val="24"/>
          <w:szCs w:val="24"/>
        </w:rPr>
        <w:t>У</w:t>
      </w:r>
      <w:r w:rsidR="000A5E09" w:rsidRPr="00BD73F1">
        <w:rPr>
          <w:rFonts w:ascii="Times New Roman" w:hAnsi="Times New Roman"/>
          <w:sz w:val="24"/>
          <w:szCs w:val="24"/>
        </w:rPr>
        <w:t xml:space="preserve">МФЦ устанавливаются постановлением Правительства Российской Федерации от </w:t>
      </w:r>
      <w:r w:rsidR="000A5E09" w:rsidRPr="00BD73F1">
        <w:rPr>
          <w:rFonts w:ascii="Times New Roman" w:hAnsi="Times New Roman"/>
          <w:sz w:val="24"/>
          <w:szCs w:val="24"/>
        </w:rPr>
        <w:lastRenderedPageBreak/>
        <w:t xml:space="preserve">22.12.2012 года № 1376 «Об утверждении </w:t>
      </w:r>
      <w:proofErr w:type="gramStart"/>
      <w:r w:rsidR="000A5E09" w:rsidRPr="00BD73F1">
        <w:rPr>
          <w:rFonts w:ascii="Times New Roman" w:hAnsi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0A5E09" w:rsidRPr="00BD73F1">
        <w:rPr>
          <w:rFonts w:ascii="Times New Roman" w:hAnsi="Times New Roman"/>
          <w:sz w:val="24"/>
          <w:szCs w:val="24"/>
        </w:rPr>
        <w:t xml:space="preserve"> и муниципальных услуг».</w:t>
      </w:r>
    </w:p>
    <w:p w:rsidR="0067620C" w:rsidRPr="00BD73F1" w:rsidRDefault="00383AD3" w:rsidP="00B40F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2.16. </w:t>
      </w:r>
      <w:r w:rsidR="000A5E09" w:rsidRPr="00BD73F1">
        <w:rPr>
          <w:rFonts w:ascii="Times New Roman" w:hAnsi="Times New Roman"/>
          <w:sz w:val="24"/>
          <w:szCs w:val="24"/>
        </w:rPr>
        <w:t>Показатели доступности и качества муниципальной услуги.</w:t>
      </w:r>
    </w:p>
    <w:p w:rsidR="0067620C" w:rsidRPr="00BD73F1" w:rsidRDefault="00B342CD" w:rsidP="00B40F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2.16.1. </w:t>
      </w:r>
      <w:r w:rsidR="000A5E09" w:rsidRPr="00BD73F1">
        <w:rPr>
          <w:rFonts w:ascii="Times New Roman" w:hAnsi="Times New Roman"/>
          <w:sz w:val="24"/>
          <w:szCs w:val="24"/>
        </w:rPr>
        <w:t>Основными показателями доступности и качества предоставления муниципальной услуги являются:</w:t>
      </w:r>
    </w:p>
    <w:p w:rsidR="0067620C" w:rsidRPr="00BD73F1" w:rsidRDefault="00B342CD" w:rsidP="00B40F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- </w:t>
      </w:r>
      <w:r w:rsidR="000A5E09" w:rsidRPr="00BD73F1">
        <w:rPr>
          <w:rFonts w:ascii="Times New Roman" w:hAnsi="Times New Roman"/>
          <w:sz w:val="24"/>
          <w:szCs w:val="24"/>
        </w:rPr>
        <w:t>расположенность помещений уполномоченного органа, предназначенных для предоставления муниципальной услуги, в зоне доступности к основным транспортным магистралям;</w:t>
      </w:r>
    </w:p>
    <w:p w:rsidR="0067620C" w:rsidRPr="00BD73F1" w:rsidRDefault="00B342CD" w:rsidP="00B40F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- </w:t>
      </w:r>
      <w:r w:rsidR="000A5E09" w:rsidRPr="00BD73F1">
        <w:rPr>
          <w:rFonts w:ascii="Times New Roman" w:hAnsi="Times New Roman"/>
          <w:sz w:val="24"/>
          <w:szCs w:val="24"/>
        </w:rPr>
        <w:t>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67620C" w:rsidRPr="00BD73F1" w:rsidRDefault="00B342CD" w:rsidP="00B40F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- </w:t>
      </w:r>
      <w:r w:rsidR="000A5E09" w:rsidRPr="00BD73F1">
        <w:rPr>
          <w:rFonts w:ascii="Times New Roman" w:hAnsi="Times New Roman"/>
          <w:sz w:val="24"/>
          <w:szCs w:val="24"/>
        </w:rPr>
        <w:t>возможность выбора заявителем форм обращения за получением муниципальной услуги;</w:t>
      </w:r>
    </w:p>
    <w:p w:rsidR="0067620C" w:rsidRPr="00BD73F1" w:rsidRDefault="00B342CD" w:rsidP="00B40F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- </w:t>
      </w:r>
      <w:r w:rsidR="000A5E09" w:rsidRPr="00BD73F1">
        <w:rPr>
          <w:rFonts w:ascii="Times New Roman" w:hAnsi="Times New Roman"/>
          <w:sz w:val="24"/>
          <w:szCs w:val="24"/>
        </w:rPr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67620C" w:rsidRPr="00BD73F1" w:rsidRDefault="00B342CD" w:rsidP="00B40F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- </w:t>
      </w:r>
      <w:r w:rsidR="000A5E09" w:rsidRPr="00BD73F1">
        <w:rPr>
          <w:rFonts w:ascii="Times New Roman" w:hAnsi="Times New Roman"/>
          <w:sz w:val="24"/>
          <w:szCs w:val="24"/>
        </w:rPr>
        <w:t>своевременность предоставления муниципальной услуги в соответствии со стандартом ее предоставления;</w:t>
      </w:r>
    </w:p>
    <w:p w:rsidR="0067620C" w:rsidRPr="00BD73F1" w:rsidRDefault="00B342CD" w:rsidP="00B40F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- </w:t>
      </w:r>
      <w:r w:rsidR="000A5E09" w:rsidRPr="00BD73F1">
        <w:rPr>
          <w:rFonts w:ascii="Times New Roman" w:hAnsi="Times New Roman"/>
          <w:sz w:val="24"/>
          <w:szCs w:val="24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67620C" w:rsidRPr="00BD73F1" w:rsidRDefault="00B342CD" w:rsidP="00B40F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- </w:t>
      </w:r>
      <w:r w:rsidR="000A5E09" w:rsidRPr="00BD73F1">
        <w:rPr>
          <w:rFonts w:ascii="Times New Roman" w:hAnsi="Times New Roman"/>
          <w:sz w:val="24"/>
          <w:szCs w:val="24"/>
        </w:rPr>
        <w:t>возможность получения информации о ходе предоставления муниципальной услуги;</w:t>
      </w:r>
    </w:p>
    <w:p w:rsidR="0067620C" w:rsidRPr="00BD73F1" w:rsidRDefault="00B342CD" w:rsidP="00B40F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- </w:t>
      </w:r>
      <w:r w:rsidR="000A5E09" w:rsidRPr="00BD73F1">
        <w:rPr>
          <w:rFonts w:ascii="Times New Roman" w:hAnsi="Times New Roman"/>
          <w:sz w:val="24"/>
          <w:szCs w:val="24"/>
        </w:rPr>
        <w:t>отсутствие обоснованных жалоб со стороны заявителя по результатам предоставления муниципальной услуги;</w:t>
      </w:r>
    </w:p>
    <w:p w:rsidR="0067620C" w:rsidRPr="00BD73F1" w:rsidRDefault="00B342CD" w:rsidP="00B40F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- </w:t>
      </w:r>
      <w:r w:rsidR="000A5E09" w:rsidRPr="00BD73F1">
        <w:rPr>
          <w:rFonts w:ascii="Times New Roman" w:hAnsi="Times New Roman"/>
          <w:sz w:val="24"/>
          <w:szCs w:val="24"/>
        </w:rPr>
        <w:t>открытый доступ для заявителей к информации о порядке и сроках предоставления муниципальной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67620C" w:rsidRPr="00BD73F1" w:rsidRDefault="00B342CD" w:rsidP="00B40F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- </w:t>
      </w:r>
      <w:r w:rsidR="000A5E09" w:rsidRPr="00BD73F1">
        <w:rPr>
          <w:rFonts w:ascii="Times New Roman" w:hAnsi="Times New Roman"/>
          <w:sz w:val="24"/>
          <w:szCs w:val="24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67620C" w:rsidRPr="00BD73F1" w:rsidRDefault="00383AD3" w:rsidP="00B40F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2.16.2. </w:t>
      </w:r>
      <w:r w:rsidR="000A5E09" w:rsidRPr="00BD73F1">
        <w:rPr>
          <w:rFonts w:ascii="Times New Roman" w:hAnsi="Times New Roman"/>
          <w:sz w:val="24"/>
          <w:szCs w:val="24"/>
        </w:rPr>
        <w:t>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</w:p>
    <w:p w:rsidR="0067620C" w:rsidRPr="00BD73F1" w:rsidRDefault="00B342CD" w:rsidP="00B40F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- </w:t>
      </w:r>
      <w:r w:rsidR="000A5E09" w:rsidRPr="00BD73F1">
        <w:rPr>
          <w:rFonts w:ascii="Times New Roman" w:hAnsi="Times New Roman"/>
          <w:sz w:val="24"/>
          <w:szCs w:val="24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67620C" w:rsidRPr="00BD73F1" w:rsidRDefault="00B342CD" w:rsidP="00B40F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- </w:t>
      </w:r>
      <w:r w:rsidR="000A5E09" w:rsidRPr="00BD73F1">
        <w:rPr>
          <w:rFonts w:ascii="Times New Roman" w:hAnsi="Times New Roman"/>
          <w:sz w:val="24"/>
          <w:szCs w:val="24"/>
        </w:rPr>
        <w:t xml:space="preserve">предоставление муниципальной услуги инвалидам по слуху, при необходимости, с использованием русского жестового языка, включая обеспечение допуска в помещение </w:t>
      </w:r>
      <w:proofErr w:type="spellStart"/>
      <w:r w:rsidR="000A5E09" w:rsidRPr="00BD73F1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="000A5E09" w:rsidRPr="00BD73F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A5E09" w:rsidRPr="00BD73F1"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 w:rsidR="000A5E09" w:rsidRPr="00BD73F1">
        <w:rPr>
          <w:rFonts w:ascii="Times New Roman" w:hAnsi="Times New Roman"/>
          <w:sz w:val="24"/>
          <w:szCs w:val="24"/>
        </w:rPr>
        <w:t>;</w:t>
      </w:r>
    </w:p>
    <w:p w:rsidR="0067620C" w:rsidRPr="00BD73F1" w:rsidRDefault="00B342CD" w:rsidP="00B40F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- </w:t>
      </w:r>
      <w:r w:rsidR="000A5E09" w:rsidRPr="00BD73F1">
        <w:rPr>
          <w:rFonts w:ascii="Times New Roman" w:hAnsi="Times New Roman"/>
          <w:sz w:val="24"/>
          <w:szCs w:val="24"/>
        </w:rPr>
        <w:t>оказание помощи инвалидам в преодолении барьеров, мешающих получению муниципальной услуги наравне с другими лицами.</w:t>
      </w:r>
    </w:p>
    <w:p w:rsidR="0067620C" w:rsidRPr="00BD73F1" w:rsidRDefault="00383AD3" w:rsidP="00B40F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2.16.3. </w:t>
      </w:r>
      <w:r w:rsidR="000A5E09" w:rsidRPr="00BD73F1">
        <w:rPr>
          <w:rFonts w:ascii="Times New Roman" w:hAnsi="Times New Roman"/>
          <w:sz w:val="24"/>
          <w:szCs w:val="24"/>
        </w:rPr>
        <w:t>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заявителя:</w:t>
      </w:r>
    </w:p>
    <w:p w:rsidR="0067620C" w:rsidRPr="00BD73F1" w:rsidRDefault="00512FD0" w:rsidP="00B40F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- </w:t>
      </w:r>
      <w:r w:rsidR="000A5E09" w:rsidRPr="00BD73F1">
        <w:rPr>
          <w:rFonts w:ascii="Times New Roman" w:hAnsi="Times New Roman"/>
          <w:sz w:val="24"/>
          <w:szCs w:val="24"/>
        </w:rPr>
        <w:t>для получения информации по вопросам предоставления муниципальной услуги;</w:t>
      </w:r>
    </w:p>
    <w:p w:rsidR="0067620C" w:rsidRPr="00BD73F1" w:rsidRDefault="00512FD0" w:rsidP="00B40F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- </w:t>
      </w:r>
      <w:r w:rsidR="000A5E09" w:rsidRPr="00BD73F1">
        <w:rPr>
          <w:rFonts w:ascii="Times New Roman" w:hAnsi="Times New Roman"/>
          <w:sz w:val="24"/>
          <w:szCs w:val="24"/>
        </w:rPr>
        <w:t>для подачи заявления и документов;</w:t>
      </w:r>
    </w:p>
    <w:p w:rsidR="0067620C" w:rsidRPr="00BD73F1" w:rsidRDefault="00512FD0" w:rsidP="00B40F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- </w:t>
      </w:r>
      <w:r w:rsidR="000A5E09" w:rsidRPr="00BD73F1">
        <w:rPr>
          <w:rFonts w:ascii="Times New Roman" w:hAnsi="Times New Roman"/>
          <w:sz w:val="24"/>
          <w:szCs w:val="24"/>
        </w:rPr>
        <w:t>для получения информации о ходе предоставления муниципальной услуги;</w:t>
      </w:r>
    </w:p>
    <w:p w:rsidR="0067620C" w:rsidRPr="00BD73F1" w:rsidRDefault="00512FD0" w:rsidP="00B40F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- </w:t>
      </w:r>
      <w:r w:rsidR="000A5E09" w:rsidRPr="00BD73F1">
        <w:rPr>
          <w:rFonts w:ascii="Times New Roman" w:hAnsi="Times New Roman"/>
          <w:sz w:val="24"/>
          <w:szCs w:val="24"/>
        </w:rPr>
        <w:t>для получения результата предоставления муниципальной услуги.</w:t>
      </w:r>
    </w:p>
    <w:p w:rsidR="0067620C" w:rsidRPr="00BD73F1" w:rsidRDefault="000A5E09" w:rsidP="00B40F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67620C" w:rsidRPr="00BD73F1" w:rsidRDefault="00512FD0" w:rsidP="00B40F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lastRenderedPageBreak/>
        <w:t>2.16.4. Предоставление муниципальной услуги в УМФЦ возможно при наличии заключенного соглашения о взаимодействии между администрацией Новокузнецкого муниципального района и УМФЦ.</w:t>
      </w:r>
      <w:r w:rsidR="000A5E09" w:rsidRPr="00BD73F1">
        <w:rPr>
          <w:rFonts w:ascii="Times New Roman" w:hAnsi="Times New Roman"/>
          <w:sz w:val="24"/>
          <w:szCs w:val="24"/>
        </w:rPr>
        <w:t xml:space="preserve"> </w:t>
      </w:r>
    </w:p>
    <w:p w:rsidR="0067620C" w:rsidRPr="00BD73F1" w:rsidRDefault="000A5E09" w:rsidP="00B40F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 xml:space="preserve">Уполномоченный орган обеспечивает информирование заявителей о возможности получения муниципальной услуги на базе </w:t>
      </w:r>
      <w:r w:rsidR="00481759" w:rsidRPr="00BD73F1">
        <w:rPr>
          <w:rFonts w:ascii="Times New Roman" w:hAnsi="Times New Roman"/>
          <w:sz w:val="24"/>
          <w:szCs w:val="24"/>
        </w:rPr>
        <w:t>У</w:t>
      </w:r>
      <w:r w:rsidRPr="00BD73F1">
        <w:rPr>
          <w:rFonts w:ascii="Times New Roman" w:hAnsi="Times New Roman"/>
          <w:sz w:val="24"/>
          <w:szCs w:val="24"/>
        </w:rPr>
        <w:t xml:space="preserve">МФЦ. В случае подачи заявления о предоставлении муниципальной услуги в </w:t>
      </w:r>
      <w:r w:rsidR="00481759" w:rsidRPr="00BD73F1">
        <w:rPr>
          <w:rFonts w:ascii="Times New Roman" w:hAnsi="Times New Roman"/>
          <w:sz w:val="24"/>
          <w:szCs w:val="24"/>
        </w:rPr>
        <w:t>У</w:t>
      </w:r>
      <w:r w:rsidRPr="00BD73F1">
        <w:rPr>
          <w:rFonts w:ascii="Times New Roman" w:hAnsi="Times New Roman"/>
          <w:sz w:val="24"/>
          <w:szCs w:val="24"/>
        </w:rPr>
        <w:t>МФЦ непосредственное предоставление муниципальной услуги осуществляется уполномоченным органом.</w:t>
      </w:r>
    </w:p>
    <w:p w:rsidR="0067620C" w:rsidRPr="00BD73F1" w:rsidRDefault="000A5E09" w:rsidP="00B40F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 xml:space="preserve">Предоставление муниципальной услуги посредством запроса о предоставлении двух и более государственных и (или) муниципальных услуг (комплексного запроса) в </w:t>
      </w:r>
      <w:r w:rsidR="00481759" w:rsidRPr="00BD73F1">
        <w:rPr>
          <w:rFonts w:ascii="Times New Roman" w:hAnsi="Times New Roman"/>
          <w:sz w:val="24"/>
          <w:szCs w:val="24"/>
        </w:rPr>
        <w:t>У</w:t>
      </w:r>
      <w:r w:rsidRPr="00BD73F1">
        <w:rPr>
          <w:rFonts w:ascii="Times New Roman" w:hAnsi="Times New Roman"/>
          <w:sz w:val="24"/>
          <w:szCs w:val="24"/>
        </w:rPr>
        <w:t>МФЦ при однократном обращении заявителя не осуществляется.</w:t>
      </w:r>
    </w:p>
    <w:p w:rsidR="0067620C" w:rsidRPr="00BD73F1" w:rsidRDefault="00383AD3" w:rsidP="00B40F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2.17. </w:t>
      </w:r>
      <w:r w:rsidR="000A5E09" w:rsidRPr="00BD73F1">
        <w:rPr>
          <w:rFonts w:ascii="Times New Roman" w:hAnsi="Times New Roman"/>
          <w:sz w:val="24"/>
          <w:szCs w:val="24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67620C" w:rsidRPr="00BD73F1" w:rsidRDefault="00383AD3" w:rsidP="00B40F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2.17.1. </w:t>
      </w:r>
      <w:r w:rsidR="000A5E09" w:rsidRPr="00BD73F1">
        <w:rPr>
          <w:rFonts w:ascii="Times New Roman" w:hAnsi="Times New Roman"/>
          <w:sz w:val="24"/>
          <w:szCs w:val="24"/>
        </w:rPr>
        <w:t>Предоставление муниципальной услуги по экстерриториальному принципу невозможно.</w:t>
      </w:r>
    </w:p>
    <w:p w:rsidR="0067620C" w:rsidRPr="00BD73F1" w:rsidRDefault="00512FD0" w:rsidP="00B40F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2.17.2. </w:t>
      </w:r>
      <w:proofErr w:type="gramStart"/>
      <w:r w:rsidRPr="00BD73F1">
        <w:rPr>
          <w:rFonts w:ascii="Times New Roman" w:hAnsi="Times New Roman"/>
          <w:sz w:val="24"/>
          <w:szCs w:val="24"/>
        </w:rPr>
        <w:t>Заявитель вправе обратиться за предоставлением муниципальной услуги и подать документы, указанные в пункте 2.6 настоящего административного регламента в электронной форме, в том числе предоставить документы и информацию, электронные образы которых ранее были заверены в соответствии с пунктом 7.2 части 1 статьи 16 Федерального закона от 27.07.2010 № 210-ФЗ, с использованием информационно-технологической и коммуникационной инфраструктуры, в том числе через ЕПГУ, РПГУ (при</w:t>
      </w:r>
      <w:proofErr w:type="gramEnd"/>
      <w:r w:rsidRPr="00BD73F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D73F1">
        <w:rPr>
          <w:rFonts w:ascii="Times New Roman" w:hAnsi="Times New Roman"/>
          <w:sz w:val="24"/>
          <w:szCs w:val="24"/>
        </w:rPr>
        <w:t>наличии</w:t>
      </w:r>
      <w:proofErr w:type="gramEnd"/>
      <w:r w:rsidRPr="00BD73F1">
        <w:rPr>
          <w:rFonts w:ascii="Times New Roman" w:hAnsi="Times New Roman"/>
          <w:sz w:val="24"/>
          <w:szCs w:val="24"/>
        </w:rPr>
        <w:t xml:space="preserve"> технической возможности).</w:t>
      </w:r>
    </w:p>
    <w:p w:rsidR="0067620C" w:rsidRPr="00BD73F1" w:rsidRDefault="000A5E09" w:rsidP="00B40F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 xml:space="preserve">Уполномоченный орган обеспечивает информирование заявителей о возможности получения муниципальной услуги через ЕПГУ, РПГУ. </w:t>
      </w:r>
    </w:p>
    <w:p w:rsidR="0067620C" w:rsidRPr="00BD73F1" w:rsidRDefault="000A5E09" w:rsidP="00B40F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Обращение за услугой через ЕПГУ, РПГУ осуществляется путем заполнения интерактивной формы заявления (формирования запроса о предоставлении муниципальной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порядке, предусмотренном законодательством Российской Федерации.</w:t>
      </w:r>
    </w:p>
    <w:p w:rsidR="0067620C" w:rsidRPr="00BD73F1" w:rsidRDefault="000A5E09" w:rsidP="00B40F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2.17</w:t>
      </w:r>
      <w:r w:rsidR="00383AD3" w:rsidRPr="00BD73F1">
        <w:rPr>
          <w:rFonts w:ascii="Times New Roman" w:hAnsi="Times New Roman"/>
          <w:sz w:val="24"/>
          <w:szCs w:val="24"/>
        </w:rPr>
        <w:t>.3. </w:t>
      </w:r>
      <w:r w:rsidRPr="00BD73F1">
        <w:rPr>
          <w:rFonts w:ascii="Times New Roman" w:hAnsi="Times New Roman"/>
          <w:sz w:val="24"/>
          <w:szCs w:val="24"/>
        </w:rPr>
        <w:t>При предоставлении муниципальной услуги в электронной форме посредством ЕПГУ, РПГУ (при наличии технической возможности) заявителю обеспечивается:</w:t>
      </w:r>
    </w:p>
    <w:p w:rsidR="0067620C" w:rsidRPr="00BD73F1" w:rsidRDefault="000A5E09" w:rsidP="00B40F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- получение информации о порядке и сроках предоставления муниципальной услуги;</w:t>
      </w:r>
    </w:p>
    <w:p w:rsidR="0067620C" w:rsidRPr="00BD73F1" w:rsidRDefault="000A5E09" w:rsidP="00B40F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 xml:space="preserve">- запись на прием в уполномоченный орган для подачи заявления и документов; </w:t>
      </w:r>
    </w:p>
    <w:p w:rsidR="0067620C" w:rsidRPr="00BD73F1" w:rsidRDefault="000A5E09" w:rsidP="00B40F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 xml:space="preserve">- формирование запроса; </w:t>
      </w:r>
    </w:p>
    <w:p w:rsidR="0067620C" w:rsidRPr="00BD73F1" w:rsidRDefault="000A5E09" w:rsidP="00B40F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- прием и регистрация уполномоченным органом запроса и документов;</w:t>
      </w:r>
    </w:p>
    <w:p w:rsidR="0067620C" w:rsidRPr="00BD73F1" w:rsidRDefault="000A5E09" w:rsidP="00B40F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- получение результата предоставления муниципальной услуги;</w:t>
      </w:r>
    </w:p>
    <w:p w:rsidR="0067620C" w:rsidRPr="00BD73F1" w:rsidRDefault="000A5E09" w:rsidP="00B40F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- получение сведений о ходе выполнения запроса;</w:t>
      </w:r>
    </w:p>
    <w:p w:rsidR="0067620C" w:rsidRPr="00BD73F1" w:rsidRDefault="000A5E09" w:rsidP="00B40F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- осуществление оценки качества предоставления муниципальной услуги;</w:t>
      </w:r>
    </w:p>
    <w:p w:rsidR="0067620C" w:rsidRPr="00BD73F1" w:rsidRDefault="000A5E09" w:rsidP="00B40F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-</w:t>
      </w:r>
      <w:r w:rsidR="00383AD3" w:rsidRPr="00BD73F1">
        <w:rPr>
          <w:rFonts w:ascii="Times New Roman" w:hAnsi="Times New Roman"/>
          <w:sz w:val="24"/>
          <w:szCs w:val="24"/>
        </w:rPr>
        <w:t> </w:t>
      </w:r>
      <w:r w:rsidRPr="00BD73F1">
        <w:rPr>
          <w:rFonts w:ascii="Times New Roman" w:hAnsi="Times New Roman"/>
          <w:sz w:val="24"/>
          <w:szCs w:val="24"/>
        </w:rPr>
        <w:t>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67620C" w:rsidRPr="00BD73F1" w:rsidRDefault="00383AD3" w:rsidP="00B40F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2.17.4. </w:t>
      </w:r>
      <w:r w:rsidR="000A5E09" w:rsidRPr="00BD73F1">
        <w:rPr>
          <w:rFonts w:ascii="Times New Roman" w:hAnsi="Times New Roman"/>
          <w:sz w:val="24"/>
          <w:szCs w:val="24"/>
        </w:rPr>
        <w:t>При формировании запроса в электронном виде (при наличии технической возможности) заявителю обеспечивается:</w:t>
      </w:r>
    </w:p>
    <w:p w:rsidR="0067620C" w:rsidRPr="00BD73F1" w:rsidRDefault="00512FD0" w:rsidP="00B40F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- </w:t>
      </w:r>
      <w:r w:rsidR="000A5E09" w:rsidRPr="00BD73F1">
        <w:rPr>
          <w:rFonts w:ascii="Times New Roman" w:hAnsi="Times New Roman"/>
          <w:sz w:val="24"/>
          <w:szCs w:val="24"/>
        </w:rPr>
        <w:t>возможность копирования и сохранения запроса и иных документов, необходимых для предоставления услуги;</w:t>
      </w:r>
    </w:p>
    <w:p w:rsidR="0067620C" w:rsidRPr="00BD73F1" w:rsidRDefault="00512FD0" w:rsidP="00B40F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- </w:t>
      </w:r>
      <w:r w:rsidR="000A5E09" w:rsidRPr="00BD73F1">
        <w:rPr>
          <w:rFonts w:ascii="Times New Roman" w:hAnsi="Times New Roman"/>
          <w:sz w:val="24"/>
          <w:szCs w:val="24"/>
        </w:rPr>
        <w:t>возможность печати на бумажном носителе копии электронной формы запроса;</w:t>
      </w:r>
    </w:p>
    <w:p w:rsidR="0067620C" w:rsidRPr="00BD73F1" w:rsidRDefault="00512FD0" w:rsidP="00B40F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lastRenderedPageBreak/>
        <w:t>- </w:t>
      </w:r>
      <w:r w:rsidR="000A5E09" w:rsidRPr="00BD73F1">
        <w:rPr>
          <w:rFonts w:ascii="Times New Roman" w:hAnsi="Times New Roman"/>
          <w:sz w:val="24"/>
          <w:szCs w:val="24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67620C" w:rsidRPr="00BD73F1" w:rsidRDefault="00512FD0" w:rsidP="00B40F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D73F1">
        <w:rPr>
          <w:rFonts w:ascii="Times New Roman" w:hAnsi="Times New Roman"/>
          <w:sz w:val="24"/>
          <w:szCs w:val="24"/>
        </w:rPr>
        <w:t>- </w:t>
      </w:r>
      <w:r w:rsidR="000A5E09" w:rsidRPr="00BD73F1">
        <w:rPr>
          <w:rFonts w:ascii="Times New Roman" w:hAnsi="Times New Roman"/>
          <w:sz w:val="24"/>
          <w:szCs w:val="24"/>
        </w:rPr>
        <w:t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ЕПГУ, РПГУ, в части, касающейся сведений, отсутствующих в единой</w:t>
      </w:r>
      <w:proofErr w:type="gramEnd"/>
      <w:r w:rsidR="000A5E09" w:rsidRPr="00BD73F1">
        <w:rPr>
          <w:rFonts w:ascii="Times New Roman" w:hAnsi="Times New Roman"/>
          <w:sz w:val="24"/>
          <w:szCs w:val="24"/>
        </w:rPr>
        <w:t xml:space="preserve"> системе идентификац</w:t>
      </w:r>
      <w:proofErr w:type="gramStart"/>
      <w:r w:rsidR="000A5E09" w:rsidRPr="00BD73F1">
        <w:rPr>
          <w:rFonts w:ascii="Times New Roman" w:hAnsi="Times New Roman"/>
          <w:sz w:val="24"/>
          <w:szCs w:val="24"/>
        </w:rPr>
        <w:t>ии и ау</w:t>
      </w:r>
      <w:proofErr w:type="gramEnd"/>
      <w:r w:rsidR="000A5E09" w:rsidRPr="00BD73F1">
        <w:rPr>
          <w:rFonts w:ascii="Times New Roman" w:hAnsi="Times New Roman"/>
          <w:sz w:val="24"/>
          <w:szCs w:val="24"/>
        </w:rPr>
        <w:t>тентификации;</w:t>
      </w:r>
    </w:p>
    <w:p w:rsidR="0067620C" w:rsidRPr="00BD73F1" w:rsidRDefault="00512FD0" w:rsidP="00B40F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- </w:t>
      </w:r>
      <w:r w:rsidR="000A5E09" w:rsidRPr="00BD73F1">
        <w:rPr>
          <w:rFonts w:ascii="Times New Roman" w:hAnsi="Times New Roman"/>
          <w:sz w:val="24"/>
          <w:szCs w:val="24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="000A5E09" w:rsidRPr="00BD73F1">
        <w:rPr>
          <w:rFonts w:ascii="Times New Roman" w:hAnsi="Times New Roman"/>
          <w:sz w:val="24"/>
          <w:szCs w:val="24"/>
        </w:rPr>
        <w:t>потери</w:t>
      </w:r>
      <w:proofErr w:type="gramEnd"/>
      <w:r w:rsidR="000A5E09" w:rsidRPr="00BD73F1">
        <w:rPr>
          <w:rFonts w:ascii="Times New Roman" w:hAnsi="Times New Roman"/>
          <w:sz w:val="24"/>
          <w:szCs w:val="24"/>
        </w:rPr>
        <w:t xml:space="preserve"> ранее введенной информации;</w:t>
      </w:r>
    </w:p>
    <w:p w:rsidR="0067620C" w:rsidRPr="00BD73F1" w:rsidRDefault="00512FD0" w:rsidP="00B40F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- </w:t>
      </w:r>
      <w:r w:rsidR="000A5E09" w:rsidRPr="00BD73F1">
        <w:rPr>
          <w:rFonts w:ascii="Times New Roman" w:hAnsi="Times New Roman"/>
          <w:sz w:val="24"/>
          <w:szCs w:val="24"/>
        </w:rPr>
        <w:t>возможность доступа заявителя на ЕПГУ, РПГУ к ранее поданным им запросам.</w:t>
      </w:r>
    </w:p>
    <w:p w:rsidR="0067620C" w:rsidRPr="00BD73F1" w:rsidRDefault="000A5E09" w:rsidP="00B40F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67620C" w:rsidRPr="00BD73F1" w:rsidRDefault="000A5E09" w:rsidP="00B40F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67620C" w:rsidRPr="00BD73F1" w:rsidRDefault="000A5E09" w:rsidP="00B40F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D73F1">
        <w:rPr>
          <w:rFonts w:ascii="Times New Roman" w:hAnsi="Times New Roman"/>
          <w:sz w:val="24"/>
          <w:szCs w:val="24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Кемеровской области - Кузбасса и принимаемыми в соответствии с ними актами Правительства Кемеровской области - Кузбасса.</w:t>
      </w:r>
      <w:proofErr w:type="gramEnd"/>
    </w:p>
    <w:p w:rsidR="0067620C" w:rsidRPr="00BD73F1" w:rsidRDefault="000A5E09" w:rsidP="00B40F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услуги.</w:t>
      </w:r>
    </w:p>
    <w:p w:rsidR="00383AD3" w:rsidRPr="00BD73F1" w:rsidRDefault="000A5E09" w:rsidP="00383A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 xml:space="preserve">2.17.5. Решение </w:t>
      </w:r>
      <w:r w:rsidRPr="00BD73F1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</w:t>
      </w:r>
      <w:r w:rsidRPr="00BD73F1">
        <w:rPr>
          <w:rFonts w:ascii="Times New Roman" w:hAnsi="Times New Roman"/>
          <w:sz w:val="24"/>
          <w:szCs w:val="24"/>
        </w:rPr>
        <w:t>схемы (решение об отказе) выдается в форме электронного документа посредством ЕПГУ, РПГУ (при наличии технической возможности), подписанного уполномоченным должностным лицом с использованием усиленной квалифицированной электронной подписи, в случае, если это указано в заявлении на предоставление муниципальной услуги, направленном через ЕПГУ, РПГУ.</w:t>
      </w:r>
    </w:p>
    <w:p w:rsidR="00383AD3" w:rsidRPr="00BD73F1" w:rsidRDefault="00383AD3" w:rsidP="00B40F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D73F1">
        <w:rPr>
          <w:rFonts w:ascii="Times New Roman" w:hAnsi="Times New Roman"/>
          <w:sz w:val="24"/>
          <w:szCs w:val="24"/>
        </w:rPr>
        <w:t>Результат предоставления услуги направляется уполномоченным органом в электронном виде заявителю только при условии сверки электронных образов документов, направленных заявителем посредством ЕПГУ, РПГУ (при наличии технической возможности), с оригиналами при личном обращении заявителя в уполномоченный орган (при поступлении уведомления от уполномоченного органа о готовности результата в личный кабинет заявителя на ЕПГУ, РПГУ).</w:t>
      </w:r>
      <w:proofErr w:type="gramEnd"/>
    </w:p>
    <w:p w:rsidR="0067620C" w:rsidRPr="00BD73F1" w:rsidRDefault="000A5E09" w:rsidP="00B40F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В целях получения результата предоставления услуги на бумажном носителе (если заявителем  указано в запросе, направленном в уполномоченный орган, через ЕПГУ, РПГУ, о получении результата услуги на бумажном носителе) заявителю на ЕПГУ, РПГУ (при наличии технической возможности) обеспечивается запись на прием в уполномоченный орган, при этом заявителю обеспечивается возможность:</w:t>
      </w:r>
    </w:p>
    <w:p w:rsidR="0067620C" w:rsidRPr="00BD73F1" w:rsidRDefault="000A5E09" w:rsidP="00B40F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а) 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67620C" w:rsidRPr="00BD73F1" w:rsidRDefault="000A5E09" w:rsidP="00B40F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б) 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512FD0" w:rsidRPr="00BD73F1" w:rsidRDefault="00512FD0" w:rsidP="00512FD0">
      <w:pPr>
        <w:pStyle w:val="ConsPlusNormal"/>
        <w:ind w:firstLine="567"/>
        <w:jc w:val="both"/>
        <w:rPr>
          <w:rFonts w:eastAsia="Calibri"/>
        </w:rPr>
      </w:pPr>
      <w:r w:rsidRPr="00BD73F1">
        <w:rPr>
          <w:rFonts w:eastAsia="Calibri"/>
        </w:rPr>
        <w:lastRenderedPageBreak/>
        <w:t>2.18. Порядок исправления допущенных ошибок и (или) опечаток в выданных в результате предоставления муниципальной услуги документах, в том числе исчерпывающий перечень оснований для отказа в исправлении таких ошибок и (или) опечаток.</w:t>
      </w:r>
    </w:p>
    <w:p w:rsidR="00512FD0" w:rsidRPr="00BD73F1" w:rsidRDefault="00512FD0" w:rsidP="00512FD0">
      <w:pPr>
        <w:pStyle w:val="ConsPlusNormal"/>
        <w:ind w:firstLine="567"/>
        <w:jc w:val="both"/>
        <w:rPr>
          <w:rFonts w:eastAsia="Calibri"/>
        </w:rPr>
      </w:pPr>
      <w:r w:rsidRPr="00BD73F1">
        <w:rPr>
          <w:rFonts w:eastAsia="Calibri"/>
        </w:rPr>
        <w:t xml:space="preserve">Основанием для начала административной процедуры является поступление в уполномоченный орган заявления об исправлении ошибок и (или) опечаток в документах, выданных в результате предоставления муниципальной услуги, по форме согласно приложению № </w:t>
      </w:r>
      <w:r w:rsidR="00960D59" w:rsidRPr="00BD73F1">
        <w:rPr>
          <w:rFonts w:eastAsia="Calibri"/>
        </w:rPr>
        <w:t>2</w:t>
      </w:r>
      <w:r w:rsidRPr="00BD73F1">
        <w:rPr>
          <w:rFonts w:eastAsia="Calibri"/>
        </w:rPr>
        <w:t xml:space="preserve"> к настоящему административному регламенту.</w:t>
      </w:r>
    </w:p>
    <w:p w:rsidR="00512FD0" w:rsidRPr="00BD73F1" w:rsidRDefault="00512FD0" w:rsidP="00512FD0">
      <w:pPr>
        <w:pStyle w:val="ConsPlusNormal"/>
        <w:ind w:firstLine="567"/>
        <w:jc w:val="both"/>
        <w:rPr>
          <w:rFonts w:eastAsia="Calibri"/>
        </w:rPr>
      </w:pPr>
      <w:r w:rsidRPr="00BD73F1">
        <w:rPr>
          <w:rFonts w:eastAsia="Calibri"/>
        </w:rPr>
        <w:t>Заявление об исправлении ошибок и (или) опечаток в документах, выданных в результате предоставления муниципальной услуги, можно передать следующими способами:</w:t>
      </w:r>
    </w:p>
    <w:p w:rsidR="00512FD0" w:rsidRPr="00BD73F1" w:rsidRDefault="00512FD0" w:rsidP="00512FD0">
      <w:pPr>
        <w:pStyle w:val="ConsPlusNormal"/>
        <w:ind w:firstLine="567"/>
        <w:jc w:val="both"/>
        <w:rPr>
          <w:rFonts w:eastAsia="Calibri"/>
        </w:rPr>
      </w:pPr>
      <w:r w:rsidRPr="00BD73F1">
        <w:rPr>
          <w:rFonts w:eastAsia="Calibri"/>
        </w:rPr>
        <w:t>- непосредственно при обращении;</w:t>
      </w:r>
    </w:p>
    <w:p w:rsidR="00512FD0" w:rsidRPr="00BD73F1" w:rsidRDefault="00512FD0" w:rsidP="00512FD0">
      <w:pPr>
        <w:pStyle w:val="ConsPlusNormal"/>
        <w:ind w:firstLine="567"/>
        <w:jc w:val="both"/>
        <w:rPr>
          <w:rFonts w:eastAsia="Calibri"/>
        </w:rPr>
      </w:pPr>
      <w:r w:rsidRPr="00BD73F1">
        <w:rPr>
          <w:rFonts w:eastAsia="Calibri"/>
        </w:rPr>
        <w:t>- почтовым отправлением;</w:t>
      </w:r>
    </w:p>
    <w:p w:rsidR="00512FD0" w:rsidRPr="00BD73F1" w:rsidRDefault="00512FD0" w:rsidP="00512FD0">
      <w:pPr>
        <w:pStyle w:val="ConsPlusNormal"/>
        <w:ind w:firstLine="567"/>
        <w:jc w:val="both"/>
        <w:rPr>
          <w:rFonts w:eastAsia="Calibri"/>
        </w:rPr>
      </w:pPr>
      <w:r w:rsidRPr="00BD73F1">
        <w:rPr>
          <w:rFonts w:eastAsia="Calibri"/>
        </w:rPr>
        <w:t>- электронным письмом на адрес почты уполномоченного органа;</w:t>
      </w:r>
    </w:p>
    <w:p w:rsidR="00512FD0" w:rsidRPr="00BD73F1" w:rsidRDefault="00512FD0" w:rsidP="00512FD0">
      <w:pPr>
        <w:pStyle w:val="ConsPlusNormal"/>
        <w:ind w:firstLine="567"/>
        <w:jc w:val="both"/>
        <w:rPr>
          <w:rFonts w:eastAsia="Calibri"/>
        </w:rPr>
      </w:pPr>
      <w:r w:rsidRPr="00BD73F1">
        <w:rPr>
          <w:rFonts w:eastAsia="Calibri"/>
        </w:rPr>
        <w:t>- через УМФЦ;</w:t>
      </w:r>
    </w:p>
    <w:p w:rsidR="00512FD0" w:rsidRPr="00BD73F1" w:rsidRDefault="00512FD0" w:rsidP="00512FD0">
      <w:pPr>
        <w:pStyle w:val="ConsPlusNormal"/>
        <w:ind w:firstLine="567"/>
        <w:jc w:val="both"/>
        <w:rPr>
          <w:rFonts w:eastAsia="Calibri"/>
        </w:rPr>
      </w:pPr>
      <w:r w:rsidRPr="00BD73F1">
        <w:rPr>
          <w:rFonts w:eastAsia="Calibri"/>
        </w:rPr>
        <w:t>- через ЕПГУ, РПГУ (при наличии технической возможности).</w:t>
      </w:r>
    </w:p>
    <w:p w:rsidR="00512FD0" w:rsidRPr="00BD73F1" w:rsidRDefault="00512FD0" w:rsidP="00512FD0">
      <w:pPr>
        <w:pStyle w:val="ConsPlusNormal"/>
        <w:ind w:firstLine="567"/>
        <w:jc w:val="both"/>
        <w:rPr>
          <w:rFonts w:eastAsia="Calibri"/>
        </w:rPr>
      </w:pPr>
      <w:r w:rsidRPr="00BD73F1">
        <w:rPr>
          <w:rFonts w:eastAsia="Calibri"/>
        </w:rPr>
        <w:t>К заявлению помимо документов, являющихся основанием для исправления ошибок и (или) опечаток, заявитель прикладывает оригинал документа – результата предоставления муниципальной услуги на бумажном носителе (при наличии).</w:t>
      </w:r>
    </w:p>
    <w:p w:rsidR="00512FD0" w:rsidRPr="00BD73F1" w:rsidRDefault="00512FD0" w:rsidP="00512FD0">
      <w:pPr>
        <w:pStyle w:val="ConsPlusNormal"/>
        <w:ind w:firstLine="567"/>
        <w:jc w:val="both"/>
        <w:rPr>
          <w:rFonts w:eastAsia="Calibri"/>
        </w:rPr>
      </w:pPr>
      <w:r w:rsidRPr="00BD73F1">
        <w:rPr>
          <w:rFonts w:eastAsia="Calibri"/>
        </w:rPr>
        <w:t xml:space="preserve">Должностное лицо,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10 рабочих дней </w:t>
      </w:r>
      <w:proofErr w:type="gramStart"/>
      <w:r w:rsidRPr="00BD73F1">
        <w:rPr>
          <w:rFonts w:eastAsia="Calibri"/>
        </w:rPr>
        <w:t>с даты регистрации</w:t>
      </w:r>
      <w:proofErr w:type="gramEnd"/>
      <w:r w:rsidRPr="00BD73F1">
        <w:rPr>
          <w:rFonts w:eastAsia="Calibri"/>
        </w:rPr>
        <w:t xml:space="preserve"> соответствующего заявления.</w:t>
      </w:r>
    </w:p>
    <w:p w:rsidR="00512FD0" w:rsidRPr="00BD73F1" w:rsidRDefault="00512FD0" w:rsidP="00512FD0">
      <w:pPr>
        <w:pStyle w:val="ConsPlusNormal"/>
        <w:ind w:firstLine="567"/>
        <w:jc w:val="both"/>
        <w:rPr>
          <w:rFonts w:eastAsia="Calibri"/>
        </w:rPr>
      </w:pPr>
      <w:r w:rsidRPr="00BD73F1">
        <w:rPr>
          <w:rFonts w:eastAsia="Calibri"/>
        </w:rPr>
        <w:t xml:space="preserve">Критерием принятия решения по административной процедуре является наличие или отсутствие таких ошибок и (или) опечаток. </w:t>
      </w:r>
      <w:proofErr w:type="gramStart"/>
      <w:r w:rsidRPr="00BD73F1">
        <w:rPr>
          <w:rFonts w:eastAsia="Calibri"/>
        </w:rPr>
        <w:t xml:space="preserve">В случае выявления допущенных ошибок и (или) опечаток в выданных в результате предоставления муниципальной услуги документах должностное лицо, ответственное за предоставление муниципальной услуги, осуществляет исправление и замену указанных документов в срок, не превышающий 10 рабочих дней. </w:t>
      </w:r>
      <w:proofErr w:type="gramEnd"/>
    </w:p>
    <w:p w:rsidR="00512FD0" w:rsidRPr="00BD73F1" w:rsidRDefault="00512FD0" w:rsidP="00512FD0">
      <w:pPr>
        <w:pStyle w:val="ConsPlusNormal"/>
        <w:ind w:firstLine="567"/>
        <w:jc w:val="both"/>
        <w:rPr>
          <w:rFonts w:eastAsia="Calibri"/>
        </w:rPr>
      </w:pPr>
      <w:r w:rsidRPr="00BD73F1">
        <w:rPr>
          <w:rFonts w:eastAsia="Calibri"/>
        </w:rPr>
        <w:t>Основанием для отказа в исправлении таких ошибок и (или) опечаток является отсутствие ошибок и (или) опечаток в выданных в результате предоставления муниципальной услуги документах. В случае отсутствия ошибок и (или) опечаток в документах, выданных в результате предоставления муниципальной услуги, должностное лицо, ответственное за предоставление муниципальной услуги, письменно сообщает заявителю об отказе в исправлении таких ошибок и (или) опечаток в срок, не превышающий 5 рабочих дней.</w:t>
      </w:r>
    </w:p>
    <w:p w:rsidR="00512FD0" w:rsidRPr="00BD73F1" w:rsidRDefault="00512FD0" w:rsidP="00512FD0">
      <w:pPr>
        <w:pStyle w:val="ConsPlusNormal"/>
        <w:ind w:firstLine="567"/>
        <w:jc w:val="both"/>
        <w:rPr>
          <w:rFonts w:eastAsia="Calibri"/>
        </w:rPr>
      </w:pPr>
      <w:proofErr w:type="gramStart"/>
      <w:r w:rsidRPr="00BD73F1">
        <w:rPr>
          <w:rFonts w:eastAsia="Calibri"/>
        </w:rPr>
        <w:t xml:space="preserve">В случае подачи заявления через ЕПГУ, РПГУ, исправленный документ в электронном виде или электронный образ документа на бумажном носителе, документ, информирующий об исправлении ошибок и (или) опечаток в выданных в результате предоставления муниципальной услуги документах или уведомление об отказе в исправлении таких </w:t>
      </w:r>
      <w:r w:rsidR="009100F2" w:rsidRPr="00BD73F1">
        <w:t xml:space="preserve">ошибок и (или) опечаток </w:t>
      </w:r>
      <w:r w:rsidRPr="00BD73F1">
        <w:rPr>
          <w:rFonts w:eastAsia="Calibri"/>
        </w:rPr>
        <w:t>в выданных в результате предоставления муниципальной услуги документах, размещается в личном кабинете заявителя на</w:t>
      </w:r>
      <w:proofErr w:type="gramEnd"/>
      <w:r w:rsidRPr="00BD73F1">
        <w:rPr>
          <w:rFonts w:eastAsia="Calibri"/>
        </w:rPr>
        <w:t xml:space="preserve"> ЕПГУ, РПГУ.</w:t>
      </w:r>
    </w:p>
    <w:p w:rsidR="00512FD0" w:rsidRPr="00BD73F1" w:rsidRDefault="00512FD0" w:rsidP="00512FD0">
      <w:pPr>
        <w:pStyle w:val="ConsPlusNormal"/>
        <w:ind w:firstLine="567"/>
        <w:jc w:val="both"/>
        <w:rPr>
          <w:rFonts w:eastAsia="Calibri"/>
        </w:rPr>
      </w:pPr>
      <w:r w:rsidRPr="00BD73F1">
        <w:rPr>
          <w:rFonts w:eastAsia="Calibri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уведомление об отказе в исправлении таких ошибок и (или) опечаток.</w:t>
      </w:r>
    </w:p>
    <w:p w:rsidR="00512FD0" w:rsidRPr="00BD73F1" w:rsidRDefault="00512FD0" w:rsidP="00512FD0">
      <w:pPr>
        <w:pStyle w:val="ConsPlusNormal"/>
        <w:ind w:firstLine="567"/>
        <w:jc w:val="both"/>
        <w:rPr>
          <w:rFonts w:eastAsia="Calibri"/>
        </w:rPr>
      </w:pPr>
      <w:r w:rsidRPr="00BD73F1">
        <w:rPr>
          <w:rFonts w:eastAsia="Calibri"/>
        </w:rPr>
        <w:t xml:space="preserve">Исправленный документ, являющийся результатом предоставления муниципальной услуги, или уведомление об отказе в исправлении таких </w:t>
      </w:r>
      <w:r w:rsidR="009100F2" w:rsidRPr="00BD73F1">
        <w:t xml:space="preserve">ошибок и (или) опечаток </w:t>
      </w:r>
      <w:r w:rsidRPr="00BD73F1">
        <w:rPr>
          <w:rFonts w:eastAsia="Calibri"/>
        </w:rPr>
        <w:t>может быть получен:</w:t>
      </w:r>
    </w:p>
    <w:p w:rsidR="00512FD0" w:rsidRPr="00BD73F1" w:rsidRDefault="00512FD0" w:rsidP="00512FD0">
      <w:pPr>
        <w:pStyle w:val="ConsPlusNormal"/>
        <w:ind w:firstLine="567"/>
        <w:jc w:val="both"/>
        <w:rPr>
          <w:rFonts w:eastAsia="Calibri"/>
        </w:rPr>
      </w:pPr>
      <w:r w:rsidRPr="00BD73F1">
        <w:rPr>
          <w:rFonts w:eastAsia="Calibri"/>
        </w:rPr>
        <w:t>- непосредственно при обращении;</w:t>
      </w:r>
    </w:p>
    <w:p w:rsidR="00512FD0" w:rsidRPr="00BD73F1" w:rsidRDefault="00512FD0" w:rsidP="00512FD0">
      <w:pPr>
        <w:pStyle w:val="ConsPlusNormal"/>
        <w:ind w:firstLine="567"/>
        <w:jc w:val="both"/>
        <w:rPr>
          <w:rFonts w:eastAsia="Calibri"/>
        </w:rPr>
      </w:pPr>
      <w:r w:rsidRPr="00BD73F1">
        <w:rPr>
          <w:rFonts w:eastAsia="Calibri"/>
        </w:rPr>
        <w:t>- почтовым отправлением;</w:t>
      </w:r>
    </w:p>
    <w:p w:rsidR="00512FD0" w:rsidRPr="00BD73F1" w:rsidRDefault="00512FD0" w:rsidP="00512FD0">
      <w:pPr>
        <w:pStyle w:val="ConsPlusNormal"/>
        <w:ind w:firstLine="567"/>
        <w:jc w:val="both"/>
        <w:rPr>
          <w:rFonts w:eastAsia="Calibri"/>
        </w:rPr>
      </w:pPr>
      <w:r w:rsidRPr="00BD73F1">
        <w:rPr>
          <w:rFonts w:eastAsia="Calibri"/>
        </w:rPr>
        <w:t>- электронным письмом на адрес почты уполномоченного органа;</w:t>
      </w:r>
    </w:p>
    <w:p w:rsidR="00512FD0" w:rsidRPr="00BD73F1" w:rsidRDefault="00512FD0" w:rsidP="00512FD0">
      <w:pPr>
        <w:pStyle w:val="ConsPlusNormal"/>
        <w:ind w:firstLine="567"/>
        <w:jc w:val="both"/>
        <w:rPr>
          <w:rFonts w:eastAsia="Calibri"/>
        </w:rPr>
      </w:pPr>
      <w:r w:rsidRPr="00BD73F1">
        <w:rPr>
          <w:rFonts w:eastAsia="Calibri"/>
        </w:rPr>
        <w:t>- через УМФЦ;</w:t>
      </w:r>
    </w:p>
    <w:p w:rsidR="00512FD0" w:rsidRPr="00BD73F1" w:rsidRDefault="00512FD0" w:rsidP="00512FD0">
      <w:pPr>
        <w:pStyle w:val="ConsPlusNormal"/>
        <w:ind w:firstLine="567"/>
        <w:jc w:val="both"/>
        <w:rPr>
          <w:rFonts w:eastAsia="Calibri"/>
        </w:rPr>
      </w:pPr>
      <w:r w:rsidRPr="00BD73F1">
        <w:rPr>
          <w:rFonts w:eastAsia="Calibri"/>
        </w:rPr>
        <w:t>- через ЕПГУ, РПГУ (при наличии технической возможности).</w:t>
      </w:r>
    </w:p>
    <w:p w:rsidR="00512FD0" w:rsidRPr="00BD73F1" w:rsidRDefault="00512FD0" w:rsidP="00512FD0">
      <w:pPr>
        <w:pStyle w:val="ConsPlusNormal"/>
        <w:ind w:firstLine="567"/>
        <w:jc w:val="both"/>
        <w:rPr>
          <w:rFonts w:eastAsia="Calibri"/>
        </w:rPr>
      </w:pPr>
      <w:r w:rsidRPr="00BD73F1">
        <w:rPr>
          <w:rFonts w:eastAsia="Calibri"/>
        </w:rPr>
        <w:lastRenderedPageBreak/>
        <w:t>2.19. Порядок выдачи дубликата документа, полученного по результатам предоставления муниципальной услуги, в том числе исчерпывающий перечень оснований для отказа в выдаче этого дубликата.</w:t>
      </w:r>
    </w:p>
    <w:p w:rsidR="00512FD0" w:rsidRPr="00BD73F1" w:rsidRDefault="00512FD0" w:rsidP="00512FD0">
      <w:pPr>
        <w:pStyle w:val="ConsPlusNormal"/>
        <w:ind w:firstLine="567"/>
        <w:jc w:val="both"/>
        <w:rPr>
          <w:rFonts w:eastAsia="Calibri"/>
        </w:rPr>
      </w:pPr>
      <w:r w:rsidRPr="00BD73F1">
        <w:rPr>
          <w:rFonts w:eastAsia="Calibri"/>
        </w:rPr>
        <w:t xml:space="preserve">Основанием для начала административной процедуры является поступление в уполномоченный орган заявления о выдаче дубликата документа, полученного по результатам предоставления муниципальной услуги, по форме согласно приложению № </w:t>
      </w:r>
      <w:r w:rsidR="009100F2" w:rsidRPr="00BD73F1">
        <w:rPr>
          <w:rFonts w:eastAsia="Calibri"/>
        </w:rPr>
        <w:t>3</w:t>
      </w:r>
      <w:r w:rsidRPr="00BD73F1">
        <w:rPr>
          <w:rFonts w:eastAsia="Calibri"/>
        </w:rPr>
        <w:t xml:space="preserve"> к настоящему административному регламенту.</w:t>
      </w:r>
    </w:p>
    <w:p w:rsidR="00512FD0" w:rsidRPr="00BD73F1" w:rsidRDefault="00512FD0" w:rsidP="00512FD0">
      <w:pPr>
        <w:pStyle w:val="ConsPlusNormal"/>
        <w:ind w:firstLine="567"/>
        <w:jc w:val="both"/>
        <w:rPr>
          <w:rFonts w:eastAsia="Calibri"/>
        </w:rPr>
      </w:pPr>
      <w:r w:rsidRPr="00BD73F1">
        <w:rPr>
          <w:rFonts w:eastAsia="Calibri"/>
        </w:rPr>
        <w:t>Заявление о выдаче дубликата документа, полученного по результатам предоставления муниципальной услуги, можно передать следующими способами:</w:t>
      </w:r>
    </w:p>
    <w:p w:rsidR="00512FD0" w:rsidRPr="00BD73F1" w:rsidRDefault="00512FD0" w:rsidP="00512FD0">
      <w:pPr>
        <w:pStyle w:val="ConsPlusNormal"/>
        <w:ind w:firstLine="567"/>
        <w:jc w:val="both"/>
        <w:rPr>
          <w:rFonts w:eastAsia="Calibri"/>
        </w:rPr>
      </w:pPr>
      <w:r w:rsidRPr="00BD73F1">
        <w:rPr>
          <w:rFonts w:eastAsia="Calibri"/>
        </w:rPr>
        <w:t>- непосредственно при обращении;</w:t>
      </w:r>
    </w:p>
    <w:p w:rsidR="00512FD0" w:rsidRPr="00BD73F1" w:rsidRDefault="00512FD0" w:rsidP="00512FD0">
      <w:pPr>
        <w:pStyle w:val="ConsPlusNormal"/>
        <w:ind w:firstLine="567"/>
        <w:jc w:val="both"/>
        <w:rPr>
          <w:rFonts w:eastAsia="Calibri"/>
        </w:rPr>
      </w:pPr>
      <w:r w:rsidRPr="00BD73F1">
        <w:rPr>
          <w:rFonts w:eastAsia="Calibri"/>
        </w:rPr>
        <w:t>- почтовым отправлением;</w:t>
      </w:r>
    </w:p>
    <w:p w:rsidR="00512FD0" w:rsidRPr="00BD73F1" w:rsidRDefault="00512FD0" w:rsidP="00512FD0">
      <w:pPr>
        <w:pStyle w:val="ConsPlusNormal"/>
        <w:ind w:firstLine="567"/>
        <w:jc w:val="both"/>
        <w:rPr>
          <w:rFonts w:eastAsia="Calibri"/>
        </w:rPr>
      </w:pPr>
      <w:r w:rsidRPr="00BD73F1">
        <w:rPr>
          <w:rFonts w:eastAsia="Calibri"/>
        </w:rPr>
        <w:t>- электронным письмом на адрес почты уполномоченного органа;</w:t>
      </w:r>
    </w:p>
    <w:p w:rsidR="00512FD0" w:rsidRPr="00BD73F1" w:rsidRDefault="00512FD0" w:rsidP="00512FD0">
      <w:pPr>
        <w:pStyle w:val="ConsPlusNormal"/>
        <w:ind w:firstLine="567"/>
        <w:jc w:val="both"/>
        <w:rPr>
          <w:rFonts w:eastAsia="Calibri"/>
        </w:rPr>
      </w:pPr>
      <w:r w:rsidRPr="00BD73F1">
        <w:rPr>
          <w:rFonts w:eastAsia="Calibri"/>
        </w:rPr>
        <w:t>- через УМФЦ;</w:t>
      </w:r>
    </w:p>
    <w:p w:rsidR="00512FD0" w:rsidRPr="00BD73F1" w:rsidRDefault="00512FD0" w:rsidP="00512FD0">
      <w:pPr>
        <w:pStyle w:val="ConsPlusNormal"/>
        <w:ind w:firstLine="567"/>
        <w:jc w:val="both"/>
        <w:rPr>
          <w:rFonts w:eastAsia="Calibri"/>
        </w:rPr>
      </w:pPr>
      <w:r w:rsidRPr="00BD73F1">
        <w:rPr>
          <w:rFonts w:eastAsia="Calibri"/>
        </w:rPr>
        <w:t>- через ЕПГУ, РПГУ (при наличии технической возможности).</w:t>
      </w:r>
    </w:p>
    <w:p w:rsidR="00512FD0" w:rsidRPr="00BD73F1" w:rsidRDefault="00512FD0" w:rsidP="00512FD0">
      <w:pPr>
        <w:pStyle w:val="ConsPlusNormal"/>
        <w:ind w:firstLine="567"/>
        <w:jc w:val="both"/>
        <w:rPr>
          <w:rFonts w:eastAsia="Calibri"/>
        </w:rPr>
      </w:pPr>
      <w:r w:rsidRPr="00BD73F1">
        <w:rPr>
          <w:rFonts w:eastAsia="Calibri"/>
        </w:rPr>
        <w:t>В случае подачи заявления через ЕПГУ, РПГУ дубликат документа, полученного по результатам предоставления муниципальной услуги, размещается в личном кабинете заявителя на ЕПГУ, РПГУ.</w:t>
      </w:r>
    </w:p>
    <w:p w:rsidR="00512FD0" w:rsidRPr="00BD73F1" w:rsidRDefault="00512FD0" w:rsidP="00512FD0">
      <w:pPr>
        <w:pStyle w:val="ConsPlusNormal"/>
        <w:ind w:firstLine="567"/>
        <w:jc w:val="both"/>
        <w:rPr>
          <w:rFonts w:eastAsia="Calibri"/>
        </w:rPr>
      </w:pPr>
      <w:r w:rsidRPr="00BD73F1">
        <w:rPr>
          <w:rFonts w:eastAsia="Calibri"/>
        </w:rPr>
        <w:t xml:space="preserve">Должностное лицо, ответственное за предоставление муниципальной услуги, рассматривает заявление и подготавливает дубликат в течение 10 рабочих дней </w:t>
      </w:r>
      <w:proofErr w:type="gramStart"/>
      <w:r w:rsidRPr="00BD73F1">
        <w:rPr>
          <w:rFonts w:eastAsia="Calibri"/>
        </w:rPr>
        <w:t>с даты регистрации</w:t>
      </w:r>
      <w:proofErr w:type="gramEnd"/>
      <w:r w:rsidRPr="00BD73F1">
        <w:rPr>
          <w:rFonts w:eastAsia="Calibri"/>
        </w:rPr>
        <w:t xml:space="preserve"> заявления.</w:t>
      </w:r>
    </w:p>
    <w:p w:rsidR="00512FD0" w:rsidRPr="00BD73F1" w:rsidRDefault="00512FD0" w:rsidP="00512FD0">
      <w:pPr>
        <w:pStyle w:val="ConsPlusNormal"/>
        <w:ind w:firstLine="567"/>
        <w:jc w:val="both"/>
        <w:rPr>
          <w:rFonts w:eastAsia="Calibri"/>
        </w:rPr>
      </w:pPr>
      <w:r w:rsidRPr="00BD73F1">
        <w:rPr>
          <w:rFonts w:eastAsia="Calibri"/>
        </w:rPr>
        <w:t>Основаниями для отказа в выдаче дубликата являются:</w:t>
      </w:r>
    </w:p>
    <w:p w:rsidR="00512FD0" w:rsidRPr="00BD73F1" w:rsidRDefault="00512FD0" w:rsidP="00512FD0">
      <w:pPr>
        <w:pStyle w:val="ConsPlusNormal"/>
        <w:ind w:firstLine="567"/>
        <w:jc w:val="both"/>
        <w:rPr>
          <w:rFonts w:eastAsia="Calibri"/>
        </w:rPr>
      </w:pPr>
      <w:r w:rsidRPr="00BD73F1">
        <w:rPr>
          <w:rFonts w:eastAsia="Calibri"/>
        </w:rPr>
        <w:t>1) Неправильное заполнение заявления, отсутствие в запросе данных;</w:t>
      </w:r>
    </w:p>
    <w:p w:rsidR="00512FD0" w:rsidRPr="00BD73F1" w:rsidRDefault="00512FD0" w:rsidP="00512FD0">
      <w:pPr>
        <w:pStyle w:val="ConsPlusNormal"/>
        <w:ind w:firstLine="567"/>
        <w:jc w:val="both"/>
        <w:rPr>
          <w:rFonts w:eastAsia="Calibri"/>
        </w:rPr>
      </w:pPr>
      <w:r w:rsidRPr="00BD73F1">
        <w:rPr>
          <w:rFonts w:eastAsia="Calibri"/>
        </w:rPr>
        <w:t>2) Заполнение заявления неразборчивым, не поддающимся прочтению почерком.</w:t>
      </w:r>
    </w:p>
    <w:p w:rsidR="00512FD0" w:rsidRPr="00BD73F1" w:rsidRDefault="00512FD0" w:rsidP="00512FD0">
      <w:pPr>
        <w:pStyle w:val="ConsPlusNormal"/>
        <w:ind w:firstLine="567"/>
        <w:jc w:val="both"/>
        <w:rPr>
          <w:rFonts w:eastAsia="Calibri"/>
        </w:rPr>
      </w:pPr>
      <w:r w:rsidRPr="00BD73F1">
        <w:rPr>
          <w:rFonts w:eastAsia="Calibri"/>
        </w:rPr>
        <w:t>Должностное лицо, ответственное за предоставление муниципальной услуги, направляет заявителю дубликат документа или уведомление об отказе в выдаче дубликата в срок, не превышающий 10 рабочих дней с момента регистрации заявления.</w:t>
      </w:r>
    </w:p>
    <w:p w:rsidR="00512FD0" w:rsidRPr="00BD73F1" w:rsidRDefault="00512FD0" w:rsidP="00512FD0">
      <w:pPr>
        <w:pStyle w:val="ConsPlusNormal"/>
        <w:ind w:firstLine="567"/>
        <w:jc w:val="both"/>
        <w:rPr>
          <w:rFonts w:eastAsia="Calibri"/>
        </w:rPr>
      </w:pPr>
      <w:r w:rsidRPr="00BD73F1">
        <w:rPr>
          <w:rFonts w:eastAsia="Calibri"/>
        </w:rPr>
        <w:t>Дубликат или уведомление об отказе в выдаче дубликата может быть получен:</w:t>
      </w:r>
    </w:p>
    <w:p w:rsidR="00512FD0" w:rsidRPr="00BD73F1" w:rsidRDefault="00512FD0" w:rsidP="00512FD0">
      <w:pPr>
        <w:pStyle w:val="ConsPlusNormal"/>
        <w:ind w:firstLine="567"/>
        <w:jc w:val="both"/>
        <w:rPr>
          <w:rFonts w:eastAsia="Calibri"/>
        </w:rPr>
      </w:pPr>
      <w:r w:rsidRPr="00BD73F1">
        <w:rPr>
          <w:rFonts w:eastAsia="Calibri"/>
        </w:rPr>
        <w:t>- непосредственно при обращении;</w:t>
      </w:r>
    </w:p>
    <w:p w:rsidR="00512FD0" w:rsidRPr="00BD73F1" w:rsidRDefault="00512FD0" w:rsidP="00512FD0">
      <w:pPr>
        <w:pStyle w:val="ConsPlusNormal"/>
        <w:ind w:firstLine="567"/>
        <w:jc w:val="both"/>
        <w:rPr>
          <w:rFonts w:eastAsia="Calibri"/>
        </w:rPr>
      </w:pPr>
      <w:r w:rsidRPr="00BD73F1">
        <w:rPr>
          <w:rFonts w:eastAsia="Calibri"/>
        </w:rPr>
        <w:t>- почтовым отправлением;</w:t>
      </w:r>
    </w:p>
    <w:p w:rsidR="00512FD0" w:rsidRPr="00BD73F1" w:rsidRDefault="00512FD0" w:rsidP="00512FD0">
      <w:pPr>
        <w:pStyle w:val="ConsPlusNormal"/>
        <w:ind w:firstLine="567"/>
        <w:jc w:val="both"/>
        <w:rPr>
          <w:rFonts w:eastAsia="Calibri"/>
        </w:rPr>
      </w:pPr>
      <w:r w:rsidRPr="00BD73F1">
        <w:rPr>
          <w:rFonts w:eastAsia="Calibri"/>
        </w:rPr>
        <w:t>- электронным письмом на адрес почты уполномоченного органа;</w:t>
      </w:r>
    </w:p>
    <w:p w:rsidR="00512FD0" w:rsidRPr="00BD73F1" w:rsidRDefault="00512FD0" w:rsidP="00512FD0">
      <w:pPr>
        <w:pStyle w:val="ConsPlusNormal"/>
        <w:ind w:firstLine="567"/>
        <w:jc w:val="both"/>
        <w:rPr>
          <w:rFonts w:eastAsia="Calibri"/>
        </w:rPr>
      </w:pPr>
      <w:r w:rsidRPr="00BD73F1">
        <w:rPr>
          <w:rFonts w:eastAsia="Calibri"/>
        </w:rPr>
        <w:t>- через УМФЦ;</w:t>
      </w:r>
    </w:p>
    <w:p w:rsidR="00512FD0" w:rsidRPr="00BD73F1" w:rsidRDefault="00512FD0" w:rsidP="00512FD0">
      <w:pPr>
        <w:pStyle w:val="ConsPlusNormal"/>
        <w:ind w:firstLine="567"/>
        <w:jc w:val="both"/>
        <w:rPr>
          <w:rFonts w:eastAsia="Calibri"/>
        </w:rPr>
      </w:pPr>
      <w:r w:rsidRPr="00BD73F1">
        <w:rPr>
          <w:rFonts w:eastAsia="Calibri"/>
        </w:rPr>
        <w:t>- через ЕПГУ, РПГУ (при наличии технической возможности).</w:t>
      </w:r>
    </w:p>
    <w:p w:rsidR="00512FD0" w:rsidRPr="00BD73F1" w:rsidRDefault="00512FD0" w:rsidP="00512FD0">
      <w:pPr>
        <w:pStyle w:val="ConsPlusNormal"/>
        <w:ind w:firstLine="567"/>
        <w:jc w:val="both"/>
        <w:rPr>
          <w:rFonts w:eastAsia="Calibri"/>
        </w:rPr>
      </w:pPr>
      <w:r w:rsidRPr="00BD73F1">
        <w:rPr>
          <w:rFonts w:eastAsia="Calibri"/>
        </w:rPr>
        <w:t>2.20. Порядок получения заявителем сведений, в том числе в электронной форме о ходе рассмотрения запроса о предоставлении муниципальной услуги.</w:t>
      </w:r>
    </w:p>
    <w:p w:rsidR="00512FD0" w:rsidRPr="00BD73F1" w:rsidRDefault="00512FD0" w:rsidP="00512FD0">
      <w:pPr>
        <w:pStyle w:val="ConsPlusNormal"/>
        <w:ind w:firstLine="567"/>
        <w:jc w:val="both"/>
        <w:rPr>
          <w:rFonts w:eastAsia="Calibri"/>
        </w:rPr>
      </w:pPr>
      <w:r w:rsidRPr="00BD73F1">
        <w:rPr>
          <w:rFonts w:eastAsia="Calibri"/>
        </w:rPr>
        <w:t>В любое время с момента приема документов заявитель имеет право на получение любых интересующих его сведений о ходе рассмотрения запроса о предоставлении муниципальной услуги.</w:t>
      </w:r>
    </w:p>
    <w:p w:rsidR="00512FD0" w:rsidRPr="00BD73F1" w:rsidRDefault="00512FD0" w:rsidP="00512FD0">
      <w:pPr>
        <w:pStyle w:val="ConsPlusNormal"/>
        <w:ind w:firstLine="567"/>
        <w:jc w:val="both"/>
        <w:rPr>
          <w:rFonts w:eastAsia="Calibri"/>
        </w:rPr>
      </w:pPr>
      <w:r w:rsidRPr="00BD73F1">
        <w:rPr>
          <w:rFonts w:eastAsia="Calibri"/>
        </w:rPr>
        <w:t>Направить запрос, а также получить сведения о ходе оказания муниципальной услуги заявитель может одним из следующих способов:</w:t>
      </w:r>
    </w:p>
    <w:p w:rsidR="00512FD0" w:rsidRPr="00BD73F1" w:rsidRDefault="00512FD0" w:rsidP="00512FD0">
      <w:pPr>
        <w:pStyle w:val="ConsPlusNormal"/>
        <w:ind w:firstLine="567"/>
        <w:jc w:val="both"/>
        <w:rPr>
          <w:rFonts w:eastAsia="Calibri"/>
        </w:rPr>
      </w:pPr>
      <w:r w:rsidRPr="00BD73F1">
        <w:rPr>
          <w:rFonts w:eastAsia="Calibri"/>
        </w:rPr>
        <w:t>- по телефону уполномоченного органа;</w:t>
      </w:r>
    </w:p>
    <w:p w:rsidR="00512FD0" w:rsidRPr="00BD73F1" w:rsidRDefault="00512FD0" w:rsidP="00512FD0">
      <w:pPr>
        <w:pStyle w:val="ConsPlusNormal"/>
        <w:ind w:firstLine="567"/>
        <w:jc w:val="both"/>
        <w:rPr>
          <w:rFonts w:eastAsia="Calibri"/>
        </w:rPr>
      </w:pPr>
      <w:r w:rsidRPr="00BD73F1">
        <w:rPr>
          <w:rFonts w:eastAsia="Calibri"/>
        </w:rPr>
        <w:t>- непосредственно при обращении;</w:t>
      </w:r>
    </w:p>
    <w:p w:rsidR="00512FD0" w:rsidRPr="00BD73F1" w:rsidRDefault="00512FD0" w:rsidP="00512FD0">
      <w:pPr>
        <w:pStyle w:val="ConsPlusNormal"/>
        <w:ind w:firstLine="567"/>
        <w:jc w:val="both"/>
        <w:rPr>
          <w:rFonts w:eastAsia="Calibri"/>
        </w:rPr>
      </w:pPr>
      <w:r w:rsidRPr="00BD73F1">
        <w:rPr>
          <w:rFonts w:eastAsia="Calibri"/>
        </w:rPr>
        <w:t>- почтовым отправлением;</w:t>
      </w:r>
    </w:p>
    <w:p w:rsidR="00512FD0" w:rsidRPr="00BD73F1" w:rsidRDefault="00512FD0" w:rsidP="00512FD0">
      <w:pPr>
        <w:pStyle w:val="ConsPlusNormal"/>
        <w:ind w:firstLine="567"/>
        <w:jc w:val="both"/>
        <w:rPr>
          <w:rFonts w:eastAsia="Calibri"/>
        </w:rPr>
      </w:pPr>
      <w:r w:rsidRPr="00BD73F1">
        <w:rPr>
          <w:rFonts w:eastAsia="Calibri"/>
        </w:rPr>
        <w:t>- электронным письмом на адрес почты уполномоченного органа.</w:t>
      </w:r>
    </w:p>
    <w:p w:rsidR="00512FD0" w:rsidRPr="00BD73F1" w:rsidRDefault="00512FD0" w:rsidP="00512FD0">
      <w:pPr>
        <w:pStyle w:val="ConsPlusNormal"/>
        <w:ind w:firstLine="567"/>
        <w:jc w:val="both"/>
        <w:rPr>
          <w:rFonts w:eastAsia="Calibri"/>
        </w:rPr>
      </w:pPr>
      <w:r w:rsidRPr="00BD73F1">
        <w:rPr>
          <w:rFonts w:eastAsia="Calibri"/>
        </w:rPr>
        <w:t>- через УМФЦ;</w:t>
      </w:r>
    </w:p>
    <w:p w:rsidR="00512FD0" w:rsidRPr="00BD73F1" w:rsidRDefault="00512FD0" w:rsidP="00512FD0">
      <w:pPr>
        <w:pStyle w:val="ConsPlusNormal"/>
        <w:ind w:firstLine="567"/>
        <w:jc w:val="both"/>
        <w:rPr>
          <w:rFonts w:eastAsia="Calibri"/>
        </w:rPr>
      </w:pPr>
      <w:r w:rsidRPr="00BD73F1">
        <w:rPr>
          <w:rFonts w:eastAsia="Calibri"/>
        </w:rPr>
        <w:t>- через ЕПГУ, РПГУ (при наличии технической возможности).</w:t>
      </w:r>
    </w:p>
    <w:p w:rsidR="00512FD0" w:rsidRPr="00BD73F1" w:rsidRDefault="00512FD0" w:rsidP="00512FD0">
      <w:pPr>
        <w:pStyle w:val="ConsPlusNormal"/>
        <w:ind w:firstLine="567"/>
        <w:jc w:val="both"/>
        <w:rPr>
          <w:rFonts w:eastAsia="Calibri"/>
          <w:lang w:val="x-none"/>
        </w:rPr>
      </w:pPr>
      <w:r w:rsidRPr="00BD73F1">
        <w:rPr>
          <w:rFonts w:eastAsia="Calibri"/>
        </w:rPr>
        <w:t>2.21. </w:t>
      </w:r>
      <w:r w:rsidRPr="00BD73F1">
        <w:rPr>
          <w:rFonts w:eastAsia="Calibri"/>
          <w:lang w:val="x-none"/>
        </w:rPr>
        <w:t>Оснований для оставления запроса о предоставлении муниципальной услуги без рассмотрения не предусмотрено.</w:t>
      </w:r>
    </w:p>
    <w:p w:rsidR="0067620C" w:rsidRPr="00BD73F1" w:rsidRDefault="0067620C" w:rsidP="00B40F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83AD3" w:rsidRPr="00BD73F1" w:rsidRDefault="00383AD3" w:rsidP="00B40F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83AD3" w:rsidRPr="00BD73F1" w:rsidRDefault="00383AD3" w:rsidP="00B40F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60D59" w:rsidRPr="00BD73F1" w:rsidRDefault="00960D59" w:rsidP="00960D59">
      <w:pPr>
        <w:pStyle w:val="ConsPlusNormal"/>
        <w:ind w:firstLine="567"/>
        <w:jc w:val="center"/>
      </w:pPr>
      <w:bookmarkStart w:id="8" w:name="Par268"/>
      <w:bookmarkEnd w:id="8"/>
      <w:r w:rsidRPr="00BD73F1">
        <w:lastRenderedPageBreak/>
        <w:t>3. 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67620C" w:rsidRPr="00BD73F1" w:rsidRDefault="0067620C" w:rsidP="00B40F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7620C" w:rsidRPr="00BD73F1" w:rsidRDefault="000A5E09" w:rsidP="00B40F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3.1. Предоставление муниципальной услуги включает в себя следующие административные процедуры:</w:t>
      </w:r>
    </w:p>
    <w:p w:rsidR="000A5E09" w:rsidRPr="00BD73F1" w:rsidRDefault="00960D59" w:rsidP="00B40F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- </w:t>
      </w:r>
      <w:r w:rsidR="000A5E09" w:rsidRPr="00BD73F1">
        <w:rPr>
          <w:rFonts w:ascii="Times New Roman" w:hAnsi="Times New Roman"/>
          <w:sz w:val="24"/>
          <w:szCs w:val="24"/>
        </w:rPr>
        <w:t xml:space="preserve">прием, регистрацию заявления и приложенных к нему документов; </w:t>
      </w:r>
    </w:p>
    <w:p w:rsidR="00117CFE" w:rsidRPr="00BD73F1" w:rsidRDefault="00960D59" w:rsidP="00B40F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- </w:t>
      </w:r>
      <w:r w:rsidR="000A5E09" w:rsidRPr="00BD73F1">
        <w:rPr>
          <w:rFonts w:ascii="Times New Roman" w:hAnsi="Times New Roman"/>
          <w:sz w:val="24"/>
          <w:szCs w:val="24"/>
        </w:rPr>
        <w:t>формирование и направление межведомственн</w:t>
      </w:r>
      <w:r w:rsidR="00117CFE" w:rsidRPr="00BD73F1">
        <w:rPr>
          <w:rFonts w:ascii="Times New Roman" w:hAnsi="Times New Roman"/>
          <w:sz w:val="24"/>
          <w:szCs w:val="24"/>
        </w:rPr>
        <w:t>ых</w:t>
      </w:r>
      <w:r w:rsidR="000A5E09" w:rsidRPr="00BD73F1">
        <w:rPr>
          <w:rFonts w:ascii="Times New Roman" w:hAnsi="Times New Roman"/>
          <w:sz w:val="24"/>
          <w:szCs w:val="24"/>
        </w:rPr>
        <w:t xml:space="preserve"> запрос</w:t>
      </w:r>
      <w:r w:rsidR="00117CFE" w:rsidRPr="00BD73F1">
        <w:rPr>
          <w:rFonts w:ascii="Times New Roman" w:hAnsi="Times New Roman"/>
          <w:sz w:val="24"/>
          <w:szCs w:val="24"/>
        </w:rPr>
        <w:t>ов в органы (организации), участвующие в предоставлении муниципальной услуги (при необходимости);</w:t>
      </w:r>
    </w:p>
    <w:p w:rsidR="0067620C" w:rsidRPr="00BD73F1" w:rsidRDefault="00960D59" w:rsidP="00B40F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- п</w:t>
      </w:r>
      <w:r w:rsidR="000A5E09" w:rsidRPr="00BD73F1">
        <w:rPr>
          <w:rFonts w:ascii="Times New Roman" w:hAnsi="Times New Roman"/>
          <w:sz w:val="24"/>
          <w:szCs w:val="24"/>
        </w:rPr>
        <w:t xml:space="preserve">роверка наличия или отсутствия оснований для отказа в </w:t>
      </w:r>
      <w:r w:rsidR="000A5E09" w:rsidRPr="00BD73F1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утверждении </w:t>
      </w:r>
      <w:r w:rsidR="000A5E09" w:rsidRPr="00BD73F1">
        <w:rPr>
          <w:rFonts w:ascii="Times New Roman" w:hAnsi="Times New Roman"/>
          <w:sz w:val="24"/>
          <w:szCs w:val="24"/>
        </w:rPr>
        <w:t>схемы</w:t>
      </w:r>
      <w:r w:rsidR="00181C86" w:rsidRPr="00BD73F1">
        <w:rPr>
          <w:rFonts w:ascii="Times New Roman" w:hAnsi="Times New Roman"/>
          <w:sz w:val="24"/>
          <w:szCs w:val="24"/>
        </w:rPr>
        <w:t>,</w:t>
      </w:r>
      <w:r w:rsidR="000A5E09" w:rsidRPr="00BD73F1">
        <w:rPr>
          <w:rFonts w:ascii="Times New Roman" w:hAnsi="Times New Roman"/>
          <w:sz w:val="24"/>
          <w:szCs w:val="24"/>
        </w:rPr>
        <w:t xml:space="preserve"> возобновление срока предоставления муниципальной услуги; </w:t>
      </w:r>
    </w:p>
    <w:p w:rsidR="0067620C" w:rsidRPr="00BD73F1" w:rsidRDefault="00960D59" w:rsidP="00B40F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- выдача</w:t>
      </w:r>
      <w:r w:rsidR="00594084" w:rsidRPr="00BD73F1">
        <w:rPr>
          <w:rFonts w:ascii="Times New Roman" w:hAnsi="Times New Roman"/>
          <w:sz w:val="24"/>
          <w:szCs w:val="24"/>
        </w:rPr>
        <w:t xml:space="preserve"> (направление) </w:t>
      </w:r>
      <w:r w:rsidRPr="00BD73F1">
        <w:rPr>
          <w:rFonts w:ascii="Times New Roman" w:hAnsi="Times New Roman"/>
          <w:sz w:val="24"/>
          <w:szCs w:val="24"/>
        </w:rPr>
        <w:t>заявителю документов по результатам предоставления муниципальной услуги.</w:t>
      </w:r>
    </w:p>
    <w:p w:rsidR="009C7397" w:rsidRPr="00BD73F1" w:rsidRDefault="000A5E09" w:rsidP="00B40F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3.1.1. Прием, регистрация заявления и приложенных к нему документов</w:t>
      </w:r>
      <w:r w:rsidR="002761BD" w:rsidRPr="00BD73F1">
        <w:rPr>
          <w:rFonts w:ascii="Times New Roman" w:hAnsi="Times New Roman"/>
          <w:sz w:val="24"/>
          <w:szCs w:val="24"/>
        </w:rPr>
        <w:t>.</w:t>
      </w:r>
    </w:p>
    <w:p w:rsidR="0067620C" w:rsidRPr="00BD73F1" w:rsidRDefault="000A5E09" w:rsidP="00B40F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 xml:space="preserve">3.1.1.1. Основанием для начала административной процедуры является поступление в уполномоченный орган, </w:t>
      </w:r>
      <w:r w:rsidR="00481759" w:rsidRPr="00BD73F1">
        <w:rPr>
          <w:rFonts w:ascii="Times New Roman" w:hAnsi="Times New Roman"/>
          <w:sz w:val="24"/>
          <w:szCs w:val="24"/>
        </w:rPr>
        <w:t>У</w:t>
      </w:r>
      <w:r w:rsidRPr="00BD73F1">
        <w:rPr>
          <w:rFonts w:ascii="Times New Roman" w:hAnsi="Times New Roman"/>
          <w:sz w:val="24"/>
          <w:szCs w:val="24"/>
        </w:rPr>
        <w:t>МФЦ заявления и документов,</w:t>
      </w:r>
      <w:r w:rsidR="00960D59" w:rsidRPr="00BD73F1">
        <w:t xml:space="preserve"> </w:t>
      </w:r>
      <w:r w:rsidR="00960D59" w:rsidRPr="00BD73F1">
        <w:rPr>
          <w:rFonts w:ascii="Times New Roman" w:hAnsi="Times New Roman"/>
          <w:sz w:val="24"/>
          <w:szCs w:val="24"/>
        </w:rPr>
        <w:t>поступление заявления и копий документов в электронной форме через ЕПГУ, РПГУ (при наличии технической возможности).</w:t>
      </w:r>
    </w:p>
    <w:p w:rsidR="007D1CA4" w:rsidRPr="00BD73F1" w:rsidRDefault="000A5E09" w:rsidP="007D1CA4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3.1.1.2. </w:t>
      </w:r>
      <w:r w:rsidR="007D1CA4" w:rsidRPr="00BD73F1">
        <w:rPr>
          <w:rFonts w:ascii="Times New Roman" w:hAnsi="Times New Roman"/>
          <w:sz w:val="24"/>
          <w:szCs w:val="24"/>
        </w:rPr>
        <w:t xml:space="preserve">При личном обращении заявителя в уполномоченный орган специалист уполномоченного органа: </w:t>
      </w:r>
    </w:p>
    <w:p w:rsidR="007D1CA4" w:rsidRPr="00BD73F1" w:rsidRDefault="007D1CA4" w:rsidP="007D1C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 xml:space="preserve">- устанавливают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 либо устанавливают личность </w:t>
      </w:r>
      <w:proofErr w:type="gramStart"/>
      <w:r w:rsidRPr="00BD73F1">
        <w:rPr>
          <w:rFonts w:ascii="Times New Roman" w:hAnsi="Times New Roman"/>
          <w:sz w:val="24"/>
          <w:szCs w:val="24"/>
        </w:rPr>
        <w:t>заявителя</w:t>
      </w:r>
      <w:proofErr w:type="gramEnd"/>
      <w:r w:rsidRPr="00BD73F1">
        <w:rPr>
          <w:rFonts w:ascii="Times New Roman" w:hAnsi="Times New Roman"/>
          <w:sz w:val="24"/>
          <w:szCs w:val="24"/>
        </w:rPr>
        <w:t xml:space="preserve"> либо проводит его идентификацию, аутентификацию с использованием информационных технологий, предусмотренных частью 18 статьи 14.1 Федерального закона от 27.07.2006                        № 149-ФЗ «Об информации, информационных технологиях и о защите информации»                            (с момента подключения УМФЦ к информационным технологиям и техническим средствам, предназначенным для обработки биометрических персональных данных), а также проверяют соответствие копий представляемых документов (за исключением нотариально заверенных) их оригиналам;</w:t>
      </w:r>
    </w:p>
    <w:p w:rsidR="007D1CA4" w:rsidRPr="00BD73F1" w:rsidRDefault="007D1CA4" w:rsidP="007D1CA4">
      <w:pPr>
        <w:pStyle w:val="ConsPlusNormal"/>
        <w:ind w:firstLine="567"/>
        <w:jc w:val="both"/>
      </w:pPr>
      <w:r w:rsidRPr="00BD73F1">
        <w:t xml:space="preserve">- проверяет срок действия документа, </w:t>
      </w:r>
      <w:r w:rsidRPr="00BD73F1">
        <w:rPr>
          <w:rFonts w:eastAsia="Calibri"/>
        </w:rPr>
        <w:t>удостоверяющего его личность</w:t>
      </w:r>
      <w:r w:rsidRPr="00BD73F1">
        <w:t xml:space="preserve"> и соответствие данных документа, удостоверяющего личность, данным, указанным в заявлении </w:t>
      </w:r>
      <w:r w:rsidR="006B1167" w:rsidRPr="00BD73F1">
        <w:t>о предоставлении муниципальной услуги</w:t>
      </w:r>
      <w:r w:rsidRPr="00BD73F1">
        <w:t xml:space="preserve"> и приложенных к нему документах.</w:t>
      </w:r>
    </w:p>
    <w:p w:rsidR="007D1CA4" w:rsidRPr="00BD73F1" w:rsidRDefault="007D1CA4" w:rsidP="007D1CA4">
      <w:pPr>
        <w:pStyle w:val="ConsPlusNormal"/>
        <w:ind w:firstLine="567"/>
        <w:jc w:val="both"/>
      </w:pPr>
      <w:r w:rsidRPr="00BD73F1">
        <w:t xml:space="preserve">В ходе приема документов от заявителя специалист </w:t>
      </w:r>
      <w:r w:rsidRPr="00BD73F1">
        <w:rPr>
          <w:rFonts w:eastAsia="Calibri"/>
        </w:rPr>
        <w:t>уполномоченного органа</w:t>
      </w:r>
      <w:r w:rsidRPr="00BD73F1">
        <w:t>, удостоверяется, что:</w:t>
      </w:r>
    </w:p>
    <w:p w:rsidR="007D1CA4" w:rsidRPr="00BD73F1" w:rsidRDefault="007D1CA4" w:rsidP="007D1CA4">
      <w:pPr>
        <w:pStyle w:val="ConsPlusNormal"/>
        <w:ind w:firstLine="567"/>
        <w:jc w:val="both"/>
      </w:pPr>
      <w:r w:rsidRPr="00BD73F1">
        <w:t xml:space="preserve">- текст в заявлении </w:t>
      </w:r>
      <w:r w:rsidR="006B1167" w:rsidRPr="00BD73F1">
        <w:t xml:space="preserve">о предоставлении муниципальной услуги </w:t>
      </w:r>
      <w:r w:rsidRPr="00BD73F1">
        <w:t>поддается прочтению;</w:t>
      </w:r>
    </w:p>
    <w:p w:rsidR="007D1CA4" w:rsidRPr="00BD73F1" w:rsidRDefault="007D1CA4" w:rsidP="007D1CA4">
      <w:pPr>
        <w:pStyle w:val="ConsPlusNormal"/>
        <w:ind w:firstLine="567"/>
        <w:jc w:val="both"/>
      </w:pPr>
      <w:r w:rsidRPr="00BD73F1">
        <w:t xml:space="preserve">- в заявлении о </w:t>
      </w:r>
      <w:r w:rsidR="004F64C0" w:rsidRPr="00BD73F1">
        <w:t>предоставлении муниципальной услуги</w:t>
      </w:r>
      <w:r w:rsidRPr="00BD73F1">
        <w:t xml:space="preserve"> указаны фамилия, имя, отчество (последнее - при наличии) физического лица либо наименование юридического лица;</w:t>
      </w:r>
    </w:p>
    <w:p w:rsidR="007D1CA4" w:rsidRPr="00BD73F1" w:rsidRDefault="007D1CA4" w:rsidP="007D1CA4">
      <w:pPr>
        <w:pStyle w:val="ConsPlusNormal"/>
        <w:ind w:firstLine="567"/>
        <w:jc w:val="both"/>
      </w:pPr>
      <w:r w:rsidRPr="00BD73F1">
        <w:t>- заявление подписано уполномоченным лицом;</w:t>
      </w:r>
    </w:p>
    <w:p w:rsidR="007D1CA4" w:rsidRPr="00BD73F1" w:rsidRDefault="007D1CA4" w:rsidP="007D1CA4">
      <w:pPr>
        <w:pStyle w:val="ConsPlusNormal"/>
        <w:ind w:firstLine="567"/>
        <w:jc w:val="both"/>
      </w:pPr>
      <w:r w:rsidRPr="00BD73F1">
        <w:t>- приложены документы, необходимые для предоставления муниципальной услуги.</w:t>
      </w:r>
    </w:p>
    <w:p w:rsidR="007D1CA4" w:rsidRPr="00BD73F1" w:rsidRDefault="007D1CA4" w:rsidP="007D1CA4">
      <w:pPr>
        <w:pStyle w:val="ConsPlusNormal"/>
        <w:ind w:firstLine="567"/>
        <w:jc w:val="both"/>
      </w:pPr>
      <w:r w:rsidRPr="00BD73F1">
        <w:t>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административного регламента - уведомляет заявителя о выявленных недостатках в представленных документах и предлагает принять меры по их устранению.</w:t>
      </w:r>
    </w:p>
    <w:p w:rsidR="007D1CA4" w:rsidRPr="00BD73F1" w:rsidRDefault="007D1CA4" w:rsidP="007D1CA4">
      <w:pPr>
        <w:pStyle w:val="ConsPlusNormal"/>
        <w:ind w:firstLine="567"/>
        <w:jc w:val="both"/>
      </w:pPr>
      <w:r w:rsidRPr="00BD73F1">
        <w:t>В случае</w:t>
      </w:r>
      <w:proofErr w:type="gramStart"/>
      <w:r w:rsidRPr="00BD73F1">
        <w:t>,</w:t>
      </w:r>
      <w:proofErr w:type="gramEnd"/>
      <w:r w:rsidRPr="00BD73F1">
        <w:t xml:space="preserve"> если заявитель настаивает на принятии документов - принимает представленные заявителем документы.</w:t>
      </w:r>
    </w:p>
    <w:p w:rsidR="007D1CA4" w:rsidRPr="00BD73F1" w:rsidRDefault="007D1CA4" w:rsidP="007D1CA4">
      <w:pPr>
        <w:pStyle w:val="ConsPlusNormal"/>
        <w:ind w:firstLine="567"/>
        <w:jc w:val="both"/>
      </w:pPr>
      <w:r w:rsidRPr="00BD73F1">
        <w:t>В случае</w:t>
      </w:r>
      <w:proofErr w:type="gramStart"/>
      <w:r w:rsidRPr="00BD73F1">
        <w:t>,</w:t>
      </w:r>
      <w:proofErr w:type="gramEnd"/>
      <w:r w:rsidRPr="00BD73F1">
        <w:t xml:space="preserve">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настоящим административным регламентом.</w:t>
      </w:r>
    </w:p>
    <w:p w:rsidR="007D1CA4" w:rsidRPr="00BD73F1" w:rsidRDefault="007D1CA4" w:rsidP="007D1CA4">
      <w:pPr>
        <w:pStyle w:val="ConsPlusNormal"/>
        <w:ind w:firstLine="567"/>
        <w:jc w:val="both"/>
      </w:pPr>
      <w:r w:rsidRPr="00BD73F1">
        <w:lastRenderedPageBreak/>
        <w:t>Копии документов, необходимых для предоставления муниципальной услуги, представляются в уполномоченный орган вместе с подлинниками для сверки.</w:t>
      </w:r>
    </w:p>
    <w:p w:rsidR="007D1CA4" w:rsidRPr="00BD73F1" w:rsidRDefault="007D1CA4" w:rsidP="007D1CA4">
      <w:pPr>
        <w:pStyle w:val="ConsPlusNormal"/>
        <w:ind w:firstLine="567"/>
        <w:jc w:val="both"/>
      </w:pPr>
      <w:r w:rsidRPr="00BD73F1">
        <w:t xml:space="preserve"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</w:t>
      </w:r>
      <w:r w:rsidRPr="00BD73F1">
        <w:rPr>
          <w:rFonts w:eastAsia="Calibri"/>
        </w:rPr>
        <w:t>уполномоченного органа</w:t>
      </w:r>
      <w:r w:rsidRPr="00BD73F1">
        <w:t>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67620C" w:rsidRPr="00BD73F1" w:rsidRDefault="000A5E09" w:rsidP="007D1C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73F1">
        <w:rPr>
          <w:rFonts w:ascii="Times New Roman" w:hAnsi="Times New Roman"/>
          <w:sz w:val="24"/>
          <w:szCs w:val="24"/>
          <w:lang w:eastAsia="ru-RU"/>
        </w:rPr>
        <w:t xml:space="preserve">Если заявление и документы представлены заявителем (представителем заявителя) через </w:t>
      </w:r>
      <w:r w:rsidR="00481759" w:rsidRPr="00BD73F1">
        <w:rPr>
          <w:rFonts w:ascii="Times New Roman" w:hAnsi="Times New Roman"/>
          <w:sz w:val="24"/>
          <w:szCs w:val="24"/>
          <w:lang w:eastAsia="ru-RU"/>
        </w:rPr>
        <w:t>У</w:t>
      </w:r>
      <w:r w:rsidRPr="00BD73F1">
        <w:rPr>
          <w:rFonts w:ascii="Times New Roman" w:hAnsi="Times New Roman"/>
          <w:sz w:val="24"/>
          <w:szCs w:val="24"/>
          <w:lang w:eastAsia="ru-RU"/>
        </w:rPr>
        <w:t>МФЦ, то заявителю или его представителю выдается расписка в получении документов с указанием их перечня и даты получения.</w:t>
      </w:r>
    </w:p>
    <w:p w:rsidR="004F64C0" w:rsidRPr="00BD73F1" w:rsidRDefault="004F64C0" w:rsidP="004F64C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73F1">
        <w:rPr>
          <w:rFonts w:ascii="Times New Roman" w:hAnsi="Times New Roman"/>
          <w:sz w:val="24"/>
          <w:szCs w:val="24"/>
          <w:lang w:eastAsia="ru-RU"/>
        </w:rPr>
        <w:t xml:space="preserve">Заявителю выдается расписка по форме согласно приложению № </w:t>
      </w:r>
      <w:r w:rsidR="009100F2" w:rsidRPr="00BD73F1">
        <w:rPr>
          <w:rFonts w:ascii="Times New Roman" w:hAnsi="Times New Roman"/>
          <w:sz w:val="24"/>
          <w:szCs w:val="24"/>
          <w:lang w:eastAsia="ru-RU"/>
        </w:rPr>
        <w:t>4</w:t>
      </w:r>
      <w:r w:rsidRPr="00BD73F1">
        <w:rPr>
          <w:rFonts w:ascii="Times New Roman" w:hAnsi="Times New Roman"/>
          <w:sz w:val="24"/>
          <w:szCs w:val="24"/>
          <w:lang w:eastAsia="ru-RU"/>
        </w:rPr>
        <w:t xml:space="preserve"> к настоящему административному  регламенту в получении от заявителя документов с указанием их перечня и даты их получения, а также с указанием перечня документов, которые будут получены по межведомственным запросам.</w:t>
      </w:r>
    </w:p>
    <w:p w:rsidR="004F64C0" w:rsidRPr="00BD73F1" w:rsidRDefault="004F64C0" w:rsidP="004F64C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73F1">
        <w:rPr>
          <w:rFonts w:ascii="Times New Roman" w:hAnsi="Times New Roman"/>
          <w:sz w:val="24"/>
          <w:szCs w:val="24"/>
          <w:lang w:eastAsia="ru-RU"/>
        </w:rPr>
        <w:t>Максимальный срок выполнения административной процедуры по приему и регистрации заявления о предоставлении муниципальной услуги и приложенных к нему документов составляет 15 минут.</w:t>
      </w:r>
    </w:p>
    <w:p w:rsidR="004A3AC4" w:rsidRPr="00BD73F1" w:rsidRDefault="004A3AC4" w:rsidP="009703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73F1">
        <w:rPr>
          <w:rFonts w:ascii="Times New Roman" w:hAnsi="Times New Roman"/>
          <w:sz w:val="24"/>
          <w:szCs w:val="24"/>
          <w:lang w:eastAsia="ru-RU"/>
        </w:rPr>
        <w:t>Критерий принятия решения: поступление заявления о предоставлении муниципальной услуги и приложенных к нему документов.</w:t>
      </w:r>
    </w:p>
    <w:p w:rsidR="009D0180" w:rsidRPr="00BD73F1" w:rsidRDefault="009D0180" w:rsidP="009D01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73F1">
        <w:rPr>
          <w:rFonts w:ascii="Times New Roman" w:hAnsi="Times New Roman"/>
          <w:sz w:val="24"/>
          <w:szCs w:val="24"/>
          <w:lang w:eastAsia="ru-RU"/>
        </w:rPr>
        <w:t xml:space="preserve">Результатом административной процедуры является прием, регистрация заявления </w:t>
      </w:r>
      <w:r w:rsidR="006B1167" w:rsidRPr="00BD73F1">
        <w:rPr>
          <w:rFonts w:ascii="Times New Roman" w:hAnsi="Times New Roman"/>
          <w:sz w:val="24"/>
          <w:szCs w:val="24"/>
          <w:lang w:eastAsia="ru-RU"/>
        </w:rPr>
        <w:t xml:space="preserve">о предоставлении муниципальной услуги </w:t>
      </w:r>
      <w:r w:rsidRPr="00BD73F1">
        <w:rPr>
          <w:rFonts w:ascii="Times New Roman" w:hAnsi="Times New Roman"/>
          <w:sz w:val="24"/>
          <w:szCs w:val="24"/>
          <w:lang w:eastAsia="ru-RU"/>
        </w:rPr>
        <w:t>и приложенных к нему документов.</w:t>
      </w:r>
    </w:p>
    <w:p w:rsidR="009D0180" w:rsidRPr="00BD73F1" w:rsidRDefault="009D0180" w:rsidP="009D01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73F1">
        <w:rPr>
          <w:rFonts w:ascii="Times New Roman" w:hAnsi="Times New Roman"/>
          <w:sz w:val="24"/>
          <w:szCs w:val="24"/>
          <w:lang w:eastAsia="ru-RU"/>
        </w:rPr>
        <w:t xml:space="preserve">Способ фиксации результата выполнения административной процедуры: регистрация заявления </w:t>
      </w:r>
      <w:r w:rsidR="006B1167" w:rsidRPr="00BD73F1">
        <w:rPr>
          <w:rFonts w:ascii="Times New Roman" w:hAnsi="Times New Roman"/>
          <w:sz w:val="24"/>
          <w:szCs w:val="24"/>
          <w:lang w:eastAsia="ru-RU"/>
        </w:rPr>
        <w:t xml:space="preserve">о предоставлении муниципальной услуги </w:t>
      </w:r>
      <w:r w:rsidRPr="00BD73F1">
        <w:rPr>
          <w:rFonts w:ascii="Times New Roman" w:hAnsi="Times New Roman"/>
          <w:sz w:val="24"/>
          <w:szCs w:val="24"/>
          <w:lang w:eastAsia="ru-RU"/>
        </w:rPr>
        <w:t>в журнале регистрации входящих заявлений уполномоченного органа.</w:t>
      </w:r>
    </w:p>
    <w:p w:rsidR="004A3AC4" w:rsidRPr="00BD73F1" w:rsidRDefault="009D0180" w:rsidP="004A3AC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73F1">
        <w:rPr>
          <w:rFonts w:ascii="Times New Roman" w:hAnsi="Times New Roman"/>
          <w:sz w:val="24"/>
          <w:szCs w:val="24"/>
          <w:lang w:eastAsia="ru-RU"/>
        </w:rPr>
        <w:t xml:space="preserve">Информация о приеме заявления </w:t>
      </w:r>
      <w:r w:rsidR="006B1167" w:rsidRPr="00BD73F1">
        <w:rPr>
          <w:rFonts w:ascii="Times New Roman" w:hAnsi="Times New Roman"/>
          <w:sz w:val="24"/>
          <w:szCs w:val="24"/>
          <w:lang w:eastAsia="ru-RU"/>
        </w:rPr>
        <w:t>о предоставлении муниципальной услуги</w:t>
      </w:r>
      <w:r w:rsidRPr="00BD73F1">
        <w:rPr>
          <w:rFonts w:ascii="Times New Roman" w:hAnsi="Times New Roman"/>
          <w:sz w:val="24"/>
          <w:szCs w:val="24"/>
          <w:lang w:eastAsia="ru-RU"/>
        </w:rPr>
        <w:t xml:space="preserve"> и приложенных к нему документов фиксируется в системе электронного документооборота (при наличии технической возможности) уполномоченного органа.</w:t>
      </w:r>
      <w:r w:rsidR="004A3AC4" w:rsidRPr="00BD73F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A3AC4" w:rsidRPr="00BD73F1" w:rsidRDefault="004A3AC4" w:rsidP="004A3AC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73F1">
        <w:rPr>
          <w:rFonts w:ascii="Times New Roman" w:hAnsi="Times New Roman"/>
          <w:sz w:val="24"/>
          <w:szCs w:val="24"/>
          <w:lang w:eastAsia="ru-RU"/>
        </w:rPr>
        <w:t xml:space="preserve">В день регистрации заявления о предоставлении муниципальной услуги и приложенных к нему документов, специалист, ответственный за прием документов, передает поступившие документы </w:t>
      </w:r>
      <w:r w:rsidR="00C4552A" w:rsidRPr="00BD73F1">
        <w:rPr>
          <w:rFonts w:ascii="Times New Roman" w:hAnsi="Times New Roman"/>
          <w:sz w:val="24"/>
          <w:szCs w:val="24"/>
          <w:lang w:eastAsia="ru-RU"/>
        </w:rPr>
        <w:t>начальнику</w:t>
      </w:r>
      <w:r w:rsidRPr="00BD73F1">
        <w:rPr>
          <w:rFonts w:ascii="Times New Roman" w:hAnsi="Times New Roman"/>
          <w:sz w:val="24"/>
          <w:szCs w:val="24"/>
          <w:lang w:eastAsia="ru-RU"/>
        </w:rPr>
        <w:t xml:space="preserve"> уполномоченного органа.</w:t>
      </w:r>
    </w:p>
    <w:p w:rsidR="009D0180" w:rsidRPr="00BD73F1" w:rsidRDefault="00C4552A" w:rsidP="004A3AC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73F1">
        <w:rPr>
          <w:rFonts w:ascii="Times New Roman" w:hAnsi="Times New Roman"/>
          <w:sz w:val="24"/>
          <w:szCs w:val="24"/>
          <w:lang w:eastAsia="ru-RU"/>
        </w:rPr>
        <w:t>Начальник</w:t>
      </w:r>
      <w:r w:rsidR="004A3AC4" w:rsidRPr="00BD73F1">
        <w:rPr>
          <w:rFonts w:ascii="Times New Roman" w:hAnsi="Times New Roman"/>
          <w:sz w:val="24"/>
          <w:szCs w:val="24"/>
          <w:lang w:eastAsia="ru-RU"/>
        </w:rPr>
        <w:t xml:space="preserve"> уполномоченного органа отписывает поступившие документы </w:t>
      </w:r>
      <w:r w:rsidRPr="00BD73F1">
        <w:rPr>
          <w:rFonts w:ascii="Times New Roman" w:hAnsi="Times New Roman"/>
          <w:sz w:val="24"/>
          <w:szCs w:val="24"/>
          <w:lang w:eastAsia="ru-RU"/>
        </w:rPr>
        <w:t>специалисту</w:t>
      </w:r>
      <w:r w:rsidR="004A3AC4" w:rsidRPr="00BD73F1">
        <w:rPr>
          <w:rFonts w:ascii="Times New Roman" w:hAnsi="Times New Roman"/>
          <w:sz w:val="24"/>
          <w:szCs w:val="24"/>
          <w:lang w:eastAsia="ru-RU"/>
        </w:rPr>
        <w:t>, ответственно</w:t>
      </w:r>
      <w:r w:rsidRPr="00BD73F1">
        <w:rPr>
          <w:rFonts w:ascii="Times New Roman" w:hAnsi="Times New Roman"/>
          <w:sz w:val="24"/>
          <w:szCs w:val="24"/>
          <w:lang w:eastAsia="ru-RU"/>
        </w:rPr>
        <w:t>му</w:t>
      </w:r>
      <w:r w:rsidR="004A3AC4" w:rsidRPr="00BD73F1">
        <w:rPr>
          <w:rFonts w:ascii="Times New Roman" w:hAnsi="Times New Roman"/>
          <w:sz w:val="24"/>
          <w:szCs w:val="24"/>
          <w:lang w:eastAsia="ru-RU"/>
        </w:rPr>
        <w:t xml:space="preserve"> за </w:t>
      </w:r>
      <w:r w:rsidRPr="00BD73F1">
        <w:rPr>
          <w:rFonts w:ascii="Times New Roman" w:hAnsi="Times New Roman"/>
          <w:sz w:val="24"/>
          <w:szCs w:val="24"/>
          <w:lang w:eastAsia="ru-RU"/>
        </w:rPr>
        <w:t>предоставление муниципальной услуги</w:t>
      </w:r>
      <w:r w:rsidR="004A3AC4" w:rsidRPr="00BD73F1">
        <w:rPr>
          <w:rFonts w:ascii="Times New Roman" w:hAnsi="Times New Roman"/>
          <w:sz w:val="24"/>
          <w:szCs w:val="24"/>
          <w:lang w:eastAsia="ru-RU"/>
        </w:rPr>
        <w:t>.</w:t>
      </w:r>
    </w:p>
    <w:p w:rsidR="0027099D" w:rsidRPr="00BD73F1" w:rsidRDefault="0027099D" w:rsidP="002709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73F1">
        <w:rPr>
          <w:rFonts w:ascii="Times New Roman" w:hAnsi="Times New Roman"/>
          <w:sz w:val="24"/>
          <w:szCs w:val="24"/>
          <w:lang w:eastAsia="ru-RU"/>
        </w:rPr>
        <w:t xml:space="preserve">3.1.1.3. При направлении заявителем заявления и документов в уполномоченный орган посредством почтовой связи специалист уполномоченного органа, ответственный за прием и выдачу документов: </w:t>
      </w:r>
    </w:p>
    <w:p w:rsidR="0027099D" w:rsidRPr="00BD73F1" w:rsidRDefault="0027099D" w:rsidP="002709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73F1">
        <w:rPr>
          <w:rFonts w:ascii="Times New Roman" w:hAnsi="Times New Roman"/>
          <w:sz w:val="24"/>
          <w:szCs w:val="24"/>
          <w:lang w:eastAsia="ru-RU"/>
        </w:rPr>
        <w:t xml:space="preserve">- проверяет правильность адресности корреспонденции. Ошибочно (не по адресу) присланные письма возвращаются в организацию почтовой связи не </w:t>
      </w:r>
      <w:proofErr w:type="gramStart"/>
      <w:r w:rsidRPr="00BD73F1">
        <w:rPr>
          <w:rFonts w:ascii="Times New Roman" w:hAnsi="Times New Roman"/>
          <w:sz w:val="24"/>
          <w:szCs w:val="24"/>
          <w:lang w:eastAsia="ru-RU"/>
        </w:rPr>
        <w:t>вскрытыми</w:t>
      </w:r>
      <w:proofErr w:type="gramEnd"/>
      <w:r w:rsidRPr="00BD73F1">
        <w:rPr>
          <w:rFonts w:ascii="Times New Roman" w:hAnsi="Times New Roman"/>
          <w:sz w:val="24"/>
          <w:szCs w:val="24"/>
          <w:lang w:eastAsia="ru-RU"/>
        </w:rPr>
        <w:t>;</w:t>
      </w:r>
    </w:p>
    <w:p w:rsidR="0027099D" w:rsidRPr="00BD73F1" w:rsidRDefault="0027099D" w:rsidP="002709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73F1">
        <w:rPr>
          <w:rFonts w:ascii="Times New Roman" w:hAnsi="Times New Roman"/>
          <w:sz w:val="24"/>
          <w:szCs w:val="24"/>
          <w:lang w:eastAsia="ru-RU"/>
        </w:rPr>
        <w:t>- 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:rsidR="0027099D" w:rsidRPr="00BD73F1" w:rsidRDefault="0027099D" w:rsidP="002709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D73F1">
        <w:rPr>
          <w:rFonts w:ascii="Times New Roman" w:hAnsi="Times New Roman"/>
          <w:sz w:val="24"/>
          <w:szCs w:val="24"/>
          <w:lang w:eastAsia="ru-RU"/>
        </w:rPr>
        <w:t>- проверяет, что заявление не исполнено карандашом, написано разборчиво, фамилии, имена, отчества (при наличии), наименование, адрес места жительства, адрес местонахождения, написаны полностью, подлинность подписи заявителя засвидетельствованной в установленном законодательством порядке;</w:t>
      </w:r>
      <w:proofErr w:type="gramEnd"/>
    </w:p>
    <w:p w:rsidR="0027099D" w:rsidRPr="00BD73F1" w:rsidRDefault="0027099D" w:rsidP="002709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73F1">
        <w:rPr>
          <w:rFonts w:ascii="Times New Roman" w:hAnsi="Times New Roman"/>
          <w:sz w:val="24"/>
          <w:szCs w:val="24"/>
          <w:lang w:eastAsia="ru-RU"/>
        </w:rPr>
        <w:t>- 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27099D" w:rsidRPr="00BD73F1" w:rsidRDefault="0027099D" w:rsidP="002709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73F1">
        <w:rPr>
          <w:rFonts w:ascii="Times New Roman" w:hAnsi="Times New Roman"/>
          <w:sz w:val="24"/>
          <w:szCs w:val="24"/>
          <w:lang w:eastAsia="ru-RU"/>
        </w:rPr>
        <w:t>- 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27099D" w:rsidRPr="00BD73F1" w:rsidRDefault="0027099D" w:rsidP="002709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73F1">
        <w:rPr>
          <w:rFonts w:ascii="Times New Roman" w:hAnsi="Times New Roman"/>
          <w:sz w:val="24"/>
          <w:szCs w:val="24"/>
          <w:lang w:eastAsia="ru-RU"/>
        </w:rPr>
        <w:lastRenderedPageBreak/>
        <w:t>Максимальный срок выполнения административной процедуры по приему и регистрации заявления о предоставлении муниципальной услуги и приложенных к нему документов составляет 15 минут.</w:t>
      </w:r>
    </w:p>
    <w:p w:rsidR="0027099D" w:rsidRPr="00BD73F1" w:rsidRDefault="0027099D" w:rsidP="002709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73F1">
        <w:rPr>
          <w:rFonts w:ascii="Times New Roman" w:hAnsi="Times New Roman"/>
          <w:sz w:val="24"/>
          <w:szCs w:val="24"/>
          <w:lang w:eastAsia="ru-RU"/>
        </w:rPr>
        <w:t>Критерий принятия решения: поступление заявления  о предоставлении муниципальной услуги и приложенных к нему документов.</w:t>
      </w:r>
    </w:p>
    <w:p w:rsidR="0027099D" w:rsidRPr="00BD73F1" w:rsidRDefault="0027099D" w:rsidP="002709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73F1">
        <w:rPr>
          <w:rFonts w:ascii="Times New Roman" w:hAnsi="Times New Roman"/>
          <w:sz w:val="24"/>
          <w:szCs w:val="24"/>
          <w:lang w:eastAsia="ru-RU"/>
        </w:rPr>
        <w:t>Результатом административной процедуры является прием и регистрация заявления о предоставлении муниципальной услуги и приложенных к нему документов.</w:t>
      </w:r>
    </w:p>
    <w:p w:rsidR="0027099D" w:rsidRPr="00BD73F1" w:rsidRDefault="0027099D" w:rsidP="002709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73F1">
        <w:rPr>
          <w:rFonts w:ascii="Times New Roman" w:hAnsi="Times New Roman"/>
          <w:sz w:val="24"/>
          <w:szCs w:val="24"/>
          <w:lang w:eastAsia="ru-RU"/>
        </w:rPr>
        <w:t>Способ фиксации результата выполнения административной процедуры: регистрация заявления о предоставлении муниципальной услуги в журнале регистрации входящих заявлений уполномоченного органа.</w:t>
      </w:r>
    </w:p>
    <w:p w:rsidR="0027099D" w:rsidRPr="00BD73F1" w:rsidRDefault="0027099D" w:rsidP="002709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73F1">
        <w:rPr>
          <w:rFonts w:ascii="Times New Roman" w:hAnsi="Times New Roman"/>
          <w:sz w:val="24"/>
          <w:szCs w:val="24"/>
          <w:lang w:eastAsia="ru-RU"/>
        </w:rPr>
        <w:t>Информация о приеме заявления о предоставлении муниципальной услуги и приложенных к нему документов фиксируется в системе электронного документооборота (при наличии технической возможности) уполномоченного органа.</w:t>
      </w:r>
    </w:p>
    <w:p w:rsidR="0027099D" w:rsidRPr="00BD73F1" w:rsidRDefault="0027099D" w:rsidP="002709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73F1">
        <w:rPr>
          <w:rFonts w:ascii="Times New Roman" w:hAnsi="Times New Roman"/>
          <w:sz w:val="24"/>
          <w:szCs w:val="24"/>
          <w:lang w:eastAsia="ru-RU"/>
        </w:rPr>
        <w:t>В день регистрации заявления о предоставлении муниципальной услуги 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27099D" w:rsidRPr="00BD73F1" w:rsidRDefault="0027099D" w:rsidP="002709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73F1">
        <w:rPr>
          <w:rFonts w:ascii="Times New Roman" w:hAnsi="Times New Roman"/>
          <w:sz w:val="24"/>
          <w:szCs w:val="24"/>
          <w:lang w:eastAsia="ru-RU"/>
        </w:rPr>
        <w:t>Начальник уполномоченного органа отписывает поступившие документы специалисту ответственному за предоставление муниципальной услуги.</w:t>
      </w:r>
    </w:p>
    <w:p w:rsidR="0027099D" w:rsidRPr="00BD73F1" w:rsidRDefault="0027099D" w:rsidP="002709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73F1">
        <w:rPr>
          <w:rFonts w:ascii="Times New Roman" w:hAnsi="Times New Roman"/>
          <w:sz w:val="24"/>
          <w:szCs w:val="24"/>
          <w:lang w:eastAsia="ru-RU"/>
        </w:rPr>
        <w:t>3.1.1.4. Прием и регистрация заявления о предоставлении муниципальной услуги и приложенных к нему документов в форме электронных документов.</w:t>
      </w:r>
    </w:p>
    <w:p w:rsidR="0027099D" w:rsidRPr="00BD73F1" w:rsidRDefault="0027099D" w:rsidP="002709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73F1">
        <w:rPr>
          <w:rFonts w:ascii="Times New Roman" w:hAnsi="Times New Roman"/>
          <w:sz w:val="24"/>
          <w:szCs w:val="24"/>
          <w:lang w:eastAsia="ru-RU"/>
        </w:rPr>
        <w:t xml:space="preserve">При направлении заявления </w:t>
      </w:r>
      <w:r w:rsidR="00590553" w:rsidRPr="00BD73F1">
        <w:rPr>
          <w:rFonts w:ascii="Times New Roman" w:hAnsi="Times New Roman"/>
          <w:sz w:val="24"/>
          <w:szCs w:val="24"/>
          <w:lang w:eastAsia="ru-RU"/>
        </w:rPr>
        <w:t xml:space="preserve">о предоставлении муниципальной услуги </w:t>
      </w:r>
      <w:r w:rsidRPr="00BD73F1">
        <w:rPr>
          <w:rFonts w:ascii="Times New Roman" w:hAnsi="Times New Roman"/>
          <w:sz w:val="24"/>
          <w:szCs w:val="24"/>
          <w:lang w:eastAsia="ru-RU"/>
        </w:rPr>
        <w:t>в электронной форме (при наличии технической возможности) заявителю необходимо заполнить на ЕПГУ, РПГУ 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услуги.</w:t>
      </w:r>
    </w:p>
    <w:p w:rsidR="0027099D" w:rsidRPr="00BD73F1" w:rsidRDefault="0027099D" w:rsidP="002709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73F1">
        <w:rPr>
          <w:rFonts w:ascii="Times New Roman" w:hAnsi="Times New Roman"/>
          <w:sz w:val="24"/>
          <w:szCs w:val="24"/>
          <w:lang w:eastAsia="ru-RU"/>
        </w:rPr>
        <w:t>На ЕПГУ, РПГУ размещается образец заполнения электронной формы заявления (запроса).</w:t>
      </w:r>
    </w:p>
    <w:p w:rsidR="0027099D" w:rsidRPr="00BD73F1" w:rsidRDefault="0027099D" w:rsidP="002709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73F1">
        <w:rPr>
          <w:rFonts w:ascii="Times New Roman" w:hAnsi="Times New Roman"/>
          <w:sz w:val="24"/>
          <w:szCs w:val="24"/>
          <w:lang w:eastAsia="ru-RU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27099D" w:rsidRPr="00BD73F1" w:rsidRDefault="0027099D" w:rsidP="002709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73F1">
        <w:rPr>
          <w:rFonts w:ascii="Times New Roman" w:hAnsi="Times New Roman"/>
          <w:sz w:val="24"/>
          <w:szCs w:val="24"/>
          <w:lang w:eastAsia="ru-RU"/>
        </w:rPr>
        <w:t xml:space="preserve">Специалист, ответственный за прием и выдачу документов, при поступлении заявления и документов в электронном виде: </w:t>
      </w:r>
    </w:p>
    <w:p w:rsidR="0027099D" w:rsidRPr="00BD73F1" w:rsidRDefault="00590553" w:rsidP="002709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73F1">
        <w:rPr>
          <w:rFonts w:ascii="Times New Roman" w:hAnsi="Times New Roman"/>
          <w:sz w:val="24"/>
          <w:szCs w:val="24"/>
          <w:lang w:eastAsia="ru-RU"/>
        </w:rPr>
        <w:t>- </w:t>
      </w:r>
      <w:r w:rsidR="0027099D" w:rsidRPr="00BD73F1">
        <w:rPr>
          <w:rFonts w:ascii="Times New Roman" w:hAnsi="Times New Roman"/>
          <w:sz w:val="24"/>
          <w:szCs w:val="24"/>
          <w:lang w:eastAsia="ru-RU"/>
        </w:rPr>
        <w:t xml:space="preserve">проверяет электронные образы документов на отсутствие компьютерных вирусов и искаженной информации; </w:t>
      </w:r>
    </w:p>
    <w:p w:rsidR="0027099D" w:rsidRPr="00BD73F1" w:rsidRDefault="00590553" w:rsidP="002709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73F1">
        <w:rPr>
          <w:rFonts w:ascii="Times New Roman" w:hAnsi="Times New Roman"/>
          <w:sz w:val="24"/>
          <w:szCs w:val="24"/>
          <w:lang w:eastAsia="ru-RU"/>
        </w:rPr>
        <w:t>- </w:t>
      </w:r>
      <w:r w:rsidR="0027099D" w:rsidRPr="00BD73F1">
        <w:rPr>
          <w:rFonts w:ascii="Times New Roman" w:hAnsi="Times New Roman"/>
          <w:sz w:val="24"/>
          <w:szCs w:val="24"/>
          <w:lang w:eastAsia="ru-RU"/>
        </w:rPr>
        <w:t xml:space="preserve">регистрирует документы в установленном порядке, в том числе в системе электронного документооборота (при наличии технической возможности) уполномоченного органа; </w:t>
      </w:r>
    </w:p>
    <w:p w:rsidR="0027099D" w:rsidRPr="00BD73F1" w:rsidRDefault="00590553" w:rsidP="002709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73F1">
        <w:rPr>
          <w:rFonts w:ascii="Times New Roman" w:hAnsi="Times New Roman"/>
          <w:sz w:val="24"/>
          <w:szCs w:val="24"/>
          <w:lang w:eastAsia="ru-RU"/>
        </w:rPr>
        <w:t>- </w:t>
      </w:r>
      <w:r w:rsidR="0027099D" w:rsidRPr="00BD73F1">
        <w:rPr>
          <w:rFonts w:ascii="Times New Roman" w:hAnsi="Times New Roman"/>
          <w:sz w:val="24"/>
          <w:szCs w:val="24"/>
          <w:lang w:eastAsia="ru-RU"/>
        </w:rPr>
        <w:t>формирует и направляет заявителю электронное уведомление через ЕПГУ, 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 ЕПГУ, РПГУ;</w:t>
      </w:r>
    </w:p>
    <w:p w:rsidR="0027099D" w:rsidRPr="00BD73F1" w:rsidRDefault="00590553" w:rsidP="002709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73F1">
        <w:rPr>
          <w:rFonts w:ascii="Times New Roman" w:hAnsi="Times New Roman"/>
          <w:sz w:val="24"/>
          <w:szCs w:val="24"/>
          <w:lang w:eastAsia="ru-RU"/>
        </w:rPr>
        <w:t>- </w:t>
      </w:r>
      <w:r w:rsidR="0027099D" w:rsidRPr="00BD73F1">
        <w:rPr>
          <w:rFonts w:ascii="Times New Roman" w:hAnsi="Times New Roman"/>
          <w:sz w:val="24"/>
          <w:szCs w:val="24"/>
          <w:lang w:eastAsia="ru-RU"/>
        </w:rPr>
        <w:t xml:space="preserve">направляет поступивший пакет документов в электронном виде </w:t>
      </w:r>
      <w:r w:rsidRPr="00BD73F1">
        <w:rPr>
          <w:rFonts w:ascii="Times New Roman" w:hAnsi="Times New Roman"/>
          <w:sz w:val="24"/>
          <w:szCs w:val="24"/>
          <w:lang w:eastAsia="ru-RU"/>
        </w:rPr>
        <w:t>начальнику</w:t>
      </w:r>
      <w:r w:rsidR="0027099D" w:rsidRPr="00BD73F1">
        <w:rPr>
          <w:rFonts w:ascii="Times New Roman" w:hAnsi="Times New Roman"/>
          <w:sz w:val="24"/>
          <w:szCs w:val="24"/>
          <w:lang w:eastAsia="ru-RU"/>
        </w:rPr>
        <w:t xml:space="preserve"> уполномоченного органа.</w:t>
      </w:r>
    </w:p>
    <w:p w:rsidR="0027099D" w:rsidRPr="00BD73F1" w:rsidRDefault="00590553" w:rsidP="002709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73F1">
        <w:rPr>
          <w:rFonts w:ascii="Times New Roman" w:hAnsi="Times New Roman"/>
          <w:sz w:val="24"/>
          <w:szCs w:val="24"/>
          <w:lang w:eastAsia="ru-RU"/>
        </w:rPr>
        <w:t>Начальник</w:t>
      </w:r>
      <w:r w:rsidR="0027099D" w:rsidRPr="00BD73F1">
        <w:rPr>
          <w:rFonts w:ascii="Times New Roman" w:hAnsi="Times New Roman"/>
          <w:sz w:val="24"/>
          <w:szCs w:val="24"/>
          <w:lang w:eastAsia="ru-RU"/>
        </w:rPr>
        <w:t xml:space="preserve"> уполномоченного органа отписывает поступившие документы </w:t>
      </w:r>
      <w:r w:rsidRPr="00BD73F1">
        <w:rPr>
          <w:rFonts w:ascii="Times New Roman" w:hAnsi="Times New Roman"/>
          <w:sz w:val="24"/>
          <w:szCs w:val="24"/>
          <w:lang w:eastAsia="ru-RU"/>
        </w:rPr>
        <w:t>специалисту</w:t>
      </w:r>
      <w:r w:rsidR="0027099D" w:rsidRPr="00BD73F1">
        <w:rPr>
          <w:rFonts w:ascii="Times New Roman" w:hAnsi="Times New Roman"/>
          <w:sz w:val="24"/>
          <w:szCs w:val="24"/>
          <w:lang w:eastAsia="ru-RU"/>
        </w:rPr>
        <w:t xml:space="preserve"> ответственно</w:t>
      </w:r>
      <w:r w:rsidRPr="00BD73F1">
        <w:rPr>
          <w:rFonts w:ascii="Times New Roman" w:hAnsi="Times New Roman"/>
          <w:sz w:val="24"/>
          <w:szCs w:val="24"/>
          <w:lang w:eastAsia="ru-RU"/>
        </w:rPr>
        <w:t>му</w:t>
      </w:r>
      <w:r w:rsidR="0027099D" w:rsidRPr="00BD73F1">
        <w:rPr>
          <w:rFonts w:ascii="Times New Roman" w:hAnsi="Times New Roman"/>
          <w:sz w:val="24"/>
          <w:szCs w:val="24"/>
          <w:lang w:eastAsia="ru-RU"/>
        </w:rPr>
        <w:t xml:space="preserve"> за </w:t>
      </w:r>
      <w:r w:rsidRPr="00BD73F1">
        <w:rPr>
          <w:rFonts w:ascii="Times New Roman" w:hAnsi="Times New Roman"/>
          <w:sz w:val="24"/>
          <w:szCs w:val="24"/>
          <w:lang w:eastAsia="ru-RU"/>
        </w:rPr>
        <w:t>предоставление муниципальной услуги</w:t>
      </w:r>
      <w:r w:rsidR="0027099D" w:rsidRPr="00BD73F1">
        <w:rPr>
          <w:rFonts w:ascii="Times New Roman" w:hAnsi="Times New Roman"/>
          <w:sz w:val="24"/>
          <w:szCs w:val="24"/>
          <w:lang w:eastAsia="ru-RU"/>
        </w:rPr>
        <w:t>.</w:t>
      </w:r>
    </w:p>
    <w:p w:rsidR="0027099D" w:rsidRPr="00BD73F1" w:rsidRDefault="0027099D" w:rsidP="002709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73F1">
        <w:rPr>
          <w:rFonts w:ascii="Times New Roman" w:hAnsi="Times New Roman"/>
          <w:sz w:val="24"/>
          <w:szCs w:val="24"/>
          <w:lang w:eastAsia="ru-RU"/>
        </w:rPr>
        <w:t xml:space="preserve">Максимальный срок выполнения административной процедуры по приему и регистрации заявления </w:t>
      </w:r>
      <w:r w:rsidR="00590553" w:rsidRPr="00BD73F1">
        <w:rPr>
          <w:rFonts w:ascii="Times New Roman" w:hAnsi="Times New Roman"/>
          <w:sz w:val="24"/>
          <w:szCs w:val="24"/>
          <w:lang w:eastAsia="ru-RU"/>
        </w:rPr>
        <w:t>о предоставлении муниципальной услуги</w:t>
      </w:r>
      <w:r w:rsidRPr="00BD73F1">
        <w:rPr>
          <w:rFonts w:ascii="Times New Roman" w:hAnsi="Times New Roman"/>
          <w:sz w:val="24"/>
          <w:szCs w:val="24"/>
          <w:lang w:eastAsia="ru-RU"/>
        </w:rPr>
        <w:t xml:space="preserve"> и приложенных к нему документов в форме электронных документов составляет 1 </w:t>
      </w:r>
      <w:r w:rsidR="00FC56C7">
        <w:rPr>
          <w:rFonts w:ascii="Times New Roman" w:hAnsi="Times New Roman"/>
          <w:sz w:val="24"/>
          <w:szCs w:val="24"/>
          <w:lang w:eastAsia="ru-RU"/>
        </w:rPr>
        <w:t xml:space="preserve">рабочий </w:t>
      </w:r>
      <w:r w:rsidRPr="00BD73F1">
        <w:rPr>
          <w:rFonts w:ascii="Times New Roman" w:hAnsi="Times New Roman"/>
          <w:sz w:val="24"/>
          <w:szCs w:val="24"/>
          <w:lang w:eastAsia="ru-RU"/>
        </w:rPr>
        <w:t>день.</w:t>
      </w:r>
    </w:p>
    <w:p w:rsidR="0027099D" w:rsidRPr="00BD73F1" w:rsidRDefault="0027099D" w:rsidP="002709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73F1">
        <w:rPr>
          <w:rFonts w:ascii="Times New Roman" w:hAnsi="Times New Roman"/>
          <w:sz w:val="24"/>
          <w:szCs w:val="24"/>
          <w:lang w:eastAsia="ru-RU"/>
        </w:rPr>
        <w:lastRenderedPageBreak/>
        <w:t xml:space="preserve">Критерий принятия решения: поступление заявления </w:t>
      </w:r>
      <w:r w:rsidR="00590553" w:rsidRPr="00BD73F1">
        <w:rPr>
          <w:rFonts w:ascii="Times New Roman" w:hAnsi="Times New Roman"/>
          <w:sz w:val="24"/>
          <w:szCs w:val="24"/>
          <w:lang w:eastAsia="ru-RU"/>
        </w:rPr>
        <w:t>о предоставлении муниципальной услуги</w:t>
      </w:r>
      <w:r w:rsidRPr="00BD73F1">
        <w:rPr>
          <w:rFonts w:ascii="Times New Roman" w:hAnsi="Times New Roman"/>
          <w:sz w:val="24"/>
          <w:szCs w:val="24"/>
          <w:lang w:eastAsia="ru-RU"/>
        </w:rPr>
        <w:t xml:space="preserve"> и приложенных к нему документов.</w:t>
      </w:r>
    </w:p>
    <w:p w:rsidR="0027099D" w:rsidRPr="00BD73F1" w:rsidRDefault="0027099D" w:rsidP="002709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73F1">
        <w:rPr>
          <w:rFonts w:ascii="Times New Roman" w:hAnsi="Times New Roman"/>
          <w:sz w:val="24"/>
          <w:szCs w:val="24"/>
          <w:lang w:eastAsia="ru-RU"/>
        </w:rPr>
        <w:t xml:space="preserve">Результатом административной процедуры является прием, регистрация заявления </w:t>
      </w:r>
      <w:r w:rsidR="00590553" w:rsidRPr="00BD73F1">
        <w:rPr>
          <w:rFonts w:ascii="Times New Roman" w:hAnsi="Times New Roman"/>
          <w:sz w:val="24"/>
          <w:szCs w:val="24"/>
          <w:lang w:eastAsia="ru-RU"/>
        </w:rPr>
        <w:t>о предоставлении муниципальной услуги</w:t>
      </w:r>
      <w:r w:rsidRPr="00BD73F1">
        <w:rPr>
          <w:rFonts w:ascii="Times New Roman" w:hAnsi="Times New Roman"/>
          <w:sz w:val="24"/>
          <w:szCs w:val="24"/>
          <w:lang w:eastAsia="ru-RU"/>
        </w:rPr>
        <w:t xml:space="preserve">  и приложенных к нему документов.</w:t>
      </w:r>
    </w:p>
    <w:p w:rsidR="0027099D" w:rsidRPr="00BD73F1" w:rsidRDefault="0027099D" w:rsidP="002709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73F1">
        <w:rPr>
          <w:rFonts w:ascii="Times New Roman" w:hAnsi="Times New Roman"/>
          <w:sz w:val="24"/>
          <w:szCs w:val="24"/>
          <w:lang w:eastAsia="ru-RU"/>
        </w:rPr>
        <w:t xml:space="preserve">Способ фиксации результата выполнения административной процедуры: регистрация заявления </w:t>
      </w:r>
      <w:r w:rsidR="00590553" w:rsidRPr="00BD73F1">
        <w:rPr>
          <w:rFonts w:ascii="Times New Roman" w:hAnsi="Times New Roman"/>
          <w:sz w:val="24"/>
          <w:szCs w:val="24"/>
          <w:lang w:eastAsia="ru-RU"/>
        </w:rPr>
        <w:t xml:space="preserve">о предоставлении муниципальной услуги </w:t>
      </w:r>
      <w:r w:rsidRPr="00BD73F1">
        <w:rPr>
          <w:rFonts w:ascii="Times New Roman" w:hAnsi="Times New Roman"/>
          <w:sz w:val="24"/>
          <w:szCs w:val="24"/>
          <w:lang w:eastAsia="ru-RU"/>
        </w:rPr>
        <w:t>в журнале регистрации входящих заявлений уполномоченного органа.</w:t>
      </w:r>
    </w:p>
    <w:p w:rsidR="0027099D" w:rsidRPr="00BD73F1" w:rsidRDefault="0027099D" w:rsidP="002709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  <w:lang w:eastAsia="ru-RU"/>
        </w:rPr>
        <w:t xml:space="preserve">Информация о приеме заявления </w:t>
      </w:r>
      <w:r w:rsidR="00590553" w:rsidRPr="00BD73F1">
        <w:rPr>
          <w:rFonts w:ascii="Times New Roman" w:hAnsi="Times New Roman"/>
          <w:sz w:val="24"/>
          <w:szCs w:val="24"/>
          <w:lang w:eastAsia="ru-RU"/>
        </w:rPr>
        <w:t xml:space="preserve">о предоставлении муниципальной услуги </w:t>
      </w:r>
      <w:r w:rsidRPr="00BD73F1">
        <w:rPr>
          <w:rFonts w:ascii="Times New Roman" w:hAnsi="Times New Roman"/>
          <w:sz w:val="24"/>
          <w:szCs w:val="24"/>
          <w:lang w:eastAsia="ru-RU"/>
        </w:rPr>
        <w:t>и приложенных к нему документов фиксируется в системе электронного документооборота  (при наличии технической возможности) уполномоченного органа.</w:t>
      </w:r>
    </w:p>
    <w:p w:rsidR="0067620C" w:rsidRPr="00BD73F1" w:rsidRDefault="00C4552A" w:rsidP="00B40F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73F1">
        <w:rPr>
          <w:rFonts w:ascii="Times New Roman" w:hAnsi="Times New Roman"/>
          <w:sz w:val="24"/>
          <w:szCs w:val="24"/>
          <w:lang w:eastAsia="ru-RU"/>
        </w:rPr>
        <w:t>3.1.1.</w:t>
      </w:r>
      <w:r w:rsidR="00590553" w:rsidRPr="00BD73F1">
        <w:rPr>
          <w:rFonts w:ascii="Times New Roman" w:hAnsi="Times New Roman"/>
          <w:sz w:val="24"/>
          <w:szCs w:val="24"/>
          <w:lang w:eastAsia="ru-RU"/>
        </w:rPr>
        <w:t>5</w:t>
      </w:r>
      <w:r w:rsidRPr="00BD73F1">
        <w:rPr>
          <w:rFonts w:ascii="Times New Roman" w:hAnsi="Times New Roman"/>
          <w:sz w:val="24"/>
          <w:szCs w:val="24"/>
          <w:lang w:eastAsia="ru-RU"/>
        </w:rPr>
        <w:t>. </w:t>
      </w:r>
      <w:r w:rsidR="000A5E09" w:rsidRPr="00BD73F1">
        <w:rPr>
          <w:rFonts w:ascii="Times New Roman" w:hAnsi="Times New Roman"/>
          <w:sz w:val="24"/>
          <w:szCs w:val="24"/>
          <w:lang w:eastAsia="ru-RU"/>
        </w:rPr>
        <w:t>При наличии оснований для возврата заявления, приостановления предоставления муниципальной услуги (далее - приостановление), предусмотренных пунктами 2.7.1, 2.9.1 настоящего административного регламента, специалист, ответственный за предоставление муниципальной услуги, готовит уведомление о возврате заявления  и</w:t>
      </w:r>
      <w:r w:rsidRPr="00BD73F1">
        <w:rPr>
          <w:rFonts w:ascii="Times New Roman" w:hAnsi="Times New Roman"/>
          <w:sz w:val="24"/>
          <w:szCs w:val="24"/>
          <w:lang w:eastAsia="ru-RU"/>
        </w:rPr>
        <w:t>ли</w:t>
      </w:r>
      <w:r w:rsidR="000A5E09" w:rsidRPr="00BD73F1">
        <w:rPr>
          <w:rFonts w:ascii="Times New Roman" w:hAnsi="Times New Roman"/>
          <w:sz w:val="24"/>
          <w:szCs w:val="24"/>
          <w:lang w:eastAsia="ru-RU"/>
        </w:rPr>
        <w:t xml:space="preserve"> о приостановлении</w:t>
      </w:r>
      <w:r w:rsidR="00970307" w:rsidRPr="00BD73F1">
        <w:rPr>
          <w:rFonts w:ascii="Times New Roman" w:hAnsi="Times New Roman"/>
          <w:sz w:val="24"/>
          <w:szCs w:val="24"/>
          <w:lang w:eastAsia="ru-RU"/>
        </w:rPr>
        <w:t>.</w:t>
      </w:r>
    </w:p>
    <w:p w:rsidR="0067620C" w:rsidRPr="00BD73F1" w:rsidRDefault="000A5E09" w:rsidP="00B40F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73F1">
        <w:rPr>
          <w:rFonts w:ascii="Times New Roman" w:hAnsi="Times New Roman"/>
          <w:sz w:val="24"/>
          <w:szCs w:val="24"/>
          <w:lang w:eastAsia="ru-RU"/>
        </w:rPr>
        <w:t>В уведомлении о приостановлении должны быть указаны причины приостановления и срок, на который муниципальная услуга приостанавливается.</w:t>
      </w:r>
    </w:p>
    <w:p w:rsidR="002761BD" w:rsidRPr="00BD73F1" w:rsidRDefault="00C4552A" w:rsidP="00B40F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73F1">
        <w:rPr>
          <w:rFonts w:ascii="Times New Roman" w:hAnsi="Times New Roman"/>
          <w:sz w:val="24"/>
          <w:szCs w:val="24"/>
          <w:lang w:eastAsia="ru-RU"/>
        </w:rPr>
        <w:t>3.1.1.</w:t>
      </w:r>
      <w:r w:rsidR="00590553" w:rsidRPr="00BD73F1">
        <w:rPr>
          <w:rFonts w:ascii="Times New Roman" w:hAnsi="Times New Roman"/>
          <w:sz w:val="24"/>
          <w:szCs w:val="24"/>
          <w:lang w:eastAsia="ru-RU"/>
        </w:rPr>
        <w:t>6</w:t>
      </w:r>
      <w:r w:rsidRPr="00BD73F1">
        <w:rPr>
          <w:rFonts w:ascii="Times New Roman" w:hAnsi="Times New Roman"/>
          <w:sz w:val="24"/>
          <w:szCs w:val="24"/>
          <w:lang w:eastAsia="ru-RU"/>
        </w:rPr>
        <w:t>. </w:t>
      </w:r>
      <w:r w:rsidR="002761BD" w:rsidRPr="00BD73F1">
        <w:rPr>
          <w:rFonts w:ascii="Times New Roman" w:hAnsi="Times New Roman"/>
          <w:sz w:val="24"/>
          <w:szCs w:val="24"/>
          <w:lang w:eastAsia="ru-RU"/>
        </w:rPr>
        <w:t>Ответственными лицами за выполнение данной административной процедуры являются специалисты уполномоченного органа, ответственные за регистрацию входящей корреспонденции и прием документов; специалист, ответственный за предоставление муниципальной услуги; начальник уполномоченного органа.</w:t>
      </w:r>
    </w:p>
    <w:p w:rsidR="0067620C" w:rsidRPr="00BD73F1" w:rsidRDefault="000A5E09" w:rsidP="00B40F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73F1">
        <w:rPr>
          <w:rFonts w:ascii="Times New Roman" w:hAnsi="Times New Roman"/>
          <w:sz w:val="24"/>
          <w:szCs w:val="24"/>
          <w:lang w:eastAsia="ru-RU"/>
        </w:rPr>
        <w:t>3.1.1.</w:t>
      </w:r>
      <w:r w:rsidR="00590553" w:rsidRPr="00BD73F1">
        <w:rPr>
          <w:rFonts w:ascii="Times New Roman" w:hAnsi="Times New Roman"/>
          <w:sz w:val="24"/>
          <w:szCs w:val="24"/>
          <w:lang w:eastAsia="ru-RU"/>
        </w:rPr>
        <w:t>7</w:t>
      </w:r>
      <w:r w:rsidR="00C4552A" w:rsidRPr="00BD73F1">
        <w:rPr>
          <w:rFonts w:ascii="Times New Roman" w:hAnsi="Times New Roman"/>
          <w:sz w:val="24"/>
          <w:szCs w:val="24"/>
          <w:lang w:eastAsia="ru-RU"/>
        </w:rPr>
        <w:t>. </w:t>
      </w:r>
      <w:r w:rsidR="00970307" w:rsidRPr="00BD73F1">
        <w:rPr>
          <w:rFonts w:ascii="Times New Roman" w:hAnsi="Times New Roman"/>
          <w:sz w:val="24"/>
          <w:szCs w:val="24"/>
          <w:lang w:eastAsia="ru-RU"/>
        </w:rPr>
        <w:t>Специалист ответственный за предоставление муниципальной услуги</w:t>
      </w:r>
      <w:r w:rsidRPr="00BD73F1">
        <w:rPr>
          <w:rFonts w:ascii="Times New Roman" w:hAnsi="Times New Roman"/>
          <w:sz w:val="24"/>
          <w:szCs w:val="24"/>
          <w:lang w:eastAsia="ru-RU"/>
        </w:rPr>
        <w:t xml:space="preserve"> подписывает уведомление о возврате заявления, приостановления у начальника уполномоченного органа и направляет его заявителю по адресу и способом, указанным в заявлении.</w:t>
      </w:r>
    </w:p>
    <w:p w:rsidR="0067620C" w:rsidRPr="00BD73F1" w:rsidRDefault="000A5E09" w:rsidP="00B40F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73F1">
        <w:rPr>
          <w:rFonts w:ascii="Times New Roman" w:hAnsi="Times New Roman"/>
          <w:sz w:val="24"/>
          <w:szCs w:val="24"/>
          <w:lang w:eastAsia="ru-RU"/>
        </w:rPr>
        <w:t>3.1.</w:t>
      </w:r>
      <w:r w:rsidR="00181C86" w:rsidRPr="00BD73F1">
        <w:rPr>
          <w:rFonts w:ascii="Times New Roman" w:hAnsi="Times New Roman"/>
          <w:sz w:val="24"/>
          <w:szCs w:val="24"/>
          <w:lang w:eastAsia="ru-RU"/>
        </w:rPr>
        <w:t>2</w:t>
      </w:r>
      <w:r w:rsidRPr="00BD73F1">
        <w:rPr>
          <w:rFonts w:ascii="Times New Roman" w:hAnsi="Times New Roman"/>
          <w:sz w:val="24"/>
          <w:szCs w:val="24"/>
          <w:lang w:eastAsia="ru-RU"/>
        </w:rPr>
        <w:t>. </w:t>
      </w:r>
      <w:r w:rsidR="00A93917" w:rsidRPr="00BD73F1">
        <w:rPr>
          <w:rFonts w:ascii="Times New Roman" w:hAnsi="Times New Roman"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9D0180" w:rsidRPr="00BD73F1" w:rsidRDefault="000A5E09" w:rsidP="009D01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73F1">
        <w:rPr>
          <w:rFonts w:ascii="Times New Roman" w:hAnsi="Times New Roman"/>
          <w:sz w:val="24"/>
          <w:szCs w:val="24"/>
          <w:lang w:eastAsia="ru-RU"/>
        </w:rPr>
        <w:t>3.1.</w:t>
      </w:r>
      <w:r w:rsidR="00181C86" w:rsidRPr="00BD73F1">
        <w:rPr>
          <w:rFonts w:ascii="Times New Roman" w:hAnsi="Times New Roman"/>
          <w:sz w:val="24"/>
          <w:szCs w:val="24"/>
          <w:lang w:eastAsia="ru-RU"/>
        </w:rPr>
        <w:t>2</w:t>
      </w:r>
      <w:r w:rsidR="009D0180" w:rsidRPr="00BD73F1">
        <w:rPr>
          <w:rFonts w:ascii="Times New Roman" w:hAnsi="Times New Roman"/>
          <w:sz w:val="24"/>
          <w:szCs w:val="24"/>
          <w:lang w:eastAsia="ru-RU"/>
        </w:rPr>
        <w:t>.1. Основанием для начала административной процедуры является непредставление заявителем либо его представителем документов, предусмотренных подпункт</w:t>
      </w:r>
      <w:r w:rsidR="00E6059F" w:rsidRPr="00BD73F1">
        <w:rPr>
          <w:rFonts w:ascii="Times New Roman" w:hAnsi="Times New Roman"/>
          <w:sz w:val="24"/>
          <w:szCs w:val="24"/>
          <w:lang w:eastAsia="ru-RU"/>
        </w:rPr>
        <w:t>ом</w:t>
      </w:r>
      <w:r w:rsidR="009D0180" w:rsidRPr="00BD73F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6059F" w:rsidRPr="00BD73F1">
        <w:rPr>
          <w:rFonts w:ascii="Times New Roman" w:hAnsi="Times New Roman"/>
          <w:sz w:val="24"/>
          <w:szCs w:val="24"/>
          <w:lang w:eastAsia="ru-RU"/>
        </w:rPr>
        <w:t>2.6</w:t>
      </w:r>
      <w:r w:rsidR="009D0180" w:rsidRPr="00BD73F1">
        <w:rPr>
          <w:rFonts w:ascii="Times New Roman" w:hAnsi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9D0180" w:rsidRPr="00BD73F1" w:rsidRDefault="009D0180" w:rsidP="009D01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73F1">
        <w:rPr>
          <w:rFonts w:ascii="Times New Roman" w:hAnsi="Times New Roman"/>
          <w:sz w:val="24"/>
          <w:szCs w:val="24"/>
          <w:lang w:eastAsia="ru-RU"/>
        </w:rPr>
        <w:t>В случае</w:t>
      </w:r>
      <w:proofErr w:type="gramStart"/>
      <w:r w:rsidRPr="00BD73F1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BD73F1">
        <w:rPr>
          <w:rFonts w:ascii="Times New Roman" w:hAnsi="Times New Roman"/>
          <w:sz w:val="24"/>
          <w:szCs w:val="24"/>
          <w:lang w:eastAsia="ru-RU"/>
        </w:rPr>
        <w:t xml:space="preserve"> если специалистом уполномоченного органа будет выявлено, что в перечне представленных документов отсутствуют документы, предусмотренные пунктом </w:t>
      </w:r>
      <w:r w:rsidR="00E6059F" w:rsidRPr="00BD73F1">
        <w:rPr>
          <w:rFonts w:ascii="Times New Roman" w:hAnsi="Times New Roman"/>
          <w:sz w:val="24"/>
          <w:szCs w:val="24"/>
          <w:lang w:eastAsia="ru-RU"/>
        </w:rPr>
        <w:t>2.6.3</w:t>
      </w:r>
      <w:r w:rsidRPr="00BD73F1">
        <w:rPr>
          <w:rFonts w:ascii="Times New Roman" w:hAnsi="Times New Roman"/>
          <w:sz w:val="24"/>
          <w:szCs w:val="24"/>
          <w:lang w:eastAsia="ru-RU"/>
        </w:rPr>
        <w:t xml:space="preserve"> настоящего административного регламента, принимается решение о направлении соответствующих межведомственных запросов.</w:t>
      </w:r>
    </w:p>
    <w:p w:rsidR="009D0180" w:rsidRPr="00BD73F1" w:rsidRDefault="009D0180" w:rsidP="009D01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73F1">
        <w:rPr>
          <w:rFonts w:ascii="Times New Roman" w:hAnsi="Times New Roman"/>
          <w:sz w:val="24"/>
          <w:szCs w:val="24"/>
          <w:lang w:eastAsia="ru-RU"/>
        </w:rPr>
        <w:t xml:space="preserve">Межведомственные запросы направляются в срок не позднее 3-х рабочих дней со дня получения заявления о </w:t>
      </w:r>
      <w:r w:rsidR="00E6059F" w:rsidRPr="00BD73F1">
        <w:rPr>
          <w:rFonts w:ascii="Times New Roman" w:hAnsi="Times New Roman"/>
          <w:sz w:val="24"/>
          <w:szCs w:val="24"/>
          <w:lang w:eastAsia="ru-RU"/>
        </w:rPr>
        <w:t xml:space="preserve">предоставлении муниципальной услуги </w:t>
      </w:r>
      <w:r w:rsidRPr="00BD73F1">
        <w:rPr>
          <w:rFonts w:ascii="Times New Roman" w:hAnsi="Times New Roman"/>
          <w:sz w:val="24"/>
          <w:szCs w:val="24"/>
          <w:lang w:eastAsia="ru-RU"/>
        </w:rPr>
        <w:t>и приложенных к нему документов от заявителя.</w:t>
      </w:r>
    </w:p>
    <w:p w:rsidR="009D0180" w:rsidRPr="00BD73F1" w:rsidRDefault="009D0180" w:rsidP="009D01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73F1">
        <w:rPr>
          <w:rFonts w:ascii="Times New Roman" w:hAnsi="Times New Roman"/>
          <w:sz w:val="24"/>
          <w:szCs w:val="24"/>
          <w:lang w:eastAsia="ru-RU"/>
        </w:rPr>
        <w:t>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взаимодействия.</w:t>
      </w:r>
    </w:p>
    <w:p w:rsidR="009D0180" w:rsidRPr="00BD73F1" w:rsidRDefault="009D0180" w:rsidP="009D01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73F1">
        <w:rPr>
          <w:rFonts w:ascii="Times New Roman" w:hAnsi="Times New Roman"/>
          <w:sz w:val="24"/>
          <w:szCs w:val="24"/>
          <w:lang w:eastAsia="ru-RU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9D0180" w:rsidRPr="00BD73F1" w:rsidRDefault="009D0180" w:rsidP="009D01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73F1">
        <w:rPr>
          <w:rFonts w:ascii="Times New Roman" w:hAnsi="Times New Roman"/>
          <w:sz w:val="24"/>
          <w:szCs w:val="24"/>
          <w:lang w:eastAsia="ru-RU"/>
        </w:rPr>
        <w:t>Специалист уполномоченного органа обязан принять необходимые меры для получения ответа на межведомственные запросы в установленные сроки.</w:t>
      </w:r>
    </w:p>
    <w:p w:rsidR="009D0180" w:rsidRPr="00BD73F1" w:rsidRDefault="009D0180" w:rsidP="009D01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73F1">
        <w:rPr>
          <w:rFonts w:ascii="Times New Roman" w:hAnsi="Times New Roman"/>
          <w:sz w:val="24"/>
          <w:szCs w:val="24"/>
          <w:lang w:eastAsia="ru-RU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9D0180" w:rsidRPr="00BD73F1" w:rsidRDefault="009D0180" w:rsidP="009D01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73F1">
        <w:rPr>
          <w:rFonts w:ascii="Times New Roman" w:hAnsi="Times New Roman"/>
          <w:sz w:val="24"/>
          <w:szCs w:val="24"/>
          <w:lang w:eastAsia="ru-RU"/>
        </w:rPr>
        <w:t xml:space="preserve">В случае </w:t>
      </w:r>
      <w:proofErr w:type="gramStart"/>
      <w:r w:rsidRPr="00BD73F1">
        <w:rPr>
          <w:rFonts w:ascii="Times New Roman" w:hAnsi="Times New Roman"/>
          <w:sz w:val="24"/>
          <w:szCs w:val="24"/>
          <w:lang w:eastAsia="ru-RU"/>
        </w:rPr>
        <w:t>не поступления</w:t>
      </w:r>
      <w:proofErr w:type="gramEnd"/>
      <w:r w:rsidRPr="00BD73F1">
        <w:rPr>
          <w:rFonts w:ascii="Times New Roman" w:hAnsi="Times New Roman"/>
          <w:sz w:val="24"/>
          <w:szCs w:val="24"/>
          <w:lang w:eastAsia="ru-RU"/>
        </w:rPr>
        <w:t xml:space="preserve"> ответа на межведомственный запрос в срок более 5 рабочих дней принимаются меры, предусмотренные законодательством Российской Федерации. </w:t>
      </w:r>
    </w:p>
    <w:p w:rsidR="009D0180" w:rsidRPr="00BD73F1" w:rsidRDefault="009D0180" w:rsidP="009D01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73F1">
        <w:rPr>
          <w:rFonts w:ascii="Times New Roman" w:hAnsi="Times New Roman"/>
          <w:sz w:val="24"/>
          <w:szCs w:val="24"/>
          <w:lang w:eastAsia="ru-RU"/>
        </w:rPr>
        <w:t>Максимальный срок выполнения данной административной процедуры составляет 5 рабочих дней.</w:t>
      </w:r>
    </w:p>
    <w:p w:rsidR="009D0180" w:rsidRPr="00BD73F1" w:rsidRDefault="009D0180" w:rsidP="009D01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73F1">
        <w:rPr>
          <w:rFonts w:ascii="Times New Roman" w:hAnsi="Times New Roman"/>
          <w:sz w:val="24"/>
          <w:szCs w:val="24"/>
          <w:lang w:eastAsia="ru-RU"/>
        </w:rPr>
        <w:lastRenderedPageBreak/>
        <w:t>Критерий принятия решения: непредставление документов, предусмотренных пунктом 2.6.</w:t>
      </w:r>
      <w:r w:rsidR="00E6059F" w:rsidRPr="00BD73F1">
        <w:rPr>
          <w:rFonts w:ascii="Times New Roman" w:hAnsi="Times New Roman"/>
          <w:sz w:val="24"/>
          <w:szCs w:val="24"/>
          <w:lang w:eastAsia="ru-RU"/>
        </w:rPr>
        <w:t>3</w:t>
      </w:r>
      <w:r w:rsidRPr="00BD73F1">
        <w:rPr>
          <w:rFonts w:ascii="Times New Roman" w:hAnsi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9D0180" w:rsidRPr="00BD73F1" w:rsidRDefault="009D0180" w:rsidP="009D01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D73F1">
        <w:rPr>
          <w:rFonts w:ascii="Times New Roman" w:hAnsi="Times New Roman"/>
          <w:sz w:val="24"/>
          <w:szCs w:val="24"/>
          <w:lang w:eastAsia="ru-RU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  <w:proofErr w:type="gramEnd"/>
    </w:p>
    <w:p w:rsidR="006B4D5C" w:rsidRPr="00BD73F1" w:rsidRDefault="009D0180" w:rsidP="009D01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73F1">
        <w:rPr>
          <w:rFonts w:ascii="Times New Roman" w:hAnsi="Times New Roman"/>
          <w:sz w:val="24"/>
          <w:szCs w:val="24"/>
          <w:lang w:eastAsia="ru-RU"/>
        </w:rPr>
        <w:t>Фиксация результата выполнения административной процедуры не производится.</w:t>
      </w:r>
    </w:p>
    <w:p w:rsidR="0067620C" w:rsidRPr="00BD73F1" w:rsidRDefault="000A5E09" w:rsidP="00B40F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73F1">
        <w:rPr>
          <w:rFonts w:ascii="Times New Roman" w:hAnsi="Times New Roman"/>
          <w:sz w:val="24"/>
          <w:szCs w:val="24"/>
          <w:lang w:eastAsia="ru-RU"/>
        </w:rPr>
        <w:t>3.1.</w:t>
      </w:r>
      <w:r w:rsidR="00181C86" w:rsidRPr="00BD73F1">
        <w:rPr>
          <w:rFonts w:ascii="Times New Roman" w:hAnsi="Times New Roman"/>
          <w:sz w:val="24"/>
          <w:szCs w:val="24"/>
          <w:lang w:eastAsia="ru-RU"/>
        </w:rPr>
        <w:t>3</w:t>
      </w:r>
      <w:r w:rsidRPr="00BD73F1">
        <w:rPr>
          <w:rFonts w:ascii="Times New Roman" w:hAnsi="Times New Roman"/>
          <w:sz w:val="24"/>
          <w:szCs w:val="24"/>
          <w:lang w:eastAsia="ru-RU"/>
        </w:rPr>
        <w:t xml:space="preserve">. Проверка наличия или отсутствия оснований для отказа в </w:t>
      </w:r>
      <w:r w:rsidRPr="00BD73F1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утверждении </w:t>
      </w:r>
      <w:r w:rsidRPr="00BD73F1">
        <w:rPr>
          <w:rFonts w:ascii="Times New Roman" w:hAnsi="Times New Roman"/>
          <w:sz w:val="24"/>
          <w:szCs w:val="24"/>
        </w:rPr>
        <w:t>схемы</w:t>
      </w:r>
      <w:r w:rsidR="00181C86" w:rsidRPr="00BD73F1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BD73F1">
        <w:rPr>
          <w:rFonts w:ascii="Times New Roman" w:hAnsi="Times New Roman"/>
          <w:sz w:val="24"/>
          <w:szCs w:val="24"/>
          <w:lang w:eastAsia="ru-RU"/>
        </w:rPr>
        <w:t>возобновление срока предоставления муниципальной услуги.</w:t>
      </w:r>
    </w:p>
    <w:p w:rsidR="0067620C" w:rsidRPr="00BD73F1" w:rsidRDefault="000A5E09" w:rsidP="00B40F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73F1">
        <w:rPr>
          <w:rFonts w:ascii="Times New Roman" w:hAnsi="Times New Roman"/>
          <w:sz w:val="24"/>
          <w:szCs w:val="24"/>
          <w:lang w:eastAsia="ru-RU"/>
        </w:rPr>
        <w:t>3.1.</w:t>
      </w:r>
      <w:r w:rsidR="00181C86" w:rsidRPr="00BD73F1">
        <w:rPr>
          <w:rFonts w:ascii="Times New Roman" w:hAnsi="Times New Roman"/>
          <w:sz w:val="24"/>
          <w:szCs w:val="24"/>
          <w:lang w:eastAsia="ru-RU"/>
        </w:rPr>
        <w:t>3</w:t>
      </w:r>
      <w:r w:rsidRPr="00BD73F1">
        <w:rPr>
          <w:rFonts w:ascii="Times New Roman" w:hAnsi="Times New Roman"/>
          <w:sz w:val="24"/>
          <w:szCs w:val="24"/>
          <w:lang w:eastAsia="ru-RU"/>
        </w:rPr>
        <w:t>.1. Основанием для начала административной процедуры являются отсутствие оснований для возврата заявления, истечение срока приостановления и продолжение процедуры предоставления муниципальной услуги.</w:t>
      </w:r>
    </w:p>
    <w:p w:rsidR="0067620C" w:rsidRPr="00BD73F1" w:rsidRDefault="000A5E09" w:rsidP="00B40F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73F1">
        <w:rPr>
          <w:rFonts w:ascii="Times New Roman" w:hAnsi="Times New Roman"/>
          <w:sz w:val="24"/>
          <w:szCs w:val="24"/>
          <w:lang w:eastAsia="ru-RU"/>
        </w:rPr>
        <w:t>3.1.</w:t>
      </w:r>
      <w:r w:rsidR="00181C86" w:rsidRPr="00BD73F1">
        <w:rPr>
          <w:rFonts w:ascii="Times New Roman" w:hAnsi="Times New Roman"/>
          <w:sz w:val="24"/>
          <w:szCs w:val="24"/>
          <w:lang w:eastAsia="ru-RU"/>
        </w:rPr>
        <w:t>3</w:t>
      </w:r>
      <w:r w:rsidRPr="00BD73F1">
        <w:rPr>
          <w:rFonts w:ascii="Times New Roman" w:hAnsi="Times New Roman"/>
          <w:sz w:val="24"/>
          <w:szCs w:val="24"/>
          <w:lang w:eastAsia="ru-RU"/>
        </w:rPr>
        <w:t>.2. Предоставление муниципальной услуги возобновляется на срок, указанный в уведомлении о приостановлении предоставления муниципальной услуги.</w:t>
      </w:r>
    </w:p>
    <w:p w:rsidR="0067620C" w:rsidRPr="00BD73F1" w:rsidRDefault="000A5E09" w:rsidP="00B40F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73F1">
        <w:rPr>
          <w:rFonts w:ascii="Times New Roman" w:hAnsi="Times New Roman"/>
          <w:sz w:val="24"/>
          <w:szCs w:val="24"/>
          <w:lang w:eastAsia="ru-RU"/>
        </w:rPr>
        <w:t>3.1.</w:t>
      </w:r>
      <w:r w:rsidR="00181C86" w:rsidRPr="00BD73F1">
        <w:rPr>
          <w:rFonts w:ascii="Times New Roman" w:hAnsi="Times New Roman"/>
          <w:sz w:val="24"/>
          <w:szCs w:val="24"/>
          <w:lang w:eastAsia="ru-RU"/>
        </w:rPr>
        <w:t>3</w:t>
      </w:r>
      <w:r w:rsidRPr="00BD73F1">
        <w:rPr>
          <w:rFonts w:ascii="Times New Roman" w:hAnsi="Times New Roman"/>
          <w:sz w:val="24"/>
          <w:szCs w:val="24"/>
          <w:lang w:eastAsia="ru-RU"/>
        </w:rPr>
        <w:t>.3.</w:t>
      </w:r>
      <w:r w:rsidR="00E6059F" w:rsidRPr="00BD73F1">
        <w:rPr>
          <w:rFonts w:ascii="Times New Roman" w:hAnsi="Times New Roman"/>
          <w:sz w:val="24"/>
          <w:szCs w:val="24"/>
          <w:lang w:eastAsia="ru-RU"/>
        </w:rPr>
        <w:t> </w:t>
      </w:r>
      <w:proofErr w:type="gramStart"/>
      <w:r w:rsidRPr="00BD73F1">
        <w:rPr>
          <w:rFonts w:ascii="Times New Roman" w:hAnsi="Times New Roman"/>
          <w:sz w:val="24"/>
          <w:szCs w:val="24"/>
          <w:lang w:eastAsia="ru-RU"/>
        </w:rPr>
        <w:t>В случае если к заявлению приложена схема расположения земельного участка, подготовленная в форме документа на бумажном носителе, специалист, ответственный за предоставление муниципальной услуги, без взимания платы с заявителя обеспечивает подготовку в форме электронного документа схемы расположения земельного участка, местоположение границ которого соответствует местоположению границ земельного участка, указанному в схеме расположения земельного участка, подготовленной в форме документа на бумажном носителе.</w:t>
      </w:r>
      <w:proofErr w:type="gramEnd"/>
    </w:p>
    <w:p w:rsidR="0067620C" w:rsidRPr="00BD73F1" w:rsidRDefault="000A5E09" w:rsidP="00B40F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73F1">
        <w:rPr>
          <w:rFonts w:ascii="Times New Roman" w:hAnsi="Times New Roman"/>
          <w:sz w:val="24"/>
          <w:szCs w:val="24"/>
          <w:lang w:eastAsia="ru-RU"/>
        </w:rPr>
        <w:t>3.1.</w:t>
      </w:r>
      <w:r w:rsidR="00181C86" w:rsidRPr="00BD73F1">
        <w:rPr>
          <w:rFonts w:ascii="Times New Roman" w:hAnsi="Times New Roman"/>
          <w:sz w:val="24"/>
          <w:szCs w:val="24"/>
          <w:lang w:eastAsia="ru-RU"/>
        </w:rPr>
        <w:t>3</w:t>
      </w:r>
      <w:r w:rsidRPr="00BD73F1">
        <w:rPr>
          <w:rFonts w:ascii="Times New Roman" w:hAnsi="Times New Roman"/>
          <w:sz w:val="24"/>
          <w:szCs w:val="24"/>
          <w:lang w:eastAsia="ru-RU"/>
        </w:rPr>
        <w:t>.4. При наличии в письменной форме согласия заявителя (в виде отдельного документа либо в составе заявления), обратившегося с заявлением об утверждении схемы специалист, ответственный за предоставление муниципальной услуги, вправе подготовить иной вариант схемы расположения земельного участка.</w:t>
      </w:r>
    </w:p>
    <w:p w:rsidR="0067620C" w:rsidRPr="00BD73F1" w:rsidRDefault="000A5E09" w:rsidP="00B40F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73F1">
        <w:rPr>
          <w:rFonts w:ascii="Times New Roman" w:hAnsi="Times New Roman"/>
          <w:sz w:val="24"/>
          <w:szCs w:val="24"/>
          <w:lang w:eastAsia="ru-RU"/>
        </w:rPr>
        <w:t>3.1.</w:t>
      </w:r>
      <w:r w:rsidR="00181C86" w:rsidRPr="00BD73F1">
        <w:rPr>
          <w:rFonts w:ascii="Times New Roman" w:hAnsi="Times New Roman"/>
          <w:sz w:val="24"/>
          <w:szCs w:val="24"/>
          <w:lang w:eastAsia="ru-RU"/>
        </w:rPr>
        <w:t>3</w:t>
      </w:r>
      <w:r w:rsidRPr="00BD73F1">
        <w:rPr>
          <w:rFonts w:ascii="Times New Roman" w:hAnsi="Times New Roman"/>
          <w:sz w:val="24"/>
          <w:szCs w:val="24"/>
          <w:lang w:eastAsia="ru-RU"/>
        </w:rPr>
        <w:t>.5. Ответственным лицом за выполнение данной административной процедуры является специалист, ответственный за предоставление муниципальной услуги.</w:t>
      </w:r>
    </w:p>
    <w:p w:rsidR="0067620C" w:rsidRPr="00BD73F1" w:rsidRDefault="000A5E09" w:rsidP="00B40F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73F1">
        <w:rPr>
          <w:rFonts w:ascii="Times New Roman" w:hAnsi="Times New Roman"/>
          <w:sz w:val="24"/>
          <w:szCs w:val="24"/>
          <w:lang w:eastAsia="ru-RU"/>
        </w:rPr>
        <w:t>3.1.</w:t>
      </w:r>
      <w:r w:rsidR="00181C86" w:rsidRPr="00BD73F1">
        <w:rPr>
          <w:rFonts w:ascii="Times New Roman" w:hAnsi="Times New Roman"/>
          <w:sz w:val="24"/>
          <w:szCs w:val="24"/>
          <w:lang w:eastAsia="ru-RU"/>
        </w:rPr>
        <w:t>3</w:t>
      </w:r>
      <w:r w:rsidRPr="00BD73F1">
        <w:rPr>
          <w:rFonts w:ascii="Times New Roman" w:hAnsi="Times New Roman"/>
          <w:sz w:val="24"/>
          <w:szCs w:val="24"/>
          <w:lang w:eastAsia="ru-RU"/>
        </w:rPr>
        <w:t>.6. Результатом административной процедуры явля</w:t>
      </w:r>
      <w:r w:rsidR="00594084" w:rsidRPr="00BD73F1">
        <w:rPr>
          <w:rFonts w:ascii="Times New Roman" w:hAnsi="Times New Roman"/>
          <w:sz w:val="24"/>
          <w:szCs w:val="24"/>
          <w:lang w:eastAsia="ru-RU"/>
        </w:rPr>
        <w:t>е</w:t>
      </w:r>
      <w:r w:rsidRPr="00BD73F1">
        <w:rPr>
          <w:rFonts w:ascii="Times New Roman" w:hAnsi="Times New Roman"/>
          <w:sz w:val="24"/>
          <w:szCs w:val="24"/>
          <w:lang w:eastAsia="ru-RU"/>
        </w:rPr>
        <w:t>тся:</w:t>
      </w:r>
    </w:p>
    <w:p w:rsidR="0067620C" w:rsidRPr="00BD73F1" w:rsidRDefault="007D3838" w:rsidP="00B40F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73F1">
        <w:rPr>
          <w:rFonts w:ascii="Times New Roman" w:hAnsi="Times New Roman"/>
          <w:sz w:val="24"/>
          <w:szCs w:val="24"/>
          <w:lang w:eastAsia="ru-RU"/>
        </w:rPr>
        <w:t>- </w:t>
      </w:r>
      <w:r w:rsidR="000A5E09" w:rsidRPr="00BD73F1">
        <w:rPr>
          <w:rFonts w:ascii="Times New Roman" w:hAnsi="Times New Roman"/>
          <w:sz w:val="24"/>
          <w:szCs w:val="24"/>
          <w:lang w:eastAsia="ru-RU"/>
        </w:rPr>
        <w:t>подготовка в форме электронного документа схемы расположения земельного участка;</w:t>
      </w:r>
    </w:p>
    <w:p w:rsidR="0067620C" w:rsidRPr="00BD73F1" w:rsidRDefault="007D3838" w:rsidP="00B40F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73F1">
        <w:rPr>
          <w:rFonts w:ascii="Times New Roman" w:hAnsi="Times New Roman"/>
          <w:sz w:val="24"/>
          <w:szCs w:val="24"/>
          <w:lang w:eastAsia="ru-RU"/>
        </w:rPr>
        <w:t>- </w:t>
      </w:r>
      <w:r w:rsidR="000A5E09" w:rsidRPr="00BD73F1">
        <w:rPr>
          <w:rFonts w:ascii="Times New Roman" w:hAnsi="Times New Roman"/>
          <w:sz w:val="24"/>
          <w:szCs w:val="24"/>
          <w:lang w:eastAsia="ru-RU"/>
        </w:rPr>
        <w:t>подготовка решения об утверждении схемы;</w:t>
      </w:r>
    </w:p>
    <w:p w:rsidR="0067620C" w:rsidRPr="00BD73F1" w:rsidRDefault="007D3838" w:rsidP="00B40F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73F1">
        <w:rPr>
          <w:rFonts w:ascii="Times New Roman" w:hAnsi="Times New Roman"/>
          <w:sz w:val="24"/>
          <w:szCs w:val="24"/>
          <w:lang w:eastAsia="ru-RU"/>
        </w:rPr>
        <w:t>- </w:t>
      </w:r>
      <w:r w:rsidR="000A5E09" w:rsidRPr="00BD73F1">
        <w:rPr>
          <w:rFonts w:ascii="Times New Roman" w:hAnsi="Times New Roman"/>
          <w:sz w:val="24"/>
          <w:szCs w:val="24"/>
          <w:lang w:eastAsia="ru-RU"/>
        </w:rPr>
        <w:t xml:space="preserve">подготовка решения об отказе в </w:t>
      </w:r>
      <w:r w:rsidR="000A5E09" w:rsidRPr="00BD73F1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утверждении </w:t>
      </w:r>
      <w:r w:rsidR="000A5E09" w:rsidRPr="00BD73F1">
        <w:rPr>
          <w:rFonts w:ascii="Times New Roman" w:hAnsi="Times New Roman"/>
          <w:sz w:val="24"/>
          <w:szCs w:val="24"/>
        </w:rPr>
        <w:t>схемы</w:t>
      </w:r>
      <w:r w:rsidR="000A5E09" w:rsidRPr="00BD73F1">
        <w:rPr>
          <w:rFonts w:ascii="Times New Roman" w:hAnsi="Times New Roman"/>
          <w:sz w:val="24"/>
          <w:szCs w:val="24"/>
          <w:lang w:eastAsia="ru-RU"/>
        </w:rPr>
        <w:t>.</w:t>
      </w:r>
    </w:p>
    <w:p w:rsidR="00E6059F" w:rsidRPr="00BD73F1" w:rsidRDefault="00594084" w:rsidP="00B40F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73F1">
        <w:rPr>
          <w:rFonts w:ascii="Times New Roman" w:hAnsi="Times New Roman"/>
          <w:sz w:val="24"/>
          <w:szCs w:val="24"/>
          <w:lang w:eastAsia="ru-RU"/>
        </w:rPr>
        <w:t>Фиксация результата административной процедуры не осуществляется.</w:t>
      </w:r>
    </w:p>
    <w:p w:rsidR="0067620C" w:rsidRPr="00BD73F1" w:rsidRDefault="000A5E09" w:rsidP="00B40F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73F1">
        <w:rPr>
          <w:rFonts w:ascii="Times New Roman" w:hAnsi="Times New Roman"/>
          <w:sz w:val="24"/>
          <w:szCs w:val="24"/>
          <w:lang w:eastAsia="ru-RU"/>
        </w:rPr>
        <w:t>3.1.</w:t>
      </w:r>
      <w:r w:rsidR="00181C86" w:rsidRPr="00BD73F1">
        <w:rPr>
          <w:rFonts w:ascii="Times New Roman" w:hAnsi="Times New Roman"/>
          <w:sz w:val="24"/>
          <w:szCs w:val="24"/>
          <w:lang w:eastAsia="ru-RU"/>
        </w:rPr>
        <w:t>3</w:t>
      </w:r>
      <w:r w:rsidRPr="00BD73F1">
        <w:rPr>
          <w:rFonts w:ascii="Times New Roman" w:hAnsi="Times New Roman"/>
          <w:sz w:val="24"/>
          <w:szCs w:val="24"/>
          <w:lang w:eastAsia="ru-RU"/>
        </w:rPr>
        <w:t>.7. Максимальный срок исполнения данной административной процедуры составляет:</w:t>
      </w:r>
    </w:p>
    <w:p w:rsidR="0067620C" w:rsidRPr="00BD73F1" w:rsidRDefault="000A5E09" w:rsidP="00B40F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73F1">
        <w:rPr>
          <w:rFonts w:ascii="Times New Roman" w:hAnsi="Times New Roman"/>
          <w:sz w:val="24"/>
          <w:szCs w:val="24"/>
          <w:lang w:eastAsia="ru-RU"/>
        </w:rPr>
        <w:t>- 13 календарных дней;</w:t>
      </w:r>
    </w:p>
    <w:p w:rsidR="0067620C" w:rsidRPr="00BD73F1" w:rsidRDefault="000A5E09" w:rsidP="00B40F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73F1">
        <w:rPr>
          <w:rFonts w:ascii="Times New Roman" w:hAnsi="Times New Roman"/>
          <w:sz w:val="24"/>
          <w:szCs w:val="24"/>
          <w:lang w:eastAsia="ru-RU"/>
        </w:rPr>
        <w:t>- 45 календарных дней в случае образования земельного участка для его продажи или предоставления в аренду путем проведения аукциона по инициативе заинтересованных в предоставлении земельного участка гражданина или юридического лица;</w:t>
      </w:r>
    </w:p>
    <w:p w:rsidR="0067620C" w:rsidRPr="00BD73F1" w:rsidRDefault="000A5E09" w:rsidP="00B40F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73F1">
        <w:rPr>
          <w:rFonts w:ascii="Times New Roman" w:hAnsi="Times New Roman"/>
          <w:sz w:val="24"/>
          <w:szCs w:val="24"/>
          <w:lang w:eastAsia="ru-RU"/>
        </w:rPr>
        <w:t>- 7 рабочих дней в случае образования земельного участка, предоставляемого для строительства объектов электроэнергетики в целях технологического присоединения.</w:t>
      </w:r>
    </w:p>
    <w:p w:rsidR="0067620C" w:rsidRPr="00BD73F1" w:rsidRDefault="000A5E09" w:rsidP="00B40F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73F1">
        <w:rPr>
          <w:rFonts w:ascii="Times New Roman" w:hAnsi="Times New Roman"/>
          <w:sz w:val="24"/>
          <w:szCs w:val="24"/>
          <w:lang w:eastAsia="ru-RU"/>
        </w:rPr>
        <w:t>3.1.</w:t>
      </w:r>
      <w:r w:rsidR="00181C86" w:rsidRPr="00BD73F1">
        <w:rPr>
          <w:rFonts w:ascii="Times New Roman" w:hAnsi="Times New Roman"/>
          <w:sz w:val="24"/>
          <w:szCs w:val="24"/>
          <w:lang w:eastAsia="ru-RU"/>
        </w:rPr>
        <w:t>4</w:t>
      </w:r>
      <w:r w:rsidR="00594084" w:rsidRPr="00BD73F1">
        <w:rPr>
          <w:rFonts w:ascii="Times New Roman" w:hAnsi="Times New Roman"/>
          <w:sz w:val="24"/>
          <w:szCs w:val="24"/>
          <w:lang w:eastAsia="ru-RU"/>
        </w:rPr>
        <w:t>. </w:t>
      </w:r>
      <w:r w:rsidR="007D3838" w:rsidRPr="00BD73F1">
        <w:rPr>
          <w:rFonts w:ascii="Times New Roman" w:hAnsi="Times New Roman"/>
          <w:sz w:val="24"/>
          <w:szCs w:val="24"/>
          <w:lang w:eastAsia="ru-RU"/>
        </w:rPr>
        <w:t xml:space="preserve">Выдача </w:t>
      </w:r>
      <w:r w:rsidR="00594084" w:rsidRPr="00BD73F1">
        <w:rPr>
          <w:rFonts w:ascii="Times New Roman" w:hAnsi="Times New Roman"/>
          <w:sz w:val="24"/>
          <w:szCs w:val="24"/>
          <w:lang w:eastAsia="ru-RU"/>
        </w:rPr>
        <w:t xml:space="preserve">(направление) </w:t>
      </w:r>
      <w:r w:rsidR="007D3838" w:rsidRPr="00BD73F1">
        <w:rPr>
          <w:rFonts w:ascii="Times New Roman" w:hAnsi="Times New Roman"/>
          <w:sz w:val="24"/>
          <w:szCs w:val="24"/>
          <w:lang w:eastAsia="ru-RU"/>
        </w:rPr>
        <w:t>заявителю документов по результатам предоставления муниципальной услуги</w:t>
      </w:r>
      <w:r w:rsidRPr="00BD73F1">
        <w:rPr>
          <w:rFonts w:ascii="Times New Roman" w:hAnsi="Times New Roman"/>
          <w:sz w:val="24"/>
          <w:szCs w:val="24"/>
          <w:lang w:eastAsia="ru-RU"/>
        </w:rPr>
        <w:t>.</w:t>
      </w:r>
    </w:p>
    <w:p w:rsidR="0067620C" w:rsidRPr="00BD73F1" w:rsidRDefault="000A5E09" w:rsidP="00B40F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73F1">
        <w:rPr>
          <w:rFonts w:ascii="Times New Roman" w:hAnsi="Times New Roman"/>
          <w:sz w:val="24"/>
          <w:szCs w:val="24"/>
          <w:lang w:eastAsia="ru-RU"/>
        </w:rPr>
        <w:t>3.1.</w:t>
      </w:r>
      <w:r w:rsidR="00181C86" w:rsidRPr="00BD73F1">
        <w:rPr>
          <w:rFonts w:ascii="Times New Roman" w:hAnsi="Times New Roman"/>
          <w:sz w:val="24"/>
          <w:szCs w:val="24"/>
          <w:lang w:eastAsia="ru-RU"/>
        </w:rPr>
        <w:t>4</w:t>
      </w:r>
      <w:r w:rsidR="00594084" w:rsidRPr="00BD73F1">
        <w:rPr>
          <w:rFonts w:ascii="Times New Roman" w:hAnsi="Times New Roman"/>
          <w:sz w:val="24"/>
          <w:szCs w:val="24"/>
          <w:lang w:eastAsia="ru-RU"/>
        </w:rPr>
        <w:t>.1. </w:t>
      </w:r>
      <w:r w:rsidRPr="00BD73F1">
        <w:rPr>
          <w:rFonts w:ascii="Times New Roman" w:hAnsi="Times New Roman"/>
          <w:sz w:val="24"/>
          <w:szCs w:val="24"/>
          <w:lang w:eastAsia="ru-RU"/>
        </w:rPr>
        <w:t xml:space="preserve">Основанием для начала административной процедуры является принятие решения </w:t>
      </w:r>
      <w:r w:rsidRPr="00BD73F1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</w:t>
      </w:r>
      <w:r w:rsidRPr="00BD73F1">
        <w:rPr>
          <w:rFonts w:ascii="Times New Roman" w:hAnsi="Times New Roman"/>
          <w:sz w:val="24"/>
          <w:szCs w:val="24"/>
        </w:rPr>
        <w:t>схемы</w:t>
      </w:r>
      <w:r w:rsidRPr="00BD73F1">
        <w:rPr>
          <w:rFonts w:ascii="Times New Roman" w:hAnsi="Times New Roman"/>
          <w:sz w:val="24"/>
          <w:szCs w:val="24"/>
          <w:lang w:eastAsia="ru-RU"/>
        </w:rPr>
        <w:t xml:space="preserve"> или решения об отказе в </w:t>
      </w:r>
      <w:r w:rsidRPr="00BD73F1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утверждении </w:t>
      </w:r>
      <w:r w:rsidRPr="00BD73F1">
        <w:rPr>
          <w:rFonts w:ascii="Times New Roman" w:hAnsi="Times New Roman"/>
          <w:sz w:val="24"/>
          <w:szCs w:val="24"/>
        </w:rPr>
        <w:t>схемы.</w:t>
      </w:r>
    </w:p>
    <w:p w:rsidR="0067620C" w:rsidRPr="00BD73F1" w:rsidRDefault="000A5E09" w:rsidP="00B40F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73F1">
        <w:rPr>
          <w:rFonts w:ascii="Times New Roman" w:hAnsi="Times New Roman"/>
          <w:sz w:val="24"/>
          <w:szCs w:val="24"/>
          <w:lang w:eastAsia="ru-RU"/>
        </w:rPr>
        <w:t>3.1.</w:t>
      </w:r>
      <w:r w:rsidR="00181C86" w:rsidRPr="00BD73F1">
        <w:rPr>
          <w:rFonts w:ascii="Times New Roman" w:hAnsi="Times New Roman"/>
          <w:sz w:val="24"/>
          <w:szCs w:val="24"/>
          <w:lang w:eastAsia="ru-RU"/>
        </w:rPr>
        <w:t>4</w:t>
      </w:r>
      <w:r w:rsidR="00CC4FCA" w:rsidRPr="00BD73F1">
        <w:rPr>
          <w:rFonts w:ascii="Times New Roman" w:hAnsi="Times New Roman"/>
          <w:sz w:val="24"/>
          <w:szCs w:val="24"/>
          <w:lang w:eastAsia="ru-RU"/>
        </w:rPr>
        <w:t>.2. </w:t>
      </w:r>
      <w:r w:rsidRPr="00BD73F1">
        <w:rPr>
          <w:rFonts w:ascii="Times New Roman" w:hAnsi="Times New Roman"/>
          <w:sz w:val="24"/>
          <w:szCs w:val="24"/>
          <w:lang w:eastAsia="ru-RU"/>
        </w:rPr>
        <w:t xml:space="preserve">При отсутствии оснований, указанных в пункте 2.9.2 настоящего административного регламента, специалист, ответственный за предоставление </w:t>
      </w:r>
      <w:r w:rsidRPr="00BD73F1">
        <w:rPr>
          <w:rFonts w:ascii="Times New Roman" w:hAnsi="Times New Roman"/>
          <w:sz w:val="24"/>
          <w:szCs w:val="24"/>
          <w:lang w:eastAsia="ru-RU"/>
        </w:rPr>
        <w:lastRenderedPageBreak/>
        <w:t xml:space="preserve">муниципальной услуги, подготавливает проект решения </w:t>
      </w:r>
      <w:r w:rsidRPr="00BD73F1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</w:t>
      </w:r>
      <w:r w:rsidRPr="00BD73F1">
        <w:rPr>
          <w:rFonts w:ascii="Times New Roman" w:hAnsi="Times New Roman"/>
          <w:sz w:val="24"/>
          <w:szCs w:val="24"/>
        </w:rPr>
        <w:t>схемы</w:t>
      </w:r>
      <w:r w:rsidRPr="00BD73F1">
        <w:rPr>
          <w:rFonts w:ascii="Times New Roman" w:hAnsi="Times New Roman"/>
          <w:sz w:val="24"/>
          <w:szCs w:val="24"/>
          <w:lang w:eastAsia="ru-RU"/>
        </w:rPr>
        <w:t xml:space="preserve"> и подписывает </w:t>
      </w:r>
      <w:r w:rsidR="00A9652F" w:rsidRPr="00BD73F1">
        <w:rPr>
          <w:rFonts w:ascii="Times New Roman" w:hAnsi="Times New Roman"/>
          <w:sz w:val="24"/>
          <w:szCs w:val="24"/>
          <w:lang w:eastAsia="ru-RU"/>
        </w:rPr>
        <w:t>его</w:t>
      </w:r>
      <w:r w:rsidRPr="00BD73F1">
        <w:rPr>
          <w:rFonts w:ascii="Times New Roman" w:hAnsi="Times New Roman"/>
          <w:sz w:val="24"/>
          <w:szCs w:val="24"/>
          <w:lang w:eastAsia="ru-RU"/>
        </w:rPr>
        <w:t xml:space="preserve"> у </w:t>
      </w:r>
      <w:r w:rsidR="00594084" w:rsidRPr="00BD73F1">
        <w:rPr>
          <w:rFonts w:ascii="Times New Roman" w:hAnsi="Times New Roman"/>
          <w:sz w:val="24"/>
          <w:szCs w:val="24"/>
          <w:lang w:eastAsia="ru-RU"/>
        </w:rPr>
        <w:t>главы Новокузнецкого муниципального района</w:t>
      </w:r>
      <w:r w:rsidRPr="00BD73F1">
        <w:rPr>
          <w:rFonts w:ascii="Times New Roman" w:hAnsi="Times New Roman"/>
          <w:sz w:val="24"/>
          <w:szCs w:val="24"/>
          <w:lang w:eastAsia="ru-RU"/>
        </w:rPr>
        <w:t>.</w:t>
      </w:r>
    </w:p>
    <w:p w:rsidR="0067620C" w:rsidRPr="00BD73F1" w:rsidRDefault="000A5E09" w:rsidP="00B40F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73F1">
        <w:rPr>
          <w:rFonts w:ascii="Times New Roman" w:hAnsi="Times New Roman"/>
          <w:sz w:val="24"/>
          <w:szCs w:val="24"/>
          <w:lang w:eastAsia="ru-RU"/>
        </w:rPr>
        <w:t>3.1.</w:t>
      </w:r>
      <w:r w:rsidR="00181C86" w:rsidRPr="00BD73F1">
        <w:rPr>
          <w:rFonts w:ascii="Times New Roman" w:hAnsi="Times New Roman"/>
          <w:sz w:val="24"/>
          <w:szCs w:val="24"/>
          <w:lang w:eastAsia="ru-RU"/>
        </w:rPr>
        <w:t>4</w:t>
      </w:r>
      <w:r w:rsidRPr="00BD73F1">
        <w:rPr>
          <w:rFonts w:ascii="Times New Roman" w:hAnsi="Times New Roman"/>
          <w:sz w:val="24"/>
          <w:szCs w:val="24"/>
          <w:lang w:eastAsia="ru-RU"/>
        </w:rPr>
        <w:t>.</w:t>
      </w:r>
      <w:r w:rsidR="00A9652F" w:rsidRPr="00BD73F1">
        <w:rPr>
          <w:rFonts w:ascii="Times New Roman" w:hAnsi="Times New Roman"/>
          <w:sz w:val="24"/>
          <w:szCs w:val="24"/>
          <w:lang w:eastAsia="ru-RU"/>
        </w:rPr>
        <w:t>3</w:t>
      </w:r>
      <w:r w:rsidRPr="00BD73F1">
        <w:rPr>
          <w:rFonts w:ascii="Times New Roman" w:hAnsi="Times New Roman"/>
          <w:sz w:val="24"/>
          <w:szCs w:val="24"/>
          <w:lang w:eastAsia="ru-RU"/>
        </w:rPr>
        <w:t>. При наличии оснований, указанных в пункте 2.9.2 настоящего административного регламента, специалист, ответственный за предоставление муниципальной услуги, подготавливает проект решения об отказе в</w:t>
      </w:r>
      <w:r w:rsidRPr="00BD73F1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утверждении </w:t>
      </w:r>
      <w:r w:rsidRPr="00BD73F1">
        <w:rPr>
          <w:rFonts w:ascii="Times New Roman" w:hAnsi="Times New Roman"/>
          <w:sz w:val="24"/>
          <w:szCs w:val="24"/>
        </w:rPr>
        <w:t>схемы</w:t>
      </w:r>
      <w:r w:rsidRPr="00BD73F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9652F" w:rsidRPr="00BD73F1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Pr="00BD73F1">
        <w:rPr>
          <w:rFonts w:ascii="Times New Roman" w:hAnsi="Times New Roman"/>
          <w:sz w:val="24"/>
          <w:szCs w:val="24"/>
          <w:lang w:eastAsia="ru-RU"/>
        </w:rPr>
        <w:t xml:space="preserve">подписывает </w:t>
      </w:r>
      <w:r w:rsidR="00A9652F" w:rsidRPr="00BD73F1">
        <w:rPr>
          <w:rFonts w:ascii="Times New Roman" w:hAnsi="Times New Roman"/>
          <w:sz w:val="24"/>
          <w:szCs w:val="24"/>
          <w:lang w:eastAsia="ru-RU"/>
        </w:rPr>
        <w:t>его</w:t>
      </w:r>
      <w:r w:rsidRPr="00BD73F1">
        <w:rPr>
          <w:rFonts w:ascii="Times New Roman" w:hAnsi="Times New Roman"/>
          <w:sz w:val="24"/>
          <w:szCs w:val="24"/>
          <w:lang w:eastAsia="ru-RU"/>
        </w:rPr>
        <w:t xml:space="preserve"> у начальника уполномоченного органа.</w:t>
      </w:r>
    </w:p>
    <w:p w:rsidR="0067620C" w:rsidRPr="00BD73F1" w:rsidRDefault="000A5E09" w:rsidP="00B40F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73F1">
        <w:rPr>
          <w:rFonts w:ascii="Times New Roman" w:hAnsi="Times New Roman"/>
          <w:sz w:val="24"/>
          <w:szCs w:val="24"/>
          <w:lang w:eastAsia="ru-RU"/>
        </w:rPr>
        <w:t>3.1.</w:t>
      </w:r>
      <w:r w:rsidR="00181C86" w:rsidRPr="00BD73F1">
        <w:rPr>
          <w:rFonts w:ascii="Times New Roman" w:hAnsi="Times New Roman"/>
          <w:sz w:val="24"/>
          <w:szCs w:val="24"/>
          <w:lang w:eastAsia="ru-RU"/>
        </w:rPr>
        <w:t>4</w:t>
      </w:r>
      <w:r w:rsidRPr="00BD73F1">
        <w:rPr>
          <w:rFonts w:ascii="Times New Roman" w:hAnsi="Times New Roman"/>
          <w:sz w:val="24"/>
          <w:szCs w:val="24"/>
          <w:lang w:eastAsia="ru-RU"/>
        </w:rPr>
        <w:t>.</w:t>
      </w:r>
      <w:r w:rsidR="00A9652F" w:rsidRPr="00BD73F1">
        <w:rPr>
          <w:rFonts w:ascii="Times New Roman" w:hAnsi="Times New Roman"/>
          <w:sz w:val="24"/>
          <w:szCs w:val="24"/>
          <w:lang w:eastAsia="ru-RU"/>
        </w:rPr>
        <w:t>4</w:t>
      </w:r>
      <w:r w:rsidRPr="00BD73F1">
        <w:rPr>
          <w:rFonts w:ascii="Times New Roman" w:hAnsi="Times New Roman"/>
          <w:sz w:val="24"/>
          <w:szCs w:val="24"/>
          <w:lang w:eastAsia="ru-RU"/>
        </w:rPr>
        <w:t xml:space="preserve">. В случае если испрашиваемый земельный участок предстоит образовать, решение </w:t>
      </w:r>
      <w:r w:rsidRPr="00BD73F1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</w:t>
      </w:r>
      <w:r w:rsidRPr="00BD73F1">
        <w:rPr>
          <w:rFonts w:ascii="Times New Roman" w:hAnsi="Times New Roman"/>
          <w:sz w:val="24"/>
          <w:szCs w:val="24"/>
        </w:rPr>
        <w:t>схемы</w:t>
      </w:r>
      <w:r w:rsidRPr="00BD73F1">
        <w:rPr>
          <w:rFonts w:ascii="Times New Roman" w:hAnsi="Times New Roman"/>
          <w:sz w:val="24"/>
          <w:szCs w:val="24"/>
          <w:lang w:eastAsia="ru-RU"/>
        </w:rPr>
        <w:t xml:space="preserve"> оформляется в соответствии с требованиями, предусмотренными пунктом 14 статьи 11.10 Земельного кодекса Российской Федерации.</w:t>
      </w:r>
    </w:p>
    <w:p w:rsidR="0067620C" w:rsidRPr="00BD73F1" w:rsidRDefault="000A5E09" w:rsidP="00B40F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73F1">
        <w:rPr>
          <w:rFonts w:ascii="Times New Roman" w:hAnsi="Times New Roman"/>
          <w:sz w:val="24"/>
          <w:szCs w:val="24"/>
          <w:lang w:eastAsia="ru-RU"/>
        </w:rPr>
        <w:t>3.1.</w:t>
      </w:r>
      <w:r w:rsidR="00181C86" w:rsidRPr="00BD73F1">
        <w:rPr>
          <w:rFonts w:ascii="Times New Roman" w:hAnsi="Times New Roman"/>
          <w:sz w:val="24"/>
          <w:szCs w:val="24"/>
          <w:lang w:eastAsia="ru-RU"/>
        </w:rPr>
        <w:t>4</w:t>
      </w:r>
      <w:r w:rsidRPr="00BD73F1">
        <w:rPr>
          <w:rFonts w:ascii="Times New Roman" w:hAnsi="Times New Roman"/>
          <w:sz w:val="24"/>
          <w:szCs w:val="24"/>
          <w:lang w:eastAsia="ru-RU"/>
        </w:rPr>
        <w:t>.</w:t>
      </w:r>
      <w:r w:rsidR="00A9652F" w:rsidRPr="00BD73F1">
        <w:rPr>
          <w:rFonts w:ascii="Times New Roman" w:hAnsi="Times New Roman"/>
          <w:sz w:val="24"/>
          <w:szCs w:val="24"/>
          <w:lang w:eastAsia="ru-RU"/>
        </w:rPr>
        <w:t>5</w:t>
      </w:r>
      <w:r w:rsidRPr="00BD73F1">
        <w:rPr>
          <w:rFonts w:ascii="Times New Roman" w:hAnsi="Times New Roman"/>
          <w:sz w:val="24"/>
          <w:szCs w:val="24"/>
          <w:lang w:eastAsia="ru-RU"/>
        </w:rPr>
        <w:t>. Ответственными лицами за выполнение данной административной процедуры являются специалист ответственный за предоставление муниципальной услуги, начальник уполномоченного органа.</w:t>
      </w:r>
    </w:p>
    <w:p w:rsidR="0067620C" w:rsidRPr="00BD73F1" w:rsidRDefault="000A5E09" w:rsidP="00B40F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73F1">
        <w:rPr>
          <w:rFonts w:ascii="Times New Roman" w:hAnsi="Times New Roman"/>
          <w:sz w:val="24"/>
          <w:szCs w:val="24"/>
          <w:lang w:eastAsia="ru-RU"/>
        </w:rPr>
        <w:t>3.1.</w:t>
      </w:r>
      <w:r w:rsidR="00181C86" w:rsidRPr="00BD73F1">
        <w:rPr>
          <w:rFonts w:ascii="Times New Roman" w:hAnsi="Times New Roman"/>
          <w:sz w:val="24"/>
          <w:szCs w:val="24"/>
          <w:lang w:eastAsia="ru-RU"/>
        </w:rPr>
        <w:t>4</w:t>
      </w:r>
      <w:r w:rsidRPr="00BD73F1">
        <w:rPr>
          <w:rFonts w:ascii="Times New Roman" w:hAnsi="Times New Roman"/>
          <w:sz w:val="24"/>
          <w:szCs w:val="24"/>
          <w:lang w:eastAsia="ru-RU"/>
        </w:rPr>
        <w:t>.</w:t>
      </w:r>
      <w:r w:rsidR="00A9652F" w:rsidRPr="00BD73F1">
        <w:rPr>
          <w:rFonts w:ascii="Times New Roman" w:hAnsi="Times New Roman"/>
          <w:sz w:val="24"/>
          <w:szCs w:val="24"/>
          <w:lang w:eastAsia="ru-RU"/>
        </w:rPr>
        <w:t>6</w:t>
      </w:r>
      <w:r w:rsidRPr="00BD73F1">
        <w:rPr>
          <w:rFonts w:ascii="Times New Roman" w:hAnsi="Times New Roman"/>
          <w:sz w:val="24"/>
          <w:szCs w:val="24"/>
          <w:lang w:eastAsia="ru-RU"/>
        </w:rPr>
        <w:t xml:space="preserve">. В случае если заявление принималось специалистами </w:t>
      </w:r>
      <w:r w:rsidR="00481759" w:rsidRPr="00BD73F1">
        <w:rPr>
          <w:rFonts w:ascii="Times New Roman" w:hAnsi="Times New Roman"/>
          <w:sz w:val="24"/>
          <w:szCs w:val="24"/>
          <w:lang w:eastAsia="ru-RU"/>
        </w:rPr>
        <w:t>У</w:t>
      </w:r>
      <w:r w:rsidRPr="00BD73F1">
        <w:rPr>
          <w:rFonts w:ascii="Times New Roman" w:hAnsi="Times New Roman"/>
          <w:sz w:val="24"/>
          <w:szCs w:val="24"/>
          <w:lang w:eastAsia="ru-RU"/>
        </w:rPr>
        <w:t xml:space="preserve">МФЦ или в заявлении указан способ получения результата предоставления муниципальной услуги в </w:t>
      </w:r>
      <w:r w:rsidR="00481759" w:rsidRPr="00BD73F1">
        <w:rPr>
          <w:rFonts w:ascii="Times New Roman" w:hAnsi="Times New Roman"/>
          <w:sz w:val="24"/>
          <w:szCs w:val="24"/>
          <w:lang w:eastAsia="ru-RU"/>
        </w:rPr>
        <w:t>У</w:t>
      </w:r>
      <w:r w:rsidRPr="00BD73F1">
        <w:rPr>
          <w:rFonts w:ascii="Times New Roman" w:hAnsi="Times New Roman"/>
          <w:sz w:val="24"/>
          <w:szCs w:val="24"/>
          <w:lang w:eastAsia="ru-RU"/>
        </w:rPr>
        <w:t xml:space="preserve">МФЦ, результат предоставления муниципальной услуги направляется в </w:t>
      </w:r>
      <w:r w:rsidR="00481759" w:rsidRPr="00BD73F1">
        <w:rPr>
          <w:rFonts w:ascii="Times New Roman" w:hAnsi="Times New Roman"/>
          <w:sz w:val="24"/>
          <w:szCs w:val="24"/>
          <w:lang w:eastAsia="ru-RU"/>
        </w:rPr>
        <w:t>У</w:t>
      </w:r>
      <w:r w:rsidRPr="00BD73F1">
        <w:rPr>
          <w:rFonts w:ascii="Times New Roman" w:hAnsi="Times New Roman"/>
          <w:sz w:val="24"/>
          <w:szCs w:val="24"/>
          <w:lang w:eastAsia="ru-RU"/>
        </w:rPr>
        <w:t>МФЦ не позднее дня, предшествующего дню окончания максимального срока предоставления муниципальной услуги, указанного в пункте 2.4.1 настоящего административного регламента.</w:t>
      </w:r>
    </w:p>
    <w:p w:rsidR="0067620C" w:rsidRPr="00BD73F1" w:rsidRDefault="000A5E09" w:rsidP="00B40F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73F1">
        <w:rPr>
          <w:rFonts w:ascii="Times New Roman" w:hAnsi="Times New Roman"/>
          <w:sz w:val="24"/>
          <w:szCs w:val="24"/>
          <w:lang w:eastAsia="ru-RU"/>
        </w:rPr>
        <w:t>3.1.</w:t>
      </w:r>
      <w:r w:rsidR="00181C86" w:rsidRPr="00BD73F1">
        <w:rPr>
          <w:rFonts w:ascii="Times New Roman" w:hAnsi="Times New Roman"/>
          <w:sz w:val="24"/>
          <w:szCs w:val="24"/>
          <w:lang w:eastAsia="ru-RU"/>
        </w:rPr>
        <w:t>4</w:t>
      </w:r>
      <w:r w:rsidRPr="00BD73F1">
        <w:rPr>
          <w:rFonts w:ascii="Times New Roman" w:hAnsi="Times New Roman"/>
          <w:sz w:val="24"/>
          <w:szCs w:val="24"/>
          <w:lang w:eastAsia="ru-RU"/>
        </w:rPr>
        <w:t>.</w:t>
      </w:r>
      <w:r w:rsidR="00A9652F" w:rsidRPr="00BD73F1">
        <w:rPr>
          <w:rFonts w:ascii="Times New Roman" w:hAnsi="Times New Roman"/>
          <w:sz w:val="24"/>
          <w:szCs w:val="24"/>
          <w:lang w:eastAsia="ru-RU"/>
        </w:rPr>
        <w:t>7</w:t>
      </w:r>
      <w:r w:rsidRPr="00BD73F1">
        <w:rPr>
          <w:rFonts w:ascii="Times New Roman" w:hAnsi="Times New Roman"/>
          <w:sz w:val="24"/>
          <w:szCs w:val="24"/>
          <w:lang w:eastAsia="ru-RU"/>
        </w:rPr>
        <w:t xml:space="preserve">. Результатом административной процедуры является подписанное </w:t>
      </w:r>
      <w:r w:rsidR="00C81EE6" w:rsidRPr="00BD73F1">
        <w:rPr>
          <w:rFonts w:ascii="Times New Roman" w:hAnsi="Times New Roman"/>
          <w:sz w:val="24"/>
          <w:szCs w:val="24"/>
          <w:lang w:eastAsia="ru-RU"/>
        </w:rPr>
        <w:t>главой Новокузнецкого района</w:t>
      </w:r>
      <w:r w:rsidRPr="00BD73F1">
        <w:rPr>
          <w:rFonts w:ascii="Times New Roman" w:hAnsi="Times New Roman"/>
          <w:sz w:val="24"/>
          <w:szCs w:val="24"/>
          <w:lang w:eastAsia="ru-RU"/>
        </w:rPr>
        <w:t xml:space="preserve"> решение </w:t>
      </w:r>
      <w:r w:rsidRPr="00BD73F1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</w:t>
      </w:r>
      <w:r w:rsidRPr="00BD73F1">
        <w:rPr>
          <w:rFonts w:ascii="Times New Roman" w:hAnsi="Times New Roman"/>
          <w:sz w:val="24"/>
          <w:szCs w:val="24"/>
        </w:rPr>
        <w:t>схемы</w:t>
      </w:r>
      <w:r w:rsidRPr="00BD73F1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r w:rsidR="00C81EE6" w:rsidRPr="00BD73F1">
        <w:rPr>
          <w:rFonts w:ascii="Times New Roman" w:hAnsi="Times New Roman"/>
          <w:sz w:val="24"/>
          <w:szCs w:val="24"/>
          <w:lang w:eastAsia="ru-RU"/>
        </w:rPr>
        <w:t xml:space="preserve">подписанное начальником уполномоченного органа решение </w:t>
      </w:r>
      <w:r w:rsidRPr="00BD73F1">
        <w:rPr>
          <w:rFonts w:ascii="Times New Roman" w:hAnsi="Times New Roman"/>
          <w:sz w:val="24"/>
          <w:szCs w:val="24"/>
          <w:lang w:eastAsia="ru-RU"/>
        </w:rPr>
        <w:t xml:space="preserve">об отказе в </w:t>
      </w:r>
      <w:r w:rsidRPr="00BD73F1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утверждении </w:t>
      </w:r>
      <w:r w:rsidRPr="00BD73F1">
        <w:rPr>
          <w:rFonts w:ascii="Times New Roman" w:hAnsi="Times New Roman"/>
          <w:sz w:val="24"/>
          <w:szCs w:val="24"/>
        </w:rPr>
        <w:t>схемы</w:t>
      </w:r>
      <w:r w:rsidRPr="00BD73F1">
        <w:rPr>
          <w:rFonts w:ascii="Times New Roman" w:hAnsi="Times New Roman"/>
          <w:sz w:val="24"/>
          <w:szCs w:val="24"/>
          <w:lang w:eastAsia="ru-RU"/>
        </w:rPr>
        <w:t xml:space="preserve"> в количестве 3 экземпляров, выданное заявителю или направленное ему по адресу и способом, указанным в заявлении.</w:t>
      </w:r>
    </w:p>
    <w:p w:rsidR="00C81EE6" w:rsidRPr="00BD73F1" w:rsidRDefault="00677241" w:rsidP="00C81E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3.1.5. </w:t>
      </w:r>
      <w:proofErr w:type="gramStart"/>
      <w:r w:rsidR="00C81EE6" w:rsidRPr="00BD73F1">
        <w:rPr>
          <w:rFonts w:ascii="Times New Roman" w:hAnsi="Times New Roman"/>
          <w:sz w:val="24"/>
          <w:szCs w:val="24"/>
        </w:rPr>
        <w:t>Для получения результатов предоставления муниципальной услуги в бумажном виде и (или) для сверки электронных образов документов с оригиналами (при направлении запроса на предоставление услуги через ЕПГУ, РПГУ (при наличии технической возможности) заявитель предъявляет следующие документы:</w:t>
      </w:r>
      <w:proofErr w:type="gramEnd"/>
    </w:p>
    <w:p w:rsidR="00C81EE6" w:rsidRPr="00BD73F1" w:rsidRDefault="00677241" w:rsidP="00C81E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- </w:t>
      </w:r>
      <w:r w:rsidR="00C81EE6" w:rsidRPr="00BD73F1">
        <w:rPr>
          <w:rFonts w:ascii="Times New Roman" w:hAnsi="Times New Roman"/>
          <w:sz w:val="24"/>
          <w:szCs w:val="24"/>
        </w:rPr>
        <w:t>документ, удостоверяющий личность заявителя;</w:t>
      </w:r>
    </w:p>
    <w:p w:rsidR="00C81EE6" w:rsidRPr="00BD73F1" w:rsidRDefault="00677241" w:rsidP="00C81E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- </w:t>
      </w:r>
      <w:r w:rsidR="00C81EE6" w:rsidRPr="00BD73F1">
        <w:rPr>
          <w:rFonts w:ascii="Times New Roman" w:hAnsi="Times New Roman"/>
          <w:sz w:val="24"/>
          <w:szCs w:val="24"/>
        </w:rPr>
        <w:t>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C81EE6" w:rsidRPr="00BD73F1" w:rsidRDefault="00677241" w:rsidP="00C81E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- </w:t>
      </w:r>
      <w:r w:rsidR="00C81EE6" w:rsidRPr="00BD73F1">
        <w:rPr>
          <w:rFonts w:ascii="Times New Roman" w:hAnsi="Times New Roman"/>
          <w:sz w:val="24"/>
          <w:szCs w:val="24"/>
        </w:rPr>
        <w:t>расписку в получении документов (при наличии у заявителя);</w:t>
      </w:r>
    </w:p>
    <w:p w:rsidR="00C81EE6" w:rsidRPr="00BD73F1" w:rsidRDefault="00677241" w:rsidP="00C81E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- </w:t>
      </w:r>
      <w:r w:rsidR="00C81EE6" w:rsidRPr="00BD73F1">
        <w:rPr>
          <w:rFonts w:ascii="Times New Roman" w:hAnsi="Times New Roman"/>
          <w:sz w:val="24"/>
          <w:szCs w:val="24"/>
        </w:rPr>
        <w:t>оригиналы документов, указанные в п.</w:t>
      </w:r>
      <w:r w:rsidRPr="00BD73F1">
        <w:rPr>
          <w:rFonts w:ascii="Times New Roman" w:hAnsi="Times New Roman"/>
          <w:sz w:val="24"/>
          <w:szCs w:val="24"/>
        </w:rPr>
        <w:t xml:space="preserve"> </w:t>
      </w:r>
      <w:r w:rsidR="00C81EE6" w:rsidRPr="00BD73F1">
        <w:rPr>
          <w:rFonts w:ascii="Times New Roman" w:hAnsi="Times New Roman"/>
          <w:sz w:val="24"/>
          <w:szCs w:val="24"/>
        </w:rPr>
        <w:t>2.6</w:t>
      </w:r>
      <w:r w:rsidRPr="00BD73F1">
        <w:rPr>
          <w:rFonts w:ascii="Times New Roman" w:hAnsi="Times New Roman"/>
          <w:sz w:val="24"/>
          <w:szCs w:val="24"/>
        </w:rPr>
        <w:t xml:space="preserve"> </w:t>
      </w:r>
      <w:r w:rsidR="00C81EE6" w:rsidRPr="00BD73F1">
        <w:rPr>
          <w:rFonts w:ascii="Times New Roman" w:hAnsi="Times New Roman"/>
          <w:sz w:val="24"/>
          <w:szCs w:val="24"/>
        </w:rPr>
        <w:t>административного регламента, при направлении запроса и документов на предоставление услуги через ЕПГУ, РПГУ (при наличии технической возможности).</w:t>
      </w:r>
    </w:p>
    <w:p w:rsidR="00C81EE6" w:rsidRPr="00BD73F1" w:rsidRDefault="00C81EE6" w:rsidP="00C81E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Специалист, ответственный за прием и выдачу документов, при выдаче результата предоставления услуги на бумажном носителе:</w:t>
      </w:r>
    </w:p>
    <w:p w:rsidR="00C81EE6" w:rsidRPr="00BD73F1" w:rsidRDefault="00677241" w:rsidP="00C81E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- </w:t>
      </w:r>
      <w:r w:rsidR="00C81EE6" w:rsidRPr="00BD73F1">
        <w:rPr>
          <w:rFonts w:ascii="Times New Roman" w:hAnsi="Times New Roman"/>
          <w:sz w:val="24"/>
          <w:szCs w:val="24"/>
        </w:rPr>
        <w:t>устанавливает личность заявителя;</w:t>
      </w:r>
    </w:p>
    <w:p w:rsidR="00C81EE6" w:rsidRPr="00BD73F1" w:rsidRDefault="00677241" w:rsidP="00C81E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- </w:t>
      </w:r>
      <w:r w:rsidR="00C81EE6" w:rsidRPr="00BD73F1">
        <w:rPr>
          <w:rFonts w:ascii="Times New Roman" w:hAnsi="Times New Roman"/>
          <w:sz w:val="24"/>
          <w:szCs w:val="24"/>
        </w:rPr>
        <w:t>проверяет правомочия заявителя действовать от его имени при получении документов;</w:t>
      </w:r>
    </w:p>
    <w:p w:rsidR="00C81EE6" w:rsidRPr="00BD73F1" w:rsidRDefault="00677241" w:rsidP="00C81E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- </w:t>
      </w:r>
      <w:r w:rsidR="00C81EE6" w:rsidRPr="00BD73F1">
        <w:rPr>
          <w:rFonts w:ascii="Times New Roman" w:hAnsi="Times New Roman"/>
          <w:sz w:val="24"/>
          <w:szCs w:val="24"/>
        </w:rPr>
        <w:t>сверяет электронные образы документов с оригиналами (при направлении запроса и документов на предоставление услуги через ЕПГУ, РПГУ (при наличии технической возможности) и при указании в запросе о получении результата на бумажном носителе);</w:t>
      </w:r>
    </w:p>
    <w:p w:rsidR="00C81EE6" w:rsidRPr="00BD73F1" w:rsidRDefault="00677241" w:rsidP="006772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- </w:t>
      </w:r>
      <w:r w:rsidR="00C81EE6" w:rsidRPr="00BD73F1">
        <w:rPr>
          <w:rFonts w:ascii="Times New Roman" w:hAnsi="Times New Roman"/>
          <w:sz w:val="24"/>
          <w:szCs w:val="24"/>
        </w:rPr>
        <w:t xml:space="preserve">знакомит заявителя с </w:t>
      </w:r>
      <w:r w:rsidRPr="00BD73F1">
        <w:rPr>
          <w:rFonts w:ascii="Times New Roman" w:hAnsi="Times New Roman"/>
          <w:sz w:val="24"/>
          <w:szCs w:val="24"/>
        </w:rPr>
        <w:t>решением об утверждении схемы либо с решением об отказе в утверждении схемы</w:t>
      </w:r>
      <w:r w:rsidR="00C81EE6" w:rsidRPr="00BD73F1">
        <w:rPr>
          <w:rFonts w:ascii="Times New Roman" w:hAnsi="Times New Roman"/>
          <w:sz w:val="24"/>
          <w:szCs w:val="24"/>
        </w:rPr>
        <w:t>;</w:t>
      </w:r>
    </w:p>
    <w:p w:rsidR="00C81EE6" w:rsidRPr="00BD73F1" w:rsidRDefault="00677241" w:rsidP="00C81E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- </w:t>
      </w:r>
      <w:r w:rsidR="00C81EE6" w:rsidRPr="00BD73F1">
        <w:rPr>
          <w:rFonts w:ascii="Times New Roman" w:hAnsi="Times New Roman"/>
          <w:sz w:val="24"/>
          <w:szCs w:val="24"/>
        </w:rPr>
        <w:t xml:space="preserve">выдает заявителю </w:t>
      </w:r>
      <w:r w:rsidRPr="00BD73F1">
        <w:rPr>
          <w:rFonts w:ascii="Times New Roman" w:hAnsi="Times New Roman"/>
          <w:sz w:val="24"/>
          <w:szCs w:val="24"/>
        </w:rPr>
        <w:t>решение об утверждении схемы либо  решение об отказе в утверждении схемы;</w:t>
      </w:r>
    </w:p>
    <w:p w:rsidR="00C81EE6" w:rsidRPr="00BD73F1" w:rsidRDefault="00677241" w:rsidP="00C81E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- </w:t>
      </w:r>
      <w:r w:rsidR="00C81EE6" w:rsidRPr="00BD73F1">
        <w:rPr>
          <w:rFonts w:ascii="Times New Roman" w:hAnsi="Times New Roman"/>
          <w:sz w:val="24"/>
          <w:szCs w:val="24"/>
        </w:rPr>
        <w:t xml:space="preserve">вносит запись </w:t>
      </w:r>
      <w:r w:rsidRPr="00BD73F1">
        <w:rPr>
          <w:rFonts w:ascii="Times New Roman" w:hAnsi="Times New Roman"/>
          <w:sz w:val="24"/>
          <w:szCs w:val="24"/>
        </w:rPr>
        <w:t>выдаче решения об утверждении схемы либо решения об отказе в утверждении схемы</w:t>
      </w:r>
      <w:r w:rsidR="00C81EE6" w:rsidRPr="00BD73F1">
        <w:rPr>
          <w:rFonts w:ascii="Times New Roman" w:hAnsi="Times New Roman"/>
          <w:sz w:val="24"/>
          <w:szCs w:val="24"/>
        </w:rPr>
        <w:t xml:space="preserve"> (при наличии технической возможности) уполномоченного органа и в журнал регистрации;</w:t>
      </w:r>
    </w:p>
    <w:p w:rsidR="00C81EE6" w:rsidRPr="00BD73F1" w:rsidRDefault="00677241" w:rsidP="00C81E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- </w:t>
      </w:r>
      <w:r w:rsidR="00C81EE6" w:rsidRPr="00BD73F1">
        <w:rPr>
          <w:rFonts w:ascii="Times New Roman" w:hAnsi="Times New Roman"/>
          <w:sz w:val="24"/>
          <w:szCs w:val="24"/>
        </w:rPr>
        <w:t xml:space="preserve">отказывает в выдаче </w:t>
      </w:r>
      <w:r w:rsidRPr="00BD73F1">
        <w:rPr>
          <w:rFonts w:ascii="Times New Roman" w:hAnsi="Times New Roman"/>
          <w:sz w:val="24"/>
          <w:szCs w:val="24"/>
        </w:rPr>
        <w:t>результата предоставления муниципальной услуги</w:t>
      </w:r>
      <w:r w:rsidR="00C81EE6" w:rsidRPr="00BD73F1">
        <w:rPr>
          <w:rFonts w:ascii="Times New Roman" w:hAnsi="Times New Roman"/>
          <w:sz w:val="24"/>
          <w:szCs w:val="24"/>
        </w:rPr>
        <w:t xml:space="preserve"> в случаях:</w:t>
      </w:r>
    </w:p>
    <w:p w:rsidR="00C81EE6" w:rsidRPr="00BD73F1" w:rsidRDefault="00677241" w:rsidP="00C81E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1) </w:t>
      </w:r>
      <w:r w:rsidR="00C81EE6" w:rsidRPr="00BD73F1">
        <w:rPr>
          <w:rFonts w:ascii="Times New Roman" w:hAnsi="Times New Roman"/>
          <w:sz w:val="24"/>
          <w:szCs w:val="24"/>
        </w:rPr>
        <w:t>за выдачей документов обратилось лицо, не являющееся заявителем (его представителем);</w:t>
      </w:r>
    </w:p>
    <w:p w:rsidR="00C81EE6" w:rsidRPr="00BD73F1" w:rsidRDefault="00677241" w:rsidP="00C81E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lastRenderedPageBreak/>
        <w:t>2) </w:t>
      </w:r>
      <w:r w:rsidR="00C81EE6" w:rsidRPr="00BD73F1">
        <w:rPr>
          <w:rFonts w:ascii="Times New Roman" w:hAnsi="Times New Roman"/>
          <w:sz w:val="24"/>
          <w:szCs w:val="24"/>
        </w:rPr>
        <w:t>обратившееся лицо отказалось предъявить документ, удостоверяющий его личность;</w:t>
      </w:r>
    </w:p>
    <w:p w:rsidR="00C81EE6" w:rsidRPr="00BD73F1" w:rsidRDefault="00677241" w:rsidP="00C81E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3) </w:t>
      </w:r>
      <w:r w:rsidR="00C81EE6" w:rsidRPr="00BD73F1">
        <w:rPr>
          <w:rFonts w:ascii="Times New Roman" w:hAnsi="Times New Roman"/>
          <w:sz w:val="24"/>
          <w:szCs w:val="24"/>
        </w:rPr>
        <w:t>оригиналы документов не совпадают с электронными образами документов при направлении запроса и документов на предоставление услуги через ЕПГУ, РПГУ (при наличии технической возможности) и при указании в запросе о получении результата на бумажном носителе.</w:t>
      </w:r>
    </w:p>
    <w:p w:rsidR="00C81EE6" w:rsidRPr="00BD73F1" w:rsidRDefault="00677241" w:rsidP="00C81E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3.1.6. </w:t>
      </w:r>
      <w:r w:rsidR="00C81EE6" w:rsidRPr="00BD73F1">
        <w:rPr>
          <w:rFonts w:ascii="Times New Roman" w:hAnsi="Times New Roman"/>
          <w:sz w:val="24"/>
          <w:szCs w:val="24"/>
        </w:rPr>
        <w:t>В случае подачи заявителем документов в электронном виде посредством ЕПГУ, РПГУ (при наличии технической возможности) и указании в запросе о получении результата предоставления услуги в электронном виде, специалист, ответственный за прием и выдачу документов:</w:t>
      </w:r>
    </w:p>
    <w:p w:rsidR="00C81EE6" w:rsidRPr="00BD73F1" w:rsidRDefault="00677241" w:rsidP="00C81E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- </w:t>
      </w:r>
      <w:r w:rsidR="00C81EE6" w:rsidRPr="00BD73F1">
        <w:rPr>
          <w:rFonts w:ascii="Times New Roman" w:hAnsi="Times New Roman"/>
          <w:sz w:val="24"/>
          <w:szCs w:val="24"/>
        </w:rPr>
        <w:t>устанавливает личность заявителя;</w:t>
      </w:r>
    </w:p>
    <w:p w:rsidR="00C81EE6" w:rsidRPr="00BD73F1" w:rsidRDefault="00677241" w:rsidP="00C81E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- </w:t>
      </w:r>
      <w:r w:rsidR="00C81EE6" w:rsidRPr="00BD73F1">
        <w:rPr>
          <w:rFonts w:ascii="Times New Roman" w:hAnsi="Times New Roman"/>
          <w:sz w:val="24"/>
          <w:szCs w:val="24"/>
        </w:rPr>
        <w:t>проверяет правомочия заявителя действовать от его имени при получении документов;</w:t>
      </w:r>
    </w:p>
    <w:p w:rsidR="00C81EE6" w:rsidRPr="00BD73F1" w:rsidRDefault="00677241" w:rsidP="00C81E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- </w:t>
      </w:r>
      <w:r w:rsidR="00C81EE6" w:rsidRPr="00BD73F1">
        <w:rPr>
          <w:rFonts w:ascii="Times New Roman" w:hAnsi="Times New Roman"/>
          <w:sz w:val="24"/>
          <w:szCs w:val="24"/>
        </w:rPr>
        <w:t>сверяет электронные образы документов с оригиналами (при направлении запроса и документов на предоставление услуги через ЕПГУ, РПГУ (при наличии технической возможности)</w:t>
      </w:r>
      <w:r w:rsidRPr="00BD73F1">
        <w:rPr>
          <w:rFonts w:ascii="Times New Roman" w:hAnsi="Times New Roman"/>
          <w:sz w:val="24"/>
          <w:szCs w:val="24"/>
        </w:rPr>
        <w:t>)</w:t>
      </w:r>
      <w:r w:rsidR="00C81EE6" w:rsidRPr="00BD73F1">
        <w:rPr>
          <w:rFonts w:ascii="Times New Roman" w:hAnsi="Times New Roman"/>
          <w:sz w:val="24"/>
          <w:szCs w:val="24"/>
        </w:rPr>
        <w:t>;</w:t>
      </w:r>
    </w:p>
    <w:p w:rsidR="00C81EE6" w:rsidRPr="00BD73F1" w:rsidRDefault="00677241" w:rsidP="00C81E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- </w:t>
      </w:r>
      <w:r w:rsidR="00C81EE6" w:rsidRPr="00BD73F1">
        <w:rPr>
          <w:rFonts w:ascii="Times New Roman" w:hAnsi="Times New Roman"/>
          <w:sz w:val="24"/>
          <w:szCs w:val="24"/>
        </w:rPr>
        <w:t>уведомляет заявителя о том, что результат предоставлении услуги будет направлен ему в личный кабинет на ЕПГУ, РПГУ в форме электронного документа.</w:t>
      </w:r>
    </w:p>
    <w:p w:rsidR="00677241" w:rsidRPr="00BD73F1" w:rsidRDefault="00C81EE6" w:rsidP="00C81E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При установлении расхождений документов, направленных в электронной форме, с оригиналами, результат предоставлени</w:t>
      </w:r>
      <w:r w:rsidR="00677241" w:rsidRPr="00BD73F1">
        <w:rPr>
          <w:rFonts w:ascii="Times New Roman" w:hAnsi="Times New Roman"/>
          <w:sz w:val="24"/>
          <w:szCs w:val="24"/>
        </w:rPr>
        <w:t>я услуги заявителю не выдается.</w:t>
      </w:r>
    </w:p>
    <w:p w:rsidR="00C81EE6" w:rsidRPr="00BD73F1" w:rsidRDefault="00C81EE6" w:rsidP="00C81E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BD73F1">
        <w:rPr>
          <w:rFonts w:ascii="Times New Roman" w:hAnsi="Times New Roman"/>
          <w:sz w:val="24"/>
          <w:szCs w:val="24"/>
        </w:rPr>
        <w:t>,</w:t>
      </w:r>
      <w:proofErr w:type="gramEnd"/>
      <w:r w:rsidRPr="00BD73F1">
        <w:rPr>
          <w:rFonts w:ascii="Times New Roman" w:hAnsi="Times New Roman"/>
          <w:sz w:val="24"/>
          <w:szCs w:val="24"/>
        </w:rPr>
        <w:t xml:space="preserve"> если заявителю отказано в предоставлении муниципальной услуги, отказ в сканируется и направляется заявителю через ЕПГУ, РПГУ либо направляется в форме электронного документа, подписанного электронной подписью в личный кабинет заявителя на ЕПГУ, РПГУ (при наличии технической возможности). Оригинал решения заявитель вправе забрать в уполномоченном органе.</w:t>
      </w:r>
    </w:p>
    <w:p w:rsidR="00677241" w:rsidRPr="00BD73F1" w:rsidRDefault="00677241" w:rsidP="006772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73F1">
        <w:rPr>
          <w:rFonts w:ascii="Times New Roman" w:hAnsi="Times New Roman"/>
          <w:sz w:val="24"/>
          <w:szCs w:val="24"/>
          <w:lang w:eastAsia="ru-RU"/>
        </w:rPr>
        <w:t>3.1.7. Максимальный срок исполнения данной административной процедуры составляет 7 календарных дней.</w:t>
      </w:r>
    </w:p>
    <w:p w:rsidR="00677241" w:rsidRPr="00BD73F1" w:rsidRDefault="00677241" w:rsidP="006772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73F1">
        <w:rPr>
          <w:rFonts w:ascii="Times New Roman" w:hAnsi="Times New Roman"/>
          <w:sz w:val="24"/>
          <w:szCs w:val="24"/>
          <w:lang w:eastAsia="ru-RU"/>
        </w:rPr>
        <w:t xml:space="preserve">Критерий принятия решения: </w:t>
      </w:r>
      <w:r w:rsidRPr="00BD73F1">
        <w:rPr>
          <w:rFonts w:ascii="Times New Roman" w:hAnsi="Times New Roman"/>
          <w:sz w:val="24"/>
          <w:szCs w:val="24"/>
        </w:rPr>
        <w:t xml:space="preserve">принятие решения о выдаче </w:t>
      </w:r>
      <w:r w:rsidRPr="00BD73F1">
        <w:rPr>
          <w:rFonts w:ascii="Times New Roman" w:hAnsi="Times New Roman"/>
          <w:sz w:val="24"/>
          <w:szCs w:val="24"/>
          <w:lang w:eastAsia="ru-RU"/>
        </w:rPr>
        <w:t xml:space="preserve">решения </w:t>
      </w:r>
      <w:r w:rsidRPr="00BD73F1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</w:t>
      </w:r>
      <w:r w:rsidRPr="00BD73F1">
        <w:rPr>
          <w:rFonts w:ascii="Times New Roman" w:hAnsi="Times New Roman"/>
          <w:sz w:val="24"/>
          <w:szCs w:val="24"/>
        </w:rPr>
        <w:t>схемы,</w:t>
      </w:r>
      <w:r w:rsidRPr="00BD73F1">
        <w:rPr>
          <w:rFonts w:ascii="Times New Roman" w:hAnsi="Times New Roman"/>
          <w:sz w:val="24"/>
          <w:szCs w:val="24"/>
          <w:lang w:eastAsia="ru-RU"/>
        </w:rPr>
        <w:t xml:space="preserve"> решения об отказе в</w:t>
      </w:r>
      <w:r w:rsidRPr="00BD73F1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утверждении </w:t>
      </w:r>
      <w:r w:rsidRPr="00BD73F1">
        <w:rPr>
          <w:rFonts w:ascii="Times New Roman" w:hAnsi="Times New Roman"/>
          <w:sz w:val="24"/>
          <w:szCs w:val="24"/>
        </w:rPr>
        <w:t>схемы.</w:t>
      </w:r>
    </w:p>
    <w:p w:rsidR="00C81EE6" w:rsidRPr="00BD73F1" w:rsidRDefault="00C81EE6" w:rsidP="00C81E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 xml:space="preserve">Результатом административной процедуры является выдача заявителю </w:t>
      </w:r>
      <w:r w:rsidR="00677241" w:rsidRPr="00BD73F1">
        <w:rPr>
          <w:rFonts w:ascii="Times New Roman" w:hAnsi="Times New Roman"/>
          <w:sz w:val="24"/>
          <w:szCs w:val="24"/>
        </w:rPr>
        <w:t>решения об утверждении схемы, решения об отказе в утверждении схемы</w:t>
      </w:r>
      <w:r w:rsidRPr="00BD73F1">
        <w:rPr>
          <w:rFonts w:ascii="Times New Roman" w:hAnsi="Times New Roman"/>
          <w:sz w:val="24"/>
          <w:szCs w:val="24"/>
        </w:rPr>
        <w:t>.</w:t>
      </w:r>
    </w:p>
    <w:p w:rsidR="00C81EE6" w:rsidRPr="00BD73F1" w:rsidRDefault="00C81EE6" w:rsidP="00C81E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Результат выполнения административной процедуры фиксируется в системе электронного документооборота (при наличии технической возможности) уполномоченного органа и в журнале регистрации.</w:t>
      </w:r>
    </w:p>
    <w:p w:rsidR="00416735" w:rsidRPr="00BD73F1" w:rsidRDefault="00416735" w:rsidP="00416735">
      <w:pPr>
        <w:pStyle w:val="ConsPlusNormal"/>
        <w:ind w:firstLine="567"/>
        <w:jc w:val="both"/>
      </w:pPr>
      <w:r w:rsidRPr="00BD73F1">
        <w:t xml:space="preserve">3.2. Порядок исправления допущенных ошибок и (или) опечаток в </w:t>
      </w:r>
      <w:r w:rsidRPr="00BD73F1">
        <w:rPr>
          <w:rFonts w:eastAsia="Calibri"/>
        </w:rPr>
        <w:t>выданных</w:t>
      </w:r>
      <w:r w:rsidRPr="00BD73F1">
        <w:t xml:space="preserve"> в результате предоставления муниципальной услуги документах, в том числе исчерпывающий перечень оснований для отказа в исправлении таких ошибок и (или) опечаток.</w:t>
      </w:r>
    </w:p>
    <w:p w:rsidR="00416735" w:rsidRPr="00BD73F1" w:rsidRDefault="00416735" w:rsidP="00416735">
      <w:pPr>
        <w:pStyle w:val="aa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поступление в уполномоченный орган заявления об исправлении </w:t>
      </w:r>
      <w:r w:rsidR="009100F2" w:rsidRPr="00BD73F1">
        <w:rPr>
          <w:rFonts w:ascii="Times New Roman" w:hAnsi="Times New Roman"/>
          <w:sz w:val="24"/>
          <w:szCs w:val="24"/>
        </w:rPr>
        <w:t xml:space="preserve">ошибок и (или) опечаток </w:t>
      </w:r>
      <w:r w:rsidRPr="00BD73F1">
        <w:rPr>
          <w:rFonts w:ascii="Times New Roman" w:hAnsi="Times New Roman"/>
          <w:sz w:val="24"/>
          <w:szCs w:val="24"/>
        </w:rPr>
        <w:t>в документах, выданных в результате предоставления муниципальной услуги, по форме согласно приложению № </w:t>
      </w:r>
      <w:r w:rsidR="009100F2" w:rsidRPr="00BD73F1">
        <w:rPr>
          <w:rFonts w:ascii="Times New Roman" w:hAnsi="Times New Roman"/>
          <w:sz w:val="24"/>
          <w:szCs w:val="24"/>
        </w:rPr>
        <w:t>2</w:t>
      </w:r>
      <w:r w:rsidRPr="00BD73F1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регламенту.</w:t>
      </w:r>
    </w:p>
    <w:p w:rsidR="00416735" w:rsidRPr="00BD73F1" w:rsidRDefault="00416735" w:rsidP="00416735">
      <w:pPr>
        <w:pStyle w:val="aa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 xml:space="preserve">Заявление об исправлении </w:t>
      </w:r>
      <w:r w:rsidR="009100F2" w:rsidRPr="00BD73F1">
        <w:rPr>
          <w:rFonts w:ascii="Times New Roman" w:hAnsi="Times New Roman"/>
          <w:sz w:val="24"/>
          <w:szCs w:val="24"/>
        </w:rPr>
        <w:t xml:space="preserve">ошибок и (или) опечаток </w:t>
      </w:r>
      <w:r w:rsidRPr="00BD73F1">
        <w:rPr>
          <w:rFonts w:ascii="Times New Roman" w:hAnsi="Times New Roman"/>
          <w:sz w:val="24"/>
          <w:szCs w:val="24"/>
        </w:rPr>
        <w:t>в документах, выданных в результате предоставления муниципальной услуги, можно передать следующими способами:</w:t>
      </w:r>
    </w:p>
    <w:p w:rsidR="00416735" w:rsidRPr="00BD73F1" w:rsidRDefault="00416735" w:rsidP="00416735">
      <w:pPr>
        <w:pStyle w:val="ConsPlusNormal"/>
        <w:ind w:firstLine="567"/>
        <w:jc w:val="both"/>
      </w:pPr>
      <w:r w:rsidRPr="00BD73F1">
        <w:t>- в уполномоченном органе на бумажном носителе при личном обращении;</w:t>
      </w:r>
    </w:p>
    <w:p w:rsidR="00416735" w:rsidRPr="00BD73F1" w:rsidRDefault="00416735" w:rsidP="00416735">
      <w:pPr>
        <w:pStyle w:val="ConsPlusNormal"/>
        <w:ind w:firstLine="567"/>
        <w:jc w:val="both"/>
      </w:pPr>
      <w:r w:rsidRPr="00BD73F1">
        <w:t>- в УМФЦ на бумажном носителе при личном обращении;</w:t>
      </w:r>
    </w:p>
    <w:p w:rsidR="00416735" w:rsidRPr="00BD73F1" w:rsidRDefault="00416735" w:rsidP="00416735">
      <w:pPr>
        <w:pStyle w:val="ConsPlusNormal"/>
        <w:ind w:firstLine="567"/>
        <w:jc w:val="both"/>
      </w:pPr>
      <w:r w:rsidRPr="00BD73F1">
        <w:t>- почтовым отправлением;</w:t>
      </w:r>
    </w:p>
    <w:p w:rsidR="00416735" w:rsidRPr="00BD73F1" w:rsidRDefault="00416735" w:rsidP="00416735">
      <w:pPr>
        <w:pStyle w:val="ConsPlusNormal"/>
        <w:ind w:firstLine="567"/>
        <w:jc w:val="both"/>
      </w:pPr>
      <w:r w:rsidRPr="00BD73F1">
        <w:t>- электронным письмом на адрес почты уполномоченного органа.</w:t>
      </w:r>
    </w:p>
    <w:p w:rsidR="00416735" w:rsidRPr="00BD73F1" w:rsidRDefault="00416735" w:rsidP="00416735">
      <w:pPr>
        <w:pStyle w:val="ConsPlusNormal"/>
        <w:ind w:firstLine="567"/>
        <w:jc w:val="both"/>
      </w:pPr>
      <w:r w:rsidRPr="00BD73F1">
        <w:t>- на ЕПГУ и РПГУ (при наличии технической возможности), в том числе в форме электронного документа, подписанного электронной подписью.</w:t>
      </w:r>
    </w:p>
    <w:p w:rsidR="00416735" w:rsidRPr="00BD73F1" w:rsidRDefault="00416735" w:rsidP="00416735">
      <w:pPr>
        <w:pStyle w:val="aa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</w:t>
      </w:r>
    </w:p>
    <w:p w:rsidR="00416735" w:rsidRPr="00BD73F1" w:rsidRDefault="00416735" w:rsidP="00416735">
      <w:pPr>
        <w:pStyle w:val="aa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lastRenderedPageBreak/>
        <w:t xml:space="preserve">Должностное лицо,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2 рабочих дней </w:t>
      </w:r>
      <w:proofErr w:type="gramStart"/>
      <w:r w:rsidRPr="00BD73F1">
        <w:rPr>
          <w:rFonts w:ascii="Times New Roman" w:hAnsi="Times New Roman"/>
          <w:sz w:val="24"/>
          <w:szCs w:val="24"/>
        </w:rPr>
        <w:t>с даты регистрации</w:t>
      </w:r>
      <w:proofErr w:type="gramEnd"/>
      <w:r w:rsidRPr="00BD73F1">
        <w:rPr>
          <w:rFonts w:ascii="Times New Roman" w:hAnsi="Times New Roman"/>
          <w:sz w:val="24"/>
          <w:szCs w:val="24"/>
        </w:rPr>
        <w:t xml:space="preserve"> соответствующего заявления.</w:t>
      </w:r>
    </w:p>
    <w:p w:rsidR="00416735" w:rsidRPr="00BD73F1" w:rsidRDefault="00416735" w:rsidP="00416735">
      <w:pPr>
        <w:pStyle w:val="aa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 xml:space="preserve">Критерием принятия решения по административной процедуре является наличие или отсутствие таких </w:t>
      </w:r>
      <w:r w:rsidR="009100F2" w:rsidRPr="00BD73F1">
        <w:rPr>
          <w:rFonts w:ascii="Times New Roman" w:hAnsi="Times New Roman"/>
          <w:sz w:val="24"/>
          <w:szCs w:val="24"/>
        </w:rPr>
        <w:t>ошибок и (или) опечаток</w:t>
      </w:r>
      <w:r w:rsidRPr="00BD73F1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BD73F1">
        <w:rPr>
          <w:rFonts w:ascii="Times New Roman" w:hAnsi="Times New Roman"/>
          <w:sz w:val="24"/>
          <w:szCs w:val="24"/>
        </w:rPr>
        <w:t xml:space="preserve">В случае выявления допущенных </w:t>
      </w:r>
      <w:r w:rsidR="009100F2" w:rsidRPr="00BD73F1">
        <w:rPr>
          <w:rFonts w:ascii="Times New Roman" w:hAnsi="Times New Roman"/>
          <w:sz w:val="24"/>
          <w:szCs w:val="24"/>
        </w:rPr>
        <w:t>ошибок и (или) опечаток</w:t>
      </w:r>
      <w:r w:rsidRPr="00BD73F1">
        <w:rPr>
          <w:rFonts w:ascii="Times New Roman" w:hAnsi="Times New Roman"/>
          <w:sz w:val="24"/>
          <w:szCs w:val="24"/>
        </w:rPr>
        <w:t xml:space="preserve"> в выданных в результате предоставления муниципальной услуги документах должностное лицо, ответственное за предоставление муниципальной услуги, осуществляет исправление и замену указанных документов в срок, не превышающий 10 рабочих дней. </w:t>
      </w:r>
      <w:proofErr w:type="gramEnd"/>
    </w:p>
    <w:p w:rsidR="00416735" w:rsidRPr="00BD73F1" w:rsidRDefault="00416735" w:rsidP="00416735">
      <w:pPr>
        <w:pStyle w:val="aa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 xml:space="preserve">В случае отсутствия </w:t>
      </w:r>
      <w:r w:rsidR="009100F2" w:rsidRPr="00BD73F1">
        <w:rPr>
          <w:rFonts w:ascii="Times New Roman" w:hAnsi="Times New Roman"/>
          <w:sz w:val="24"/>
          <w:szCs w:val="24"/>
        </w:rPr>
        <w:t xml:space="preserve">ошибок и (или) опечаток </w:t>
      </w:r>
      <w:r w:rsidRPr="00BD73F1">
        <w:rPr>
          <w:rFonts w:ascii="Times New Roman" w:hAnsi="Times New Roman"/>
          <w:sz w:val="24"/>
          <w:szCs w:val="24"/>
        </w:rPr>
        <w:t xml:space="preserve">в документах, выданных в результате предоставления муниципальной услуги, должностное лицо, ответственное за предоставление муниципальной услуги, письменно сообщает заявителю об отсутствии таких </w:t>
      </w:r>
      <w:r w:rsidR="009100F2" w:rsidRPr="00BD73F1">
        <w:rPr>
          <w:rFonts w:ascii="Times New Roman" w:hAnsi="Times New Roman"/>
          <w:sz w:val="24"/>
          <w:szCs w:val="24"/>
        </w:rPr>
        <w:t xml:space="preserve">ошибок и (или) опечаток </w:t>
      </w:r>
      <w:r w:rsidRPr="00BD73F1">
        <w:rPr>
          <w:rFonts w:ascii="Times New Roman" w:hAnsi="Times New Roman"/>
          <w:sz w:val="24"/>
          <w:szCs w:val="24"/>
        </w:rPr>
        <w:t>в срок, не превышающий 10 рабочих дней.</w:t>
      </w:r>
    </w:p>
    <w:p w:rsidR="00416735" w:rsidRPr="00BD73F1" w:rsidRDefault="00416735" w:rsidP="00416735">
      <w:pPr>
        <w:pStyle w:val="aa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D73F1">
        <w:rPr>
          <w:rFonts w:ascii="Times New Roman" w:hAnsi="Times New Roman"/>
          <w:sz w:val="24"/>
          <w:szCs w:val="24"/>
        </w:rPr>
        <w:t xml:space="preserve">В случае подачи заявления через ЕПГУ или РПГУ (при наличии технической возможности)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муниципальной услуги документах или уведомление об отсутствии </w:t>
      </w:r>
      <w:r w:rsidR="009100F2" w:rsidRPr="00BD73F1">
        <w:rPr>
          <w:rFonts w:ascii="Times New Roman" w:hAnsi="Times New Roman"/>
          <w:sz w:val="24"/>
          <w:szCs w:val="24"/>
        </w:rPr>
        <w:t>ошибок и (или) опечаток</w:t>
      </w:r>
      <w:r w:rsidRPr="00BD73F1">
        <w:rPr>
          <w:rFonts w:ascii="Times New Roman" w:hAnsi="Times New Roman"/>
          <w:sz w:val="24"/>
          <w:szCs w:val="24"/>
        </w:rPr>
        <w:t xml:space="preserve"> в выданных в результате предоставления муниципальной услуги документах, размещается в личном кабинете заявителя на ЕПГУ, РПГУ.</w:t>
      </w:r>
      <w:proofErr w:type="gramEnd"/>
    </w:p>
    <w:p w:rsidR="00416735" w:rsidRPr="00BD73F1" w:rsidRDefault="00416735" w:rsidP="00416735">
      <w:pPr>
        <w:pStyle w:val="aa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 xml:space="preserve"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уведомление об отсутствии таких </w:t>
      </w:r>
      <w:r w:rsidR="009100F2" w:rsidRPr="00BD73F1">
        <w:rPr>
          <w:rFonts w:ascii="Times New Roman" w:hAnsi="Times New Roman"/>
          <w:sz w:val="24"/>
          <w:szCs w:val="24"/>
        </w:rPr>
        <w:t>ошибок и (или) опечаток</w:t>
      </w:r>
      <w:r w:rsidRPr="00BD73F1">
        <w:rPr>
          <w:rFonts w:ascii="Times New Roman" w:hAnsi="Times New Roman"/>
          <w:sz w:val="24"/>
          <w:szCs w:val="24"/>
        </w:rPr>
        <w:t>.</w:t>
      </w:r>
    </w:p>
    <w:p w:rsidR="00416735" w:rsidRPr="00BD73F1" w:rsidRDefault="00416735" w:rsidP="00416735">
      <w:pPr>
        <w:pStyle w:val="aa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 xml:space="preserve">Исправленный документ, являющийся результатом предоставления муниципальной услуги, или уведомление об отсутствии </w:t>
      </w:r>
      <w:r w:rsidR="009100F2" w:rsidRPr="00BD73F1">
        <w:rPr>
          <w:rFonts w:ascii="Times New Roman" w:hAnsi="Times New Roman"/>
          <w:sz w:val="24"/>
          <w:szCs w:val="24"/>
        </w:rPr>
        <w:t xml:space="preserve">ошибок и (или) опечаток </w:t>
      </w:r>
      <w:r w:rsidRPr="00BD73F1">
        <w:rPr>
          <w:rFonts w:ascii="Times New Roman" w:hAnsi="Times New Roman"/>
          <w:sz w:val="24"/>
          <w:szCs w:val="24"/>
        </w:rPr>
        <w:t>может быть получен:</w:t>
      </w:r>
    </w:p>
    <w:p w:rsidR="00416735" w:rsidRPr="00BD73F1" w:rsidRDefault="00416735" w:rsidP="00416735">
      <w:pPr>
        <w:pStyle w:val="ConsPlusNormal"/>
        <w:ind w:firstLine="540"/>
        <w:jc w:val="both"/>
      </w:pPr>
      <w:r w:rsidRPr="00BD73F1">
        <w:t>- в уполномоченном органе на бумажном носителе при личном обращении;</w:t>
      </w:r>
    </w:p>
    <w:p w:rsidR="00416735" w:rsidRPr="00BD73F1" w:rsidRDefault="00416735" w:rsidP="00416735">
      <w:pPr>
        <w:pStyle w:val="ConsPlusNormal"/>
        <w:ind w:firstLine="540"/>
        <w:jc w:val="both"/>
      </w:pPr>
      <w:r w:rsidRPr="00BD73F1">
        <w:t>- в УМФЦ на бумажном носителе при личном обращении;</w:t>
      </w:r>
    </w:p>
    <w:p w:rsidR="00416735" w:rsidRPr="00BD73F1" w:rsidRDefault="00416735" w:rsidP="00416735">
      <w:pPr>
        <w:pStyle w:val="ConsPlusNormal"/>
        <w:ind w:firstLine="540"/>
        <w:jc w:val="both"/>
      </w:pPr>
      <w:r w:rsidRPr="00BD73F1">
        <w:t>- почтовым отправлением;</w:t>
      </w:r>
    </w:p>
    <w:p w:rsidR="00416735" w:rsidRPr="00BD73F1" w:rsidRDefault="00416735" w:rsidP="00416735">
      <w:pPr>
        <w:pStyle w:val="ConsPlusNormal"/>
        <w:ind w:firstLine="540"/>
        <w:jc w:val="both"/>
      </w:pPr>
      <w:r w:rsidRPr="00BD73F1">
        <w:t>- электронным письмом на адрес почты уполномоченного органа;</w:t>
      </w:r>
    </w:p>
    <w:p w:rsidR="00416735" w:rsidRPr="00BD73F1" w:rsidRDefault="00416735" w:rsidP="00416735">
      <w:pPr>
        <w:pStyle w:val="ConsPlusNormal"/>
        <w:ind w:firstLine="540"/>
        <w:jc w:val="both"/>
      </w:pPr>
      <w:r w:rsidRPr="00BD73F1">
        <w:t>- через ЕПГУ и РПГУ (при наличии технической возможности), в том числе в форме электронного документа, подписанного электронной подписью.</w:t>
      </w:r>
    </w:p>
    <w:p w:rsidR="00416735" w:rsidRPr="00BD73F1" w:rsidRDefault="00416735" w:rsidP="00416735">
      <w:pPr>
        <w:pStyle w:val="ConsPlusNormal"/>
        <w:ind w:firstLine="540"/>
        <w:jc w:val="both"/>
      </w:pPr>
      <w:r w:rsidRPr="00BD73F1">
        <w:t>3.3. Порядок выдачи дубликата документа, полученного по результатам предоставления муниципальной услуги, в том числе исчерпывающий перечень оснований для отказа в выдаче этого дубликата.</w:t>
      </w:r>
    </w:p>
    <w:p w:rsidR="00416735" w:rsidRPr="00BD73F1" w:rsidRDefault="00416735" w:rsidP="00416735">
      <w:pPr>
        <w:pStyle w:val="ConsPlusNormal"/>
        <w:ind w:firstLine="540"/>
        <w:jc w:val="both"/>
      </w:pPr>
      <w:r w:rsidRPr="00BD73F1">
        <w:t xml:space="preserve">Основанием для начала административной процедуры является поступление в уполномоченный орган заявления о выдаче дубликата документа, полученного по результатам предоставления муниципальной услуги, по форме согласно приложению № </w:t>
      </w:r>
      <w:r w:rsidR="009100F2" w:rsidRPr="00BD73F1">
        <w:t>3</w:t>
      </w:r>
      <w:r w:rsidRPr="00BD73F1">
        <w:t xml:space="preserve"> к настоящему административному регламенту.</w:t>
      </w:r>
    </w:p>
    <w:p w:rsidR="00416735" w:rsidRPr="00BD73F1" w:rsidRDefault="00416735" w:rsidP="00416735">
      <w:pPr>
        <w:pStyle w:val="ConsPlusNormal"/>
        <w:ind w:firstLine="540"/>
        <w:jc w:val="both"/>
      </w:pPr>
      <w:r w:rsidRPr="00BD73F1">
        <w:t>Заявление о выдаче дубликата документа, полученного по результатам предоставления муниципальной услуги, можно передать следующими способами:</w:t>
      </w:r>
    </w:p>
    <w:p w:rsidR="00416735" w:rsidRPr="00BD73F1" w:rsidRDefault="00416735" w:rsidP="00416735">
      <w:pPr>
        <w:pStyle w:val="ConsPlusNormal"/>
        <w:ind w:firstLine="540"/>
        <w:jc w:val="both"/>
      </w:pPr>
      <w:r w:rsidRPr="00BD73F1">
        <w:t>- в уполномоченном органе на бумажном носителе при личном обращении;</w:t>
      </w:r>
    </w:p>
    <w:p w:rsidR="00416735" w:rsidRPr="00BD73F1" w:rsidRDefault="00416735" w:rsidP="00416735">
      <w:pPr>
        <w:pStyle w:val="ConsPlusNormal"/>
        <w:ind w:firstLine="540"/>
        <w:jc w:val="both"/>
      </w:pPr>
      <w:r w:rsidRPr="00BD73F1">
        <w:t>- в УМФЦ на бумажном носителе при личном обращении;</w:t>
      </w:r>
    </w:p>
    <w:p w:rsidR="00416735" w:rsidRPr="00BD73F1" w:rsidRDefault="00416735" w:rsidP="00416735">
      <w:pPr>
        <w:pStyle w:val="ConsPlusNormal"/>
        <w:ind w:firstLine="540"/>
        <w:jc w:val="both"/>
      </w:pPr>
      <w:r w:rsidRPr="00BD73F1">
        <w:t>- почтовым отправлением;</w:t>
      </w:r>
    </w:p>
    <w:p w:rsidR="00416735" w:rsidRPr="00BD73F1" w:rsidRDefault="00416735" w:rsidP="00416735">
      <w:pPr>
        <w:pStyle w:val="ConsPlusNormal"/>
        <w:ind w:firstLine="540"/>
        <w:jc w:val="both"/>
      </w:pPr>
      <w:r w:rsidRPr="00BD73F1">
        <w:t>- электронным письмом на адрес почты уполномоченного органа;</w:t>
      </w:r>
    </w:p>
    <w:p w:rsidR="00416735" w:rsidRPr="00BD73F1" w:rsidRDefault="00416735" w:rsidP="00416735">
      <w:pPr>
        <w:pStyle w:val="ConsPlusNormal"/>
        <w:ind w:firstLine="540"/>
        <w:jc w:val="both"/>
      </w:pPr>
      <w:r w:rsidRPr="00BD73F1">
        <w:t>- через ЕПГУ и РПГУ (при наличии технической возможности), в том числе в форме электронного документа, подписанного электронной подписью.</w:t>
      </w:r>
    </w:p>
    <w:p w:rsidR="00416735" w:rsidRPr="00BD73F1" w:rsidRDefault="00416735" w:rsidP="00416735">
      <w:pPr>
        <w:pStyle w:val="ConsPlusNormal"/>
        <w:ind w:firstLine="540"/>
        <w:jc w:val="both"/>
      </w:pPr>
      <w:r w:rsidRPr="00BD73F1">
        <w:t xml:space="preserve">В случае подачи заявления через ЕПГУ, РПГУ дубликат документа, </w:t>
      </w:r>
      <w:r w:rsidRPr="00BD73F1">
        <w:rPr>
          <w:rFonts w:eastAsia="Calibri"/>
        </w:rPr>
        <w:t>полученного</w:t>
      </w:r>
      <w:r w:rsidRPr="00BD73F1">
        <w:t xml:space="preserve"> по результатам предоставления муниципальной услуги, размещается в личном кабинете заявителя на ЕПГУ, РПГУ.</w:t>
      </w:r>
    </w:p>
    <w:p w:rsidR="00416735" w:rsidRPr="00BD73F1" w:rsidRDefault="00416735" w:rsidP="00416735">
      <w:pPr>
        <w:pStyle w:val="ConsPlusNormal"/>
        <w:ind w:firstLine="540"/>
        <w:jc w:val="both"/>
      </w:pPr>
      <w:r w:rsidRPr="00BD73F1">
        <w:lastRenderedPageBreak/>
        <w:t xml:space="preserve">Должностное лицо, ответственное за предоставление муниципальной услуги, рассматривает заявление и подготавливает дубликат в течение 10 рабочих дней </w:t>
      </w:r>
      <w:proofErr w:type="gramStart"/>
      <w:r w:rsidRPr="00BD73F1">
        <w:t>с даты регистрации</w:t>
      </w:r>
      <w:proofErr w:type="gramEnd"/>
      <w:r w:rsidRPr="00BD73F1">
        <w:t xml:space="preserve"> заявления.</w:t>
      </w:r>
    </w:p>
    <w:p w:rsidR="00416735" w:rsidRPr="00BD73F1" w:rsidRDefault="00416735" w:rsidP="00416735">
      <w:pPr>
        <w:pStyle w:val="ConsPlusNormal"/>
        <w:ind w:firstLine="540"/>
        <w:jc w:val="both"/>
      </w:pPr>
      <w:r w:rsidRPr="00BD73F1">
        <w:t>Основаниями для отказа в выдаче дубликата являются:</w:t>
      </w:r>
    </w:p>
    <w:p w:rsidR="00416735" w:rsidRPr="00BD73F1" w:rsidRDefault="00416735" w:rsidP="00416735">
      <w:pPr>
        <w:pStyle w:val="ConsPlusNormal"/>
        <w:ind w:firstLine="540"/>
        <w:jc w:val="both"/>
      </w:pPr>
      <w:r w:rsidRPr="00BD73F1">
        <w:t>1) Неправильное заполнение заявления, отсутствие в запросе данных;</w:t>
      </w:r>
    </w:p>
    <w:p w:rsidR="00416735" w:rsidRPr="00BD73F1" w:rsidRDefault="00416735" w:rsidP="00416735">
      <w:pPr>
        <w:pStyle w:val="ConsPlusNormal"/>
        <w:ind w:firstLine="540"/>
        <w:jc w:val="both"/>
      </w:pPr>
      <w:r w:rsidRPr="00BD73F1">
        <w:t>2) Заполнение заявления неразборчивым, не поддающимся прочтению почерком.</w:t>
      </w:r>
    </w:p>
    <w:p w:rsidR="00416735" w:rsidRPr="00BD73F1" w:rsidRDefault="00416735" w:rsidP="00416735">
      <w:pPr>
        <w:pStyle w:val="ConsPlusNormal"/>
        <w:ind w:firstLine="540"/>
        <w:jc w:val="both"/>
      </w:pPr>
      <w:r w:rsidRPr="00BD73F1">
        <w:t>Должностное лицо, ответственное за предоставление муниципальной услуги, направляет заявителю уведомление об отказе в выдаче дубликата в срок, не превышающий 10 рабочих дней с момента регистрации заявления.</w:t>
      </w:r>
    </w:p>
    <w:p w:rsidR="00416735" w:rsidRPr="00BD73F1" w:rsidRDefault="00416735" w:rsidP="00416735">
      <w:pPr>
        <w:pStyle w:val="ConsPlusNormal"/>
        <w:ind w:firstLine="540"/>
        <w:jc w:val="both"/>
      </w:pPr>
      <w:r w:rsidRPr="00BD73F1">
        <w:t>Дубликат или уведомление об отказе в выдаче дубликата может быть получен:</w:t>
      </w:r>
    </w:p>
    <w:p w:rsidR="00416735" w:rsidRPr="00BD73F1" w:rsidRDefault="00416735" w:rsidP="00416735">
      <w:pPr>
        <w:pStyle w:val="ConsPlusNormal"/>
        <w:ind w:firstLine="540"/>
        <w:jc w:val="both"/>
      </w:pPr>
      <w:r w:rsidRPr="00BD73F1">
        <w:t>- в уполномоченном органе на бумажном носителе при личном обращении;</w:t>
      </w:r>
    </w:p>
    <w:p w:rsidR="00416735" w:rsidRPr="00BD73F1" w:rsidRDefault="00416735" w:rsidP="00416735">
      <w:pPr>
        <w:pStyle w:val="ConsPlusNormal"/>
        <w:ind w:firstLine="540"/>
        <w:jc w:val="both"/>
      </w:pPr>
      <w:r w:rsidRPr="00BD73F1">
        <w:t>- в УМФЦ на бумажном носителе при личном обращении;</w:t>
      </w:r>
    </w:p>
    <w:p w:rsidR="00416735" w:rsidRPr="00BD73F1" w:rsidRDefault="00416735" w:rsidP="00416735">
      <w:pPr>
        <w:pStyle w:val="ConsPlusNormal"/>
        <w:ind w:firstLine="540"/>
        <w:jc w:val="both"/>
      </w:pPr>
      <w:r w:rsidRPr="00BD73F1">
        <w:t>- почтовым отправлением;</w:t>
      </w:r>
    </w:p>
    <w:p w:rsidR="00416735" w:rsidRPr="00BD73F1" w:rsidRDefault="00416735" w:rsidP="00416735">
      <w:pPr>
        <w:pStyle w:val="ConsPlusNormal"/>
        <w:ind w:firstLine="540"/>
        <w:jc w:val="both"/>
      </w:pPr>
      <w:r w:rsidRPr="00BD73F1">
        <w:t>- электронным письмом на адрес почты уполномоченного органа.</w:t>
      </w:r>
    </w:p>
    <w:p w:rsidR="00416735" w:rsidRPr="00BD73F1" w:rsidRDefault="00416735" w:rsidP="00416735">
      <w:pPr>
        <w:pStyle w:val="ConsPlusNormal"/>
        <w:ind w:firstLine="540"/>
        <w:jc w:val="both"/>
      </w:pPr>
      <w:r w:rsidRPr="00BD73F1">
        <w:t>- через ЕПГУ и РПГУ (при наличии технической возможности), в том числе в форме электронного документа, подписанного электронной подписью.</w:t>
      </w:r>
    </w:p>
    <w:p w:rsidR="00416735" w:rsidRPr="00BD73F1" w:rsidRDefault="00416735" w:rsidP="00416735">
      <w:pPr>
        <w:pStyle w:val="ConsPlusNormal"/>
        <w:ind w:firstLine="540"/>
        <w:jc w:val="both"/>
      </w:pPr>
      <w:r w:rsidRPr="00BD73F1">
        <w:t>Критерием принятия решения по административной процедуре является наличие или отсутствие оснований для отказа в выдаче дубликата документа, полученного по результатам предоставления муниципальной услуги.</w:t>
      </w:r>
    </w:p>
    <w:p w:rsidR="00416735" w:rsidRPr="00BD73F1" w:rsidRDefault="00416735" w:rsidP="00416735">
      <w:pPr>
        <w:pStyle w:val="ConsPlusNormal"/>
        <w:ind w:firstLine="540"/>
        <w:jc w:val="both"/>
      </w:pPr>
      <w:r w:rsidRPr="00BD73F1">
        <w:t>Результатом административной процедуры является выдача заявителю дубликата документа, полученного по результатам предоставления муниципальной услуги, или отказ в выдаче такого дубликата.</w:t>
      </w:r>
    </w:p>
    <w:p w:rsidR="00416735" w:rsidRPr="00BD73F1" w:rsidRDefault="00416735" w:rsidP="00416735">
      <w:pPr>
        <w:pStyle w:val="ConsPlusNormal"/>
        <w:ind w:firstLine="540"/>
        <w:jc w:val="both"/>
      </w:pPr>
      <w:r w:rsidRPr="00BD73F1">
        <w:t>Фиксация результата выполнения административной процедуры не осуществляется.</w:t>
      </w:r>
    </w:p>
    <w:p w:rsidR="00416735" w:rsidRPr="00BD73F1" w:rsidRDefault="00416735" w:rsidP="004167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3.4. Предоставление муниципальной услуги в УМФЦ осуществляется при наличии заключенного соглашения о взаимодействии</w:t>
      </w:r>
      <w:r w:rsidRPr="00BD73F1">
        <w:t xml:space="preserve"> </w:t>
      </w:r>
      <w:r w:rsidRPr="00BD73F1">
        <w:rPr>
          <w:rFonts w:ascii="Times New Roman" w:hAnsi="Times New Roman"/>
          <w:sz w:val="24"/>
          <w:szCs w:val="24"/>
        </w:rPr>
        <w:t xml:space="preserve">администрацией Новокузнецкого муниципального района и УМФЦ. </w:t>
      </w:r>
    </w:p>
    <w:p w:rsidR="00416735" w:rsidRPr="00BD73F1" w:rsidRDefault="00416735" w:rsidP="004167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3.4.1. Основанием для начала предоставления муниципальной услуги является: личное обращение заявителя в УМФЦ.</w:t>
      </w:r>
    </w:p>
    <w:p w:rsidR="00416735" w:rsidRPr="00BD73F1" w:rsidRDefault="00416735" w:rsidP="004167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x-none"/>
        </w:rPr>
      </w:pPr>
      <w:r w:rsidRPr="00BD73F1">
        <w:rPr>
          <w:rFonts w:ascii="Times New Roman" w:hAnsi="Times New Roman"/>
          <w:sz w:val="24"/>
          <w:szCs w:val="24"/>
        </w:rPr>
        <w:t>3.4.2. </w:t>
      </w:r>
      <w:proofErr w:type="gramStart"/>
      <w:r w:rsidRPr="00BD73F1">
        <w:rPr>
          <w:rFonts w:ascii="Times New Roman" w:hAnsi="Times New Roman"/>
          <w:sz w:val="24"/>
          <w:szCs w:val="24"/>
        </w:rPr>
        <w:t>УМФЦ осуществляет информирование заявителей о порядке предоставления муниципальной услуги, в том числе посредством комплексного запроса, в УМФЦ о ходе выполнения запросов о предоставлении муниципальной услуги, комплексных запросов,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УМФЦ и через порталы государственных и  муниципальных услуг, в том числе путем оборудования</w:t>
      </w:r>
      <w:proofErr w:type="gramEnd"/>
      <w:r w:rsidRPr="00BD73F1">
        <w:rPr>
          <w:rFonts w:ascii="Times New Roman" w:hAnsi="Times New Roman"/>
          <w:sz w:val="24"/>
          <w:szCs w:val="24"/>
        </w:rPr>
        <w:t xml:space="preserve"> в УМФЦ рабочих мест, предназначенных для обеспечения доступа к информационно-телекоммуникационной сети «Интернет».</w:t>
      </w:r>
    </w:p>
    <w:p w:rsidR="00416735" w:rsidRPr="00BD73F1" w:rsidRDefault="00416735" w:rsidP="004167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Информирование о порядке предоставления муниципальной услуги осуществляется в соответствии с графиком работы УМФЦ.</w:t>
      </w:r>
    </w:p>
    <w:p w:rsidR="00416735" w:rsidRPr="00BD73F1" w:rsidRDefault="00416735" w:rsidP="004167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3.4.3. При личном обращении заявителя в УМФЦ сотрудник, ответственный за прием документов:</w:t>
      </w:r>
    </w:p>
    <w:p w:rsidR="00416735" w:rsidRPr="00BD73F1" w:rsidRDefault="00416735" w:rsidP="004167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3.4.3.1. </w:t>
      </w:r>
      <w:proofErr w:type="gramStart"/>
      <w:r w:rsidRPr="00BD73F1">
        <w:rPr>
          <w:rFonts w:ascii="Times New Roman" w:hAnsi="Times New Roman"/>
          <w:sz w:val="24"/>
          <w:szCs w:val="24"/>
        </w:rPr>
        <w:t>Устанавливает личность заявителя (представителя заявителя) на основании документа, удостоверяющего его личность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27.07.2006 № 149-ФЗ «Об информации</w:t>
      </w:r>
      <w:proofErr w:type="gramEnd"/>
      <w:r w:rsidRPr="00BD73F1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BD73F1">
        <w:rPr>
          <w:rFonts w:ascii="Times New Roman" w:hAnsi="Times New Roman"/>
          <w:sz w:val="24"/>
          <w:szCs w:val="24"/>
        </w:rPr>
        <w:t xml:space="preserve">информационных технологиях и о защите информации» (с момента подключения УМФЦ к информационным технологиям и техническим средствам, предназначенным для обработки биометрических  персональных </w:t>
      </w:r>
      <w:r w:rsidRPr="00BD73F1">
        <w:rPr>
          <w:rFonts w:ascii="Times New Roman" w:hAnsi="Times New Roman"/>
          <w:sz w:val="24"/>
          <w:szCs w:val="24"/>
        </w:rPr>
        <w:lastRenderedPageBreak/>
        <w:t>данных), а также проверяет соответствие копий представляемых документов (за исключением нотариально заверенных) их оригиналам;</w:t>
      </w:r>
      <w:proofErr w:type="gramEnd"/>
    </w:p>
    <w:p w:rsidR="00416735" w:rsidRPr="00BD73F1" w:rsidRDefault="00416735" w:rsidP="004167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3.4.3.2. Обеспечивает защиту информации, доступ к которой ограничен в соответствии с Федеральным законом от 27.07.2006 № 152-ФЗ «О персональных данных», а также соблюдает режим обработки и использования персональных данных.</w:t>
      </w:r>
    </w:p>
    <w:p w:rsidR="00416735" w:rsidRPr="00BD73F1" w:rsidRDefault="00416735" w:rsidP="004167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3.4.3.3. Проверяет полномочия на осуществление действий от имени заявителя;</w:t>
      </w:r>
    </w:p>
    <w:p w:rsidR="00416735" w:rsidRPr="00BD73F1" w:rsidRDefault="00416735" w:rsidP="004167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3.4.3.4. Проверяет представленное заявление по форме согласно приложению № 1 к настоящему административному регламенту о предоставлении муниципальной услуги, в зависимости от цели обращения, и документы на предмет:</w:t>
      </w:r>
    </w:p>
    <w:p w:rsidR="00416735" w:rsidRPr="00BD73F1" w:rsidRDefault="00416735" w:rsidP="00416735">
      <w:pPr>
        <w:pStyle w:val="ConsPlusNormal"/>
        <w:ind w:firstLine="567"/>
        <w:jc w:val="both"/>
      </w:pPr>
      <w:r w:rsidRPr="00BD73F1">
        <w:t>1) текст в заявлении поддается прочтению;</w:t>
      </w:r>
    </w:p>
    <w:p w:rsidR="00416735" w:rsidRPr="00BD73F1" w:rsidRDefault="00416735" w:rsidP="00416735">
      <w:pPr>
        <w:pStyle w:val="ConsPlusNormal"/>
        <w:ind w:firstLine="567"/>
        <w:jc w:val="both"/>
      </w:pPr>
      <w:r w:rsidRPr="00BD73F1">
        <w:t>2) в заявлении указаны фамилия, имя, отчество (последнее - при наличии) физического лица либо наименование юридического лица;</w:t>
      </w:r>
    </w:p>
    <w:p w:rsidR="00416735" w:rsidRPr="00BD73F1" w:rsidRDefault="00416735" w:rsidP="00416735">
      <w:pPr>
        <w:pStyle w:val="ConsPlusNormal"/>
        <w:ind w:firstLine="567"/>
        <w:jc w:val="both"/>
      </w:pPr>
      <w:r w:rsidRPr="00BD73F1">
        <w:t>3) заявление подписано уполномоченным лицом;</w:t>
      </w:r>
    </w:p>
    <w:p w:rsidR="00416735" w:rsidRPr="00BD73F1" w:rsidRDefault="00416735" w:rsidP="00416735">
      <w:pPr>
        <w:pStyle w:val="ConsPlusNormal"/>
        <w:ind w:firstLine="567"/>
        <w:jc w:val="both"/>
      </w:pPr>
      <w:r w:rsidRPr="00BD73F1">
        <w:t>4) приложены документы, необходимые для предоставления муниципальной услуги;</w:t>
      </w:r>
    </w:p>
    <w:p w:rsidR="00416735" w:rsidRPr="00BD73F1" w:rsidRDefault="00416735" w:rsidP="00416735">
      <w:pPr>
        <w:pStyle w:val="ConsPlusNormal"/>
        <w:ind w:firstLine="567"/>
        <w:jc w:val="both"/>
      </w:pPr>
      <w:r w:rsidRPr="00BD73F1">
        <w:t>5) соответствие данных документа, удостоверяющего личность, данным, указанным в заявлении и необходимых документах;</w:t>
      </w:r>
    </w:p>
    <w:p w:rsidR="00416735" w:rsidRPr="00BD73F1" w:rsidRDefault="00416735" w:rsidP="00416735">
      <w:pPr>
        <w:pStyle w:val="ConsPlusNormal"/>
        <w:ind w:firstLine="567"/>
        <w:jc w:val="both"/>
        <w:rPr>
          <w:rFonts w:eastAsia="Calibri"/>
        </w:rPr>
      </w:pPr>
      <w:r w:rsidRPr="00BD73F1">
        <w:rPr>
          <w:rFonts w:eastAsia="Calibri"/>
        </w:rPr>
        <w:t>3.4.3.5.</w:t>
      </w:r>
      <w:r w:rsidRPr="00BD73F1">
        <w:t xml:space="preserve"> Делает копии подлинников представленных документов, в том числе по отдельным документам без взимания платы в соответствии с </w:t>
      </w:r>
      <w:r w:rsidRPr="00BD73F1">
        <w:rPr>
          <w:rFonts w:eastAsia="Calibri"/>
        </w:rPr>
        <w:t xml:space="preserve">постановлением Правительства Российской Федерации от 22.12.2012 № 1376 «Об утверждении </w:t>
      </w:r>
      <w:proofErr w:type="gramStart"/>
      <w:r w:rsidRPr="00BD73F1">
        <w:rPr>
          <w:rFonts w:eastAsia="Calibri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BD73F1">
        <w:rPr>
          <w:rFonts w:eastAsia="Calibri"/>
        </w:rPr>
        <w:t xml:space="preserve"> и муниципальных услуг»,</w:t>
      </w:r>
      <w:r w:rsidRPr="00BD73F1">
        <w:t xml:space="preserve"> </w:t>
      </w:r>
      <w:r w:rsidRPr="00BD73F1">
        <w:rPr>
          <w:rFonts w:eastAsia="Calibri"/>
        </w:rPr>
        <w:t xml:space="preserve">заверяет их, возвращает заявителю подлинники документов. При </w:t>
      </w:r>
      <w:proofErr w:type="gramStart"/>
      <w:r w:rsidRPr="00BD73F1">
        <w:rPr>
          <w:rFonts w:eastAsia="Calibri"/>
        </w:rPr>
        <w:t>заверении соответствия</w:t>
      </w:r>
      <w:proofErr w:type="gramEnd"/>
      <w:r w:rsidRPr="00BD73F1">
        <w:rPr>
          <w:rFonts w:eastAsia="Calibri"/>
        </w:rPr>
        <w:t xml:space="preserve"> копии документа подлиннику на копии документа проставляется надпись «Верно», заверяется подписью сотрудника УМФЦ, принявшего документ, с указанием фамилии, инициалов и даты заверения;</w:t>
      </w:r>
    </w:p>
    <w:p w:rsidR="00416735" w:rsidRPr="00BD73F1" w:rsidRDefault="00416735" w:rsidP="00416735">
      <w:pPr>
        <w:pStyle w:val="ConsPlusNormal"/>
        <w:ind w:firstLine="567"/>
        <w:jc w:val="both"/>
        <w:rPr>
          <w:rFonts w:eastAsia="Calibri"/>
        </w:rPr>
      </w:pPr>
      <w:r w:rsidRPr="00BD73F1">
        <w:rPr>
          <w:rFonts w:eastAsia="Calibri"/>
        </w:rPr>
        <w:t>3.4.3.6.</w:t>
      </w:r>
      <w:r w:rsidRPr="00BD73F1">
        <w:t> </w:t>
      </w:r>
      <w:r w:rsidRPr="00BD73F1">
        <w:rPr>
          <w:rFonts w:eastAsia="Calibri"/>
        </w:rPr>
        <w:t>Заполняет сведения о заявителе и представленных документах в автоматизированной информационной системе (АИС МФЦ);</w:t>
      </w:r>
    </w:p>
    <w:p w:rsidR="00416735" w:rsidRPr="00BD73F1" w:rsidRDefault="00416735" w:rsidP="00416735">
      <w:pPr>
        <w:pStyle w:val="ConsPlusNormal"/>
        <w:ind w:firstLine="567"/>
        <w:jc w:val="both"/>
        <w:rPr>
          <w:rFonts w:eastAsia="Calibri"/>
        </w:rPr>
      </w:pPr>
      <w:r w:rsidRPr="00BD73F1">
        <w:rPr>
          <w:rFonts w:eastAsia="Calibri"/>
        </w:rPr>
        <w:t>3.4.3.7. Выдает расписку</w:t>
      </w:r>
      <w:r w:rsidRPr="00BD73F1">
        <w:rPr>
          <w:rStyle w:val="itemtext"/>
        </w:rPr>
        <w:t xml:space="preserve"> в получении документов на предоставление услуги, сформированную в АИС УМФЦ</w:t>
      </w:r>
      <w:r w:rsidRPr="00BD73F1">
        <w:rPr>
          <w:rFonts w:eastAsia="Calibri"/>
        </w:rPr>
        <w:t>;</w:t>
      </w:r>
    </w:p>
    <w:p w:rsidR="00416735" w:rsidRPr="00BD73F1" w:rsidRDefault="00416735" w:rsidP="00416735">
      <w:pPr>
        <w:pStyle w:val="ConsPlusNormal"/>
        <w:ind w:firstLine="567"/>
        <w:jc w:val="both"/>
      </w:pPr>
      <w:r w:rsidRPr="00BD73F1">
        <w:rPr>
          <w:rFonts w:eastAsia="Calibri"/>
        </w:rPr>
        <w:t>3.4.3.8. </w:t>
      </w:r>
      <w:r w:rsidRPr="00BD73F1">
        <w:t>Информирует заявителя о сроке предоставления муниципальной услуги, способах получения информации о ходе исполнения муниципальной услуги;</w:t>
      </w:r>
    </w:p>
    <w:p w:rsidR="00416735" w:rsidRPr="00BD73F1" w:rsidRDefault="00416735" w:rsidP="00416735">
      <w:pPr>
        <w:pStyle w:val="ConsPlusNormal"/>
        <w:ind w:firstLine="567"/>
        <w:jc w:val="both"/>
      </w:pPr>
      <w:r w:rsidRPr="00BD73F1">
        <w:rPr>
          <w:rFonts w:eastAsia="Calibri"/>
        </w:rPr>
        <w:t>3.4.3.9. У</w:t>
      </w:r>
      <w:r w:rsidRPr="00BD73F1">
        <w:t>ведомляет заявителя о том, что невостребованные документы хранятся в УМФЦ в течение 30 дней, после чего передаются в уполномоченный орган.</w:t>
      </w:r>
    </w:p>
    <w:p w:rsidR="00416735" w:rsidRPr="00BD73F1" w:rsidRDefault="00416735" w:rsidP="00416735">
      <w:pPr>
        <w:pStyle w:val="ConsPlusNormal"/>
        <w:ind w:firstLine="567"/>
        <w:jc w:val="both"/>
      </w:pPr>
      <w:r w:rsidRPr="00BD73F1">
        <w:t>При предоставлении муниципальной услуги через ЕПГУ и РПГУ (при наличии технической возможности) идентификация и аутентификация могут осуществляться посредством:</w:t>
      </w:r>
    </w:p>
    <w:p w:rsidR="00416735" w:rsidRPr="00BD73F1" w:rsidRDefault="00416735" w:rsidP="00416735">
      <w:pPr>
        <w:pStyle w:val="ConsPlusNormal"/>
        <w:ind w:firstLine="567"/>
        <w:jc w:val="both"/>
      </w:pPr>
      <w:proofErr w:type="gramStart"/>
      <w:r w:rsidRPr="00BD73F1"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416735" w:rsidRPr="00BD73F1" w:rsidRDefault="00416735" w:rsidP="00416735">
      <w:pPr>
        <w:pStyle w:val="ConsPlusNormal"/>
        <w:ind w:firstLine="567"/>
        <w:jc w:val="both"/>
      </w:pPr>
      <w:r w:rsidRPr="00BD73F1">
        <w:t>2) единой системы идентификац</w:t>
      </w:r>
      <w:proofErr w:type="gramStart"/>
      <w:r w:rsidRPr="00BD73F1">
        <w:t>ии и ау</w:t>
      </w:r>
      <w:proofErr w:type="gramEnd"/>
      <w:r w:rsidRPr="00BD73F1"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416735" w:rsidRPr="00BD73F1" w:rsidRDefault="00416735" w:rsidP="00416735">
      <w:pPr>
        <w:pStyle w:val="ConsPlusNormal"/>
        <w:ind w:firstLine="567"/>
        <w:jc w:val="both"/>
      </w:pPr>
      <w:r w:rsidRPr="00BD73F1">
        <w:t>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административного регламента - уведомляет заявителя о выявленных недостатках в представленных документах и предлагает принять меры по их устранению.</w:t>
      </w:r>
    </w:p>
    <w:p w:rsidR="00416735" w:rsidRPr="00BD73F1" w:rsidRDefault="00416735" w:rsidP="00416735">
      <w:pPr>
        <w:pStyle w:val="ConsPlusNormal"/>
        <w:ind w:firstLine="567"/>
        <w:jc w:val="both"/>
      </w:pPr>
      <w:r w:rsidRPr="00BD73F1">
        <w:t>В случае</w:t>
      </w:r>
      <w:proofErr w:type="gramStart"/>
      <w:r w:rsidRPr="00BD73F1">
        <w:t>,</w:t>
      </w:r>
      <w:proofErr w:type="gramEnd"/>
      <w:r w:rsidRPr="00BD73F1">
        <w:t xml:space="preserve"> если заявитель настаивает на принятии документов - принимает представленные заявителем документы.</w:t>
      </w:r>
    </w:p>
    <w:p w:rsidR="00416735" w:rsidRPr="00BD73F1" w:rsidRDefault="00416735" w:rsidP="00416735">
      <w:pPr>
        <w:pStyle w:val="ConsPlusNormal"/>
        <w:ind w:firstLine="567"/>
        <w:jc w:val="both"/>
      </w:pPr>
      <w:r w:rsidRPr="00BD73F1">
        <w:lastRenderedPageBreak/>
        <w:t>В случае</w:t>
      </w:r>
      <w:proofErr w:type="gramStart"/>
      <w:r w:rsidRPr="00BD73F1">
        <w:t>,</w:t>
      </w:r>
      <w:proofErr w:type="gramEnd"/>
      <w:r w:rsidRPr="00BD73F1">
        <w:t xml:space="preserve">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настоящим административным регламентом.</w:t>
      </w:r>
    </w:p>
    <w:p w:rsidR="00416735" w:rsidRPr="00BD73F1" w:rsidRDefault="00416735" w:rsidP="00416735">
      <w:pPr>
        <w:pStyle w:val="ConsPlusNormal"/>
        <w:ind w:firstLine="567"/>
        <w:jc w:val="both"/>
        <w:rPr>
          <w:rFonts w:eastAsia="Calibri"/>
        </w:rPr>
      </w:pPr>
      <w:r w:rsidRPr="00BD73F1">
        <w:rPr>
          <w:rFonts w:eastAsia="Calibri"/>
        </w:rPr>
        <w:t>3.4.4. Заявление и документы, принятые от заявителя на предоставление муниципальной услуги, передаются в уполномоченный орган не позднее 1 рабочего дня, следующего за днем регистрации заявления и документов в УМФЦ,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УМФЦ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УМФЦ. В заявлении производится отметка с указанием реквизитов реестра, по которому переданы заявление и документы.</w:t>
      </w:r>
    </w:p>
    <w:p w:rsidR="00416735" w:rsidRPr="00BD73F1" w:rsidRDefault="00416735" w:rsidP="00416735">
      <w:pPr>
        <w:pStyle w:val="ConsPlusNormal"/>
        <w:ind w:firstLine="567"/>
        <w:jc w:val="both"/>
        <w:rPr>
          <w:rFonts w:eastAsia="Calibri"/>
        </w:rPr>
      </w:pPr>
      <w:r w:rsidRPr="00BD73F1">
        <w:rPr>
          <w:rFonts w:eastAsia="Calibri"/>
        </w:rPr>
        <w:t xml:space="preserve">3.4.5. При обращении заявителя за предоставлением муниципальной услуги через УМФЦ выдача результата предоставления муниципальной услуги осуществляется при личном обращении в УМФЦ. </w:t>
      </w:r>
    </w:p>
    <w:p w:rsidR="00416735" w:rsidRPr="00BD73F1" w:rsidRDefault="00416735" w:rsidP="00416735">
      <w:pPr>
        <w:pStyle w:val="ConsPlusNormal"/>
        <w:ind w:firstLine="567"/>
        <w:jc w:val="both"/>
      </w:pPr>
      <w:r w:rsidRPr="00BD73F1">
        <w:t xml:space="preserve">Ответственность за выдачу </w:t>
      </w:r>
      <w:r w:rsidRPr="00BD73F1">
        <w:rPr>
          <w:rFonts w:eastAsia="Calibri"/>
        </w:rPr>
        <w:t>результата предоставления муниципальной услуги несет сотрудник УМФЦ, уполномоченный руководителем УМФЦ.</w:t>
      </w:r>
    </w:p>
    <w:p w:rsidR="00416735" w:rsidRPr="00BD73F1" w:rsidRDefault="00416735" w:rsidP="00416735">
      <w:pPr>
        <w:pStyle w:val="ConsPlusNormal"/>
        <w:ind w:firstLine="567"/>
        <w:jc w:val="both"/>
      </w:pPr>
      <w:r w:rsidRPr="00BD73F1">
        <w:t xml:space="preserve">Для получения </w:t>
      </w:r>
      <w:r w:rsidRPr="00BD73F1">
        <w:rPr>
          <w:rFonts w:eastAsia="Calibri"/>
        </w:rPr>
        <w:t>результата предоставления муниципальной услуги</w:t>
      </w:r>
      <w:r w:rsidRPr="00BD73F1">
        <w:t xml:space="preserve"> в УМФЦ заявитель предъявляет документ, удостоверяющий его личность и расписку. </w:t>
      </w:r>
    </w:p>
    <w:p w:rsidR="00416735" w:rsidRPr="00BD73F1" w:rsidRDefault="00416735" w:rsidP="00416735">
      <w:pPr>
        <w:pStyle w:val="ConsPlusNormal"/>
        <w:ind w:firstLine="567"/>
        <w:jc w:val="both"/>
        <w:rPr>
          <w:rFonts w:eastAsia="Calibri"/>
        </w:rPr>
      </w:pPr>
      <w:r w:rsidRPr="00BD73F1"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</w:t>
      </w:r>
      <w:r w:rsidRPr="00BD73F1">
        <w:rPr>
          <w:rFonts w:eastAsia="Calibri"/>
        </w:rPr>
        <w:t>.</w:t>
      </w:r>
    </w:p>
    <w:p w:rsidR="00416735" w:rsidRPr="00BD73F1" w:rsidRDefault="00416735" w:rsidP="00416735">
      <w:pPr>
        <w:pStyle w:val="ConsPlusNormal"/>
        <w:ind w:firstLine="567"/>
        <w:jc w:val="both"/>
      </w:pPr>
      <w:r w:rsidRPr="00BD73F1">
        <w:rPr>
          <w:rFonts w:eastAsia="Calibri"/>
        </w:rPr>
        <w:t>С</w:t>
      </w:r>
      <w:r w:rsidRPr="00BD73F1">
        <w:t xml:space="preserve">отрудник УМФЦ, ответственный за выдачу документов, выдает документы </w:t>
      </w:r>
      <w:r w:rsidRPr="00BD73F1">
        <w:rPr>
          <w:rFonts w:eastAsia="Calibri"/>
        </w:rPr>
        <w:t>заявителю</w:t>
      </w:r>
      <w:r w:rsidRPr="00BD73F1">
        <w:t xml:space="preserve"> и регистрирует факт их выдачи в АИС УМФЦ. Заявитель подтверждает факт получения документов своей подписью в расписке, которая остается в УМФЦ.</w:t>
      </w:r>
    </w:p>
    <w:p w:rsidR="00416735" w:rsidRPr="00BD73F1" w:rsidRDefault="00416735" w:rsidP="00416735">
      <w:pPr>
        <w:pStyle w:val="ConsPlusNormal"/>
        <w:ind w:firstLine="567"/>
        <w:jc w:val="both"/>
      </w:pPr>
      <w:proofErr w:type="gramStart"/>
      <w:r w:rsidRPr="00BD73F1">
        <w:t>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 УМФЦ, осуществляющий выдачу документов, на копии заявления на предоставление муниципальной услуги, хранящейся в УМФЦ и расписке, проставляет отметку об отказе в получении документов путем внесения слов «Получить документы отказался», заверяет своей подписью.</w:t>
      </w:r>
      <w:proofErr w:type="gramEnd"/>
      <w:r w:rsidRPr="00BD73F1">
        <w:t xml:space="preserve"> В этом случае УМФЦ в течение следующих 30 дней обеспечивает направление документов, которые заявитель отказался получить, в уполномоченный орган.</w:t>
      </w:r>
    </w:p>
    <w:p w:rsidR="00416735" w:rsidRPr="00BD73F1" w:rsidRDefault="00416735" w:rsidP="00416735">
      <w:pPr>
        <w:pStyle w:val="ConsPlusNormal"/>
        <w:ind w:firstLine="567"/>
        <w:jc w:val="both"/>
      </w:pPr>
      <w:r w:rsidRPr="00BD73F1">
        <w:t>Невостребованные документы хранятся в УМФЦ в течение 30 дней, после чего передаются в уполномоченный орган.</w:t>
      </w:r>
    </w:p>
    <w:p w:rsidR="00416735" w:rsidRPr="00BD73F1" w:rsidRDefault="00416735" w:rsidP="00416735">
      <w:pPr>
        <w:pStyle w:val="ConsPlusNormal"/>
        <w:ind w:firstLine="567"/>
        <w:jc w:val="both"/>
        <w:rPr>
          <w:rFonts w:eastAsia="Calibri"/>
        </w:rPr>
      </w:pPr>
      <w:r w:rsidRPr="00BD73F1">
        <w:rPr>
          <w:rFonts w:eastAsia="Calibri"/>
        </w:rPr>
        <w:t>3.4.6. </w:t>
      </w:r>
      <w:proofErr w:type="gramStart"/>
      <w:r w:rsidRPr="00BD73F1">
        <w:rPr>
          <w:rFonts w:eastAsia="Calibri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</w:t>
      </w:r>
      <w:proofErr w:type="gramEnd"/>
      <w:r w:rsidRPr="00BD73F1">
        <w:rPr>
          <w:rFonts w:eastAsia="Calibri"/>
        </w:rPr>
        <w:t xml:space="preserve">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УМФЦ не предусмотрены.</w:t>
      </w:r>
    </w:p>
    <w:p w:rsidR="00416735" w:rsidRPr="00BD73F1" w:rsidRDefault="00416735" w:rsidP="00416735">
      <w:pPr>
        <w:pStyle w:val="ConsPlusNormal"/>
        <w:ind w:firstLine="567"/>
        <w:jc w:val="both"/>
      </w:pPr>
      <w:r w:rsidRPr="00BD73F1">
        <w:rPr>
          <w:rFonts w:eastAsia="Calibri"/>
        </w:rPr>
        <w:t>3.4.7. Досудебное (внесудебное) обжалование решений и (или) действий (бездействия) УМФЦ, сотрудника УМФЦ осуществляется в порядке, предусмотренном пунктом 5.12 настоящего административного регламента.</w:t>
      </w:r>
    </w:p>
    <w:p w:rsidR="006B1167" w:rsidRPr="00BD73F1" w:rsidRDefault="006B1167" w:rsidP="00B40F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73E59" w:rsidRPr="00BD73F1" w:rsidRDefault="00D73E59" w:rsidP="00D73E59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BD73F1">
        <w:rPr>
          <w:rFonts w:ascii="Times New Roman" w:hAnsi="Times New Roman" w:cs="Times New Roman"/>
          <w:b w:val="0"/>
          <w:sz w:val="24"/>
          <w:szCs w:val="24"/>
        </w:rPr>
        <w:t xml:space="preserve">4. Формы </w:t>
      </w:r>
      <w:proofErr w:type="gramStart"/>
      <w:r w:rsidRPr="00BD73F1">
        <w:rPr>
          <w:rFonts w:ascii="Times New Roman" w:hAnsi="Times New Roman" w:cs="Times New Roman"/>
          <w:b w:val="0"/>
          <w:sz w:val="24"/>
          <w:szCs w:val="24"/>
        </w:rPr>
        <w:t>контроля за</w:t>
      </w:r>
      <w:proofErr w:type="gramEnd"/>
      <w:r w:rsidRPr="00BD73F1">
        <w:rPr>
          <w:rFonts w:ascii="Times New Roman" w:hAnsi="Times New Roman" w:cs="Times New Roman"/>
          <w:b w:val="0"/>
          <w:sz w:val="24"/>
          <w:szCs w:val="24"/>
        </w:rPr>
        <w:t xml:space="preserve"> исполнением административного регламента</w:t>
      </w:r>
    </w:p>
    <w:p w:rsidR="00D73E59" w:rsidRPr="00BD73F1" w:rsidRDefault="00D73E59" w:rsidP="00D73E59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D73E59" w:rsidRPr="00BD73F1" w:rsidRDefault="00D73E59" w:rsidP="00D73E59">
      <w:pPr>
        <w:pStyle w:val="ConsPlusNormal"/>
        <w:ind w:firstLine="567"/>
        <w:jc w:val="both"/>
      </w:pPr>
      <w:r w:rsidRPr="00BD73F1">
        <w:t xml:space="preserve">4.1. Порядок осуществления текущего </w:t>
      </w:r>
      <w:proofErr w:type="gramStart"/>
      <w:r w:rsidRPr="00BD73F1">
        <w:t>контроля за</w:t>
      </w:r>
      <w:proofErr w:type="gramEnd"/>
      <w:r w:rsidRPr="00BD73F1">
        <w:t xml:space="preserve"> соблюдением и исполнением ответственными должностными лицами положений настоящего административного </w:t>
      </w:r>
      <w:r w:rsidRPr="00BD73F1">
        <w:lastRenderedPageBreak/>
        <w:t>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D73E59" w:rsidRPr="00BD73F1" w:rsidRDefault="00D73E59" w:rsidP="00D73E59">
      <w:pPr>
        <w:pStyle w:val="ConsPlusNormal"/>
        <w:ind w:firstLine="567"/>
        <w:jc w:val="both"/>
      </w:pPr>
      <w:r w:rsidRPr="00BD73F1">
        <w:t xml:space="preserve">Текущий </w:t>
      </w:r>
      <w:proofErr w:type="gramStart"/>
      <w:r w:rsidRPr="00BD73F1">
        <w:t>контроль за</w:t>
      </w:r>
      <w:proofErr w:type="gramEnd"/>
      <w:r w:rsidRPr="00BD73F1">
        <w:t xml:space="preserve"> соблюдением и исполнением специалистами уполномоченного органа и должностными лицами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первый заместитель главы Новокузнецкого муниципального района.</w:t>
      </w:r>
    </w:p>
    <w:p w:rsidR="00D73E59" w:rsidRPr="00BD73F1" w:rsidRDefault="00D73E59" w:rsidP="00D73E59">
      <w:pPr>
        <w:pStyle w:val="ConsPlusNormal"/>
        <w:ind w:firstLine="567"/>
        <w:jc w:val="both"/>
      </w:pPr>
      <w:r w:rsidRPr="00BD73F1">
        <w:t>Текущий контроль осуществляется путем проведения проверок соблюдения и исполнения специалистами уполномоченного органа 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D73E59" w:rsidRPr="00BD73F1" w:rsidRDefault="00D73E59" w:rsidP="00D73E59">
      <w:pPr>
        <w:pStyle w:val="ConsPlusNormal"/>
        <w:ind w:firstLine="567"/>
        <w:jc w:val="both"/>
      </w:pPr>
      <w:r w:rsidRPr="00BD73F1">
        <w:t xml:space="preserve">4.2. 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BD73F1">
        <w:t>контроля за</w:t>
      </w:r>
      <w:proofErr w:type="gramEnd"/>
      <w:r w:rsidRPr="00BD73F1">
        <w:t xml:space="preserve"> полнотой и качеством предоставления муниципальной услуги.</w:t>
      </w:r>
    </w:p>
    <w:p w:rsidR="00D73E59" w:rsidRPr="00BD73F1" w:rsidRDefault="00D73E59" w:rsidP="00D73E59">
      <w:pPr>
        <w:pStyle w:val="ConsPlusNormal"/>
        <w:ind w:firstLine="567"/>
        <w:jc w:val="both"/>
      </w:pPr>
      <w:proofErr w:type="gramStart"/>
      <w:r w:rsidRPr="00BD73F1">
        <w:t>Контроль за</w:t>
      </w:r>
      <w:proofErr w:type="gramEnd"/>
      <w:r w:rsidRPr="00BD73F1"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специалистов уполномоченного органа или должностных лиц.</w:t>
      </w:r>
    </w:p>
    <w:p w:rsidR="00D73E59" w:rsidRPr="00BD73F1" w:rsidRDefault="00D73E59" w:rsidP="00D73E59">
      <w:pPr>
        <w:pStyle w:val="ConsPlusNormal"/>
        <w:ind w:firstLine="567"/>
        <w:jc w:val="both"/>
      </w:pPr>
      <w:r w:rsidRPr="00BD73F1">
        <w:t>Проверки полноты и качества предоставления муниципальной услуги осуществляются на основании локальных актов органа местного самоуправления.</w:t>
      </w:r>
    </w:p>
    <w:p w:rsidR="00D73E59" w:rsidRPr="00BD73F1" w:rsidRDefault="00D73E59" w:rsidP="00D73E59">
      <w:pPr>
        <w:pStyle w:val="ConsPlusNormal"/>
        <w:ind w:firstLine="567"/>
        <w:jc w:val="both"/>
      </w:pPr>
      <w:r w:rsidRPr="00BD73F1">
        <w:t>Проверки могут быть плановыми и внеплановыми. Порядок и периодичность плановых проверок устанавливаются начальником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D73E59" w:rsidRPr="00BD73F1" w:rsidRDefault="00D73E59" w:rsidP="00D73E59">
      <w:pPr>
        <w:pStyle w:val="ConsPlusNormal"/>
        <w:ind w:firstLine="567"/>
        <w:jc w:val="both"/>
      </w:pPr>
      <w:r w:rsidRPr="00BD73F1"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специалистов уполномоченного органа или должностных лиц. Проверки также проводятся по конкретному обращению заявителя.</w:t>
      </w:r>
    </w:p>
    <w:p w:rsidR="00D73E59" w:rsidRPr="00BD73F1" w:rsidRDefault="00D73E59" w:rsidP="00D73E59">
      <w:pPr>
        <w:pStyle w:val="Style2"/>
        <w:widowControl/>
        <w:spacing w:line="240" w:lineRule="auto"/>
        <w:ind w:firstLine="567"/>
        <w:jc w:val="both"/>
      </w:pPr>
      <w:r w:rsidRPr="00BD73F1">
        <w:t>Периодичность осуществления плановых проверок – не реже одного раза в квартал.</w:t>
      </w:r>
    </w:p>
    <w:p w:rsidR="00D73E59" w:rsidRPr="00BD73F1" w:rsidRDefault="00D73E59" w:rsidP="00D73E59">
      <w:pPr>
        <w:pStyle w:val="ConsPlusNormal"/>
        <w:ind w:firstLine="567"/>
        <w:jc w:val="both"/>
      </w:pPr>
      <w:r w:rsidRPr="00BD73F1">
        <w:t>4.3. Ответственность муниципальных служащих органа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D73E59" w:rsidRPr="00BD73F1" w:rsidRDefault="00D73E59" w:rsidP="00D73E59">
      <w:pPr>
        <w:pStyle w:val="ConsPlusNormal"/>
        <w:ind w:firstLine="567"/>
        <w:jc w:val="both"/>
      </w:pPr>
      <w:r w:rsidRPr="00BD73F1"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специалисты уполномоченного органа и должностные лица несут ответственность в соответствии с законодательством Российской Федерации.</w:t>
      </w:r>
    </w:p>
    <w:p w:rsidR="00D73E59" w:rsidRPr="00BD73F1" w:rsidRDefault="00D73E59" w:rsidP="00D73E59">
      <w:pPr>
        <w:pStyle w:val="ConsPlusNormal"/>
        <w:ind w:firstLine="567"/>
        <w:jc w:val="both"/>
      </w:pPr>
      <w:r w:rsidRPr="00BD73F1">
        <w:t>Специалисты уполномоченного органа,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D73E59" w:rsidRPr="00BD73F1" w:rsidRDefault="00D73E59" w:rsidP="00D73E59">
      <w:pPr>
        <w:pStyle w:val="ConsPlusNormal"/>
        <w:ind w:firstLine="567"/>
        <w:jc w:val="both"/>
      </w:pPr>
      <w:r w:rsidRPr="00BD73F1">
        <w:t>Специалисты уполномоченного органа,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D73E59" w:rsidRPr="00BD73F1" w:rsidRDefault="00D73E59" w:rsidP="00D73E59">
      <w:pPr>
        <w:pStyle w:val="ConsPlusNormal"/>
        <w:ind w:firstLine="567"/>
        <w:jc w:val="both"/>
      </w:pPr>
      <w:r w:rsidRPr="00BD73F1">
        <w:t>Специалисты уполномоченного органа,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D73E59" w:rsidRPr="00BD73F1" w:rsidRDefault="00D73E59" w:rsidP="00D73E59">
      <w:pPr>
        <w:pStyle w:val="ConsPlusNormal"/>
        <w:ind w:firstLine="567"/>
        <w:jc w:val="both"/>
      </w:pPr>
      <w:r w:rsidRPr="00BD73F1">
        <w:t xml:space="preserve">Должностное лицо, подписавшее документ, сформированный по результатам предоставления муниципальной услуги, несет персональную ответственность за </w:t>
      </w:r>
      <w:r w:rsidRPr="00BD73F1">
        <w:lastRenderedPageBreak/>
        <w:t>правомерность принятого решения и выдачи (направления) такого документа лицу, представившему (направившему) заявление.</w:t>
      </w:r>
    </w:p>
    <w:p w:rsidR="00D73E59" w:rsidRPr="00BD73F1" w:rsidRDefault="00D73E59" w:rsidP="00D73E59">
      <w:pPr>
        <w:pStyle w:val="ConsPlusNormal"/>
        <w:ind w:firstLine="567"/>
        <w:jc w:val="both"/>
      </w:pPr>
      <w:r w:rsidRPr="00BD73F1">
        <w:t>Персональная ответственность специалистов уполномоченного органа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D73E59" w:rsidRPr="00BD73F1" w:rsidRDefault="00D73E59" w:rsidP="00D73E59">
      <w:pPr>
        <w:pStyle w:val="ConsPlusNormal"/>
        <w:ind w:firstLine="567"/>
        <w:jc w:val="both"/>
      </w:pPr>
      <w:r w:rsidRPr="00BD73F1">
        <w:t xml:space="preserve">4.4. Положения, характеризующие требования к порядку и формам </w:t>
      </w:r>
      <w:proofErr w:type="gramStart"/>
      <w:r w:rsidRPr="00BD73F1">
        <w:t>контроля за</w:t>
      </w:r>
      <w:proofErr w:type="gramEnd"/>
      <w:r w:rsidRPr="00BD73F1">
        <w:t xml:space="preserve"> предоставлением муниципальной услуги, в том числе со стороны граждан, их объединений и организаций.</w:t>
      </w:r>
    </w:p>
    <w:p w:rsidR="00D73E59" w:rsidRPr="00BD73F1" w:rsidRDefault="00D73E59" w:rsidP="00D73E59">
      <w:pPr>
        <w:pStyle w:val="ConsPlusNormal"/>
        <w:ind w:firstLine="567"/>
        <w:jc w:val="both"/>
      </w:pPr>
      <w:proofErr w:type="gramStart"/>
      <w:r w:rsidRPr="00BD73F1">
        <w:t>Контроль за</w:t>
      </w:r>
      <w:proofErr w:type="gramEnd"/>
      <w:r w:rsidRPr="00BD73F1">
        <w:t xml:space="preserve">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D73E59" w:rsidRPr="00BD73F1" w:rsidRDefault="00D73E59" w:rsidP="00D73E59">
      <w:pPr>
        <w:pStyle w:val="ConsPlusNormal"/>
        <w:ind w:firstLine="567"/>
        <w:jc w:val="both"/>
      </w:pPr>
      <w:r w:rsidRPr="00BD73F1"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D73E59" w:rsidRPr="00BD73F1" w:rsidRDefault="00D73E59" w:rsidP="00D73E59">
      <w:pPr>
        <w:pStyle w:val="ConsPlusNormal"/>
        <w:ind w:firstLine="567"/>
        <w:jc w:val="both"/>
      </w:pPr>
    </w:p>
    <w:p w:rsidR="00D73E59" w:rsidRPr="00BD73F1" w:rsidRDefault="00D73E59" w:rsidP="00D73E59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BD73F1">
        <w:rPr>
          <w:rFonts w:ascii="Times New Roman" w:hAnsi="Times New Roman" w:cs="Times New Roman"/>
          <w:b w:val="0"/>
          <w:sz w:val="24"/>
          <w:szCs w:val="24"/>
        </w:rPr>
        <w:t>5. </w:t>
      </w:r>
      <w:proofErr w:type="gramStart"/>
      <w:r w:rsidRPr="00BD73F1">
        <w:rPr>
          <w:rFonts w:ascii="Times New Roman" w:hAnsi="Times New Roman" w:cs="Times New Roman"/>
          <w:b w:val="0"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  <w:proofErr w:type="gramEnd"/>
    </w:p>
    <w:p w:rsidR="00D73E59" w:rsidRPr="00BD73F1" w:rsidRDefault="00D73E59" w:rsidP="00D73E59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D73E59" w:rsidRPr="00BD73F1" w:rsidRDefault="00D73E59" w:rsidP="00D73E59">
      <w:pPr>
        <w:pStyle w:val="ConsPlusNormal"/>
        <w:ind w:firstLine="567"/>
        <w:jc w:val="both"/>
      </w:pPr>
      <w:r w:rsidRPr="00BD73F1">
        <w:t>5.1. Информация для заявителя о его праве подать жалобу на решение и (или) действие (бездействие) администрации Новокузнецкого муниципального района, уполномоченного органа, начальника уполномоченного органа, должностных лиц, муниципальных служащих, УМФЦ, сотрудника УМФЦ при предоставлении муниципальной услуги (далее - жалоба).</w:t>
      </w:r>
    </w:p>
    <w:p w:rsidR="00D73E59" w:rsidRPr="00BD73F1" w:rsidRDefault="00D73E59" w:rsidP="00D73E59">
      <w:pPr>
        <w:pStyle w:val="ConsPlusNormal"/>
        <w:ind w:firstLine="567"/>
        <w:jc w:val="both"/>
      </w:pPr>
      <w:r w:rsidRPr="00BD73F1">
        <w:t>Заявители имеют право подать жалобу на решение и (или) действие (бездействие) администрации Новокузнецкого муниципального района и (или) ее должностных лиц, муниципальных служащих при предоставлении муниципальной услуги.</w:t>
      </w:r>
    </w:p>
    <w:p w:rsidR="00D73E59" w:rsidRPr="00BD73F1" w:rsidRDefault="00D73E59" w:rsidP="00D73E59">
      <w:pPr>
        <w:pStyle w:val="ConsPlusNormal"/>
        <w:ind w:firstLine="567"/>
        <w:jc w:val="both"/>
      </w:pPr>
      <w:r w:rsidRPr="00BD73F1">
        <w:t xml:space="preserve">Информация для заявителей об их праве на досудебное (внесудебное) обжалование решений, действий (бездействия), принятых (осуществляемых) в ходе предоставления муниципальной услуги, размещается на ЕПГУ, РПГУ. </w:t>
      </w:r>
    </w:p>
    <w:p w:rsidR="00D73E59" w:rsidRPr="00BD73F1" w:rsidRDefault="00D73E59" w:rsidP="00D73E59">
      <w:pPr>
        <w:pStyle w:val="ConsPlusNormal"/>
        <w:ind w:firstLine="567"/>
        <w:jc w:val="both"/>
      </w:pPr>
      <w:r w:rsidRPr="00BD73F1">
        <w:t>5.2. Предмет жалобы.</w:t>
      </w:r>
    </w:p>
    <w:p w:rsidR="00D73E59" w:rsidRPr="00BD73F1" w:rsidRDefault="00D73E59" w:rsidP="00D73E59">
      <w:pPr>
        <w:pStyle w:val="ConsPlusNormal"/>
        <w:ind w:firstLine="567"/>
        <w:jc w:val="both"/>
      </w:pPr>
      <w:r w:rsidRPr="00BD73F1">
        <w:t>Предметом жалобы являются решения и действия (бездействие) администрации Новокузнецкого муниципального района, должностного лица администрации Новокузнецкого муниципального района либо муниципального служащего.</w:t>
      </w:r>
    </w:p>
    <w:p w:rsidR="00D73E59" w:rsidRPr="00BD73F1" w:rsidRDefault="00D73E59" w:rsidP="00D73E59">
      <w:pPr>
        <w:pStyle w:val="ConsPlusNormal"/>
        <w:ind w:firstLine="567"/>
        <w:jc w:val="both"/>
      </w:pPr>
      <w:r w:rsidRPr="00BD73F1">
        <w:t>Заявитель может обратиться с жалобой, в том числе в следующих случаях:</w:t>
      </w:r>
    </w:p>
    <w:p w:rsidR="00D73E59" w:rsidRPr="00BD73F1" w:rsidRDefault="00D73E59" w:rsidP="00D73E59">
      <w:pPr>
        <w:pStyle w:val="ConsPlusNormal"/>
        <w:ind w:firstLine="567"/>
        <w:jc w:val="both"/>
      </w:pPr>
      <w:r w:rsidRPr="00BD73F1">
        <w:t>- нарушение срока регистрации запроса о предоставлении муниципальной услуги;</w:t>
      </w:r>
    </w:p>
    <w:p w:rsidR="00D73E59" w:rsidRPr="00BD73F1" w:rsidRDefault="00D73E59" w:rsidP="00D73E59">
      <w:pPr>
        <w:pStyle w:val="ConsPlusNormal"/>
        <w:ind w:firstLine="567"/>
        <w:jc w:val="both"/>
      </w:pPr>
      <w:r w:rsidRPr="00BD73F1">
        <w:t>- нарушение срока предоставления муниципальной услуги;</w:t>
      </w:r>
    </w:p>
    <w:p w:rsidR="00D73E59" w:rsidRPr="00BD73F1" w:rsidRDefault="00D73E59" w:rsidP="00D73E59">
      <w:pPr>
        <w:pStyle w:val="ConsPlusNormal"/>
        <w:ind w:firstLine="567"/>
        <w:jc w:val="both"/>
      </w:pPr>
      <w:r w:rsidRPr="00BD73F1">
        <w:t>- требование у заявителя документов, не предусмотренных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услуги;</w:t>
      </w:r>
    </w:p>
    <w:p w:rsidR="00D73E59" w:rsidRPr="00BD73F1" w:rsidRDefault="00D73E59" w:rsidP="00D73E59">
      <w:pPr>
        <w:pStyle w:val="ConsPlusNormal"/>
        <w:ind w:firstLine="567"/>
        <w:jc w:val="both"/>
      </w:pPr>
      <w:r w:rsidRPr="00BD73F1"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D73E59" w:rsidRPr="00BD73F1" w:rsidRDefault="00D73E59" w:rsidP="00D73E59">
      <w:pPr>
        <w:pStyle w:val="ConsPlusNormal"/>
        <w:ind w:firstLine="567"/>
        <w:jc w:val="both"/>
      </w:pPr>
      <w:proofErr w:type="gramStart"/>
      <w:r w:rsidRPr="00BD73F1">
        <w:t>-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  <w:proofErr w:type="gramEnd"/>
    </w:p>
    <w:p w:rsidR="00D73E59" w:rsidRPr="00BD73F1" w:rsidRDefault="00D73E59" w:rsidP="00D73E59">
      <w:pPr>
        <w:pStyle w:val="ConsPlusNormal"/>
        <w:ind w:firstLine="567"/>
        <w:jc w:val="both"/>
      </w:pPr>
      <w:r w:rsidRPr="00BD73F1">
        <w:t>- 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D73E59" w:rsidRPr="00BD73F1" w:rsidRDefault="00D73E59" w:rsidP="00D73E59">
      <w:pPr>
        <w:pStyle w:val="ConsPlusNormal"/>
        <w:ind w:firstLine="567"/>
        <w:jc w:val="both"/>
      </w:pPr>
      <w:proofErr w:type="gramStart"/>
      <w:r w:rsidRPr="00BD73F1">
        <w:lastRenderedPageBreak/>
        <w:t xml:space="preserve">- отказ органа, предоставляющего муниципальную услугу, должностного лица органа, предоставляющего муниципальную услугу, в исправлении допущенных ими </w:t>
      </w:r>
      <w:r w:rsidR="009100F2" w:rsidRPr="00BD73F1">
        <w:t xml:space="preserve">ошибок и (или) опечаток </w:t>
      </w:r>
      <w:r w:rsidRPr="00BD73F1">
        <w:t>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D73E59" w:rsidRPr="00BD73F1" w:rsidRDefault="00D73E59" w:rsidP="00D73E59">
      <w:pPr>
        <w:pStyle w:val="ConsPlusNormal"/>
        <w:ind w:firstLine="567"/>
        <w:jc w:val="both"/>
      </w:pPr>
      <w:r w:rsidRPr="00BD73F1">
        <w:t>- отказ органа предоставляющего муниципальную услугу, должностного лица органа, предоставляющего муниципальную услугу, в выдаче дубликата документа полученного в результате предоставления муниципальной услуги, либо нарушение установленного срока рассмотрения заявления;</w:t>
      </w:r>
    </w:p>
    <w:p w:rsidR="00D73E59" w:rsidRPr="00BD73F1" w:rsidRDefault="00D73E59" w:rsidP="00D73E59">
      <w:pPr>
        <w:pStyle w:val="ConsPlusNormal"/>
        <w:ind w:firstLine="567"/>
        <w:jc w:val="both"/>
      </w:pPr>
      <w:r w:rsidRPr="00BD73F1">
        <w:t>- нарушение срока или порядка выдачи документов по результатам предоставления муниципальной услуги;</w:t>
      </w:r>
    </w:p>
    <w:p w:rsidR="00D73E59" w:rsidRPr="00BD73F1" w:rsidRDefault="00D73E59" w:rsidP="00D73E59">
      <w:pPr>
        <w:pStyle w:val="ConsPlusNormal"/>
        <w:ind w:firstLine="567"/>
        <w:jc w:val="both"/>
      </w:pPr>
      <w:proofErr w:type="gramStart"/>
      <w:r w:rsidRPr="00BD73F1">
        <w:t>-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  <w:proofErr w:type="gramEnd"/>
    </w:p>
    <w:p w:rsidR="00D73E59" w:rsidRPr="00BD73F1" w:rsidRDefault="00D73E59" w:rsidP="00D73E59">
      <w:pPr>
        <w:pStyle w:val="ConsPlusNormal"/>
        <w:ind w:firstLine="567"/>
        <w:jc w:val="both"/>
      </w:pPr>
      <w:r w:rsidRPr="00BD73F1">
        <w:t>-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210-ФЗ. В указанном случае досудебное (внесудебное) обжалование заявителем решений и (или) действий (бездействия) УМФЦ, работника УМФЦ возможно в случае, если на УМФЦ,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предусмотренном частью 1.3 статьи 16 Федерального закона от 27.07.2010 № 210-ФЗ.</w:t>
      </w:r>
    </w:p>
    <w:p w:rsidR="00D73E59" w:rsidRPr="00BD73F1" w:rsidRDefault="00D73E59" w:rsidP="00D73E59">
      <w:pPr>
        <w:pStyle w:val="ConsPlusNormal"/>
        <w:ind w:firstLine="567"/>
        <w:jc w:val="both"/>
      </w:pPr>
      <w:r w:rsidRPr="00BD73F1">
        <w:t>Жалоба должна содержать:</w:t>
      </w:r>
    </w:p>
    <w:p w:rsidR="00D73E59" w:rsidRPr="00BD73F1" w:rsidRDefault="00D73E59" w:rsidP="00D73E59">
      <w:pPr>
        <w:pStyle w:val="ConsPlusNormal"/>
        <w:ind w:firstLine="567"/>
        <w:jc w:val="both"/>
      </w:pPr>
      <w:r w:rsidRPr="00BD73F1">
        <w:t>-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73E59" w:rsidRPr="00BD73F1" w:rsidRDefault="00D73E59" w:rsidP="00D73E59">
      <w:pPr>
        <w:pStyle w:val="ConsPlusNormal"/>
        <w:ind w:firstLine="567"/>
        <w:jc w:val="both"/>
      </w:pPr>
      <w:proofErr w:type="gramStart"/>
      <w:r w:rsidRPr="00BD73F1">
        <w:t>-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73E59" w:rsidRPr="00BD73F1" w:rsidRDefault="00D73E59" w:rsidP="00D73E59">
      <w:pPr>
        <w:pStyle w:val="ConsPlusNormal"/>
        <w:ind w:firstLine="567"/>
        <w:jc w:val="both"/>
      </w:pPr>
      <w:r w:rsidRPr="00BD73F1">
        <w:t>-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73E59" w:rsidRPr="00BD73F1" w:rsidRDefault="00D73E59" w:rsidP="00D73E59">
      <w:pPr>
        <w:pStyle w:val="ConsPlusNormal"/>
        <w:ind w:firstLine="567"/>
        <w:jc w:val="both"/>
      </w:pPr>
      <w:r w:rsidRPr="00BD73F1">
        <w:t>-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73E59" w:rsidRPr="00BD73F1" w:rsidRDefault="00D73E59" w:rsidP="00D73E59">
      <w:pPr>
        <w:pStyle w:val="ConsPlusNormal"/>
        <w:ind w:firstLine="567"/>
        <w:jc w:val="both"/>
      </w:pPr>
      <w:r w:rsidRPr="00BD73F1">
        <w:t>5.3. Администрация Новокузнецкого муниципального района и уполномоченные на рассмотрение жалобы должностные лица, которым может быть направлена жалоба.</w:t>
      </w:r>
    </w:p>
    <w:p w:rsidR="006B1167" w:rsidRPr="00BD73F1" w:rsidRDefault="006B1167" w:rsidP="006B1167">
      <w:pPr>
        <w:pStyle w:val="ConsPlusNormal"/>
        <w:ind w:firstLine="567"/>
        <w:jc w:val="both"/>
      </w:pPr>
      <w:r w:rsidRPr="00BD73F1">
        <w:t>Жалоба на решение, действие (бездействие) должностных лиц уполномоченного органа, ответственных за предоставление муниципальной услуги, подается руководителю уполномоченного органа.</w:t>
      </w:r>
    </w:p>
    <w:p w:rsidR="006B1167" w:rsidRPr="00BD73F1" w:rsidRDefault="006B1167" w:rsidP="006B1167">
      <w:pPr>
        <w:pStyle w:val="ConsPlusNormal"/>
        <w:ind w:firstLine="567"/>
        <w:jc w:val="both"/>
      </w:pPr>
      <w:r w:rsidRPr="00BD73F1">
        <w:t>Жалоба на решение, действия (бездействие) руководителя уполномоченного органа подается первому заместителю главы Новокузнецкого муниципального района.</w:t>
      </w:r>
    </w:p>
    <w:p w:rsidR="006B1167" w:rsidRPr="00BD73F1" w:rsidRDefault="006B1167" w:rsidP="006B1167">
      <w:pPr>
        <w:pStyle w:val="ConsPlusNormal"/>
        <w:ind w:firstLine="567"/>
        <w:jc w:val="both"/>
      </w:pPr>
      <w:r w:rsidRPr="00BD73F1">
        <w:lastRenderedPageBreak/>
        <w:t>Жалоба на решение, действия (бездействие) первого заместителя главы Новокузнецкого муниципального района подается главе Новокузнецкого муниципального района.</w:t>
      </w:r>
    </w:p>
    <w:p w:rsidR="00D73E59" w:rsidRPr="00BD73F1" w:rsidRDefault="00D73E59" w:rsidP="006B1167">
      <w:pPr>
        <w:pStyle w:val="ConsPlusNormal"/>
        <w:ind w:firstLine="567"/>
        <w:jc w:val="both"/>
      </w:pPr>
      <w:r w:rsidRPr="00BD73F1">
        <w:t>5.4. Порядок подачи и рассмотрения жалобы.</w:t>
      </w:r>
    </w:p>
    <w:p w:rsidR="00D73E59" w:rsidRPr="00BD73F1" w:rsidRDefault="00D73E59" w:rsidP="00D73E59">
      <w:pPr>
        <w:pStyle w:val="ConsPlusNormal"/>
        <w:ind w:firstLine="567"/>
        <w:jc w:val="both"/>
      </w:pPr>
      <w:r w:rsidRPr="00BD73F1">
        <w:t xml:space="preserve">Жалоба подается в письменной форме на бумажном носителе, в электронной форме в орган, предоставляющий муниципальную услугу. </w:t>
      </w:r>
    </w:p>
    <w:p w:rsidR="00D73E59" w:rsidRPr="00BD73F1" w:rsidRDefault="00D73E59" w:rsidP="00D73E59">
      <w:pPr>
        <w:pStyle w:val="ConsPlusNormal"/>
        <w:ind w:firstLine="567"/>
        <w:jc w:val="both"/>
      </w:pPr>
      <w:r w:rsidRPr="00BD73F1">
        <w:t>Жалоба на решения и действия (бездействие) администрации Новокузнецкого муниципального района, должностного лица администрации Новокузнецкого муниципального района, муниципального служащего, может быть направлена по почте, через УМФЦ, с использованием информационно-телекоммуникационной сети «Интернет», официального сайта, ЕПГУ, РПГУ (при наличии технической возможности), а также может быть принята при личном приеме заявителя.</w:t>
      </w:r>
    </w:p>
    <w:p w:rsidR="00D73E59" w:rsidRPr="00BD73F1" w:rsidRDefault="00D73E59" w:rsidP="00D73E59">
      <w:pPr>
        <w:pStyle w:val="ConsPlusNormal"/>
        <w:ind w:firstLine="567"/>
        <w:jc w:val="both"/>
      </w:pPr>
      <w:r w:rsidRPr="00BD73F1"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D73E59" w:rsidRPr="00BD73F1" w:rsidRDefault="00D73E59" w:rsidP="00D73E59">
      <w:pPr>
        <w:pStyle w:val="ConsPlusNormal"/>
        <w:ind w:firstLine="567"/>
        <w:jc w:val="both"/>
      </w:pPr>
      <w:r w:rsidRPr="00BD73F1">
        <w:t>В случае</w:t>
      </w:r>
      <w:proofErr w:type="gramStart"/>
      <w:r w:rsidRPr="00BD73F1">
        <w:t>,</w:t>
      </w:r>
      <w:proofErr w:type="gramEnd"/>
      <w:r w:rsidRPr="00BD73F1"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D73E59" w:rsidRPr="00BD73F1" w:rsidRDefault="00D73E59" w:rsidP="00D73E59">
      <w:pPr>
        <w:pStyle w:val="ConsPlusNormal"/>
        <w:ind w:firstLine="567"/>
        <w:jc w:val="both"/>
      </w:pPr>
      <w:r w:rsidRPr="00BD73F1">
        <w:t>- оформленная в соответствии с законодательством Российской Федерации доверенность (для физических лиц);</w:t>
      </w:r>
    </w:p>
    <w:p w:rsidR="00D73E59" w:rsidRPr="00BD73F1" w:rsidRDefault="00D73E59" w:rsidP="00D73E59">
      <w:pPr>
        <w:pStyle w:val="ConsPlusNormal"/>
        <w:ind w:firstLine="567"/>
        <w:jc w:val="both"/>
      </w:pPr>
      <w:r w:rsidRPr="00BD73F1">
        <w:t>- 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D73E59" w:rsidRPr="00BD73F1" w:rsidRDefault="00D73E59" w:rsidP="00D73E59">
      <w:pPr>
        <w:pStyle w:val="ConsPlusNormal"/>
        <w:ind w:firstLine="567"/>
        <w:jc w:val="both"/>
      </w:pPr>
      <w:r w:rsidRPr="00BD73F1">
        <w:t>- 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73E59" w:rsidRPr="00BD73F1" w:rsidRDefault="00D73E59" w:rsidP="00D73E59">
      <w:pPr>
        <w:pStyle w:val="ConsPlusNormal"/>
        <w:ind w:firstLine="567"/>
        <w:jc w:val="both"/>
      </w:pPr>
      <w:r w:rsidRPr="00BD73F1"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D73E59" w:rsidRPr="00BD73F1" w:rsidRDefault="00D73E59" w:rsidP="00D73E59">
      <w:pPr>
        <w:pStyle w:val="ConsPlusNormal"/>
        <w:ind w:firstLine="567"/>
        <w:jc w:val="both"/>
      </w:pPr>
      <w:r w:rsidRPr="00BD73F1">
        <w:t>В случае</w:t>
      </w:r>
      <w:proofErr w:type="gramStart"/>
      <w:r w:rsidRPr="00BD73F1">
        <w:t>,</w:t>
      </w:r>
      <w:proofErr w:type="gramEnd"/>
      <w:r w:rsidRPr="00BD73F1">
        <w:t xml:space="preserve">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D73E59" w:rsidRPr="00BD73F1" w:rsidRDefault="00D73E59" w:rsidP="00D73E59">
      <w:pPr>
        <w:pStyle w:val="ConsPlusNormal"/>
        <w:ind w:firstLine="567"/>
        <w:jc w:val="both"/>
      </w:pPr>
      <w:r w:rsidRPr="00BD73F1"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D73E59" w:rsidRPr="00BD73F1" w:rsidRDefault="00D73E59" w:rsidP="00D73E59">
      <w:pPr>
        <w:pStyle w:val="ConsPlusNormal"/>
        <w:ind w:firstLine="567"/>
        <w:jc w:val="both"/>
      </w:pPr>
      <w:r w:rsidRPr="00BD73F1">
        <w:t>5.5. Сроки рассмотрения жалобы.</w:t>
      </w:r>
    </w:p>
    <w:p w:rsidR="00D73E59" w:rsidRPr="00BD73F1" w:rsidRDefault="00D73E59" w:rsidP="00D73E59">
      <w:pPr>
        <w:pStyle w:val="ConsPlusNormal"/>
        <w:ind w:firstLine="567"/>
        <w:jc w:val="both"/>
      </w:pPr>
      <w:r w:rsidRPr="00BD73F1">
        <w:t>Жалоба, поступившая в администрацию Новокузнецкого муниципального района,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D73E59" w:rsidRPr="00BD73F1" w:rsidRDefault="00D73E59" w:rsidP="00D73E59">
      <w:pPr>
        <w:pStyle w:val="ConsPlusNormal"/>
        <w:ind w:firstLine="567"/>
        <w:jc w:val="both"/>
      </w:pPr>
      <w:r w:rsidRPr="00BD73F1">
        <w:t xml:space="preserve">В случае обжалования отказа администрации Новокузнецкого муниципального района, его должностного лица в приеме документов у заявителя либо в исправлении допущенных </w:t>
      </w:r>
      <w:r w:rsidR="009100F2" w:rsidRPr="00BD73F1">
        <w:t>ошибок и (или) опечаток</w:t>
      </w:r>
      <w:r w:rsidRPr="00BD73F1">
        <w:t>, в выдаче дубликата, или в случае обжалования заявителем нарушения установленного срока исправлений, выдачи дубликата жалоба рассматривается в течение 5 рабочих дней со дня ее регистрации.</w:t>
      </w:r>
    </w:p>
    <w:p w:rsidR="00D73E59" w:rsidRPr="00BD73F1" w:rsidRDefault="00D73E59" w:rsidP="00D73E59">
      <w:pPr>
        <w:pStyle w:val="ConsPlusNormal"/>
        <w:ind w:firstLine="567"/>
        <w:jc w:val="both"/>
      </w:pPr>
      <w:r w:rsidRPr="00BD73F1">
        <w:t>5.6. 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D73E59" w:rsidRPr="00BD73F1" w:rsidRDefault="00D73E59" w:rsidP="00D73E59">
      <w:pPr>
        <w:pStyle w:val="ConsPlusNormal"/>
        <w:ind w:firstLine="567"/>
        <w:jc w:val="both"/>
      </w:pPr>
      <w:r w:rsidRPr="00BD73F1"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D73E59" w:rsidRPr="00BD73F1" w:rsidRDefault="00D73E59" w:rsidP="00D73E59">
      <w:pPr>
        <w:pStyle w:val="ConsPlusNormal"/>
        <w:ind w:firstLine="567"/>
        <w:jc w:val="both"/>
      </w:pPr>
      <w:r w:rsidRPr="00BD73F1">
        <w:t>5.7. Результат рассмотрения жалобы.</w:t>
      </w:r>
    </w:p>
    <w:p w:rsidR="00D73E59" w:rsidRPr="00BD73F1" w:rsidRDefault="00D73E59" w:rsidP="00D73E59">
      <w:pPr>
        <w:pStyle w:val="ConsPlusNormal"/>
        <w:ind w:firstLine="567"/>
        <w:jc w:val="both"/>
      </w:pPr>
      <w:r w:rsidRPr="00BD73F1">
        <w:lastRenderedPageBreak/>
        <w:t>По результатам рассмотрения жалобы принимается одно из следующих решений:</w:t>
      </w:r>
    </w:p>
    <w:p w:rsidR="00D73E59" w:rsidRPr="00BD73F1" w:rsidRDefault="00D73E59" w:rsidP="00D73E59">
      <w:pPr>
        <w:pStyle w:val="ConsPlusNormal"/>
        <w:ind w:firstLine="567"/>
        <w:jc w:val="both"/>
      </w:pPr>
      <w:r w:rsidRPr="00BD73F1">
        <w:t>- удовлетворить жалобу;</w:t>
      </w:r>
    </w:p>
    <w:p w:rsidR="00D73E59" w:rsidRPr="00BD73F1" w:rsidRDefault="00D73E59" w:rsidP="00D73E59">
      <w:pPr>
        <w:pStyle w:val="ConsPlusNormal"/>
        <w:ind w:firstLine="567"/>
        <w:jc w:val="both"/>
      </w:pPr>
      <w:r w:rsidRPr="00BD73F1">
        <w:t>- отказать в удовлетворении жалобы.</w:t>
      </w:r>
    </w:p>
    <w:p w:rsidR="00D73E59" w:rsidRPr="00BD73F1" w:rsidRDefault="00D73E59" w:rsidP="00D73E59">
      <w:pPr>
        <w:pStyle w:val="ConsPlusNormal"/>
        <w:ind w:firstLine="567"/>
        <w:jc w:val="both"/>
      </w:pPr>
      <w:r w:rsidRPr="00BD73F1">
        <w:t xml:space="preserve">В случае признания жалобы подлежащей удовлетворению в ответе заявителю дается информация о действиях уполномоченного органа,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BD73F1">
        <w:t>неудобства</w:t>
      </w:r>
      <w:proofErr w:type="gramEnd"/>
      <w:r w:rsidRPr="00BD73F1">
        <w:t xml:space="preserve"> и указывается информация о дальнейших действиях, которые необходимо совершить заявителю в целях получения муниципальной услуги. </w:t>
      </w:r>
    </w:p>
    <w:p w:rsidR="00D73E59" w:rsidRPr="00BD73F1" w:rsidRDefault="00D73E59" w:rsidP="00D73E59">
      <w:pPr>
        <w:pStyle w:val="ConsPlusNormal"/>
        <w:ind w:firstLine="567"/>
        <w:jc w:val="both"/>
      </w:pPr>
      <w:r w:rsidRPr="00BD73F1">
        <w:t xml:space="preserve">В случае признания </w:t>
      </w:r>
      <w:proofErr w:type="gramStart"/>
      <w:r w:rsidRPr="00BD73F1">
        <w:t>жалобы, не подлежащей удовлетворению в ответе заявителю даются</w:t>
      </w:r>
      <w:proofErr w:type="gramEnd"/>
      <w:r w:rsidRPr="00BD73F1">
        <w:t xml:space="preserve"> аргументированные разъяснения о причинах принятого решения, а также информация о порядке обжалования принятого решения.</w:t>
      </w:r>
    </w:p>
    <w:p w:rsidR="00D73E59" w:rsidRPr="00BD73F1" w:rsidRDefault="00D73E59" w:rsidP="00D73E59">
      <w:pPr>
        <w:pStyle w:val="ConsPlusNormal"/>
        <w:ind w:firstLine="567"/>
        <w:jc w:val="both"/>
      </w:pPr>
      <w:r w:rsidRPr="00BD73F1">
        <w:t xml:space="preserve">В случае установления в ходе или по результатам </w:t>
      </w:r>
      <w:proofErr w:type="gramStart"/>
      <w:r w:rsidRPr="00BD73F1">
        <w:t>рассмотрения жалобы признаков состава административного правонарушения</w:t>
      </w:r>
      <w:proofErr w:type="gramEnd"/>
      <w:r w:rsidRPr="00BD73F1">
        <w:t xml:space="preserve"> или преступления должностного лица, наделенного полномочиями по рассмотрению жалоб, незамедлительно направляет имеющиеся материалы в органы прокуратуры.</w:t>
      </w:r>
    </w:p>
    <w:p w:rsidR="00D73E59" w:rsidRPr="00BD73F1" w:rsidRDefault="00D73E59" w:rsidP="00D73E59">
      <w:pPr>
        <w:pStyle w:val="ConsPlusNormal"/>
        <w:ind w:firstLine="567"/>
        <w:jc w:val="both"/>
      </w:pPr>
      <w:r w:rsidRPr="00BD73F1">
        <w:t>В удовлетворении жалобы отказывается в следующих случаях:</w:t>
      </w:r>
    </w:p>
    <w:p w:rsidR="00D73E59" w:rsidRPr="00BD73F1" w:rsidRDefault="00D73E59" w:rsidP="00D73E59">
      <w:pPr>
        <w:pStyle w:val="ConsPlusNormal"/>
        <w:ind w:firstLine="567"/>
        <w:jc w:val="both"/>
      </w:pPr>
      <w:r w:rsidRPr="00BD73F1">
        <w:t>- жалоба признана необоснованной;</w:t>
      </w:r>
    </w:p>
    <w:p w:rsidR="00D73E59" w:rsidRPr="00BD73F1" w:rsidRDefault="00D73E59" w:rsidP="00D73E59">
      <w:pPr>
        <w:pStyle w:val="ConsPlusNormal"/>
        <w:ind w:firstLine="567"/>
        <w:jc w:val="both"/>
      </w:pPr>
      <w:r w:rsidRPr="00BD73F1">
        <w:t>- наличие вступившего в законную силу решения суда, арбитражного суда по жалобе о том же предмете и по тем же основаниям;</w:t>
      </w:r>
    </w:p>
    <w:p w:rsidR="00D73E59" w:rsidRPr="00BD73F1" w:rsidRDefault="00D73E59" w:rsidP="00D73E59">
      <w:pPr>
        <w:pStyle w:val="ConsPlusNormal"/>
        <w:ind w:firstLine="567"/>
        <w:jc w:val="both"/>
      </w:pPr>
      <w:r w:rsidRPr="00BD73F1">
        <w:t>-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D73E59" w:rsidRPr="00BD73F1" w:rsidRDefault="00D73E59" w:rsidP="00D73E59">
      <w:pPr>
        <w:pStyle w:val="ConsPlusNormal"/>
        <w:ind w:firstLine="567"/>
        <w:jc w:val="both"/>
      </w:pPr>
      <w:r w:rsidRPr="00BD73F1">
        <w:t>- наличие решения по жалобе, принятого ранее в отношении того же заявителя и по тому же предмету жалобы.</w:t>
      </w:r>
    </w:p>
    <w:p w:rsidR="00D73E59" w:rsidRPr="00BD73F1" w:rsidRDefault="00D73E59" w:rsidP="00D73E59">
      <w:pPr>
        <w:pStyle w:val="ConsPlusNormal"/>
        <w:ind w:firstLine="567"/>
        <w:jc w:val="both"/>
      </w:pPr>
      <w:r w:rsidRPr="00BD73F1">
        <w:t>Уполномоченный орган вправе оставить жалобу без ответа в следующих случаях:</w:t>
      </w:r>
    </w:p>
    <w:p w:rsidR="00D73E59" w:rsidRPr="00BD73F1" w:rsidRDefault="00D73E59" w:rsidP="00D73E59">
      <w:pPr>
        <w:pStyle w:val="ConsPlusNormal"/>
        <w:ind w:firstLine="567"/>
        <w:jc w:val="both"/>
      </w:pPr>
      <w:r w:rsidRPr="00BD73F1">
        <w:t>- 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73E59" w:rsidRPr="00BD73F1" w:rsidRDefault="00D73E59" w:rsidP="00D73E59">
      <w:pPr>
        <w:pStyle w:val="ConsPlusNormal"/>
        <w:ind w:firstLine="567"/>
        <w:jc w:val="both"/>
      </w:pPr>
      <w:proofErr w:type="gramStart"/>
      <w:r w:rsidRPr="00BD73F1">
        <w:t>- 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  <w:proofErr w:type="gramEnd"/>
    </w:p>
    <w:p w:rsidR="00D73E59" w:rsidRPr="00BD73F1" w:rsidRDefault="00D73E59" w:rsidP="00D73E59">
      <w:pPr>
        <w:pStyle w:val="ConsPlusNormal"/>
        <w:ind w:firstLine="567"/>
        <w:jc w:val="both"/>
      </w:pPr>
      <w:r w:rsidRPr="00BD73F1">
        <w:t xml:space="preserve">В случае установления в ходе или по результатам </w:t>
      </w:r>
      <w:proofErr w:type="gramStart"/>
      <w:r w:rsidRPr="00BD73F1">
        <w:t>рассмотрения жалобы признаков состава административного правонарушения</w:t>
      </w:r>
      <w:proofErr w:type="gramEnd"/>
      <w:r w:rsidRPr="00BD73F1"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D73E59" w:rsidRPr="00BD73F1" w:rsidRDefault="00D73E59" w:rsidP="00D73E59">
      <w:pPr>
        <w:pStyle w:val="ConsPlusNormal"/>
        <w:ind w:firstLine="567"/>
        <w:jc w:val="both"/>
      </w:pPr>
      <w:r w:rsidRPr="00BD73F1">
        <w:t>5.8. Порядок информирования заявителя о результатах рассмотрения жалобы.</w:t>
      </w:r>
    </w:p>
    <w:p w:rsidR="00D73E59" w:rsidRPr="00BD73F1" w:rsidRDefault="00D73E59" w:rsidP="00D73E59">
      <w:pPr>
        <w:pStyle w:val="ConsPlusNormal"/>
        <w:ind w:firstLine="567"/>
        <w:jc w:val="both"/>
      </w:pPr>
      <w:r w:rsidRPr="00BD73F1"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D73E59" w:rsidRPr="00BD73F1" w:rsidRDefault="00D73E59" w:rsidP="00D73E59">
      <w:pPr>
        <w:pStyle w:val="ConsPlusNormal"/>
        <w:ind w:firstLine="567"/>
        <w:jc w:val="both"/>
      </w:pPr>
      <w:r w:rsidRPr="00BD73F1">
        <w:t>В ответе по результатам рассмотрения жалобы указываются:</w:t>
      </w:r>
    </w:p>
    <w:p w:rsidR="00D73E59" w:rsidRPr="00BD73F1" w:rsidRDefault="00D73E59" w:rsidP="00D73E59">
      <w:pPr>
        <w:pStyle w:val="ConsPlusNormal"/>
        <w:ind w:firstLine="567"/>
        <w:jc w:val="both"/>
      </w:pPr>
      <w:proofErr w:type="gramStart"/>
      <w:r w:rsidRPr="00BD73F1">
        <w:t>- 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D73E59" w:rsidRPr="00BD73F1" w:rsidRDefault="00D73E59" w:rsidP="00D73E59">
      <w:pPr>
        <w:pStyle w:val="ConsPlusNormal"/>
        <w:ind w:firstLine="567"/>
        <w:jc w:val="both"/>
      </w:pPr>
      <w:r w:rsidRPr="00BD73F1">
        <w:t>- 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D73E59" w:rsidRPr="00BD73F1" w:rsidRDefault="00D73E59" w:rsidP="00D73E59">
      <w:pPr>
        <w:pStyle w:val="ConsPlusNormal"/>
        <w:ind w:firstLine="567"/>
        <w:jc w:val="both"/>
      </w:pPr>
      <w:r w:rsidRPr="00BD73F1">
        <w:t>- фамилия, имя, отчество (последнее - при наличии) или наименование заявителя;</w:t>
      </w:r>
    </w:p>
    <w:p w:rsidR="00D73E59" w:rsidRPr="00BD73F1" w:rsidRDefault="00D73E59" w:rsidP="00D73E59">
      <w:pPr>
        <w:pStyle w:val="ConsPlusNormal"/>
        <w:ind w:firstLine="567"/>
        <w:jc w:val="both"/>
      </w:pPr>
      <w:r w:rsidRPr="00BD73F1">
        <w:t>основания для принятия решения по жалобе;</w:t>
      </w:r>
    </w:p>
    <w:p w:rsidR="00D73E59" w:rsidRPr="00BD73F1" w:rsidRDefault="00D73E59" w:rsidP="00D73E59">
      <w:pPr>
        <w:pStyle w:val="ConsPlusNormal"/>
        <w:ind w:firstLine="567"/>
        <w:jc w:val="both"/>
      </w:pPr>
      <w:r w:rsidRPr="00BD73F1">
        <w:t>- принятое по жалобе решение;</w:t>
      </w:r>
    </w:p>
    <w:p w:rsidR="00D73E59" w:rsidRPr="00BD73F1" w:rsidRDefault="00D73E59" w:rsidP="00D73E59">
      <w:pPr>
        <w:pStyle w:val="ConsPlusNormal"/>
        <w:ind w:firstLine="567"/>
        <w:jc w:val="both"/>
      </w:pPr>
      <w:r w:rsidRPr="00BD73F1">
        <w:t>- в случае</w:t>
      </w:r>
      <w:proofErr w:type="gramStart"/>
      <w:r w:rsidRPr="00BD73F1">
        <w:t>,</w:t>
      </w:r>
      <w:proofErr w:type="gramEnd"/>
      <w:r w:rsidRPr="00BD73F1"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D73E59" w:rsidRPr="00BD73F1" w:rsidRDefault="00D73E59" w:rsidP="00D73E59">
      <w:pPr>
        <w:pStyle w:val="ConsPlusNormal"/>
        <w:ind w:firstLine="567"/>
        <w:jc w:val="both"/>
      </w:pPr>
      <w:r w:rsidRPr="00BD73F1">
        <w:t>- сведения о порядке обжалования принятого по жалобе решения.</w:t>
      </w:r>
    </w:p>
    <w:p w:rsidR="00D73E59" w:rsidRPr="00BD73F1" w:rsidRDefault="00D73E59" w:rsidP="00D73E59">
      <w:pPr>
        <w:pStyle w:val="ConsPlusNormal"/>
        <w:ind w:firstLine="567"/>
        <w:jc w:val="both"/>
      </w:pPr>
      <w:r w:rsidRPr="00BD73F1">
        <w:t>Ответ по результатам рассмотрения жалобы подписывается уполномоченным на рассмотрение жалобы должностным лицом.</w:t>
      </w:r>
    </w:p>
    <w:p w:rsidR="00D73E59" w:rsidRPr="00BD73F1" w:rsidRDefault="00D73E59" w:rsidP="00D73E59">
      <w:pPr>
        <w:pStyle w:val="ConsPlusNormal"/>
        <w:ind w:firstLine="567"/>
        <w:jc w:val="both"/>
      </w:pPr>
      <w:r w:rsidRPr="00BD73F1">
        <w:t>5.9.  Порядок обжалования решения по жалобе.</w:t>
      </w:r>
    </w:p>
    <w:p w:rsidR="00D73E59" w:rsidRPr="00BD73F1" w:rsidRDefault="00D73E59" w:rsidP="00D73E59">
      <w:pPr>
        <w:pStyle w:val="ConsPlusNormal"/>
        <w:ind w:firstLine="567"/>
        <w:jc w:val="both"/>
      </w:pPr>
      <w:r w:rsidRPr="00BD73F1">
        <w:lastRenderedPageBreak/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D73E59" w:rsidRPr="00BD73F1" w:rsidRDefault="00D73E59" w:rsidP="00D73E59">
      <w:pPr>
        <w:pStyle w:val="ConsPlusNormal"/>
        <w:ind w:firstLine="567"/>
        <w:jc w:val="both"/>
      </w:pPr>
      <w:r w:rsidRPr="00BD73F1">
        <w:t>5.10. Право заявителя на получение информации и документов, необходимых для обоснования и рассмотрения жалобы.</w:t>
      </w:r>
    </w:p>
    <w:p w:rsidR="00D73E59" w:rsidRPr="00BD73F1" w:rsidRDefault="00D73E59" w:rsidP="00D73E59">
      <w:pPr>
        <w:pStyle w:val="ConsPlusNormal"/>
        <w:ind w:firstLine="567"/>
        <w:jc w:val="both"/>
      </w:pPr>
      <w:r w:rsidRPr="00BD73F1"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D73E59" w:rsidRPr="00BD73F1" w:rsidRDefault="00D73E59" w:rsidP="00D73E59">
      <w:pPr>
        <w:pStyle w:val="ConsPlusNormal"/>
        <w:ind w:firstLine="567"/>
        <w:jc w:val="both"/>
      </w:pPr>
      <w:r w:rsidRPr="00BD73F1">
        <w:t>5.11. Способы информирования заявителей о порядке подачи и рассмотрения жалобы.</w:t>
      </w:r>
    </w:p>
    <w:p w:rsidR="00D73E59" w:rsidRPr="00BD73F1" w:rsidRDefault="00D73E59" w:rsidP="00D73E59">
      <w:pPr>
        <w:pStyle w:val="ConsPlusNormal"/>
        <w:ind w:firstLine="567"/>
        <w:jc w:val="both"/>
      </w:pPr>
      <w:proofErr w:type="gramStart"/>
      <w:r w:rsidRPr="00BD73F1">
        <w:t>Информация о порядке подачи и рассмотрения жалобы размещается на официальном сайте администрации Новокузнецкого муниципального района в информационно-телекоммуникационной сети «Интернет», ЕПГУ, РПГУ, информационных стендах в помещениях приема и выдачи документов, а также предоставляется непосредственно специалистами уполномоченного органа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заявителем.</w:t>
      </w:r>
      <w:proofErr w:type="gramEnd"/>
    </w:p>
    <w:p w:rsidR="00D73E59" w:rsidRPr="00BD73F1" w:rsidRDefault="00D73E59" w:rsidP="00D73E59">
      <w:pPr>
        <w:pStyle w:val="ConsPlusNormal"/>
        <w:ind w:firstLine="567"/>
        <w:jc w:val="both"/>
      </w:pPr>
      <w:r w:rsidRPr="00BD73F1">
        <w:t>5.12. </w:t>
      </w:r>
      <w:proofErr w:type="gramStart"/>
      <w:r w:rsidRPr="00BD73F1">
        <w:t>Порядок досудебного (внесудебного) обжалования решений и действий (бездействия) администрации Новокузнецкого муниципального района, уполномоченного органа, УМФЦ и (или) их должностных лиц, муниципальных служащих осуществляется в соответствии с Федеральным законом от 27.07.2010 № 210-ФЗ,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</w:t>
      </w:r>
      <w:proofErr w:type="gramEnd"/>
      <w:r w:rsidRPr="00BD73F1">
        <w:t xml:space="preserve">, </w:t>
      </w:r>
      <w:proofErr w:type="gramStart"/>
      <w:r w:rsidRPr="00BD73F1">
        <w:t>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и постановлением</w:t>
      </w:r>
      <w:proofErr w:type="gramEnd"/>
      <w:r w:rsidRPr="00BD73F1">
        <w:t xml:space="preserve"> Коллегии Администрации Кемеровской области 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D73E59" w:rsidRPr="00BD73F1" w:rsidRDefault="00D73E59" w:rsidP="00D73E59">
      <w:pPr>
        <w:pStyle w:val="ConsPlusNormal"/>
        <w:ind w:firstLine="567"/>
        <w:jc w:val="both"/>
        <w:rPr>
          <w:rFonts w:eastAsia="Calibri"/>
        </w:rPr>
      </w:pPr>
    </w:p>
    <w:p w:rsidR="00D73E59" w:rsidRPr="00BD73F1" w:rsidRDefault="00D73E59" w:rsidP="00D73E59">
      <w:pPr>
        <w:pStyle w:val="ConsPlusNormal"/>
        <w:ind w:firstLine="567"/>
        <w:jc w:val="both"/>
        <w:rPr>
          <w:rFonts w:eastAsia="Calibri"/>
        </w:rPr>
      </w:pPr>
    </w:p>
    <w:p w:rsidR="00BD73F1" w:rsidRPr="00BD73F1" w:rsidRDefault="00BD73F1" w:rsidP="00BD73F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D73F1" w:rsidRPr="00BD73F1" w:rsidRDefault="00BD73F1" w:rsidP="00BD73F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 xml:space="preserve">Начальник Управления </w:t>
      </w:r>
    </w:p>
    <w:p w:rsidR="00BD73F1" w:rsidRPr="00BD73F1" w:rsidRDefault="00BD73F1" w:rsidP="00BD73F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муниципальных имущественных отношений</w:t>
      </w:r>
    </w:p>
    <w:p w:rsidR="00BD73F1" w:rsidRPr="00BD73F1" w:rsidRDefault="00BD73F1" w:rsidP="00BD73F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 xml:space="preserve">администрации </w:t>
      </w:r>
      <w:proofErr w:type="gramStart"/>
      <w:r w:rsidRPr="00BD73F1">
        <w:rPr>
          <w:rFonts w:ascii="Times New Roman" w:hAnsi="Times New Roman"/>
          <w:sz w:val="24"/>
          <w:szCs w:val="24"/>
        </w:rPr>
        <w:t>Новокузнецкого</w:t>
      </w:r>
      <w:proofErr w:type="gramEnd"/>
      <w:r w:rsidRPr="00BD73F1">
        <w:rPr>
          <w:rFonts w:ascii="Times New Roman" w:hAnsi="Times New Roman"/>
          <w:sz w:val="24"/>
          <w:szCs w:val="24"/>
        </w:rPr>
        <w:t xml:space="preserve"> </w:t>
      </w:r>
    </w:p>
    <w:p w:rsidR="00BD73F1" w:rsidRPr="00BD73F1" w:rsidRDefault="00BD73F1" w:rsidP="00BD73F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муниципального района</w:t>
      </w:r>
      <w:r w:rsidRPr="00BD73F1">
        <w:rPr>
          <w:rFonts w:ascii="Times New Roman" w:hAnsi="Times New Roman"/>
          <w:sz w:val="24"/>
          <w:szCs w:val="24"/>
        </w:rPr>
        <w:tab/>
      </w:r>
      <w:r w:rsidRPr="00BD73F1">
        <w:rPr>
          <w:rFonts w:ascii="Times New Roman" w:hAnsi="Times New Roman"/>
          <w:sz w:val="24"/>
          <w:szCs w:val="24"/>
        </w:rPr>
        <w:tab/>
      </w:r>
      <w:r w:rsidRPr="00BD73F1">
        <w:rPr>
          <w:rFonts w:ascii="Times New Roman" w:hAnsi="Times New Roman"/>
          <w:sz w:val="24"/>
          <w:szCs w:val="24"/>
        </w:rPr>
        <w:tab/>
      </w:r>
      <w:r w:rsidRPr="00BD73F1">
        <w:rPr>
          <w:rFonts w:ascii="Times New Roman" w:hAnsi="Times New Roman"/>
          <w:sz w:val="24"/>
          <w:szCs w:val="24"/>
        </w:rPr>
        <w:tab/>
      </w:r>
      <w:r w:rsidRPr="00BD73F1">
        <w:rPr>
          <w:rFonts w:ascii="Times New Roman" w:hAnsi="Times New Roman"/>
          <w:sz w:val="24"/>
          <w:szCs w:val="24"/>
        </w:rPr>
        <w:tab/>
      </w:r>
      <w:r w:rsidRPr="00BD73F1">
        <w:rPr>
          <w:rFonts w:ascii="Times New Roman" w:hAnsi="Times New Roman"/>
          <w:sz w:val="24"/>
          <w:szCs w:val="24"/>
        </w:rPr>
        <w:tab/>
      </w:r>
      <w:r w:rsidRPr="00BD73F1">
        <w:rPr>
          <w:rFonts w:ascii="Times New Roman" w:hAnsi="Times New Roman"/>
          <w:sz w:val="24"/>
          <w:szCs w:val="24"/>
        </w:rPr>
        <w:tab/>
      </w:r>
      <w:r w:rsidRPr="00BD73F1">
        <w:rPr>
          <w:rFonts w:ascii="Times New Roman" w:hAnsi="Times New Roman"/>
          <w:sz w:val="24"/>
          <w:szCs w:val="24"/>
        </w:rPr>
        <w:tab/>
      </w:r>
      <w:r w:rsidRPr="00BD73F1">
        <w:rPr>
          <w:rFonts w:ascii="Times New Roman" w:hAnsi="Times New Roman"/>
          <w:sz w:val="24"/>
          <w:szCs w:val="24"/>
        </w:rPr>
        <w:tab/>
      </w:r>
      <w:r w:rsidRPr="00BD73F1">
        <w:rPr>
          <w:rFonts w:ascii="Times New Roman" w:hAnsi="Times New Roman"/>
          <w:sz w:val="24"/>
          <w:szCs w:val="24"/>
        </w:rPr>
        <w:tab/>
      </w:r>
      <w:r w:rsidRPr="00BD73F1">
        <w:rPr>
          <w:rFonts w:ascii="Times New Roman" w:hAnsi="Times New Roman"/>
          <w:sz w:val="24"/>
          <w:szCs w:val="24"/>
        </w:rPr>
        <w:tab/>
      </w:r>
      <w:r w:rsidRPr="00BD73F1">
        <w:rPr>
          <w:rFonts w:ascii="Times New Roman" w:hAnsi="Times New Roman"/>
          <w:sz w:val="24"/>
          <w:szCs w:val="24"/>
        </w:rPr>
        <w:tab/>
      </w:r>
      <w:r w:rsidRPr="00BD73F1">
        <w:rPr>
          <w:rFonts w:ascii="Times New Roman" w:hAnsi="Times New Roman"/>
          <w:sz w:val="24"/>
          <w:szCs w:val="24"/>
        </w:rPr>
        <w:tab/>
      </w:r>
      <w:r w:rsidRPr="00BD73F1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Е. Б. </w:t>
      </w:r>
      <w:proofErr w:type="spellStart"/>
      <w:r w:rsidRPr="00BD73F1">
        <w:rPr>
          <w:rFonts w:ascii="Times New Roman" w:hAnsi="Times New Roman"/>
          <w:sz w:val="24"/>
          <w:szCs w:val="24"/>
        </w:rPr>
        <w:t>Вахитов</w:t>
      </w:r>
      <w:proofErr w:type="spellEnd"/>
    </w:p>
    <w:p w:rsidR="00185685" w:rsidRPr="00BD73F1" w:rsidRDefault="00185685" w:rsidP="00C8241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620C" w:rsidRPr="00BD73F1" w:rsidRDefault="00BD73F1" w:rsidP="00C82413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br w:type="column"/>
      </w:r>
      <w:r w:rsidR="000A5E09" w:rsidRPr="00BD73F1">
        <w:rPr>
          <w:rFonts w:ascii="Times New Roman" w:hAnsi="Times New Roman"/>
          <w:sz w:val="24"/>
          <w:szCs w:val="24"/>
        </w:rPr>
        <w:lastRenderedPageBreak/>
        <w:t>Приложение №</w:t>
      </w:r>
      <w:r w:rsidRPr="00BD73F1">
        <w:rPr>
          <w:rFonts w:ascii="Times New Roman" w:hAnsi="Times New Roman"/>
          <w:sz w:val="24"/>
          <w:szCs w:val="24"/>
        </w:rPr>
        <w:t> </w:t>
      </w:r>
      <w:r w:rsidR="000A5E09" w:rsidRPr="00BD73F1">
        <w:rPr>
          <w:rFonts w:ascii="Times New Roman" w:hAnsi="Times New Roman"/>
          <w:sz w:val="24"/>
          <w:szCs w:val="24"/>
        </w:rPr>
        <w:t>1к административному регламенту</w:t>
      </w:r>
      <w:r w:rsidR="000A5E09" w:rsidRPr="00BD73F1">
        <w:rPr>
          <w:rFonts w:ascii="Times New Roman" w:hAnsi="Times New Roman"/>
          <w:sz w:val="24"/>
          <w:szCs w:val="24"/>
        </w:rPr>
        <w:br/>
        <w:t>предоставления муниципальной услуги</w:t>
      </w:r>
      <w:r w:rsidR="000A5E09" w:rsidRPr="00BD73F1">
        <w:rPr>
          <w:rFonts w:ascii="Times New Roman" w:hAnsi="Times New Roman"/>
          <w:sz w:val="24"/>
          <w:szCs w:val="24"/>
        </w:rPr>
        <w:br/>
        <w:t>«</w:t>
      </w:r>
      <w:bookmarkStart w:id="9" w:name="_Hlk55083812"/>
      <w:r w:rsidR="000A5E09" w:rsidRPr="00BD73F1">
        <w:rPr>
          <w:rFonts w:ascii="Times New Roman" w:hAnsi="Times New Roman"/>
          <w:sz w:val="24"/>
          <w:szCs w:val="24"/>
        </w:rPr>
        <w:t xml:space="preserve">Утверждение схемы расположения </w:t>
      </w:r>
    </w:p>
    <w:p w:rsidR="0067620C" w:rsidRPr="00BD73F1" w:rsidRDefault="000A5E09" w:rsidP="00C82413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 xml:space="preserve">земельного участка или земельных участков </w:t>
      </w:r>
    </w:p>
    <w:p w:rsidR="0067620C" w:rsidRPr="00BD73F1" w:rsidRDefault="000A5E09" w:rsidP="00C82413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73F1">
        <w:rPr>
          <w:rFonts w:ascii="Times New Roman" w:hAnsi="Times New Roman"/>
          <w:sz w:val="24"/>
          <w:szCs w:val="24"/>
        </w:rPr>
        <w:t>на кадастровом плане территории</w:t>
      </w:r>
      <w:bookmarkEnd w:id="9"/>
      <w:r w:rsidRPr="00BD73F1">
        <w:rPr>
          <w:rFonts w:ascii="Times New Roman" w:hAnsi="Times New Roman"/>
          <w:sz w:val="24"/>
          <w:szCs w:val="24"/>
        </w:rPr>
        <w:t>»</w:t>
      </w:r>
    </w:p>
    <w:p w:rsidR="002C5B1D" w:rsidRPr="00BD73F1" w:rsidRDefault="002C5B1D" w:rsidP="00C82413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620C" w:rsidRPr="00BD73F1" w:rsidRDefault="000A5E09" w:rsidP="00C82413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73F1">
        <w:rPr>
          <w:rFonts w:ascii="Times New Roman" w:eastAsia="Times New Roman" w:hAnsi="Times New Roman"/>
          <w:sz w:val="24"/>
          <w:szCs w:val="24"/>
          <w:lang w:eastAsia="ru-RU"/>
        </w:rPr>
        <w:t>Начальнику уполномоченного  органа</w:t>
      </w:r>
      <w:r w:rsidRPr="00BD73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D73F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</w:t>
      </w:r>
    </w:p>
    <w:p w:rsidR="0067620C" w:rsidRPr="00BD73F1" w:rsidRDefault="000A5E09" w:rsidP="00C8241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73F1">
        <w:rPr>
          <w:rFonts w:ascii="Times New Roman" w:eastAsia="Times New Roman" w:hAnsi="Times New Roman"/>
          <w:sz w:val="20"/>
          <w:szCs w:val="20"/>
          <w:lang w:eastAsia="ru-RU"/>
        </w:rPr>
        <w:t>(полное наименование, организационно-правовая форма юридического лица/Ф.И.О. физического лица)</w:t>
      </w:r>
    </w:p>
    <w:p w:rsidR="0067620C" w:rsidRPr="00BD73F1" w:rsidRDefault="000A5E09" w:rsidP="00C8241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73F1">
        <w:rPr>
          <w:rFonts w:ascii="Times New Roman" w:eastAsia="Times New Roman" w:hAnsi="Times New Roman"/>
          <w:sz w:val="24"/>
          <w:szCs w:val="24"/>
          <w:lang w:eastAsia="ru-RU"/>
        </w:rPr>
        <w:t>Заявление</w:t>
      </w:r>
      <w:r w:rsidRPr="00BD73F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D73F1">
        <w:rPr>
          <w:rFonts w:ascii="Times New Roman" w:hAnsi="Times New Roman"/>
          <w:sz w:val="24"/>
          <w:szCs w:val="24"/>
        </w:rPr>
        <w:t>об у</w:t>
      </w:r>
      <w:r w:rsidRPr="00BD73F1">
        <w:rPr>
          <w:rFonts w:ascii="Times New Roman" w:hAnsi="Times New Roman"/>
          <w:sz w:val="24"/>
          <w:szCs w:val="24"/>
          <w:lang w:eastAsia="ru-RU"/>
        </w:rPr>
        <w:t>тверждении схемы расположения земельного участка или земельных участков на кадастровом плане территории</w:t>
      </w:r>
    </w:p>
    <w:p w:rsidR="0067620C" w:rsidRPr="00BD73F1" w:rsidRDefault="000A5E09" w:rsidP="00C82413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73F1">
        <w:rPr>
          <w:rFonts w:ascii="Times New Roman" w:eastAsia="Times New Roman" w:hAnsi="Times New Roman"/>
          <w:sz w:val="24"/>
          <w:szCs w:val="24"/>
          <w:lang w:eastAsia="ru-RU"/>
        </w:rPr>
        <w:t>1. От</w:t>
      </w:r>
      <w:r w:rsidRPr="00BD73F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</w:t>
      </w:r>
      <w:r w:rsidR="00D73E59" w:rsidRPr="00BD73F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</w:t>
      </w:r>
    </w:p>
    <w:p w:rsidR="0067620C" w:rsidRPr="00BD73F1" w:rsidRDefault="000A5E09" w:rsidP="00C8241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BD73F1">
        <w:rPr>
          <w:rFonts w:ascii="Times New Roman" w:eastAsia="Times New Roman" w:hAnsi="Times New Roman"/>
          <w:sz w:val="20"/>
          <w:szCs w:val="20"/>
          <w:lang w:eastAsia="ru-RU"/>
        </w:rPr>
        <w:t xml:space="preserve">(фамилия, имя, (при наличии отчество) физического лица/ полное наименование, организационно-правовая форма юридического лица (далее - заявитель) </w:t>
      </w:r>
      <w:proofErr w:type="gramEnd"/>
    </w:p>
    <w:p w:rsidR="00D73E59" w:rsidRPr="00BD73F1" w:rsidRDefault="000A5E09" w:rsidP="00C8241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Cs w:val="24"/>
          <w:lang w:eastAsia="ru-RU"/>
        </w:rPr>
      </w:pPr>
      <w:r w:rsidRPr="00BD73F1">
        <w:rPr>
          <w:rFonts w:ascii="Times New Roman" w:eastAsia="Times New Roman" w:hAnsi="Times New Roman"/>
          <w:sz w:val="24"/>
          <w:szCs w:val="28"/>
          <w:lang w:eastAsia="ru-RU"/>
        </w:rPr>
        <w:t>2. Реквизиты документа, удостоверяющего личность физического лица:</w:t>
      </w:r>
      <w:r w:rsidRPr="00BD73F1">
        <w:rPr>
          <w:rFonts w:ascii="Times New Roman" w:eastAsia="Times New Roman" w:hAnsi="Times New Roman"/>
          <w:szCs w:val="24"/>
          <w:lang w:eastAsia="ru-RU"/>
        </w:rPr>
        <w:t>__</w:t>
      </w:r>
      <w:r w:rsidR="00D73E59" w:rsidRPr="00BD73F1">
        <w:rPr>
          <w:rFonts w:ascii="Times New Roman" w:eastAsia="Times New Roman" w:hAnsi="Times New Roman"/>
          <w:szCs w:val="24"/>
          <w:lang w:eastAsia="ru-RU"/>
        </w:rPr>
        <w:t>_________</w:t>
      </w:r>
      <w:r w:rsidRPr="00BD73F1">
        <w:rPr>
          <w:rFonts w:ascii="Times New Roman" w:eastAsia="Times New Roman" w:hAnsi="Times New Roman"/>
          <w:szCs w:val="24"/>
          <w:lang w:eastAsia="ru-RU"/>
        </w:rPr>
        <w:t>____</w:t>
      </w:r>
    </w:p>
    <w:p w:rsidR="0067620C" w:rsidRPr="00BD73F1" w:rsidRDefault="000A5E09" w:rsidP="00D73E59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D73F1">
        <w:rPr>
          <w:rFonts w:ascii="Times New Roman" w:eastAsia="Times New Roman" w:hAnsi="Times New Roman"/>
          <w:szCs w:val="24"/>
          <w:lang w:eastAsia="ru-RU"/>
        </w:rPr>
        <w:t>_____________</w:t>
      </w:r>
      <w:r w:rsidR="00D73E59" w:rsidRPr="00BD73F1">
        <w:rPr>
          <w:rFonts w:ascii="Times New Roman" w:eastAsia="Times New Roman" w:hAnsi="Times New Roman"/>
          <w:szCs w:val="24"/>
          <w:lang w:eastAsia="ru-RU"/>
        </w:rPr>
        <w:t>________</w:t>
      </w:r>
      <w:r w:rsidRPr="00BD73F1">
        <w:rPr>
          <w:rFonts w:ascii="Times New Roman" w:eastAsia="Times New Roman" w:hAnsi="Times New Roman"/>
          <w:szCs w:val="24"/>
          <w:lang w:eastAsia="ru-RU"/>
        </w:rPr>
        <w:t>__________________________________________________________________.</w:t>
      </w:r>
    </w:p>
    <w:p w:rsidR="0067620C" w:rsidRPr="00BD73F1" w:rsidRDefault="000A5E09" w:rsidP="00C8241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73F1">
        <w:rPr>
          <w:rFonts w:ascii="Times New Roman" w:eastAsia="Times New Roman" w:hAnsi="Times New Roman"/>
          <w:sz w:val="20"/>
          <w:szCs w:val="20"/>
          <w:lang w:eastAsia="ru-RU"/>
        </w:rPr>
        <w:t>(серия, номер, кем и когда выдан)</w:t>
      </w:r>
    </w:p>
    <w:p w:rsidR="0067620C" w:rsidRPr="00BD73F1" w:rsidRDefault="000A5E09" w:rsidP="00C8241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73F1">
        <w:rPr>
          <w:rFonts w:ascii="Times New Roman" w:eastAsia="Times New Roman" w:hAnsi="Times New Roman"/>
          <w:sz w:val="24"/>
          <w:szCs w:val="24"/>
          <w:lang w:eastAsia="ru-RU"/>
        </w:rPr>
        <w:t>Сведения о государственной регистрации юридического лица (государственный регистрационный номер записи о государственной регистрации в ЕГРЮЛ, ЕГРИП) ________________________________________.</w:t>
      </w:r>
    </w:p>
    <w:p w:rsidR="0067620C" w:rsidRPr="00BD73F1" w:rsidRDefault="000A5E09" w:rsidP="00C8241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73F1">
        <w:rPr>
          <w:rFonts w:ascii="Times New Roman" w:eastAsia="Times New Roman" w:hAnsi="Times New Roman"/>
          <w:sz w:val="24"/>
          <w:szCs w:val="24"/>
          <w:lang w:eastAsia="ru-RU"/>
        </w:rPr>
        <w:t>3. Место жительства заявителя: индекс _____</w:t>
      </w:r>
      <w:r w:rsidR="002C5B1D" w:rsidRPr="00BD73F1">
        <w:rPr>
          <w:rFonts w:ascii="Times New Roman" w:eastAsia="Times New Roman" w:hAnsi="Times New Roman"/>
          <w:sz w:val="24"/>
          <w:szCs w:val="24"/>
          <w:lang w:eastAsia="ru-RU"/>
        </w:rPr>
        <w:t>___ город _______________ улица </w:t>
      </w:r>
      <w:r w:rsidRPr="00BD73F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 д. _______ кв. №__________.</w:t>
      </w:r>
    </w:p>
    <w:p w:rsidR="0067620C" w:rsidRPr="00BD73F1" w:rsidRDefault="000A5E09" w:rsidP="00C8241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73F1">
        <w:rPr>
          <w:rFonts w:ascii="Times New Roman" w:eastAsia="Times New Roman" w:hAnsi="Times New Roman"/>
          <w:sz w:val="24"/>
          <w:szCs w:val="24"/>
          <w:lang w:eastAsia="ru-RU"/>
        </w:rPr>
        <w:t>Местонахождение юридического лица: __________________________________</w:t>
      </w:r>
      <w:r w:rsidR="002C5B1D" w:rsidRPr="00BD73F1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</w:p>
    <w:p w:rsidR="0067620C" w:rsidRPr="00BD73F1" w:rsidRDefault="000A5E09" w:rsidP="002C5B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73F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</w:t>
      </w:r>
      <w:r w:rsidR="002C5B1D" w:rsidRPr="00BD73F1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 w:rsidRPr="00BD73F1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</w:p>
    <w:p w:rsidR="0067620C" w:rsidRPr="00BD73F1" w:rsidRDefault="000A5E09" w:rsidP="00C8241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73F1">
        <w:rPr>
          <w:rFonts w:ascii="Times New Roman" w:eastAsia="Times New Roman" w:hAnsi="Times New Roman"/>
          <w:sz w:val="24"/>
          <w:szCs w:val="24"/>
          <w:lang w:eastAsia="ru-RU"/>
        </w:rPr>
        <w:t xml:space="preserve">4. Прошу </w:t>
      </w:r>
      <w:r w:rsidRPr="00BD73F1">
        <w:rPr>
          <w:rFonts w:ascii="Times New Roman" w:hAnsi="Times New Roman"/>
          <w:sz w:val="24"/>
          <w:szCs w:val="24"/>
          <w:lang w:eastAsia="ru-RU"/>
        </w:rPr>
        <w:t>утвердить схему расположения земельного участка или земельных участков на кадастровом плане территории</w:t>
      </w:r>
      <w:r w:rsidRPr="00BD73F1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67620C" w:rsidRPr="00BD73F1" w:rsidRDefault="000A5E09" w:rsidP="00C8241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73F1">
        <w:rPr>
          <w:rFonts w:ascii="Times New Roman" w:eastAsia="Times New Roman" w:hAnsi="Times New Roman"/>
          <w:sz w:val="24"/>
          <w:szCs w:val="24"/>
          <w:lang w:eastAsia="ru-RU"/>
        </w:rPr>
        <w:t>1)</w:t>
      </w:r>
      <w:r w:rsidRPr="00BD73F1">
        <w:rPr>
          <w:rFonts w:ascii="Times New Roman" w:hAnsi="Times New Roman"/>
          <w:sz w:val="24"/>
          <w:szCs w:val="24"/>
        </w:rPr>
        <w:t xml:space="preserve"> </w:t>
      </w:r>
      <w:r w:rsidRPr="00BD73F1">
        <w:rPr>
          <w:rFonts w:ascii="Times New Roman" w:eastAsia="Times New Roman" w:hAnsi="Times New Roman"/>
          <w:sz w:val="24"/>
          <w:szCs w:val="24"/>
          <w:lang w:eastAsia="ru-RU"/>
        </w:rPr>
        <w:t>условия предоставления (за плату, бесплатно) _______________________</w:t>
      </w:r>
      <w:r w:rsidR="002C5B1D" w:rsidRPr="00BD73F1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Pr="00BD73F1">
        <w:rPr>
          <w:rFonts w:ascii="Times New Roman" w:eastAsia="Times New Roman" w:hAnsi="Times New Roman"/>
          <w:sz w:val="24"/>
          <w:szCs w:val="24"/>
          <w:lang w:eastAsia="ru-RU"/>
        </w:rPr>
        <w:t>_____;</w:t>
      </w:r>
    </w:p>
    <w:p w:rsidR="0067620C" w:rsidRPr="00BD73F1" w:rsidRDefault="002C5B1D" w:rsidP="002C5B1D">
      <w:pPr>
        <w:spacing w:after="0" w:line="240" w:lineRule="auto"/>
        <w:ind w:left="3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73F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</w:t>
      </w:r>
      <w:r w:rsidR="000A5E09" w:rsidRPr="00BD73F1">
        <w:rPr>
          <w:rFonts w:ascii="Times New Roman" w:eastAsia="Times New Roman" w:hAnsi="Times New Roman"/>
          <w:sz w:val="20"/>
          <w:szCs w:val="20"/>
          <w:lang w:eastAsia="ru-RU"/>
        </w:rPr>
        <w:t>(на торгах, без проведения торгов)</w:t>
      </w:r>
    </w:p>
    <w:p w:rsidR="0067620C" w:rsidRPr="00BD73F1" w:rsidRDefault="000A5E09" w:rsidP="00C8241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BD73F1">
        <w:rPr>
          <w:rFonts w:ascii="Times New Roman" w:eastAsia="Times New Roman" w:hAnsi="Times New Roman"/>
          <w:sz w:val="24"/>
          <w:szCs w:val="28"/>
          <w:lang w:eastAsia="ru-RU"/>
        </w:rPr>
        <w:t>2) кадастровый номер земельного участка или кадастровые номера земельных участков, из которых в соответствии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участка, в случае, если сведения о таких земельных участках внесены в Единый государственный реестр недвижимости</w:t>
      </w:r>
      <w:r w:rsidR="002C5B1D" w:rsidRPr="00BD73F1">
        <w:rPr>
          <w:rFonts w:ascii="Times New Roman" w:eastAsia="Times New Roman" w:hAnsi="Times New Roman"/>
          <w:sz w:val="24"/>
          <w:szCs w:val="28"/>
          <w:lang w:eastAsia="ru-RU"/>
        </w:rPr>
        <w:t>______________________________________________</w:t>
      </w:r>
    </w:p>
    <w:p w:rsidR="0067620C" w:rsidRPr="00BD73F1" w:rsidRDefault="000A5E09" w:rsidP="00C8241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BD73F1">
        <w:rPr>
          <w:rFonts w:ascii="Times New Roman" w:eastAsia="Times New Roman" w:hAnsi="Times New Roman"/>
          <w:sz w:val="24"/>
          <w:szCs w:val="28"/>
          <w:lang w:eastAsia="ru-RU"/>
        </w:rPr>
        <w:t>3) 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настоящего Кодекса оснований ______________</w:t>
      </w:r>
      <w:r w:rsidR="002C5B1D" w:rsidRPr="00BD73F1">
        <w:rPr>
          <w:rFonts w:ascii="Times New Roman" w:eastAsia="Times New Roman" w:hAnsi="Times New Roman"/>
          <w:sz w:val="24"/>
          <w:szCs w:val="28"/>
          <w:lang w:eastAsia="ru-RU"/>
        </w:rPr>
        <w:t>____________________</w:t>
      </w:r>
      <w:r w:rsidRPr="00BD73F1">
        <w:rPr>
          <w:rFonts w:ascii="Times New Roman" w:eastAsia="Times New Roman" w:hAnsi="Times New Roman"/>
          <w:sz w:val="24"/>
          <w:szCs w:val="28"/>
          <w:lang w:eastAsia="ru-RU"/>
        </w:rPr>
        <w:t>_______;</w:t>
      </w:r>
    </w:p>
    <w:p w:rsidR="0067620C" w:rsidRPr="00BD73F1" w:rsidRDefault="000A5E09" w:rsidP="00C8241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BD73F1">
        <w:rPr>
          <w:rFonts w:ascii="Times New Roman" w:eastAsia="Times New Roman" w:hAnsi="Times New Roman"/>
          <w:sz w:val="24"/>
          <w:szCs w:val="28"/>
          <w:lang w:eastAsia="ru-RU"/>
        </w:rPr>
        <w:t>4) вид права, на котором заявитель желает приобрести земельный участок, если предоставление земельного участка возможно на нескольких видах прав ____</w:t>
      </w:r>
      <w:r w:rsidR="002C5B1D" w:rsidRPr="00BD73F1">
        <w:rPr>
          <w:rFonts w:ascii="Times New Roman" w:eastAsia="Times New Roman" w:hAnsi="Times New Roman"/>
          <w:sz w:val="24"/>
          <w:szCs w:val="28"/>
          <w:lang w:eastAsia="ru-RU"/>
        </w:rPr>
        <w:t>__________</w:t>
      </w:r>
      <w:r w:rsidRPr="00BD73F1">
        <w:rPr>
          <w:rFonts w:ascii="Times New Roman" w:eastAsia="Times New Roman" w:hAnsi="Times New Roman"/>
          <w:sz w:val="24"/>
          <w:szCs w:val="28"/>
          <w:lang w:eastAsia="ru-RU"/>
        </w:rPr>
        <w:t>___;</w:t>
      </w:r>
    </w:p>
    <w:p w:rsidR="0067620C" w:rsidRPr="00BD73F1" w:rsidRDefault="000A5E09" w:rsidP="00C8241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BD73F1">
        <w:rPr>
          <w:rFonts w:ascii="Times New Roman" w:eastAsia="Times New Roman" w:hAnsi="Times New Roman"/>
          <w:sz w:val="24"/>
          <w:szCs w:val="28"/>
          <w:lang w:eastAsia="ru-RU"/>
        </w:rPr>
        <w:t>5) цель использования земельного участка ___________</w:t>
      </w:r>
      <w:r w:rsidR="002C5B1D" w:rsidRPr="00BD73F1">
        <w:rPr>
          <w:rFonts w:ascii="Times New Roman" w:eastAsia="Times New Roman" w:hAnsi="Times New Roman"/>
          <w:sz w:val="24"/>
          <w:szCs w:val="28"/>
          <w:lang w:eastAsia="ru-RU"/>
        </w:rPr>
        <w:t>_____</w:t>
      </w:r>
      <w:r w:rsidRPr="00BD73F1">
        <w:rPr>
          <w:rFonts w:ascii="Times New Roman" w:eastAsia="Times New Roman" w:hAnsi="Times New Roman"/>
          <w:sz w:val="24"/>
          <w:szCs w:val="28"/>
          <w:lang w:eastAsia="ru-RU"/>
        </w:rPr>
        <w:t>______________________;</w:t>
      </w:r>
    </w:p>
    <w:p w:rsidR="0067620C" w:rsidRPr="00BD73F1" w:rsidRDefault="000A5E09" w:rsidP="00C8241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BD73F1">
        <w:rPr>
          <w:rFonts w:ascii="Times New Roman" w:eastAsia="Times New Roman" w:hAnsi="Times New Roman"/>
          <w:sz w:val="24"/>
          <w:szCs w:val="28"/>
          <w:lang w:eastAsia="ru-RU"/>
        </w:rPr>
        <w:t>6) почтовый адрес и (или) адрес электронной почты для связи с заявителем: ____</w:t>
      </w:r>
      <w:r w:rsidR="002C5B1D" w:rsidRPr="00BD73F1">
        <w:rPr>
          <w:rFonts w:ascii="Times New Roman" w:eastAsia="Times New Roman" w:hAnsi="Times New Roman"/>
          <w:sz w:val="24"/>
          <w:szCs w:val="28"/>
          <w:lang w:eastAsia="ru-RU"/>
        </w:rPr>
        <w:t>___</w:t>
      </w:r>
      <w:r w:rsidRPr="00BD73F1">
        <w:rPr>
          <w:rFonts w:ascii="Times New Roman" w:eastAsia="Times New Roman" w:hAnsi="Times New Roman"/>
          <w:sz w:val="24"/>
          <w:szCs w:val="28"/>
          <w:lang w:eastAsia="ru-RU"/>
        </w:rPr>
        <w:t>__.</w:t>
      </w:r>
    </w:p>
    <w:p w:rsidR="0067620C" w:rsidRPr="00BD73F1" w:rsidRDefault="000A5E09" w:rsidP="00C8241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BD73F1">
        <w:rPr>
          <w:rFonts w:ascii="Times New Roman" w:eastAsia="Times New Roman" w:hAnsi="Times New Roman"/>
          <w:sz w:val="24"/>
          <w:szCs w:val="28"/>
          <w:lang w:eastAsia="ru-RU"/>
        </w:rPr>
        <w:t xml:space="preserve">С утверждением иного варианта схемы расположения земельного участка </w:t>
      </w:r>
      <w:proofErr w:type="gramStart"/>
      <w:r w:rsidRPr="00BD73F1">
        <w:rPr>
          <w:rFonts w:ascii="Times New Roman" w:eastAsia="Times New Roman" w:hAnsi="Times New Roman"/>
          <w:sz w:val="24"/>
          <w:szCs w:val="28"/>
          <w:lang w:eastAsia="ru-RU"/>
        </w:rPr>
        <w:t>согласен</w:t>
      </w:r>
      <w:proofErr w:type="gramEnd"/>
      <w:r w:rsidRPr="00BD73F1">
        <w:rPr>
          <w:rFonts w:ascii="Times New Roman" w:eastAsia="Times New Roman" w:hAnsi="Times New Roman"/>
          <w:sz w:val="24"/>
          <w:szCs w:val="28"/>
          <w:lang w:eastAsia="ru-RU"/>
        </w:rPr>
        <w:t>/не согласен (нужное подчеркнуть).</w:t>
      </w:r>
    </w:p>
    <w:p w:rsidR="0067620C" w:rsidRPr="00BD73F1" w:rsidRDefault="000A5E09" w:rsidP="00C824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BD73F1">
        <w:rPr>
          <w:rFonts w:ascii="Times New Roman" w:hAnsi="Times New Roman"/>
          <w:sz w:val="24"/>
          <w:szCs w:val="28"/>
        </w:rPr>
        <w:t>Заявитель (представитель заявителя): _________________</w:t>
      </w:r>
      <w:r w:rsidR="002C5B1D" w:rsidRPr="00BD73F1">
        <w:rPr>
          <w:rFonts w:ascii="Times New Roman" w:hAnsi="Times New Roman"/>
          <w:sz w:val="24"/>
          <w:szCs w:val="28"/>
        </w:rPr>
        <w:t>_</w:t>
      </w:r>
      <w:r w:rsidRPr="00BD73F1">
        <w:rPr>
          <w:rFonts w:ascii="Times New Roman" w:hAnsi="Times New Roman"/>
          <w:sz w:val="24"/>
          <w:szCs w:val="28"/>
        </w:rPr>
        <w:t>____</w:t>
      </w:r>
      <w:r w:rsidR="002C5B1D" w:rsidRPr="00BD73F1">
        <w:rPr>
          <w:rFonts w:ascii="Times New Roman" w:hAnsi="Times New Roman"/>
          <w:sz w:val="24"/>
          <w:szCs w:val="28"/>
        </w:rPr>
        <w:t>_</w:t>
      </w:r>
      <w:r w:rsidRPr="00BD73F1">
        <w:rPr>
          <w:rFonts w:ascii="Times New Roman" w:hAnsi="Times New Roman"/>
          <w:sz w:val="24"/>
          <w:szCs w:val="28"/>
        </w:rPr>
        <w:t>__ /________________</w:t>
      </w:r>
    </w:p>
    <w:p w:rsidR="0067620C" w:rsidRPr="00BD73F1" w:rsidRDefault="000A5E09" w:rsidP="00C82413">
      <w:pPr>
        <w:pStyle w:val="ConsPlusNonformat"/>
        <w:spacing w:before="0"/>
        <w:ind w:firstLine="567"/>
        <w:rPr>
          <w:rFonts w:ascii="Times New Roman" w:hAnsi="Times New Roman" w:cs="Times New Roman"/>
          <w:sz w:val="22"/>
          <w:szCs w:val="22"/>
        </w:rPr>
      </w:pPr>
      <w:r w:rsidRPr="00BD73F1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="002C5B1D" w:rsidRPr="00BD73F1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BD73F1">
        <w:rPr>
          <w:rFonts w:ascii="Times New Roman" w:hAnsi="Times New Roman" w:cs="Times New Roman"/>
          <w:sz w:val="22"/>
          <w:szCs w:val="22"/>
        </w:rPr>
        <w:t xml:space="preserve">           (Ф.И.О., наимен</w:t>
      </w:r>
      <w:r w:rsidR="002C5B1D" w:rsidRPr="00BD73F1">
        <w:rPr>
          <w:rFonts w:ascii="Times New Roman" w:hAnsi="Times New Roman" w:cs="Times New Roman"/>
          <w:sz w:val="22"/>
          <w:szCs w:val="22"/>
        </w:rPr>
        <w:t xml:space="preserve">ование юридического лица)   </w:t>
      </w:r>
      <w:r w:rsidRPr="00BD73F1">
        <w:rPr>
          <w:rFonts w:ascii="Times New Roman" w:hAnsi="Times New Roman" w:cs="Times New Roman"/>
          <w:sz w:val="22"/>
          <w:szCs w:val="22"/>
        </w:rPr>
        <w:t>(печать, подпись)</w:t>
      </w:r>
    </w:p>
    <w:p w:rsidR="0067620C" w:rsidRPr="00BD73F1" w:rsidRDefault="000A5E09" w:rsidP="00C8241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BD73F1">
        <w:rPr>
          <w:rFonts w:ascii="Times New Roman" w:eastAsia="Times New Roman" w:hAnsi="Times New Roman"/>
          <w:sz w:val="24"/>
          <w:szCs w:val="28"/>
          <w:lang w:eastAsia="ru-RU"/>
        </w:rPr>
        <w:t>Реквизиты документа, подтверждающие полномочия представителя заявителя _______________________</w:t>
      </w:r>
      <w:r w:rsidR="002C5B1D" w:rsidRPr="00BD73F1">
        <w:rPr>
          <w:rFonts w:ascii="Times New Roman" w:eastAsia="Times New Roman" w:hAnsi="Times New Roman"/>
          <w:sz w:val="24"/>
          <w:szCs w:val="28"/>
          <w:lang w:eastAsia="ru-RU"/>
        </w:rPr>
        <w:t>______</w:t>
      </w:r>
      <w:r w:rsidRPr="00BD73F1">
        <w:rPr>
          <w:rFonts w:ascii="Times New Roman" w:eastAsia="Times New Roman" w:hAnsi="Times New Roman"/>
          <w:sz w:val="24"/>
          <w:szCs w:val="28"/>
          <w:lang w:eastAsia="ru-RU"/>
        </w:rPr>
        <w:t>____</w:t>
      </w:r>
      <w:r w:rsidR="002C5B1D" w:rsidRPr="00BD73F1">
        <w:rPr>
          <w:rFonts w:ascii="Times New Roman" w:eastAsia="Times New Roman" w:hAnsi="Times New Roman"/>
          <w:sz w:val="24"/>
          <w:szCs w:val="28"/>
          <w:lang w:eastAsia="ru-RU"/>
        </w:rPr>
        <w:t>____________</w:t>
      </w:r>
      <w:r w:rsidRPr="00BD73F1">
        <w:rPr>
          <w:rFonts w:ascii="Times New Roman" w:eastAsia="Times New Roman" w:hAnsi="Times New Roman"/>
          <w:sz w:val="24"/>
          <w:szCs w:val="28"/>
          <w:lang w:eastAsia="ru-RU"/>
        </w:rPr>
        <w:t>«_____»__________________ 20_____ г.</w:t>
      </w:r>
    </w:p>
    <w:p w:rsidR="00D73E59" w:rsidRPr="00BD73F1" w:rsidRDefault="00D73E59" w:rsidP="00C8241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2C5B1D" w:rsidRPr="00BD73F1" w:rsidRDefault="002C5B1D" w:rsidP="00C8241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2C5B1D" w:rsidRPr="00BD73F1" w:rsidRDefault="002C5B1D" w:rsidP="002C5B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2C5B1D" w:rsidRPr="00BD73F1" w:rsidRDefault="002C5B1D" w:rsidP="002C5B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2C5B1D" w:rsidRPr="00BD73F1" w:rsidRDefault="002C5B1D" w:rsidP="002C5B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67620C" w:rsidRPr="00BD73F1" w:rsidRDefault="000A5E09" w:rsidP="00C8241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BD73F1"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>К заявлению прилагаются:</w:t>
      </w: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5892"/>
        <w:gridCol w:w="2245"/>
        <w:gridCol w:w="1085"/>
      </w:tblGrid>
      <w:tr w:rsidR="00BD73F1" w:rsidRPr="00BD73F1">
        <w:trPr>
          <w:cantSplit/>
          <w:trHeight w:val="480"/>
          <w:jc w:val="center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20C" w:rsidRPr="00BD73F1" w:rsidRDefault="000A5E09" w:rsidP="00C8241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73F1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20C" w:rsidRPr="00BD73F1" w:rsidRDefault="000A5E09" w:rsidP="002C5B1D">
            <w:pPr>
              <w:spacing w:after="0" w:line="240" w:lineRule="auto"/>
              <w:ind w:firstLine="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73F1">
              <w:rPr>
                <w:rFonts w:ascii="Times New Roman" w:eastAsia="Times New Roman" w:hAnsi="Times New Roman"/>
                <w:lang w:eastAsia="ru-RU"/>
              </w:rPr>
              <w:t>Наименование документа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20C" w:rsidRPr="00BD73F1" w:rsidRDefault="000A5E09" w:rsidP="002C5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73F1">
              <w:rPr>
                <w:rFonts w:ascii="Times New Roman" w:eastAsia="Times New Roman" w:hAnsi="Times New Roman"/>
                <w:lang w:eastAsia="ru-RU"/>
              </w:rPr>
              <w:t>Способ предоставления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20C" w:rsidRPr="00BD73F1" w:rsidRDefault="002C5B1D" w:rsidP="002C5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73F1">
              <w:rPr>
                <w:rFonts w:ascii="Times New Roman" w:eastAsia="Times New Roman" w:hAnsi="Times New Roman"/>
                <w:lang w:eastAsia="ru-RU"/>
              </w:rPr>
              <w:t>Коли</w:t>
            </w:r>
            <w:r w:rsidR="000A5E09" w:rsidRPr="00BD73F1">
              <w:rPr>
                <w:rFonts w:ascii="Times New Roman" w:eastAsia="Times New Roman" w:hAnsi="Times New Roman"/>
                <w:lang w:eastAsia="ru-RU"/>
              </w:rPr>
              <w:t>чество листов</w:t>
            </w:r>
          </w:p>
          <w:p w:rsidR="0067620C" w:rsidRPr="00BD73F1" w:rsidRDefault="000A5E09" w:rsidP="002C5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73F1">
              <w:rPr>
                <w:rFonts w:ascii="Times New Roman" w:eastAsia="Times New Roman" w:hAnsi="Times New Roman"/>
                <w:lang w:eastAsia="ru-RU"/>
              </w:rPr>
              <w:t>в экз.</w:t>
            </w:r>
          </w:p>
        </w:tc>
      </w:tr>
      <w:tr w:rsidR="00BD73F1" w:rsidRPr="00BD73F1">
        <w:trPr>
          <w:cantSplit/>
          <w:trHeight w:val="240"/>
          <w:jc w:val="center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20C" w:rsidRPr="00BD73F1" w:rsidRDefault="000A5E09" w:rsidP="00C8241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73F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20C" w:rsidRPr="00BD73F1" w:rsidRDefault="000A5E09" w:rsidP="002C5B1D">
            <w:pPr>
              <w:spacing w:after="0" w:line="240" w:lineRule="auto"/>
              <w:ind w:firstLine="13"/>
              <w:rPr>
                <w:rFonts w:ascii="Times New Roman" w:eastAsia="Times New Roman" w:hAnsi="Times New Roman"/>
                <w:lang w:eastAsia="ru-RU"/>
              </w:rPr>
            </w:pPr>
            <w:r w:rsidRPr="00BD73F1">
              <w:rPr>
                <w:rFonts w:ascii="Times New Roman" w:eastAsia="Times New Roman" w:hAnsi="Times New Roman"/>
                <w:lang w:eastAsia="ru-RU"/>
              </w:rPr>
              <w:t xml:space="preserve">Документ,  удостоверяющий (устанавливающий) права заявителя на здание, сооружение либо помещение, если право на такое здание, сооружение либо помещение не зарегистрировано в Едином государственном реестре недвижимости (далее </w:t>
            </w:r>
            <w:proofErr w:type="gramStart"/>
            <w:r w:rsidRPr="00BD73F1">
              <w:rPr>
                <w:rFonts w:ascii="Times New Roman" w:eastAsia="Times New Roman" w:hAnsi="Times New Roman"/>
                <w:lang w:eastAsia="ru-RU"/>
              </w:rPr>
              <w:t>-Е</w:t>
            </w:r>
            <w:proofErr w:type="gramEnd"/>
            <w:r w:rsidRPr="00BD73F1">
              <w:rPr>
                <w:rFonts w:ascii="Times New Roman" w:eastAsia="Times New Roman" w:hAnsi="Times New Roman"/>
                <w:lang w:eastAsia="ru-RU"/>
              </w:rPr>
              <w:t>ГРН);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20C" w:rsidRPr="00BD73F1" w:rsidRDefault="000A5E09" w:rsidP="002C5B1D">
            <w:pPr>
              <w:spacing w:after="0"/>
              <w:jc w:val="center"/>
              <w:rPr>
                <w:rFonts w:ascii="Times New Roman" w:hAnsi="Times New Roman"/>
              </w:rPr>
            </w:pPr>
            <w:r w:rsidRPr="00BD73F1">
              <w:rPr>
                <w:rFonts w:ascii="Times New Roman" w:eastAsia="Times New Roman" w:hAnsi="Times New Roman"/>
                <w:lang w:eastAsia="ru-RU"/>
              </w:rPr>
              <w:t>Представляются заявителем самостоятельно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20C" w:rsidRPr="00BD73F1" w:rsidRDefault="000A5E09" w:rsidP="002C5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D73F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BD73F1" w:rsidRPr="00BD73F1">
        <w:trPr>
          <w:cantSplit/>
          <w:trHeight w:val="240"/>
          <w:jc w:val="center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20C" w:rsidRPr="00BD73F1" w:rsidRDefault="000A5E09" w:rsidP="00C8241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73F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20C" w:rsidRPr="00BD73F1" w:rsidRDefault="000A5E09" w:rsidP="002C5B1D">
            <w:pPr>
              <w:spacing w:after="0" w:line="240" w:lineRule="auto"/>
              <w:ind w:firstLine="13"/>
              <w:rPr>
                <w:rFonts w:ascii="Times New Roman" w:eastAsia="Times New Roman" w:hAnsi="Times New Roman"/>
                <w:lang w:eastAsia="ru-RU"/>
              </w:rPr>
            </w:pPr>
            <w:r w:rsidRPr="00BD73F1">
              <w:rPr>
                <w:rFonts w:ascii="Times New Roman" w:eastAsia="Times New Roman" w:hAnsi="Times New Roman"/>
                <w:lang w:eastAsia="ru-RU"/>
              </w:rPr>
              <w:t>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20C" w:rsidRPr="00BD73F1" w:rsidRDefault="000A5E09" w:rsidP="002C5B1D">
            <w:pPr>
              <w:spacing w:after="0"/>
              <w:jc w:val="center"/>
              <w:rPr>
                <w:rFonts w:ascii="Times New Roman" w:hAnsi="Times New Roman"/>
              </w:rPr>
            </w:pPr>
            <w:r w:rsidRPr="00BD73F1">
              <w:rPr>
                <w:rFonts w:ascii="Times New Roman" w:eastAsia="Times New Roman" w:hAnsi="Times New Roman"/>
                <w:lang w:eastAsia="ru-RU"/>
              </w:rPr>
              <w:t>Представляются заявителем самостоятельно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20C" w:rsidRPr="00BD73F1" w:rsidRDefault="0067620C" w:rsidP="002C5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D73F1" w:rsidRPr="00BD73F1">
        <w:trPr>
          <w:cantSplit/>
          <w:trHeight w:val="240"/>
          <w:jc w:val="center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20C" w:rsidRPr="00BD73F1" w:rsidRDefault="000A5E09" w:rsidP="00C8241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73F1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20C" w:rsidRPr="00BD73F1" w:rsidRDefault="000A5E09" w:rsidP="002C5B1D">
            <w:pPr>
              <w:spacing w:after="0" w:line="240" w:lineRule="auto"/>
              <w:ind w:firstLine="13"/>
              <w:rPr>
                <w:rFonts w:ascii="Times New Roman" w:eastAsia="Times New Roman" w:hAnsi="Times New Roman"/>
                <w:lang w:eastAsia="ru-RU"/>
              </w:rPr>
            </w:pPr>
            <w:r w:rsidRPr="00BD73F1">
              <w:rPr>
                <w:rFonts w:ascii="Times New Roman" w:eastAsia="Times New Roman" w:hAnsi="Times New Roman"/>
                <w:lang w:eastAsia="ru-RU"/>
              </w:rPr>
              <w:t>Сообщение  заявителя (заявителей), содержащее перечень всех зданий, сооружений, расположенных на испрашиваемом земельном участке, с указанием кадастровых (условных, инвентарных) номеров и адресных ориентиров зданий, сооружений, принадлежащих на соответствующем праве заявителю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20C" w:rsidRPr="00BD73F1" w:rsidRDefault="000A5E09" w:rsidP="002C5B1D">
            <w:pPr>
              <w:spacing w:after="0"/>
              <w:jc w:val="center"/>
              <w:rPr>
                <w:rFonts w:ascii="Times New Roman" w:hAnsi="Times New Roman"/>
              </w:rPr>
            </w:pPr>
            <w:r w:rsidRPr="00BD73F1">
              <w:rPr>
                <w:rFonts w:ascii="Times New Roman" w:eastAsia="Times New Roman" w:hAnsi="Times New Roman"/>
                <w:lang w:eastAsia="ru-RU"/>
              </w:rPr>
              <w:t>Представляются заявителем самостоятельно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20C" w:rsidRPr="00BD73F1" w:rsidRDefault="0067620C" w:rsidP="002C5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D73F1" w:rsidRPr="00BD73F1">
        <w:trPr>
          <w:cantSplit/>
          <w:trHeight w:val="240"/>
          <w:jc w:val="center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20C" w:rsidRPr="00BD73F1" w:rsidRDefault="000A5E09" w:rsidP="00C8241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73F1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20C" w:rsidRPr="00BD73F1" w:rsidRDefault="000A5E09" w:rsidP="002C5B1D">
            <w:pPr>
              <w:spacing w:after="0" w:line="240" w:lineRule="auto"/>
              <w:ind w:firstLine="13"/>
              <w:rPr>
                <w:rFonts w:ascii="Times New Roman" w:eastAsia="Times New Roman" w:hAnsi="Times New Roman"/>
                <w:lang w:eastAsia="ru-RU"/>
              </w:rPr>
            </w:pPr>
            <w:r w:rsidRPr="00BD73F1">
              <w:rPr>
                <w:rFonts w:ascii="Times New Roman" w:eastAsia="Times New Roman" w:hAnsi="Times New Roman"/>
                <w:lang w:eastAsia="ru-RU"/>
              </w:rPr>
              <w:t>Выписка  из ЕГРН об объекте недвижимости (об испрашиваемом земельном участке)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20C" w:rsidRPr="00BD73F1" w:rsidRDefault="002C5B1D" w:rsidP="002C5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73F1">
              <w:rPr>
                <w:rFonts w:ascii="Times New Roman" w:eastAsia="Times New Roman" w:hAnsi="Times New Roman"/>
                <w:lang w:eastAsia="ru-RU"/>
              </w:rPr>
              <w:t>Предоставляются заявителем / уполномоченным органом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20C" w:rsidRPr="00BD73F1" w:rsidRDefault="0067620C" w:rsidP="002C5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D73F1" w:rsidRPr="00BD73F1">
        <w:trPr>
          <w:cantSplit/>
          <w:trHeight w:val="240"/>
          <w:jc w:val="center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20C" w:rsidRPr="00BD73F1" w:rsidRDefault="000A5E09" w:rsidP="00C8241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73F1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20C" w:rsidRPr="00BD73F1" w:rsidRDefault="000A5E09" w:rsidP="002C5B1D">
            <w:pPr>
              <w:spacing w:after="0" w:line="240" w:lineRule="auto"/>
              <w:ind w:firstLine="13"/>
              <w:rPr>
                <w:rFonts w:ascii="Times New Roman" w:eastAsia="Times New Roman" w:hAnsi="Times New Roman"/>
                <w:lang w:eastAsia="ru-RU"/>
              </w:rPr>
            </w:pPr>
            <w:r w:rsidRPr="00BD73F1">
              <w:rPr>
                <w:rFonts w:ascii="Times New Roman" w:eastAsia="Times New Roman" w:hAnsi="Times New Roman"/>
                <w:lang w:eastAsia="ru-RU"/>
              </w:rPr>
              <w:t>Выписка  из ЕГРН об объекте недвижимости (о здании и (или) сооружении, расположенно</w:t>
            </w:r>
            <w:proofErr w:type="gramStart"/>
            <w:r w:rsidRPr="00BD73F1">
              <w:rPr>
                <w:rFonts w:ascii="Times New Roman" w:eastAsia="Times New Roman" w:hAnsi="Times New Roman"/>
                <w:lang w:eastAsia="ru-RU"/>
              </w:rPr>
              <w:t>м(</w:t>
            </w:r>
            <w:proofErr w:type="spellStart"/>
            <w:proofErr w:type="gramEnd"/>
            <w:r w:rsidRPr="00BD73F1">
              <w:rPr>
                <w:rFonts w:ascii="Times New Roman" w:eastAsia="Times New Roman" w:hAnsi="Times New Roman"/>
                <w:lang w:eastAsia="ru-RU"/>
              </w:rPr>
              <w:t>ых</w:t>
            </w:r>
            <w:proofErr w:type="spellEnd"/>
            <w:r w:rsidRPr="00BD73F1">
              <w:rPr>
                <w:rFonts w:ascii="Times New Roman" w:eastAsia="Times New Roman" w:hAnsi="Times New Roman"/>
                <w:lang w:eastAsia="ru-RU"/>
              </w:rPr>
              <w:t>) на испрашиваемом земельном участке)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20C" w:rsidRPr="00BD73F1" w:rsidRDefault="002C5B1D" w:rsidP="002C5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73F1">
              <w:rPr>
                <w:rFonts w:ascii="Times New Roman" w:eastAsia="Times New Roman" w:hAnsi="Times New Roman"/>
                <w:lang w:eastAsia="ru-RU"/>
              </w:rPr>
              <w:t>Предоставляются заявителем / уполномоченным органом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20C" w:rsidRPr="00BD73F1" w:rsidRDefault="0067620C" w:rsidP="002C5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D73F1" w:rsidRPr="00BD73F1">
        <w:trPr>
          <w:cantSplit/>
          <w:trHeight w:val="240"/>
          <w:jc w:val="center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20C" w:rsidRPr="00BD73F1" w:rsidRDefault="000A5E09" w:rsidP="00C8241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73F1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20C" w:rsidRPr="00BD73F1" w:rsidRDefault="000A5E09" w:rsidP="002C5B1D">
            <w:pPr>
              <w:spacing w:after="0" w:line="240" w:lineRule="auto"/>
              <w:ind w:firstLine="13"/>
              <w:rPr>
                <w:rFonts w:ascii="Times New Roman" w:eastAsia="Times New Roman" w:hAnsi="Times New Roman"/>
                <w:lang w:eastAsia="ru-RU"/>
              </w:rPr>
            </w:pPr>
            <w:r w:rsidRPr="00BD73F1">
              <w:rPr>
                <w:rFonts w:ascii="Times New Roman" w:eastAsia="Times New Roman" w:hAnsi="Times New Roman"/>
                <w:lang w:eastAsia="ru-RU"/>
              </w:rPr>
              <w:t>Выписка из ЕГРН об объекте недвижимости (о помещении в здании, сооружении, расположенном на испрашиваемом земельном участке, в случае обращения собственника помещения)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20C" w:rsidRPr="00BD73F1" w:rsidRDefault="002C5B1D" w:rsidP="002C5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73F1">
              <w:rPr>
                <w:rFonts w:ascii="Times New Roman" w:eastAsia="Times New Roman" w:hAnsi="Times New Roman"/>
                <w:lang w:eastAsia="ru-RU"/>
              </w:rPr>
              <w:t>Предоставляются заявителем / уполномоченным органом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20C" w:rsidRPr="00BD73F1" w:rsidRDefault="0067620C" w:rsidP="002C5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D73F1" w:rsidRPr="00BD73F1">
        <w:trPr>
          <w:cantSplit/>
          <w:trHeight w:val="240"/>
          <w:jc w:val="center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20C" w:rsidRPr="00BD73F1" w:rsidRDefault="000A5E09" w:rsidP="00C8241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73F1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20C" w:rsidRPr="00BD73F1" w:rsidRDefault="000A5E09" w:rsidP="002C5B1D">
            <w:pPr>
              <w:spacing w:after="0" w:line="240" w:lineRule="auto"/>
              <w:ind w:firstLine="13"/>
              <w:rPr>
                <w:rFonts w:ascii="Times New Roman" w:eastAsia="Times New Roman" w:hAnsi="Times New Roman"/>
                <w:lang w:eastAsia="ru-RU"/>
              </w:rPr>
            </w:pPr>
            <w:r w:rsidRPr="00BD73F1">
              <w:rPr>
                <w:rFonts w:ascii="Times New Roman" w:eastAsia="Times New Roman" w:hAnsi="Times New Roman"/>
                <w:lang w:eastAsia="ru-RU"/>
              </w:rPr>
              <w:t>Выписка  из Единого государственного реестра юридических лиц (далее – ЕГРЮЛ) о юридическом лице, являющемся заявителем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20C" w:rsidRPr="00BD73F1" w:rsidRDefault="002C5B1D" w:rsidP="002C5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73F1">
              <w:rPr>
                <w:rFonts w:ascii="Times New Roman" w:eastAsia="Times New Roman" w:hAnsi="Times New Roman"/>
                <w:lang w:eastAsia="ru-RU"/>
              </w:rPr>
              <w:t>Предоставляются заявителем / уполномоченным органом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20C" w:rsidRPr="00BD73F1" w:rsidRDefault="0067620C" w:rsidP="002C5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D73F1" w:rsidRPr="00BD73F1">
        <w:trPr>
          <w:cantSplit/>
          <w:trHeight w:val="240"/>
          <w:jc w:val="center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20C" w:rsidRPr="00BD73F1" w:rsidRDefault="000A5E09" w:rsidP="00C8241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73F1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20C" w:rsidRPr="00BD73F1" w:rsidRDefault="000A5E09" w:rsidP="002C5B1D">
            <w:pPr>
              <w:spacing w:after="0" w:line="240" w:lineRule="auto"/>
              <w:ind w:firstLine="13"/>
              <w:rPr>
                <w:rFonts w:ascii="Times New Roman" w:eastAsia="Times New Roman" w:hAnsi="Times New Roman"/>
                <w:lang w:eastAsia="ru-RU"/>
              </w:rPr>
            </w:pPr>
            <w:r w:rsidRPr="00BD73F1">
              <w:rPr>
                <w:rFonts w:ascii="Times New Roman" w:eastAsia="Times New Roman" w:hAnsi="Times New Roman"/>
                <w:lang w:eastAsia="ru-RU"/>
              </w:rPr>
              <w:t>Выписка  из Единого государственного реестра индивидуальных предпринимателей (далее - ЕГРИП) об индивидуальном предпринимателе, являющемся заявителем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20C" w:rsidRPr="00BD73F1" w:rsidRDefault="002C5B1D" w:rsidP="002C5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73F1">
              <w:rPr>
                <w:rFonts w:ascii="Times New Roman" w:eastAsia="Times New Roman" w:hAnsi="Times New Roman"/>
                <w:lang w:eastAsia="ru-RU"/>
              </w:rPr>
              <w:t>Предоставляются заявителем / уполномоченным органом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20C" w:rsidRPr="00BD73F1" w:rsidRDefault="0067620C" w:rsidP="002C5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D73F1" w:rsidRPr="00BD73F1">
        <w:trPr>
          <w:cantSplit/>
          <w:trHeight w:val="720"/>
          <w:jc w:val="center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20C" w:rsidRPr="00BD73F1" w:rsidRDefault="000A5E09" w:rsidP="00C8241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73F1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20C" w:rsidRPr="00BD73F1" w:rsidRDefault="000A5E09" w:rsidP="002C5B1D">
            <w:pPr>
              <w:spacing w:after="0" w:line="240" w:lineRule="auto"/>
              <w:ind w:firstLine="13"/>
              <w:rPr>
                <w:rFonts w:ascii="Times New Roman" w:eastAsia="Times New Roman" w:hAnsi="Times New Roman"/>
                <w:lang w:eastAsia="ru-RU"/>
              </w:rPr>
            </w:pPr>
            <w:r w:rsidRPr="00BD73F1">
              <w:rPr>
                <w:rFonts w:ascii="Times New Roman" w:eastAsia="Times New Roman" w:hAnsi="Times New Roman"/>
                <w:lang w:eastAsia="ru-RU"/>
              </w:rPr>
              <w:t xml:space="preserve">Схема расположения земельного участка в случае, если испрашиваемый земельный участок предстоит образовать и (или) изменить 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20C" w:rsidRPr="00BD73F1" w:rsidRDefault="000A5E09" w:rsidP="002C5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73F1">
              <w:rPr>
                <w:rFonts w:ascii="Times New Roman" w:eastAsia="Times New Roman" w:hAnsi="Times New Roman"/>
                <w:lang w:eastAsia="ru-RU"/>
              </w:rPr>
              <w:t>Представляются заявителем самостоятельно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20C" w:rsidRPr="00BD73F1" w:rsidRDefault="0067620C" w:rsidP="002C5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D73F1" w:rsidRPr="00BD73F1">
        <w:trPr>
          <w:cantSplit/>
          <w:trHeight w:val="720"/>
          <w:jc w:val="center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20C" w:rsidRPr="00BD73F1" w:rsidRDefault="000A5E09" w:rsidP="00C8241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73F1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20C" w:rsidRPr="00BD73F1" w:rsidRDefault="000A5E09" w:rsidP="002C5B1D">
            <w:pPr>
              <w:spacing w:after="0" w:line="240" w:lineRule="auto"/>
              <w:ind w:firstLine="13"/>
              <w:rPr>
                <w:rFonts w:ascii="Times New Roman" w:eastAsia="Times New Roman" w:hAnsi="Times New Roman"/>
                <w:lang w:eastAsia="ru-RU"/>
              </w:rPr>
            </w:pPr>
            <w:r w:rsidRPr="00BD73F1">
              <w:rPr>
                <w:rFonts w:ascii="Times New Roman" w:eastAsia="Times New Roman" w:hAnsi="Times New Roman"/>
                <w:lang w:eastAsia="ru-RU"/>
              </w:rPr>
              <w:t>Документ, подтверждающий полномочия представителя заявителя, в случае, если с заявлением обращается представитель заявителя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20C" w:rsidRPr="00BD73F1" w:rsidRDefault="000A5E09" w:rsidP="002C5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73F1">
              <w:rPr>
                <w:rFonts w:ascii="Times New Roman" w:eastAsia="Times New Roman" w:hAnsi="Times New Roman"/>
                <w:lang w:eastAsia="ru-RU"/>
              </w:rPr>
              <w:t>Представляются заявителем самостоятельно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20C" w:rsidRPr="00BD73F1" w:rsidRDefault="0067620C" w:rsidP="002C5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D73F1" w:rsidRPr="00BD73F1">
        <w:trPr>
          <w:cantSplit/>
          <w:trHeight w:val="720"/>
          <w:jc w:val="center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20C" w:rsidRPr="00BD73F1" w:rsidRDefault="000A5E09" w:rsidP="00C8241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73F1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20C" w:rsidRPr="00BD73F1" w:rsidRDefault="000A5E09" w:rsidP="002C5B1D">
            <w:pPr>
              <w:spacing w:after="0" w:line="240" w:lineRule="auto"/>
              <w:ind w:firstLine="13"/>
              <w:rPr>
                <w:rFonts w:ascii="Times New Roman" w:eastAsia="Times New Roman" w:hAnsi="Times New Roman"/>
                <w:lang w:eastAsia="ru-RU"/>
              </w:rPr>
            </w:pPr>
            <w:r w:rsidRPr="00BD73F1">
              <w:rPr>
                <w:rFonts w:ascii="Times New Roman" w:eastAsia="Times New Roman" w:hAnsi="Times New Roman"/>
                <w:lang w:eastAsia="ru-RU"/>
              </w:rPr>
              <w:t xml:space="preserve">Заверенный перевод </w:t>
            </w:r>
            <w:proofErr w:type="gramStart"/>
            <w:r w:rsidRPr="00BD73F1">
              <w:rPr>
                <w:rFonts w:ascii="Times New Roman" w:eastAsia="Times New Roman" w:hAnsi="Times New Roman"/>
                <w:lang w:eastAsia="ru-RU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BD73F1">
              <w:rPr>
                <w:rFonts w:ascii="Times New Roman" w:eastAsia="Times New Roman" w:hAnsi="Times New Roman"/>
                <w:lang w:eastAsia="ru-RU"/>
              </w:rPr>
              <w:t>, если заявителем является иностранное юридическое лицо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20C" w:rsidRPr="00BD73F1" w:rsidRDefault="000A5E09" w:rsidP="002C5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73F1">
              <w:rPr>
                <w:rFonts w:ascii="Times New Roman" w:eastAsia="Times New Roman" w:hAnsi="Times New Roman"/>
                <w:lang w:eastAsia="ru-RU"/>
              </w:rPr>
              <w:t>Представляются заявителем самостоятельно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20C" w:rsidRPr="00BD73F1" w:rsidRDefault="0067620C" w:rsidP="002C5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D73F1" w:rsidRPr="00BD73F1">
        <w:trPr>
          <w:cantSplit/>
          <w:trHeight w:val="240"/>
          <w:jc w:val="center"/>
        </w:trPr>
        <w:tc>
          <w:tcPr>
            <w:tcW w:w="99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20C" w:rsidRPr="00BD73F1" w:rsidRDefault="000A5E09" w:rsidP="002C5B1D">
            <w:pPr>
              <w:spacing w:after="0" w:line="240" w:lineRule="auto"/>
              <w:ind w:firstLine="13"/>
              <w:rPr>
                <w:rFonts w:ascii="Times New Roman" w:eastAsia="Times New Roman" w:hAnsi="Times New Roman"/>
                <w:lang w:eastAsia="ru-RU"/>
              </w:rPr>
            </w:pPr>
            <w:r w:rsidRPr="00BD73F1">
              <w:rPr>
                <w:rFonts w:ascii="Times New Roman" w:eastAsia="Times New Roman" w:hAnsi="Times New Roman"/>
                <w:lang w:eastAsia="ru-RU"/>
              </w:rPr>
              <w:t>Иные документы</w:t>
            </w:r>
          </w:p>
        </w:tc>
      </w:tr>
      <w:tr w:rsidR="00BD73F1" w:rsidRPr="00BD73F1">
        <w:trPr>
          <w:cantSplit/>
          <w:trHeight w:val="240"/>
          <w:jc w:val="center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20C" w:rsidRPr="00BD73F1" w:rsidRDefault="000A5E09" w:rsidP="00C8241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73F1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20C" w:rsidRPr="00BD73F1" w:rsidRDefault="0067620C" w:rsidP="002C5B1D">
            <w:pPr>
              <w:spacing w:after="0" w:line="240" w:lineRule="auto"/>
              <w:ind w:firstLine="13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20C" w:rsidRPr="00BD73F1" w:rsidRDefault="0067620C" w:rsidP="002C5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20C" w:rsidRPr="00BD73F1" w:rsidRDefault="0067620C" w:rsidP="002C5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D73F1" w:rsidRPr="00BD73F1">
        <w:trPr>
          <w:cantSplit/>
          <w:trHeight w:val="240"/>
          <w:jc w:val="center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20C" w:rsidRPr="00BD73F1" w:rsidRDefault="000A5E09" w:rsidP="00C8241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73F1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20C" w:rsidRPr="00BD73F1" w:rsidRDefault="0067620C" w:rsidP="002C5B1D">
            <w:pPr>
              <w:spacing w:after="0" w:line="240" w:lineRule="auto"/>
              <w:ind w:firstLine="13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20C" w:rsidRPr="00BD73F1" w:rsidRDefault="0067620C" w:rsidP="002C5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20C" w:rsidRPr="00BD73F1" w:rsidRDefault="0067620C" w:rsidP="002C5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67620C" w:rsidRPr="00BD73F1" w:rsidRDefault="000A5E09" w:rsidP="00C8241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BD73F1"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>Мною подтверждается:</w:t>
      </w:r>
    </w:p>
    <w:p w:rsidR="0067620C" w:rsidRPr="00BD73F1" w:rsidRDefault="000A5E09" w:rsidP="00C8241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BD73F1">
        <w:rPr>
          <w:rFonts w:ascii="Times New Roman" w:eastAsia="Times New Roman" w:hAnsi="Times New Roman"/>
          <w:sz w:val="24"/>
          <w:szCs w:val="28"/>
          <w:lang w:eastAsia="ru-RU"/>
        </w:rPr>
        <w:t>представленные документы получены в порядке, установленном действующим законодательством, сведения, содержащиеся в представленных документах, являются достоверными.</w:t>
      </w:r>
    </w:p>
    <w:p w:rsidR="0067620C" w:rsidRPr="00BD73F1" w:rsidRDefault="000A5E09" w:rsidP="00C8241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BD73F1">
        <w:rPr>
          <w:rFonts w:ascii="Times New Roman" w:eastAsia="Times New Roman" w:hAnsi="Times New Roman"/>
          <w:sz w:val="24"/>
          <w:szCs w:val="28"/>
          <w:lang w:eastAsia="ru-RU"/>
        </w:rPr>
        <w:t>Лицо, представившее заведомо ложные сведения или поддельные документы, несет ответственность в соответствии со статьей 307 Уголовного кодекса Российской Федерации.</w:t>
      </w:r>
    </w:p>
    <w:p w:rsidR="0067620C" w:rsidRPr="00BD73F1" w:rsidRDefault="000A5E09" w:rsidP="00C8241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BD73F1">
        <w:rPr>
          <w:rFonts w:ascii="Times New Roman" w:eastAsia="Times New Roman" w:hAnsi="Times New Roman"/>
          <w:sz w:val="24"/>
          <w:szCs w:val="28"/>
          <w:lang w:eastAsia="ru-RU"/>
        </w:rPr>
        <w:t>Заявитель (представитель заявителя): ________________</w:t>
      </w:r>
      <w:r w:rsidR="002C5B1D" w:rsidRPr="00BD73F1">
        <w:rPr>
          <w:rFonts w:ascii="Times New Roman" w:eastAsia="Times New Roman" w:hAnsi="Times New Roman"/>
          <w:sz w:val="24"/>
          <w:szCs w:val="28"/>
          <w:lang w:eastAsia="ru-RU"/>
        </w:rPr>
        <w:t>____</w:t>
      </w:r>
      <w:r w:rsidRPr="00BD73F1">
        <w:rPr>
          <w:rFonts w:ascii="Times New Roman" w:eastAsia="Times New Roman" w:hAnsi="Times New Roman"/>
          <w:sz w:val="24"/>
          <w:szCs w:val="28"/>
          <w:lang w:eastAsia="ru-RU"/>
        </w:rPr>
        <w:t>_/ ____________.</w:t>
      </w:r>
    </w:p>
    <w:p w:rsidR="0067620C" w:rsidRPr="00BD73F1" w:rsidRDefault="002C5B1D" w:rsidP="00C8241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lang w:eastAsia="ru-RU"/>
        </w:rPr>
      </w:pPr>
      <w:r w:rsidRPr="00BD73F1">
        <w:rPr>
          <w:rFonts w:ascii="Times New Roman" w:eastAsia="Times New Roman" w:hAnsi="Times New Roman"/>
          <w:sz w:val="20"/>
          <w:lang w:eastAsia="ru-RU"/>
        </w:rPr>
        <w:t xml:space="preserve">                                                                 </w:t>
      </w:r>
      <w:r w:rsidR="000A5E09" w:rsidRPr="00BD73F1">
        <w:rPr>
          <w:rFonts w:ascii="Times New Roman" w:eastAsia="Times New Roman" w:hAnsi="Times New Roman"/>
          <w:sz w:val="20"/>
          <w:lang w:eastAsia="ru-RU"/>
        </w:rPr>
        <w:t>(Ф.И.О.)                             (подпись)</w:t>
      </w:r>
    </w:p>
    <w:p w:rsidR="0067620C" w:rsidRPr="00BD73F1" w:rsidRDefault="000A5E09" w:rsidP="00C8241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BD73F1">
        <w:rPr>
          <w:rFonts w:ascii="Times New Roman" w:eastAsia="Times New Roman" w:hAnsi="Times New Roman"/>
          <w:sz w:val="24"/>
          <w:szCs w:val="28"/>
          <w:lang w:eastAsia="ru-RU"/>
        </w:rPr>
        <w:t>При наличии оснований</w:t>
      </w:r>
      <w:r w:rsidR="002C5B1D" w:rsidRPr="00BD73F1">
        <w:rPr>
          <w:rFonts w:ascii="Times New Roman" w:eastAsia="Times New Roman" w:hAnsi="Times New Roman"/>
          <w:sz w:val="24"/>
          <w:szCs w:val="28"/>
          <w:lang w:eastAsia="ru-RU"/>
        </w:rPr>
        <w:t xml:space="preserve">, предусмотренных пунктом 2.7 </w:t>
      </w:r>
      <w:r w:rsidRPr="00BD73F1">
        <w:rPr>
          <w:rFonts w:ascii="Times New Roman" w:eastAsia="Times New Roman" w:hAnsi="Times New Roman"/>
          <w:sz w:val="24"/>
          <w:szCs w:val="28"/>
          <w:lang w:eastAsia="ru-RU"/>
        </w:rPr>
        <w:t xml:space="preserve">административного регламента предоставления муниципальной услуги </w:t>
      </w:r>
      <w:r w:rsidRPr="00BD73F1">
        <w:rPr>
          <w:rFonts w:ascii="Times New Roman" w:hAnsi="Times New Roman"/>
          <w:sz w:val="24"/>
          <w:szCs w:val="28"/>
        </w:rPr>
        <w:t>«Утверждение схемы расположения земельного участка или земельных участков на кадастровом плане территории»</w:t>
      </w:r>
      <w:r w:rsidRPr="00BD73F1">
        <w:rPr>
          <w:rFonts w:ascii="Times New Roman" w:eastAsia="Times New Roman" w:hAnsi="Times New Roman"/>
          <w:sz w:val="24"/>
          <w:szCs w:val="28"/>
          <w:lang w:eastAsia="ru-RU"/>
        </w:rPr>
        <w:t>, Уполномоченный орган, вправе вернуть настоящее заявление.</w:t>
      </w:r>
    </w:p>
    <w:p w:rsidR="0067620C" w:rsidRPr="00BD73F1" w:rsidRDefault="000A5E09" w:rsidP="00C8241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proofErr w:type="gramStart"/>
      <w:r w:rsidRPr="00BD73F1">
        <w:rPr>
          <w:rFonts w:ascii="Times New Roman" w:eastAsia="Times New Roman" w:hAnsi="Times New Roman"/>
          <w:sz w:val="24"/>
          <w:szCs w:val="28"/>
          <w:lang w:eastAsia="ru-RU"/>
        </w:rPr>
        <w:t>В соответствии с Федеральным законом от 27.07.2006 №152-ФЗ «О персональных данных» даю согласие на обработку (сбор, систематизацию, накопление, хранение, уточнение, использование, распространение (в том числе передачу), обезличивание, блокирование, уничтожение) сведений, указанных в настоящем заявлении и прилагаемых документах, с целью предоставления земельного участка для ________________________________________________</w:t>
      </w:r>
      <w:proofErr w:type="gramEnd"/>
    </w:p>
    <w:p w:rsidR="0067620C" w:rsidRPr="00BD73F1" w:rsidRDefault="000A5E09" w:rsidP="00C8241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BD73F1">
        <w:rPr>
          <w:rFonts w:ascii="Times New Roman" w:eastAsia="Times New Roman" w:hAnsi="Times New Roman"/>
          <w:sz w:val="24"/>
          <w:szCs w:val="28"/>
          <w:lang w:eastAsia="ru-RU"/>
        </w:rPr>
        <w:t>____________________________________________________________________</w:t>
      </w:r>
    </w:p>
    <w:p w:rsidR="0067620C" w:rsidRPr="00BD73F1" w:rsidRDefault="000A5E09" w:rsidP="00C82413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BD73F1">
        <w:rPr>
          <w:rFonts w:ascii="Times New Roman" w:eastAsia="Times New Roman" w:hAnsi="Times New Roman"/>
          <w:lang w:eastAsia="ru-RU"/>
        </w:rPr>
        <w:t>(цель использования)</w:t>
      </w:r>
    </w:p>
    <w:p w:rsidR="0067620C" w:rsidRPr="00BD73F1" w:rsidRDefault="000A5E09" w:rsidP="00C8241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BD73F1">
        <w:rPr>
          <w:rFonts w:ascii="Times New Roman" w:eastAsia="Times New Roman" w:hAnsi="Times New Roman"/>
          <w:sz w:val="24"/>
          <w:szCs w:val="28"/>
          <w:lang w:eastAsia="ru-RU"/>
        </w:rPr>
        <w:t>Мне разъяснено, что данное согласие может быть отозвано мною в письменной форме.</w:t>
      </w:r>
    </w:p>
    <w:p w:rsidR="0067620C" w:rsidRPr="00BD73F1" w:rsidRDefault="000A5E09" w:rsidP="00C8241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BD73F1">
        <w:rPr>
          <w:rFonts w:ascii="Times New Roman" w:eastAsia="Times New Roman" w:hAnsi="Times New Roman"/>
          <w:sz w:val="24"/>
          <w:szCs w:val="28"/>
          <w:lang w:eastAsia="ru-RU"/>
        </w:rPr>
        <w:t>Заявитель: (представитель заявителя) ______________</w:t>
      </w:r>
      <w:r w:rsidR="002C5B1D" w:rsidRPr="00BD73F1">
        <w:rPr>
          <w:rFonts w:ascii="Times New Roman" w:eastAsia="Times New Roman" w:hAnsi="Times New Roman"/>
          <w:sz w:val="24"/>
          <w:szCs w:val="28"/>
          <w:lang w:eastAsia="ru-RU"/>
        </w:rPr>
        <w:t>__</w:t>
      </w:r>
      <w:r w:rsidRPr="00BD73F1">
        <w:rPr>
          <w:rFonts w:ascii="Times New Roman" w:eastAsia="Times New Roman" w:hAnsi="Times New Roman"/>
          <w:sz w:val="24"/>
          <w:szCs w:val="28"/>
          <w:lang w:eastAsia="ru-RU"/>
        </w:rPr>
        <w:t>_____/ ___________</w:t>
      </w:r>
    </w:p>
    <w:p w:rsidR="0067620C" w:rsidRPr="00BD73F1" w:rsidRDefault="002C5B1D" w:rsidP="002C5B1D">
      <w:pPr>
        <w:spacing w:after="0" w:line="240" w:lineRule="auto"/>
        <w:ind w:left="1" w:firstLine="567"/>
        <w:jc w:val="center"/>
        <w:rPr>
          <w:rFonts w:ascii="Times New Roman" w:eastAsia="Times New Roman" w:hAnsi="Times New Roman"/>
          <w:lang w:eastAsia="ru-RU"/>
        </w:rPr>
      </w:pPr>
      <w:r w:rsidRPr="00BD73F1">
        <w:rPr>
          <w:rFonts w:ascii="Times New Roman" w:eastAsia="Times New Roman" w:hAnsi="Times New Roman"/>
          <w:lang w:eastAsia="ru-RU"/>
        </w:rPr>
        <w:t xml:space="preserve">                                                             </w:t>
      </w:r>
      <w:r w:rsidR="000A5E09" w:rsidRPr="00BD73F1">
        <w:rPr>
          <w:rFonts w:ascii="Times New Roman" w:eastAsia="Times New Roman" w:hAnsi="Times New Roman"/>
          <w:lang w:eastAsia="ru-RU"/>
        </w:rPr>
        <w:t>(Ф</w:t>
      </w:r>
      <w:r w:rsidRPr="00BD73F1">
        <w:rPr>
          <w:rFonts w:ascii="Times New Roman" w:eastAsia="Times New Roman" w:hAnsi="Times New Roman"/>
          <w:lang w:eastAsia="ru-RU"/>
        </w:rPr>
        <w:t xml:space="preserve">.И.О.)             </w:t>
      </w:r>
      <w:r w:rsidR="000A5E09" w:rsidRPr="00BD73F1">
        <w:rPr>
          <w:rFonts w:ascii="Times New Roman" w:eastAsia="Times New Roman" w:hAnsi="Times New Roman"/>
          <w:lang w:eastAsia="ru-RU"/>
        </w:rPr>
        <w:t xml:space="preserve">     (подпись)</w:t>
      </w:r>
    </w:p>
    <w:p w:rsidR="0067620C" w:rsidRPr="00BD73F1" w:rsidRDefault="000A5E09" w:rsidP="00C8241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BD73F1">
        <w:rPr>
          <w:rFonts w:ascii="Times New Roman" w:eastAsia="Times New Roman" w:hAnsi="Times New Roman"/>
          <w:sz w:val="24"/>
          <w:szCs w:val="28"/>
          <w:lang w:eastAsia="ru-RU"/>
        </w:rPr>
        <w:t>Дата выдачи результата предоставления муниципальной услуги:</w:t>
      </w:r>
    </w:p>
    <w:p w:rsidR="0067620C" w:rsidRPr="00BD73F1" w:rsidRDefault="000A5E09" w:rsidP="00C8241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BD73F1">
        <w:rPr>
          <w:rFonts w:ascii="Times New Roman" w:eastAsia="Times New Roman" w:hAnsi="Times New Roman"/>
          <w:sz w:val="24"/>
          <w:szCs w:val="28"/>
          <w:lang w:eastAsia="ru-RU"/>
        </w:rPr>
        <w:t>«__» __________ 20__г.</w:t>
      </w:r>
    </w:p>
    <w:p w:rsidR="0067620C" w:rsidRPr="00BD73F1" w:rsidRDefault="000A5E09" w:rsidP="00C8241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proofErr w:type="gramStart"/>
      <w:r w:rsidRPr="00BD73F1">
        <w:rPr>
          <w:rFonts w:ascii="Times New Roman" w:eastAsia="Times New Roman" w:hAnsi="Times New Roman"/>
          <w:sz w:val="24"/>
          <w:szCs w:val="28"/>
          <w:lang w:eastAsia="ru-RU"/>
        </w:rPr>
        <w:t>Способ получения результата предоставления муниципальной услуги (нужное отметить (V):</w:t>
      </w:r>
      <w:proofErr w:type="gramEnd"/>
    </w:p>
    <w:p w:rsidR="0067620C" w:rsidRPr="00BD73F1" w:rsidRDefault="000A5E09" w:rsidP="00C82413">
      <w:pPr>
        <w:tabs>
          <w:tab w:val="left" w:pos="2985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8"/>
          <w:lang w:eastAsia="ru-RU"/>
        </w:rPr>
      </w:pPr>
      <w:r w:rsidRPr="00BD73F1">
        <w:rPr>
          <w:rFonts w:ascii="Times New Roman" w:eastAsia="Times New Roman" w:hAnsi="Times New Roman"/>
          <w:sz w:val="24"/>
          <w:szCs w:val="28"/>
          <w:lang w:eastAsia="ru-RU"/>
        </w:rPr>
        <w:t xml:space="preserve">(  ) - прошу выдать на руки; </w:t>
      </w:r>
    </w:p>
    <w:p w:rsidR="0067620C" w:rsidRPr="00BD73F1" w:rsidRDefault="000A5E09" w:rsidP="00C82413">
      <w:pPr>
        <w:tabs>
          <w:tab w:val="left" w:pos="2985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8"/>
          <w:lang w:eastAsia="ru-RU"/>
        </w:rPr>
      </w:pPr>
      <w:r w:rsidRPr="00BD73F1">
        <w:rPr>
          <w:rFonts w:ascii="Times New Roman" w:eastAsia="Times New Roman" w:hAnsi="Times New Roman"/>
          <w:sz w:val="24"/>
          <w:szCs w:val="28"/>
          <w:lang w:eastAsia="ru-RU"/>
        </w:rPr>
        <w:t>(  ) - направить почтой по адресу</w:t>
      </w:r>
      <w:proofErr w:type="gramStart"/>
      <w:r w:rsidRPr="00BD73F1">
        <w:rPr>
          <w:rFonts w:ascii="Times New Roman" w:eastAsia="Times New Roman" w:hAnsi="Times New Roman"/>
          <w:sz w:val="24"/>
          <w:szCs w:val="28"/>
          <w:lang w:eastAsia="ru-RU"/>
        </w:rPr>
        <w:t>: ______________________________________;</w:t>
      </w:r>
      <w:proofErr w:type="gramEnd"/>
    </w:p>
    <w:p w:rsidR="0067620C" w:rsidRPr="00BD73F1" w:rsidRDefault="000A5E09" w:rsidP="00C82413">
      <w:pPr>
        <w:tabs>
          <w:tab w:val="left" w:pos="2985"/>
        </w:tabs>
        <w:spacing w:after="0" w:line="240" w:lineRule="auto"/>
        <w:ind w:firstLine="567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BD73F1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(  ) - через </w:t>
      </w:r>
      <w:r w:rsidR="00481759" w:rsidRPr="00BD73F1">
        <w:rPr>
          <w:rFonts w:ascii="Times New Roman" w:eastAsia="Times New Roman" w:hAnsi="Times New Roman"/>
          <w:bCs/>
          <w:sz w:val="24"/>
          <w:szCs w:val="28"/>
          <w:lang w:eastAsia="ru-RU"/>
        </w:rPr>
        <w:t>У</w:t>
      </w:r>
      <w:r w:rsidRPr="00BD73F1">
        <w:rPr>
          <w:rFonts w:ascii="Times New Roman" w:eastAsia="Times New Roman" w:hAnsi="Times New Roman"/>
          <w:bCs/>
          <w:sz w:val="24"/>
          <w:szCs w:val="28"/>
          <w:lang w:eastAsia="ru-RU"/>
        </w:rPr>
        <w:t>МФЦ;</w:t>
      </w:r>
    </w:p>
    <w:p w:rsidR="0067620C" w:rsidRPr="00BD73F1" w:rsidRDefault="000A5E09" w:rsidP="00C82413">
      <w:pPr>
        <w:tabs>
          <w:tab w:val="left" w:pos="2985"/>
        </w:tabs>
        <w:spacing w:after="0" w:line="240" w:lineRule="auto"/>
        <w:ind w:firstLine="567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BD73F1">
        <w:rPr>
          <w:rFonts w:ascii="Times New Roman" w:eastAsia="Times New Roman" w:hAnsi="Times New Roman"/>
          <w:bCs/>
          <w:sz w:val="24"/>
          <w:szCs w:val="28"/>
          <w:lang w:eastAsia="ru-RU"/>
        </w:rPr>
        <w:t>(  ) – через РПГУ.</w:t>
      </w:r>
    </w:p>
    <w:p w:rsidR="0067620C" w:rsidRPr="00BD73F1" w:rsidRDefault="000A5E09" w:rsidP="00C82413">
      <w:pPr>
        <w:tabs>
          <w:tab w:val="left" w:pos="2985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8"/>
          <w:lang w:eastAsia="ru-RU"/>
        </w:rPr>
      </w:pPr>
      <w:r w:rsidRPr="00BD73F1">
        <w:rPr>
          <w:rFonts w:ascii="Times New Roman" w:eastAsia="Times New Roman" w:hAnsi="Times New Roman"/>
          <w:sz w:val="24"/>
          <w:szCs w:val="28"/>
          <w:lang w:eastAsia="ru-RU"/>
        </w:rPr>
        <w:t>Заявитель: (представитель заявителя) ____________________/ __________</w:t>
      </w:r>
    </w:p>
    <w:p w:rsidR="0067620C" w:rsidRPr="00BD73F1" w:rsidRDefault="000A5E09" w:rsidP="00C8241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lang w:eastAsia="ru-RU"/>
        </w:rPr>
      </w:pPr>
      <w:r w:rsidRPr="00BD73F1">
        <w:rPr>
          <w:rFonts w:ascii="Times New Roman" w:eastAsia="Times New Roman" w:hAnsi="Times New Roman"/>
          <w:lang w:eastAsia="ru-RU"/>
        </w:rPr>
        <w:t xml:space="preserve">        </w:t>
      </w:r>
      <w:r w:rsidR="002C5B1D" w:rsidRPr="00BD73F1">
        <w:rPr>
          <w:rFonts w:ascii="Times New Roman" w:eastAsia="Times New Roman" w:hAnsi="Times New Roman"/>
          <w:lang w:eastAsia="ru-RU"/>
        </w:rPr>
        <w:t xml:space="preserve">                                             </w:t>
      </w:r>
      <w:r w:rsidRPr="00BD73F1">
        <w:rPr>
          <w:rFonts w:ascii="Times New Roman" w:eastAsia="Times New Roman" w:hAnsi="Times New Roman"/>
          <w:lang w:eastAsia="ru-RU"/>
        </w:rPr>
        <w:t xml:space="preserve">   (Ф.И.О.)                       (подпись)</w:t>
      </w:r>
    </w:p>
    <w:p w:rsidR="0067620C" w:rsidRPr="00BD73F1" w:rsidRDefault="000A5E09" w:rsidP="00C82413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8"/>
        </w:rPr>
      </w:pPr>
      <w:r w:rsidRPr="00BD73F1">
        <w:rPr>
          <w:rFonts w:ascii="Times New Roman" w:hAnsi="Times New Roman"/>
          <w:sz w:val="28"/>
          <w:szCs w:val="28"/>
        </w:rPr>
        <w:br w:type="page"/>
      </w:r>
      <w:bookmarkStart w:id="10" w:name="OLE_LINK93"/>
      <w:r w:rsidRPr="00BD73F1">
        <w:rPr>
          <w:rFonts w:ascii="Times New Roman" w:hAnsi="Times New Roman"/>
          <w:sz w:val="24"/>
          <w:szCs w:val="28"/>
        </w:rPr>
        <w:lastRenderedPageBreak/>
        <w:t>Приложение №</w:t>
      </w:r>
      <w:r w:rsidR="00BD73F1" w:rsidRPr="00BD73F1">
        <w:rPr>
          <w:rFonts w:ascii="Times New Roman" w:hAnsi="Times New Roman"/>
          <w:sz w:val="24"/>
          <w:szCs w:val="28"/>
        </w:rPr>
        <w:t> </w:t>
      </w:r>
      <w:r w:rsidRPr="00BD73F1">
        <w:rPr>
          <w:rFonts w:ascii="Times New Roman" w:hAnsi="Times New Roman"/>
          <w:sz w:val="24"/>
          <w:szCs w:val="28"/>
        </w:rPr>
        <w:t>2 к административному регламенту</w:t>
      </w:r>
      <w:r w:rsidRPr="00BD73F1">
        <w:rPr>
          <w:rFonts w:ascii="Times New Roman" w:hAnsi="Times New Roman"/>
          <w:sz w:val="24"/>
          <w:szCs w:val="28"/>
        </w:rPr>
        <w:br/>
        <w:t>предоставления муниципальной услуги</w:t>
      </w:r>
      <w:r w:rsidRPr="00BD73F1">
        <w:rPr>
          <w:rFonts w:ascii="Times New Roman" w:hAnsi="Times New Roman"/>
          <w:sz w:val="24"/>
          <w:szCs w:val="28"/>
        </w:rPr>
        <w:br/>
        <w:t xml:space="preserve">«Утверждение схемы расположения </w:t>
      </w:r>
    </w:p>
    <w:p w:rsidR="0067620C" w:rsidRPr="00BD73F1" w:rsidRDefault="000A5E09" w:rsidP="00C82413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8"/>
        </w:rPr>
      </w:pPr>
      <w:r w:rsidRPr="00BD73F1">
        <w:rPr>
          <w:rFonts w:ascii="Times New Roman" w:hAnsi="Times New Roman"/>
          <w:sz w:val="24"/>
          <w:szCs w:val="28"/>
        </w:rPr>
        <w:t xml:space="preserve">земельного участка или земельных участков </w:t>
      </w:r>
    </w:p>
    <w:p w:rsidR="0067620C" w:rsidRPr="00BD73F1" w:rsidRDefault="000A5E09" w:rsidP="00C82413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BD73F1">
        <w:rPr>
          <w:rFonts w:ascii="Times New Roman" w:hAnsi="Times New Roman"/>
          <w:sz w:val="24"/>
          <w:szCs w:val="28"/>
        </w:rPr>
        <w:t>на кадастровом плане территории»</w:t>
      </w:r>
    </w:p>
    <w:bookmarkEnd w:id="10"/>
    <w:p w:rsidR="0067620C" w:rsidRPr="00BD73F1" w:rsidRDefault="0067620C" w:rsidP="002C5B1D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8"/>
        </w:rPr>
      </w:pPr>
    </w:p>
    <w:tbl>
      <w:tblPr>
        <w:tblStyle w:val="ad"/>
        <w:tblW w:w="992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864"/>
        <w:gridCol w:w="6063"/>
      </w:tblGrid>
      <w:tr w:rsidR="00BD73F1" w:rsidRPr="00BD73F1" w:rsidTr="00182BCF">
        <w:trPr>
          <w:trHeight w:val="4146"/>
        </w:trPr>
        <w:tc>
          <w:tcPr>
            <w:tcW w:w="3864" w:type="dxa"/>
          </w:tcPr>
          <w:p w:rsidR="002C5B1D" w:rsidRPr="00BD73F1" w:rsidRDefault="002C5B1D" w:rsidP="002C5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3" w:type="dxa"/>
          </w:tcPr>
          <w:p w:rsidR="002C5B1D" w:rsidRPr="00BD73F1" w:rsidRDefault="002C5B1D" w:rsidP="002C5B1D">
            <w:pPr>
              <w:tabs>
                <w:tab w:val="left" w:pos="49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3F1"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</w:p>
          <w:p w:rsidR="002C5B1D" w:rsidRPr="00BD73F1" w:rsidRDefault="002C5B1D" w:rsidP="002C5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F1">
              <w:rPr>
                <w:rFonts w:ascii="Times New Roman" w:hAnsi="Times New Roman"/>
                <w:sz w:val="20"/>
                <w:szCs w:val="20"/>
              </w:rPr>
              <w:t>(полное наименование органа местного самоуправления</w:t>
            </w:r>
            <w:proofErr w:type="gramStart"/>
            <w:r w:rsidRPr="00BD73F1">
              <w:rPr>
                <w:rFonts w:ascii="Times New Roman" w:hAnsi="Times New Roman"/>
                <w:sz w:val="20"/>
                <w:szCs w:val="20"/>
              </w:rPr>
              <w:t>,)</w:t>
            </w:r>
            <w:proofErr w:type="gramEnd"/>
          </w:p>
          <w:p w:rsidR="002C5B1D" w:rsidRPr="00BD73F1" w:rsidRDefault="002C5B1D" w:rsidP="002C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3F1">
              <w:rPr>
                <w:rFonts w:ascii="Times New Roman" w:hAnsi="Times New Roman"/>
                <w:sz w:val="24"/>
                <w:szCs w:val="24"/>
              </w:rPr>
              <w:t>от ______________________________________________</w:t>
            </w:r>
          </w:p>
          <w:p w:rsidR="002C5B1D" w:rsidRPr="00BD73F1" w:rsidRDefault="002C5B1D" w:rsidP="002C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3F1"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</w:p>
          <w:p w:rsidR="002C5B1D" w:rsidRPr="00BD73F1" w:rsidRDefault="002C5B1D" w:rsidP="002C5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D73F1">
              <w:rPr>
                <w:rFonts w:ascii="Times New Roman" w:hAnsi="Times New Roman"/>
                <w:sz w:val="20"/>
                <w:szCs w:val="20"/>
              </w:rPr>
              <w:t>(Ф.И.О. (при наличии) гражданина полностью, Ф.И.О. (при наличии) индивидуального предпринимателя (ИП)) полностью или наименование ИП полное, должность и Ф.И.О. (при наличии) полностью представителя юридического лица (ЮЛ) и полное наименование)</w:t>
            </w:r>
            <w:proofErr w:type="gramEnd"/>
          </w:p>
          <w:p w:rsidR="002C5B1D" w:rsidRPr="00BD73F1" w:rsidRDefault="002C5B1D" w:rsidP="002C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3F1"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</w:p>
          <w:p w:rsidR="002C5B1D" w:rsidRPr="00BD73F1" w:rsidRDefault="002C5B1D" w:rsidP="002C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3F1"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</w:p>
          <w:p w:rsidR="002C5B1D" w:rsidRPr="00BD73F1" w:rsidRDefault="002C5B1D" w:rsidP="002C5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F1">
              <w:rPr>
                <w:rFonts w:ascii="Times New Roman" w:hAnsi="Times New Roman"/>
                <w:sz w:val="20"/>
                <w:szCs w:val="20"/>
              </w:rPr>
              <w:t>(адрес проживания гражданина, местонахождение ИП, ЮЛ)</w:t>
            </w:r>
          </w:p>
          <w:p w:rsidR="002C5B1D" w:rsidRPr="00BD73F1" w:rsidRDefault="002C5B1D" w:rsidP="002C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3F1"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</w:p>
          <w:p w:rsidR="002C5B1D" w:rsidRPr="00BD73F1" w:rsidRDefault="002C5B1D" w:rsidP="002C5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F1">
              <w:rPr>
                <w:rFonts w:ascii="Times New Roman" w:hAnsi="Times New Roman"/>
                <w:sz w:val="20"/>
                <w:szCs w:val="20"/>
              </w:rPr>
              <w:t>(контактный телефон, адрес электронной почты, почтовый адрес)</w:t>
            </w:r>
          </w:p>
        </w:tc>
      </w:tr>
    </w:tbl>
    <w:p w:rsidR="002C5B1D" w:rsidRPr="00BD73F1" w:rsidRDefault="002C5B1D" w:rsidP="002C5B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Заявление</w:t>
      </w:r>
    </w:p>
    <w:p w:rsidR="002C5B1D" w:rsidRPr="00BD73F1" w:rsidRDefault="002C5B1D" w:rsidP="002C5B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об исправлении ошибок и (или) опечаток в документах, выданных в результате предоставления муниципальной услуги</w:t>
      </w:r>
    </w:p>
    <w:p w:rsidR="002C5B1D" w:rsidRPr="00BD73F1" w:rsidRDefault="002C5B1D" w:rsidP="002C5B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5B1D" w:rsidRPr="00BD73F1" w:rsidRDefault="002C5B1D" w:rsidP="002C5B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 xml:space="preserve">Прошу исправить ошибку (опечатку) </w:t>
      </w:r>
      <w:proofErr w:type="gramStart"/>
      <w:r w:rsidRPr="00BD73F1">
        <w:rPr>
          <w:rFonts w:ascii="Times New Roman" w:hAnsi="Times New Roman"/>
          <w:sz w:val="24"/>
          <w:szCs w:val="24"/>
        </w:rPr>
        <w:t>в</w:t>
      </w:r>
      <w:proofErr w:type="gramEnd"/>
      <w:r w:rsidRPr="00BD73F1">
        <w:rPr>
          <w:rFonts w:ascii="Times New Roman" w:hAnsi="Times New Roman"/>
          <w:sz w:val="24"/>
          <w:szCs w:val="24"/>
        </w:rPr>
        <w:t xml:space="preserve"> _____________________________________________</w:t>
      </w:r>
    </w:p>
    <w:p w:rsidR="002C5B1D" w:rsidRPr="00BD73F1" w:rsidRDefault="002C5B1D" w:rsidP="002C5B1D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BD73F1">
        <w:rPr>
          <w:rFonts w:ascii="Times New Roman" w:hAnsi="Times New Roman"/>
          <w:sz w:val="24"/>
          <w:szCs w:val="24"/>
          <w:vertAlign w:val="superscript"/>
        </w:rPr>
        <w:t>(реквизиты документа, заявленного к исправлению)</w:t>
      </w:r>
    </w:p>
    <w:p w:rsidR="002C5B1D" w:rsidRPr="00BD73F1" w:rsidRDefault="002C5B1D" w:rsidP="002C5B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ошибочно указанную информацию  _________________________________________________</w:t>
      </w:r>
    </w:p>
    <w:p w:rsidR="002C5B1D" w:rsidRPr="00BD73F1" w:rsidRDefault="002C5B1D" w:rsidP="002C5B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 xml:space="preserve">заменить </w:t>
      </w:r>
      <w:proofErr w:type="gramStart"/>
      <w:r w:rsidRPr="00BD73F1">
        <w:rPr>
          <w:rFonts w:ascii="Times New Roman" w:hAnsi="Times New Roman"/>
          <w:sz w:val="24"/>
          <w:szCs w:val="24"/>
        </w:rPr>
        <w:t>на</w:t>
      </w:r>
      <w:proofErr w:type="gramEnd"/>
      <w:r w:rsidRPr="00BD73F1">
        <w:rPr>
          <w:rFonts w:ascii="Times New Roman" w:hAnsi="Times New Roman"/>
          <w:sz w:val="24"/>
          <w:szCs w:val="24"/>
        </w:rPr>
        <w:t xml:space="preserve"> _____________________________________________________________________</w:t>
      </w:r>
    </w:p>
    <w:p w:rsidR="002C5B1D" w:rsidRPr="00BD73F1" w:rsidRDefault="002C5B1D" w:rsidP="002C5B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Основание для исправления ошибки (опечатки):</w:t>
      </w:r>
    </w:p>
    <w:p w:rsidR="002C5B1D" w:rsidRPr="00BD73F1" w:rsidRDefault="002C5B1D" w:rsidP="002C5B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5B1D" w:rsidRPr="00BD73F1" w:rsidRDefault="002C5B1D" w:rsidP="002C5B1D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BD73F1">
        <w:rPr>
          <w:rFonts w:ascii="Times New Roman" w:hAnsi="Times New Roman"/>
          <w:sz w:val="24"/>
          <w:szCs w:val="24"/>
          <w:vertAlign w:val="superscript"/>
        </w:rPr>
        <w:t>(ссылка на документацию)</w:t>
      </w:r>
    </w:p>
    <w:p w:rsidR="002C5B1D" w:rsidRPr="00BD73F1" w:rsidRDefault="002C5B1D" w:rsidP="002C5B1D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5B1D" w:rsidRPr="00BD73F1" w:rsidRDefault="002C5B1D" w:rsidP="002C5B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К заявлению прилагаются следующие документы по описи:</w:t>
      </w:r>
    </w:p>
    <w:p w:rsidR="002C5B1D" w:rsidRPr="00BD73F1" w:rsidRDefault="002C5B1D" w:rsidP="002C5B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1.</w:t>
      </w:r>
    </w:p>
    <w:p w:rsidR="002C5B1D" w:rsidRPr="00BD73F1" w:rsidRDefault="002C5B1D" w:rsidP="002C5B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2.</w:t>
      </w:r>
    </w:p>
    <w:p w:rsidR="002C5B1D" w:rsidRPr="00BD73F1" w:rsidRDefault="002C5B1D" w:rsidP="002C5B1D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5B1D" w:rsidRPr="00BD73F1" w:rsidRDefault="002C5B1D" w:rsidP="002C5B1D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Должность руководителя организации</w:t>
      </w:r>
      <w:r w:rsidRPr="00BD73F1">
        <w:rPr>
          <w:rFonts w:ascii="Times New Roman" w:hAnsi="Times New Roman"/>
          <w:sz w:val="24"/>
          <w:szCs w:val="24"/>
        </w:rPr>
        <w:tab/>
        <w:t xml:space="preserve"> ________  _____________________________</w:t>
      </w:r>
    </w:p>
    <w:p w:rsidR="002C5B1D" w:rsidRPr="00BD73F1" w:rsidRDefault="002C5B1D" w:rsidP="002C5B1D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BD73F1">
        <w:rPr>
          <w:rFonts w:ascii="Times New Roman" w:hAnsi="Times New Roman"/>
          <w:sz w:val="24"/>
          <w:szCs w:val="24"/>
          <w:vertAlign w:val="superscript"/>
        </w:rPr>
        <w:tab/>
        <w:t xml:space="preserve">                             (для юридического лица) (подпись) (расшифровка подписи)</w:t>
      </w:r>
    </w:p>
    <w:p w:rsidR="002C5B1D" w:rsidRPr="00BD73F1" w:rsidRDefault="002C5B1D" w:rsidP="002C5B1D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5B1D" w:rsidRPr="00BD73F1" w:rsidRDefault="002C5B1D" w:rsidP="002C5B1D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5B1D" w:rsidRPr="00BD73F1" w:rsidRDefault="002C5B1D" w:rsidP="002C5B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Исполнитель:</w:t>
      </w:r>
    </w:p>
    <w:p w:rsidR="002C5B1D" w:rsidRPr="00BD73F1" w:rsidRDefault="002C5B1D" w:rsidP="002C5B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Телефон:</w:t>
      </w:r>
    </w:p>
    <w:p w:rsidR="002C5B1D" w:rsidRPr="00BD73F1" w:rsidRDefault="002C5B1D" w:rsidP="002C5B1D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8"/>
        </w:rPr>
      </w:pPr>
      <w:r w:rsidRPr="00BD73F1">
        <w:rPr>
          <w:rFonts w:ascii="Times New Roman" w:hAnsi="Times New Roman"/>
          <w:sz w:val="24"/>
          <w:szCs w:val="24"/>
        </w:rPr>
        <w:br w:type="column"/>
      </w:r>
      <w:r w:rsidRPr="00BD73F1">
        <w:rPr>
          <w:rFonts w:ascii="Times New Roman" w:hAnsi="Times New Roman"/>
          <w:sz w:val="24"/>
          <w:szCs w:val="28"/>
        </w:rPr>
        <w:lastRenderedPageBreak/>
        <w:t>Приложение №</w:t>
      </w:r>
      <w:r w:rsidR="00BD73F1" w:rsidRPr="00BD73F1">
        <w:rPr>
          <w:rFonts w:ascii="Times New Roman" w:hAnsi="Times New Roman"/>
          <w:sz w:val="24"/>
          <w:szCs w:val="28"/>
        </w:rPr>
        <w:t> </w:t>
      </w:r>
      <w:r w:rsidRPr="00BD73F1">
        <w:rPr>
          <w:rFonts w:ascii="Times New Roman" w:hAnsi="Times New Roman"/>
          <w:sz w:val="24"/>
          <w:szCs w:val="28"/>
        </w:rPr>
        <w:t>3 к административному регламенту</w:t>
      </w:r>
      <w:r w:rsidRPr="00BD73F1">
        <w:rPr>
          <w:rFonts w:ascii="Times New Roman" w:hAnsi="Times New Roman"/>
          <w:sz w:val="24"/>
          <w:szCs w:val="28"/>
        </w:rPr>
        <w:br/>
        <w:t>предоставления муниципальной услуги</w:t>
      </w:r>
      <w:r w:rsidRPr="00BD73F1">
        <w:rPr>
          <w:rFonts w:ascii="Times New Roman" w:hAnsi="Times New Roman"/>
          <w:sz w:val="24"/>
          <w:szCs w:val="28"/>
        </w:rPr>
        <w:br/>
        <w:t xml:space="preserve">«Утверждение схемы расположения </w:t>
      </w:r>
    </w:p>
    <w:p w:rsidR="002C5B1D" w:rsidRPr="00BD73F1" w:rsidRDefault="002C5B1D" w:rsidP="002C5B1D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8"/>
        </w:rPr>
      </w:pPr>
      <w:r w:rsidRPr="00BD73F1">
        <w:rPr>
          <w:rFonts w:ascii="Times New Roman" w:hAnsi="Times New Roman"/>
          <w:sz w:val="24"/>
          <w:szCs w:val="28"/>
        </w:rPr>
        <w:t xml:space="preserve">земельного участка или земельных участков </w:t>
      </w:r>
    </w:p>
    <w:p w:rsidR="002C5B1D" w:rsidRPr="00BD73F1" w:rsidRDefault="002C5B1D" w:rsidP="002C5B1D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BD73F1">
        <w:rPr>
          <w:rFonts w:ascii="Times New Roman" w:hAnsi="Times New Roman"/>
          <w:sz w:val="24"/>
          <w:szCs w:val="28"/>
        </w:rPr>
        <w:t>на кадастровом плане территории»</w:t>
      </w:r>
    </w:p>
    <w:p w:rsidR="002C5B1D" w:rsidRPr="00BD73F1" w:rsidRDefault="002C5B1D" w:rsidP="002C5B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d"/>
        <w:tblW w:w="985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6063"/>
      </w:tblGrid>
      <w:tr w:rsidR="002C5B1D" w:rsidRPr="00BD73F1" w:rsidTr="00182BCF">
        <w:trPr>
          <w:trHeight w:val="4146"/>
        </w:trPr>
        <w:tc>
          <w:tcPr>
            <w:tcW w:w="3794" w:type="dxa"/>
          </w:tcPr>
          <w:p w:rsidR="002C5B1D" w:rsidRPr="00BD73F1" w:rsidRDefault="002C5B1D" w:rsidP="002C5B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3" w:type="dxa"/>
          </w:tcPr>
          <w:p w:rsidR="002C5B1D" w:rsidRPr="00BD73F1" w:rsidRDefault="002C5B1D" w:rsidP="002C5B1D">
            <w:pPr>
              <w:tabs>
                <w:tab w:val="left" w:pos="49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3F1"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</w:p>
          <w:p w:rsidR="002C5B1D" w:rsidRPr="00BD73F1" w:rsidRDefault="002C5B1D" w:rsidP="002C5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73F1">
              <w:rPr>
                <w:rFonts w:ascii="Times New Roman" w:hAnsi="Times New Roman"/>
              </w:rPr>
              <w:t xml:space="preserve">(полное наименование </w:t>
            </w:r>
            <w:r w:rsidR="00CD2981" w:rsidRPr="00BD73F1">
              <w:rPr>
                <w:rFonts w:ascii="Times New Roman" w:hAnsi="Times New Roman"/>
              </w:rPr>
              <w:t>органа местного самоуправления)</w:t>
            </w:r>
          </w:p>
          <w:p w:rsidR="002C5B1D" w:rsidRPr="00BD73F1" w:rsidRDefault="002C5B1D" w:rsidP="002C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3F1">
              <w:rPr>
                <w:rFonts w:ascii="Times New Roman" w:hAnsi="Times New Roman"/>
                <w:sz w:val="24"/>
                <w:szCs w:val="24"/>
              </w:rPr>
              <w:t>от ______________________________________________</w:t>
            </w:r>
          </w:p>
          <w:p w:rsidR="002C5B1D" w:rsidRPr="00BD73F1" w:rsidRDefault="002C5B1D" w:rsidP="002C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3F1"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</w:p>
          <w:p w:rsidR="002C5B1D" w:rsidRPr="00BD73F1" w:rsidRDefault="002C5B1D" w:rsidP="002C5B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BD73F1">
              <w:rPr>
                <w:rFonts w:ascii="Times New Roman" w:hAnsi="Times New Roman"/>
              </w:rPr>
              <w:t>(Ф.И.О. (при наличии) гражданина полностью, Ф.И.О. (при наличии) индивидуального предпринимателя (ИП)) полностью или наименование ИП полное, должность и Ф.И.О. (при наличии) полностью представителя юридического лица (ЮЛ) и полное наименование)</w:t>
            </w:r>
            <w:proofErr w:type="gramEnd"/>
          </w:p>
          <w:p w:rsidR="002C5B1D" w:rsidRPr="00BD73F1" w:rsidRDefault="002C5B1D" w:rsidP="002C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3F1"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</w:p>
          <w:p w:rsidR="002C5B1D" w:rsidRPr="00BD73F1" w:rsidRDefault="002C5B1D" w:rsidP="002C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3F1"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</w:p>
          <w:p w:rsidR="002C5B1D" w:rsidRPr="00BD73F1" w:rsidRDefault="002C5B1D" w:rsidP="002C5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73F1">
              <w:rPr>
                <w:rFonts w:ascii="Times New Roman" w:hAnsi="Times New Roman"/>
              </w:rPr>
              <w:t>(адрес проживания гражданина, местонахождение ИП, ЮЛ)</w:t>
            </w:r>
          </w:p>
          <w:p w:rsidR="002C5B1D" w:rsidRPr="00BD73F1" w:rsidRDefault="002C5B1D" w:rsidP="002C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3F1"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</w:p>
          <w:p w:rsidR="002C5B1D" w:rsidRPr="00BD73F1" w:rsidRDefault="002C5B1D" w:rsidP="002C5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73F1">
              <w:rPr>
                <w:rFonts w:ascii="Times New Roman" w:hAnsi="Times New Roman"/>
              </w:rPr>
              <w:t>(контактный телефон, адрес электронной почты, почтовый адрес)</w:t>
            </w:r>
          </w:p>
        </w:tc>
      </w:tr>
    </w:tbl>
    <w:p w:rsidR="002C5B1D" w:rsidRPr="00BD73F1" w:rsidRDefault="002C5B1D" w:rsidP="002C5B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5B1D" w:rsidRPr="00BD73F1" w:rsidRDefault="002C5B1D" w:rsidP="002C5B1D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 xml:space="preserve">Заявление </w:t>
      </w:r>
    </w:p>
    <w:p w:rsidR="002C5B1D" w:rsidRPr="00BD73F1" w:rsidRDefault="002C5B1D" w:rsidP="002C5B1D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о выдаче дубликата документа, полученного по результатам предоставления муниципальной услуги</w:t>
      </w:r>
    </w:p>
    <w:p w:rsidR="002C5B1D" w:rsidRPr="00BD73F1" w:rsidRDefault="002C5B1D" w:rsidP="002C5B1D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C5B1D" w:rsidRPr="00BD73F1" w:rsidRDefault="002C5B1D" w:rsidP="002C5B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Прошу Вас выдать дубликат документа_________________________________________</w:t>
      </w:r>
    </w:p>
    <w:p w:rsidR="002C5B1D" w:rsidRPr="00BD73F1" w:rsidRDefault="002C5B1D" w:rsidP="002C5B1D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BD73F1">
        <w:rPr>
          <w:rFonts w:ascii="Times New Roman" w:hAnsi="Times New Roman"/>
          <w:sz w:val="24"/>
          <w:szCs w:val="24"/>
          <w:vertAlign w:val="superscript"/>
        </w:rPr>
        <w:t>(реквизиты документа)</w:t>
      </w:r>
    </w:p>
    <w:p w:rsidR="002C5B1D" w:rsidRPr="00BD73F1" w:rsidRDefault="002C5B1D" w:rsidP="002C5B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 xml:space="preserve">в связи </w:t>
      </w:r>
      <w:proofErr w:type="gramStart"/>
      <w:r w:rsidRPr="00BD73F1">
        <w:rPr>
          <w:rFonts w:ascii="Times New Roman" w:hAnsi="Times New Roman"/>
          <w:sz w:val="24"/>
          <w:szCs w:val="24"/>
        </w:rPr>
        <w:t>с</w:t>
      </w:r>
      <w:proofErr w:type="gramEnd"/>
      <w:r w:rsidRPr="00BD73F1">
        <w:rPr>
          <w:rFonts w:ascii="Times New Roman" w:hAnsi="Times New Roman"/>
          <w:sz w:val="24"/>
          <w:szCs w:val="24"/>
        </w:rPr>
        <w:t xml:space="preserve"> ________________________________________________________________________</w:t>
      </w:r>
    </w:p>
    <w:p w:rsidR="002C5B1D" w:rsidRPr="00BD73F1" w:rsidRDefault="00BD73F1" w:rsidP="00BD73F1">
      <w:pPr>
        <w:spacing w:after="0" w:line="240" w:lineRule="auto"/>
        <w:ind w:left="1"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BD73F1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</w:t>
      </w:r>
      <w:r w:rsidR="002C5B1D" w:rsidRPr="00BD73F1">
        <w:rPr>
          <w:rFonts w:ascii="Times New Roman" w:hAnsi="Times New Roman"/>
          <w:sz w:val="24"/>
          <w:szCs w:val="24"/>
          <w:vertAlign w:val="superscript"/>
        </w:rPr>
        <w:t>(основания для выдачи дубликата)</w:t>
      </w:r>
    </w:p>
    <w:p w:rsidR="002C5B1D" w:rsidRPr="00BD73F1" w:rsidRDefault="002C5B1D" w:rsidP="002C5B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C5B1D" w:rsidRPr="00BD73F1" w:rsidRDefault="002C5B1D" w:rsidP="002C5B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Заявитель: ______________________________________________________             __________</w:t>
      </w:r>
    </w:p>
    <w:p w:rsidR="002C5B1D" w:rsidRPr="00BD73F1" w:rsidRDefault="002C5B1D" w:rsidP="002C5B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BD73F1">
        <w:rPr>
          <w:rFonts w:ascii="Times New Roman" w:hAnsi="Times New Roman"/>
          <w:sz w:val="24"/>
          <w:szCs w:val="24"/>
          <w:vertAlign w:val="superscript"/>
        </w:rPr>
        <w:t xml:space="preserve">                  (Ф.И.О., должность представителя юридического лица; Ф.И.О. физического лица)                          (подпись)</w:t>
      </w:r>
    </w:p>
    <w:p w:rsidR="00CD2981" w:rsidRPr="00BD73F1" w:rsidRDefault="00CD2981" w:rsidP="00CD2981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8"/>
        </w:rPr>
      </w:pPr>
      <w:r w:rsidRPr="00BD73F1">
        <w:rPr>
          <w:rFonts w:ascii="Arial" w:hAnsi="Arial" w:cs="Arial"/>
          <w:sz w:val="24"/>
          <w:szCs w:val="24"/>
        </w:rPr>
        <w:br w:type="column"/>
      </w:r>
      <w:r w:rsidRPr="00BD73F1">
        <w:rPr>
          <w:rFonts w:ascii="Times New Roman" w:hAnsi="Times New Roman"/>
          <w:sz w:val="24"/>
          <w:szCs w:val="28"/>
        </w:rPr>
        <w:lastRenderedPageBreak/>
        <w:t>Приложение №</w:t>
      </w:r>
      <w:r w:rsidR="00BD73F1" w:rsidRPr="00BD73F1">
        <w:rPr>
          <w:rFonts w:ascii="Times New Roman" w:hAnsi="Times New Roman"/>
          <w:sz w:val="24"/>
          <w:szCs w:val="28"/>
        </w:rPr>
        <w:t> </w:t>
      </w:r>
      <w:r w:rsidRPr="00BD73F1">
        <w:rPr>
          <w:rFonts w:ascii="Times New Roman" w:hAnsi="Times New Roman"/>
          <w:sz w:val="24"/>
          <w:szCs w:val="28"/>
        </w:rPr>
        <w:t>4 к административному регламенту</w:t>
      </w:r>
      <w:r w:rsidRPr="00BD73F1">
        <w:rPr>
          <w:rFonts w:ascii="Times New Roman" w:hAnsi="Times New Roman"/>
          <w:sz w:val="24"/>
          <w:szCs w:val="28"/>
        </w:rPr>
        <w:br/>
        <w:t>предоставления муниципальной услуги</w:t>
      </w:r>
      <w:r w:rsidRPr="00BD73F1">
        <w:rPr>
          <w:rFonts w:ascii="Times New Roman" w:hAnsi="Times New Roman"/>
          <w:sz w:val="24"/>
          <w:szCs w:val="28"/>
        </w:rPr>
        <w:br/>
        <w:t xml:space="preserve">«Утверждение схемы расположения </w:t>
      </w:r>
    </w:p>
    <w:p w:rsidR="00CD2981" w:rsidRPr="00BD73F1" w:rsidRDefault="00CD2981" w:rsidP="00CD2981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8"/>
        </w:rPr>
      </w:pPr>
      <w:r w:rsidRPr="00BD73F1">
        <w:rPr>
          <w:rFonts w:ascii="Times New Roman" w:hAnsi="Times New Roman"/>
          <w:sz w:val="24"/>
          <w:szCs w:val="28"/>
        </w:rPr>
        <w:t xml:space="preserve">земельного участка или земельных участков </w:t>
      </w:r>
    </w:p>
    <w:p w:rsidR="00CD2981" w:rsidRPr="00BD73F1" w:rsidRDefault="00CD2981" w:rsidP="00CD2981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BD73F1">
        <w:rPr>
          <w:rFonts w:ascii="Times New Roman" w:hAnsi="Times New Roman"/>
          <w:sz w:val="24"/>
          <w:szCs w:val="28"/>
        </w:rPr>
        <w:t>на кадастровом плане территории»</w:t>
      </w:r>
    </w:p>
    <w:p w:rsidR="002C5B1D" w:rsidRPr="00BD73F1" w:rsidRDefault="002C5B1D" w:rsidP="002C5B1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CD2981" w:rsidRPr="00BD73F1" w:rsidRDefault="00CD2981" w:rsidP="00CD298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 xml:space="preserve">Расписка </w:t>
      </w:r>
    </w:p>
    <w:p w:rsidR="00CD2981" w:rsidRPr="00BD73F1" w:rsidRDefault="00CD2981" w:rsidP="00CD298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в получении документов на предоставление муниципальной услуги</w:t>
      </w:r>
    </w:p>
    <w:p w:rsidR="00CD2981" w:rsidRPr="00BD73F1" w:rsidRDefault="00CD2981" w:rsidP="00CD29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2981" w:rsidRPr="00BD73F1" w:rsidRDefault="00CD2981" w:rsidP="00CD29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2981" w:rsidRPr="00BD73F1" w:rsidRDefault="00CD2981" w:rsidP="00CD29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Выдана ____________________________________________________________________</w:t>
      </w:r>
    </w:p>
    <w:p w:rsidR="00CD2981" w:rsidRPr="00BD73F1" w:rsidRDefault="00CD2981" w:rsidP="00CD298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BD73F1">
        <w:rPr>
          <w:rFonts w:ascii="Times New Roman" w:hAnsi="Times New Roman"/>
          <w:sz w:val="24"/>
          <w:szCs w:val="24"/>
          <w:vertAlign w:val="superscript"/>
        </w:rPr>
        <w:t>(наименование уполномоченного органа)</w:t>
      </w:r>
    </w:p>
    <w:p w:rsidR="00CD2981" w:rsidRPr="00BD73F1" w:rsidRDefault="00CD2981" w:rsidP="00CD29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 xml:space="preserve">в получении </w:t>
      </w:r>
      <w:proofErr w:type="gramStart"/>
      <w:r w:rsidRPr="00BD73F1">
        <w:rPr>
          <w:rFonts w:ascii="Times New Roman" w:hAnsi="Times New Roman"/>
          <w:sz w:val="24"/>
          <w:szCs w:val="24"/>
        </w:rPr>
        <w:t>от</w:t>
      </w:r>
      <w:proofErr w:type="gramEnd"/>
    </w:p>
    <w:p w:rsidR="00CD2981" w:rsidRPr="00BD73F1" w:rsidRDefault="00CD2981" w:rsidP="00CD29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CD2981" w:rsidRPr="00BD73F1" w:rsidRDefault="00CD2981" w:rsidP="00CD298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BD73F1">
        <w:rPr>
          <w:rFonts w:ascii="Times New Roman" w:hAnsi="Times New Roman"/>
          <w:sz w:val="24"/>
          <w:szCs w:val="24"/>
          <w:vertAlign w:val="superscript"/>
        </w:rPr>
        <w:t>(фамилия, имя, отчество, наименование, юр. адрес организации)</w:t>
      </w:r>
    </w:p>
    <w:p w:rsidR="00CD2981" w:rsidRPr="00BD73F1" w:rsidRDefault="00CD2981" w:rsidP="00CD29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CD2981" w:rsidRPr="00BD73F1" w:rsidRDefault="00CD2981" w:rsidP="00CD29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2981" w:rsidRPr="00BD73F1" w:rsidRDefault="00CD2981" w:rsidP="00CD29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для предоставления муниципальной услуги «Утверждение схемы расположения земельного участка или земельных участков на кадастровом плане территории» следующих документов:</w:t>
      </w:r>
    </w:p>
    <w:p w:rsidR="00CD2981" w:rsidRPr="00BD73F1" w:rsidRDefault="00CD2981" w:rsidP="00CD29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1) Заявление на ______________ листах;</w:t>
      </w:r>
    </w:p>
    <w:p w:rsidR="00CD2981" w:rsidRPr="00BD73F1" w:rsidRDefault="00CD2981" w:rsidP="00CD29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2) _______________________________________________________________ на _____ листах;</w:t>
      </w:r>
    </w:p>
    <w:p w:rsidR="00CD2981" w:rsidRPr="00BD73F1" w:rsidRDefault="00CD2981" w:rsidP="00CD29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3) _______________________________________________________________ на _____ листах;</w:t>
      </w:r>
    </w:p>
    <w:p w:rsidR="00CD2981" w:rsidRPr="00BD73F1" w:rsidRDefault="00CD2981" w:rsidP="00CD29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4) _______________________________________________________________ на _____ листах;</w:t>
      </w:r>
    </w:p>
    <w:p w:rsidR="00CD2981" w:rsidRPr="00BD73F1" w:rsidRDefault="00CD2981" w:rsidP="00CD29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5) _______________________________________________________________ на _____ листах;</w:t>
      </w:r>
    </w:p>
    <w:p w:rsidR="00CD2981" w:rsidRPr="00BD73F1" w:rsidRDefault="00CD2981" w:rsidP="00CD29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6) _______________________________________________________________ на _____ листах;</w:t>
      </w:r>
    </w:p>
    <w:p w:rsidR="00CD2981" w:rsidRPr="00BD73F1" w:rsidRDefault="00CD2981" w:rsidP="00CD29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7) _______________________________________________________________ на _____ листах;</w:t>
      </w:r>
    </w:p>
    <w:p w:rsidR="00CD2981" w:rsidRPr="00BD73F1" w:rsidRDefault="00CD2981" w:rsidP="00CD29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8) _______________________________________________________________ на _____ листах;</w:t>
      </w:r>
    </w:p>
    <w:p w:rsidR="00CD2981" w:rsidRPr="00BD73F1" w:rsidRDefault="00CD2981" w:rsidP="00CD29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9) _______________________________________________________________ на _____ листах;</w:t>
      </w:r>
    </w:p>
    <w:p w:rsidR="00CD2981" w:rsidRPr="00BD73F1" w:rsidRDefault="00CD2981" w:rsidP="00CD29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10) ______________________________________________________________ на _____ листах;</w:t>
      </w:r>
    </w:p>
    <w:p w:rsidR="00CD2981" w:rsidRPr="00BD73F1" w:rsidRDefault="00CD2981" w:rsidP="00CD29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2981" w:rsidRPr="00BD73F1" w:rsidRDefault="00CD2981" w:rsidP="00CD29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Документы представлены  «___» ___________ 20__ г.</w:t>
      </w:r>
    </w:p>
    <w:p w:rsidR="00CD2981" w:rsidRPr="00BD73F1" w:rsidRDefault="00CD2981" w:rsidP="00CD29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2981" w:rsidRPr="00BD73F1" w:rsidRDefault="00CD2981" w:rsidP="00CD29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Входящий номер регистрации заявления _____________________________________________</w:t>
      </w:r>
    </w:p>
    <w:p w:rsidR="00CD2981" w:rsidRPr="00BD73F1" w:rsidRDefault="00CD2981" w:rsidP="00CD29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Расписку получил</w:t>
      </w:r>
      <w:r w:rsidRPr="00BD73F1">
        <w:rPr>
          <w:rFonts w:ascii="Times New Roman" w:hAnsi="Times New Roman"/>
          <w:sz w:val="24"/>
          <w:szCs w:val="24"/>
        </w:rPr>
        <w:tab/>
        <w:t>«___» ____________ 20__ г.</w:t>
      </w:r>
      <w:r w:rsidRPr="00BD73F1">
        <w:rPr>
          <w:rFonts w:ascii="Times New Roman" w:hAnsi="Times New Roman"/>
          <w:sz w:val="24"/>
          <w:szCs w:val="24"/>
        </w:rPr>
        <w:tab/>
        <w:t>_________________________________</w:t>
      </w:r>
    </w:p>
    <w:p w:rsidR="00CD2981" w:rsidRPr="00BD73F1" w:rsidRDefault="00CD2981" w:rsidP="00CD2981">
      <w:pPr>
        <w:spacing w:after="0" w:line="240" w:lineRule="auto"/>
        <w:ind w:left="3540" w:firstLine="708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BD73F1">
        <w:rPr>
          <w:rFonts w:ascii="Times New Roman" w:hAnsi="Times New Roman"/>
          <w:sz w:val="24"/>
          <w:szCs w:val="24"/>
          <w:vertAlign w:val="superscript"/>
        </w:rPr>
        <w:t>(подпись заявителя)</w:t>
      </w:r>
    </w:p>
    <w:p w:rsidR="00CD2981" w:rsidRPr="00BD73F1" w:rsidRDefault="00CD2981" w:rsidP="00CD29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Расписку выдал</w:t>
      </w:r>
      <w:r w:rsidRPr="00BD73F1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CD2981" w:rsidRPr="00BD73F1" w:rsidRDefault="00CD2981" w:rsidP="00CD298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BD73F1">
        <w:rPr>
          <w:rFonts w:ascii="Times New Roman" w:hAnsi="Times New Roman"/>
          <w:sz w:val="24"/>
          <w:szCs w:val="24"/>
          <w:vertAlign w:val="superscript"/>
        </w:rPr>
        <w:t>(должность, ФИО должностного лица, принявшего документы, подпись)</w:t>
      </w:r>
    </w:p>
    <w:p w:rsidR="00CD2981" w:rsidRPr="00BD73F1" w:rsidRDefault="00CD2981" w:rsidP="00CD2981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8"/>
        </w:rPr>
      </w:pPr>
      <w:r w:rsidRPr="00BD73F1">
        <w:rPr>
          <w:rFonts w:ascii="Times New Roman" w:hAnsi="Times New Roman"/>
          <w:sz w:val="20"/>
        </w:rPr>
        <w:br w:type="column"/>
      </w:r>
      <w:r w:rsidRPr="00BD73F1">
        <w:rPr>
          <w:rFonts w:ascii="Times New Roman" w:hAnsi="Times New Roman"/>
          <w:sz w:val="24"/>
          <w:szCs w:val="28"/>
        </w:rPr>
        <w:lastRenderedPageBreak/>
        <w:t>Приложение №</w:t>
      </w:r>
      <w:r w:rsidR="00BD73F1" w:rsidRPr="00BD73F1">
        <w:rPr>
          <w:rFonts w:ascii="Times New Roman" w:hAnsi="Times New Roman"/>
          <w:sz w:val="24"/>
          <w:szCs w:val="28"/>
        </w:rPr>
        <w:t> 5</w:t>
      </w:r>
      <w:r w:rsidRPr="00BD73F1">
        <w:rPr>
          <w:rFonts w:ascii="Times New Roman" w:hAnsi="Times New Roman"/>
          <w:sz w:val="24"/>
          <w:szCs w:val="28"/>
        </w:rPr>
        <w:t xml:space="preserve"> к административному регламенту</w:t>
      </w:r>
      <w:r w:rsidRPr="00BD73F1">
        <w:rPr>
          <w:rFonts w:ascii="Times New Roman" w:hAnsi="Times New Roman"/>
          <w:sz w:val="24"/>
          <w:szCs w:val="28"/>
        </w:rPr>
        <w:br/>
        <w:t>предоставления муниципальной услуги</w:t>
      </w:r>
      <w:r w:rsidRPr="00BD73F1">
        <w:rPr>
          <w:rFonts w:ascii="Times New Roman" w:hAnsi="Times New Roman"/>
          <w:sz w:val="24"/>
          <w:szCs w:val="28"/>
        </w:rPr>
        <w:br/>
        <w:t xml:space="preserve">«Утверждение схемы расположения </w:t>
      </w:r>
    </w:p>
    <w:p w:rsidR="00CD2981" w:rsidRPr="00BD73F1" w:rsidRDefault="00CD2981" w:rsidP="00CD2981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8"/>
        </w:rPr>
      </w:pPr>
      <w:r w:rsidRPr="00BD73F1">
        <w:rPr>
          <w:rFonts w:ascii="Times New Roman" w:hAnsi="Times New Roman"/>
          <w:sz w:val="24"/>
          <w:szCs w:val="28"/>
        </w:rPr>
        <w:t xml:space="preserve">земельного участка или земельных участков </w:t>
      </w:r>
    </w:p>
    <w:p w:rsidR="00CD2981" w:rsidRPr="00BD73F1" w:rsidRDefault="00CD2981" w:rsidP="00CD2981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BD73F1">
        <w:rPr>
          <w:rFonts w:ascii="Times New Roman" w:hAnsi="Times New Roman"/>
          <w:sz w:val="24"/>
          <w:szCs w:val="28"/>
        </w:rPr>
        <w:t>на кадастровом плане территории»</w:t>
      </w:r>
    </w:p>
    <w:p w:rsidR="002C5B1D" w:rsidRPr="00BD73F1" w:rsidRDefault="002C5B1D" w:rsidP="00CD2981">
      <w:pPr>
        <w:spacing w:after="0" w:line="240" w:lineRule="auto"/>
        <w:rPr>
          <w:rFonts w:ascii="Times New Roman" w:hAnsi="Times New Roman"/>
          <w:sz w:val="20"/>
        </w:rPr>
      </w:pPr>
    </w:p>
    <w:p w:rsidR="00CD2981" w:rsidRPr="00BD73F1" w:rsidRDefault="00CD2981" w:rsidP="00CD2981">
      <w:pPr>
        <w:spacing w:after="0" w:line="240" w:lineRule="auto"/>
        <w:rPr>
          <w:rFonts w:ascii="Times New Roman" w:hAnsi="Times New Roman"/>
          <w:sz w:val="20"/>
        </w:rPr>
      </w:pPr>
    </w:p>
    <w:p w:rsidR="00CD2981" w:rsidRPr="00BD73F1" w:rsidRDefault="00CD2981" w:rsidP="00CD298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BD73F1">
        <w:rPr>
          <w:rFonts w:ascii="Times New Roman" w:hAnsi="Times New Roman"/>
          <w:bCs/>
          <w:sz w:val="24"/>
          <w:szCs w:val="24"/>
        </w:rPr>
        <w:t>Блок-схема последовательности административных процедур по предоставлению муниципальной услуги «Утверждение схемы расположения  земельного участка или земельных участков на кадастровом плане территории»</w:t>
      </w:r>
    </w:p>
    <w:p w:rsidR="00CD2981" w:rsidRPr="00BD73F1" w:rsidRDefault="00CD2981" w:rsidP="00CD298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D2981" w:rsidRPr="00BD73F1" w:rsidRDefault="00CD2981" w:rsidP="00CD298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pPr w:leftFromText="180" w:rightFromText="180" w:vertAnchor="text" w:horzAnchor="margin" w:tblpX="41" w:tblpY="120"/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13"/>
      </w:tblGrid>
      <w:tr w:rsidR="00BD73F1" w:rsidRPr="00BD73F1" w:rsidTr="00182BCF">
        <w:trPr>
          <w:trHeight w:val="643"/>
        </w:trPr>
        <w:tc>
          <w:tcPr>
            <w:tcW w:w="9313" w:type="dxa"/>
            <w:vAlign w:val="center"/>
          </w:tcPr>
          <w:p w:rsidR="00CD2981" w:rsidRPr="00BD73F1" w:rsidRDefault="00CD2981" w:rsidP="00182BC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D73F1">
              <w:rPr>
                <w:rFonts w:ascii="Times New Roman" w:hAnsi="Times New Roman"/>
                <w:sz w:val="24"/>
                <w:szCs w:val="24"/>
              </w:rPr>
              <w:t>Прием, регистрация заявления и назначение ответственного специалиста</w:t>
            </w:r>
          </w:p>
        </w:tc>
      </w:tr>
    </w:tbl>
    <w:p w:rsidR="00CD2981" w:rsidRPr="00BD73F1" w:rsidRDefault="00CD2981" w:rsidP="00CD29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BD73F1">
        <w:rPr>
          <w:rFonts w:ascii="Times New Roman" w:hAnsi="Times New Roman"/>
          <w:sz w:val="40"/>
          <w:szCs w:val="40"/>
        </w:rPr>
        <w:t>↓</w:t>
      </w:r>
    </w:p>
    <w:p w:rsidR="00CD2981" w:rsidRPr="00BD73F1" w:rsidRDefault="00CD2981" w:rsidP="00CD29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margin" w:tblpY="-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27"/>
      </w:tblGrid>
      <w:tr w:rsidR="00BD73F1" w:rsidRPr="00BD73F1" w:rsidTr="00182BCF">
        <w:trPr>
          <w:trHeight w:val="601"/>
        </w:trPr>
        <w:tc>
          <w:tcPr>
            <w:tcW w:w="9527" w:type="dxa"/>
            <w:vAlign w:val="center"/>
          </w:tcPr>
          <w:p w:rsidR="00CD2981" w:rsidRPr="00BD73F1" w:rsidRDefault="00CD2981" w:rsidP="00182BC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D73F1">
              <w:rPr>
                <w:rFonts w:ascii="Times New Roman" w:hAnsi="Times New Roman"/>
                <w:sz w:val="24"/>
                <w:szCs w:val="24"/>
              </w:rPr>
              <w:t>Рассмотрение заявления</w:t>
            </w:r>
          </w:p>
        </w:tc>
      </w:tr>
    </w:tbl>
    <w:p w:rsidR="00CD2981" w:rsidRPr="00BD73F1" w:rsidRDefault="00CD2981" w:rsidP="00CD2981">
      <w:pPr>
        <w:tabs>
          <w:tab w:val="left" w:pos="1088"/>
          <w:tab w:val="left" w:pos="3148"/>
          <w:tab w:val="left" w:pos="5492"/>
          <w:tab w:val="left" w:pos="80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40"/>
          <w:szCs w:val="40"/>
        </w:rPr>
      </w:pPr>
      <w:r w:rsidRPr="00BD73F1">
        <w:rPr>
          <w:rFonts w:ascii="Times New Roman" w:hAnsi="Times New Roman"/>
          <w:sz w:val="20"/>
          <w:szCs w:val="20"/>
        </w:rPr>
        <w:tab/>
      </w:r>
      <w:r w:rsidRPr="00BD73F1">
        <w:rPr>
          <w:rFonts w:ascii="Times New Roman" w:hAnsi="Times New Roman"/>
          <w:sz w:val="40"/>
          <w:szCs w:val="40"/>
        </w:rPr>
        <w:t>↓</w:t>
      </w:r>
      <w:r w:rsidRPr="00BD73F1">
        <w:rPr>
          <w:rFonts w:ascii="Times New Roman" w:hAnsi="Times New Roman"/>
          <w:sz w:val="40"/>
          <w:szCs w:val="40"/>
        </w:rPr>
        <w:tab/>
        <w:t>↓</w:t>
      </w:r>
      <w:r w:rsidRPr="00BD73F1">
        <w:rPr>
          <w:rFonts w:ascii="Times New Roman" w:hAnsi="Times New Roman"/>
          <w:sz w:val="40"/>
          <w:szCs w:val="40"/>
        </w:rPr>
        <w:tab/>
        <w:t xml:space="preserve"> ↓</w:t>
      </w:r>
      <w:r w:rsidRPr="00BD73F1">
        <w:rPr>
          <w:rFonts w:ascii="Times New Roman" w:hAnsi="Times New Roman"/>
          <w:sz w:val="40"/>
          <w:szCs w:val="40"/>
        </w:rPr>
        <w:tab/>
        <w:t>↓</w:t>
      </w:r>
    </w:p>
    <w:p w:rsidR="00CD2981" w:rsidRPr="00BD73F1" w:rsidRDefault="00CD2981" w:rsidP="00CD29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BD73F1" w:rsidRPr="00BD73F1" w:rsidTr="00182BCF">
        <w:tc>
          <w:tcPr>
            <w:tcW w:w="2392" w:type="dxa"/>
          </w:tcPr>
          <w:p w:rsidR="00CD2981" w:rsidRPr="00BD73F1" w:rsidRDefault="00CD2981" w:rsidP="00CD2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BD73F1">
              <w:rPr>
                <w:rFonts w:ascii="Times New Roman" w:hAnsi="Times New Roman"/>
                <w:szCs w:val="24"/>
              </w:rPr>
              <w:t>Принятие решения об утверждении схемы расположения земельного участка</w:t>
            </w:r>
          </w:p>
        </w:tc>
        <w:tc>
          <w:tcPr>
            <w:tcW w:w="2393" w:type="dxa"/>
          </w:tcPr>
          <w:p w:rsidR="00CD2981" w:rsidRPr="00BD73F1" w:rsidRDefault="00CD2981" w:rsidP="00182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BD73F1">
              <w:rPr>
                <w:rFonts w:ascii="Times New Roman" w:hAnsi="Times New Roman"/>
                <w:szCs w:val="24"/>
              </w:rPr>
              <w:t>Возврат заявления заявителю в течение 10 дней,  в предусмотренных настоящим Регламентом случаях</w:t>
            </w:r>
          </w:p>
        </w:tc>
        <w:tc>
          <w:tcPr>
            <w:tcW w:w="2393" w:type="dxa"/>
          </w:tcPr>
          <w:p w:rsidR="00CD2981" w:rsidRPr="00BD73F1" w:rsidRDefault="00CD2981" w:rsidP="00182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BD73F1">
              <w:rPr>
                <w:rFonts w:ascii="Times New Roman" w:hAnsi="Times New Roman"/>
                <w:szCs w:val="24"/>
              </w:rPr>
              <w:t xml:space="preserve">Принятие решения о приостановлении предоставления муниципальной услуги </w:t>
            </w:r>
          </w:p>
        </w:tc>
        <w:tc>
          <w:tcPr>
            <w:tcW w:w="2393" w:type="dxa"/>
          </w:tcPr>
          <w:p w:rsidR="00CD2981" w:rsidRPr="00BD73F1" w:rsidRDefault="00CD2981" w:rsidP="00CD2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BD73F1">
              <w:rPr>
                <w:rFonts w:ascii="Times New Roman" w:hAnsi="Times New Roman"/>
                <w:szCs w:val="24"/>
              </w:rPr>
              <w:t>Принятие решения об отказе в  утверждении схемы расположения земельного участка</w:t>
            </w:r>
          </w:p>
        </w:tc>
      </w:tr>
    </w:tbl>
    <w:p w:rsidR="00CD2981" w:rsidRPr="00BD73F1" w:rsidRDefault="00CD2981" w:rsidP="00CD2981">
      <w:pPr>
        <w:tabs>
          <w:tab w:val="left" w:pos="787"/>
          <w:tab w:val="left" w:pos="1105"/>
          <w:tab w:val="left" w:pos="5174"/>
          <w:tab w:val="left" w:pos="566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40"/>
          <w:szCs w:val="40"/>
        </w:rPr>
      </w:pPr>
      <w:r w:rsidRPr="00BD73F1">
        <w:rPr>
          <w:rFonts w:ascii="Times New Roman" w:hAnsi="Times New Roman"/>
          <w:sz w:val="20"/>
          <w:szCs w:val="20"/>
        </w:rPr>
        <w:tab/>
      </w:r>
      <w:r w:rsidRPr="00BD73F1">
        <w:rPr>
          <w:rFonts w:ascii="Times New Roman" w:hAnsi="Times New Roman"/>
          <w:sz w:val="20"/>
          <w:szCs w:val="20"/>
        </w:rPr>
        <w:tab/>
      </w:r>
      <w:r w:rsidRPr="00BD73F1">
        <w:rPr>
          <w:rFonts w:ascii="Times New Roman" w:hAnsi="Times New Roman"/>
          <w:sz w:val="40"/>
          <w:szCs w:val="40"/>
        </w:rPr>
        <w:t>↓</w:t>
      </w:r>
      <w:r w:rsidRPr="00BD73F1">
        <w:rPr>
          <w:rFonts w:ascii="Times New Roman" w:hAnsi="Times New Roman"/>
          <w:sz w:val="20"/>
          <w:szCs w:val="20"/>
        </w:rPr>
        <w:tab/>
      </w:r>
      <w:r w:rsidRPr="00BD73F1">
        <w:rPr>
          <w:rFonts w:ascii="Times New Roman" w:hAnsi="Times New Roman"/>
          <w:sz w:val="40"/>
          <w:szCs w:val="40"/>
        </w:rPr>
        <w:tab/>
        <w:t>↓</w:t>
      </w:r>
      <w:r w:rsidRPr="00BD73F1">
        <w:rPr>
          <w:rFonts w:ascii="Times New Roman" w:hAnsi="Times New Roman"/>
          <w:sz w:val="40"/>
          <w:szCs w:val="40"/>
        </w:rPr>
        <w:tab/>
        <w:t>↓</w:t>
      </w:r>
    </w:p>
    <w:p w:rsidR="00CD2981" w:rsidRPr="00BD73F1" w:rsidRDefault="00CD2981" w:rsidP="00CD29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5"/>
        <w:gridCol w:w="1327"/>
        <w:gridCol w:w="3277"/>
        <w:gridCol w:w="2357"/>
      </w:tblGrid>
      <w:tr w:rsidR="00BD73F1" w:rsidRPr="00BD73F1" w:rsidTr="00182BCF">
        <w:trPr>
          <w:trHeight w:val="2701"/>
        </w:trPr>
        <w:tc>
          <w:tcPr>
            <w:tcW w:w="2325" w:type="dxa"/>
          </w:tcPr>
          <w:p w:rsidR="00CD2981" w:rsidRPr="00BD73F1" w:rsidRDefault="00CD2981" w:rsidP="00182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BD73F1">
              <w:rPr>
                <w:rFonts w:ascii="Times New Roman" w:hAnsi="Times New Roman"/>
                <w:szCs w:val="24"/>
              </w:rPr>
              <w:t>Направление принятого решения заявителю</w:t>
            </w:r>
          </w:p>
        </w:tc>
        <w:tc>
          <w:tcPr>
            <w:tcW w:w="1327" w:type="dxa"/>
            <w:tcBorders>
              <w:top w:val="nil"/>
              <w:bottom w:val="nil"/>
            </w:tcBorders>
          </w:tcPr>
          <w:p w:rsidR="00CD2981" w:rsidRPr="00BD73F1" w:rsidRDefault="00CD2981" w:rsidP="00182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277" w:type="dxa"/>
          </w:tcPr>
          <w:p w:rsidR="00CD2981" w:rsidRPr="00BD73F1" w:rsidRDefault="00CD2981" w:rsidP="00182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BD73F1">
              <w:rPr>
                <w:rFonts w:ascii="Times New Roman" w:hAnsi="Times New Roman"/>
                <w:szCs w:val="24"/>
              </w:rPr>
              <w:t>Направление (выдача) решения  об отказе  в  предварительном согласовании предоставления земельного участка и утверждении схемы расположения земельного участка либо направление (выдача) решения о возобновлении предоставления муниципальной услуги</w:t>
            </w:r>
          </w:p>
        </w:tc>
        <w:tc>
          <w:tcPr>
            <w:tcW w:w="2357" w:type="dxa"/>
          </w:tcPr>
          <w:p w:rsidR="00CD2981" w:rsidRPr="00BD73F1" w:rsidRDefault="00CD2981" w:rsidP="00182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BD73F1">
              <w:rPr>
                <w:rFonts w:ascii="Times New Roman" w:hAnsi="Times New Roman"/>
                <w:szCs w:val="24"/>
              </w:rPr>
              <w:t>Направление (выдача) решения  об отказе  в  предварительном согласовании предоставления земельного участка и утверждении схемы расположения земельного участка</w:t>
            </w:r>
          </w:p>
        </w:tc>
      </w:tr>
    </w:tbl>
    <w:p w:rsidR="00CD2981" w:rsidRPr="00BD73F1" w:rsidRDefault="00CD2981" w:rsidP="00BD73F1">
      <w:pPr>
        <w:spacing w:after="0"/>
        <w:rPr>
          <w:rFonts w:ascii="Times New Roman" w:hAnsi="Times New Roman"/>
          <w:sz w:val="20"/>
          <w:szCs w:val="20"/>
        </w:rPr>
      </w:pPr>
    </w:p>
    <w:sectPr w:rsidR="00CD2981" w:rsidRPr="00BD73F1" w:rsidSect="00C82413">
      <w:headerReference w:type="default" r:id="rId11"/>
      <w:pgSz w:w="11905" w:h="16838"/>
      <w:pgMar w:top="1418" w:right="851" w:bottom="1134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8E4" w:rsidRDefault="006108E4">
      <w:pPr>
        <w:spacing w:after="0" w:line="240" w:lineRule="auto"/>
      </w:pPr>
      <w:r>
        <w:separator/>
      </w:r>
    </w:p>
  </w:endnote>
  <w:endnote w:type="continuationSeparator" w:id="0">
    <w:p w:rsidR="006108E4" w:rsidRDefault="00610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8E4" w:rsidRDefault="006108E4">
      <w:pPr>
        <w:spacing w:after="0" w:line="240" w:lineRule="auto"/>
      </w:pPr>
      <w:r>
        <w:separator/>
      </w:r>
    </w:p>
  </w:footnote>
  <w:footnote w:type="continuationSeparator" w:id="0">
    <w:p w:rsidR="006108E4" w:rsidRDefault="00610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DC4" w:rsidRDefault="00752DC4">
    <w:pPr>
      <w:pStyle w:val="a6"/>
      <w:tabs>
        <w:tab w:val="clear" w:pos="4677"/>
        <w:tab w:val="clear" w:pos="9355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  <w:r>
      <w:fldChar w:fldCharType="begin"/>
    </w:r>
    <w:r>
      <w:instrText>PAGE   \* MERGEFORMAT</w:instrText>
    </w:r>
    <w:r>
      <w:fldChar w:fldCharType="separate"/>
    </w:r>
    <w:r w:rsidR="00E7319F" w:rsidRPr="00E7319F">
      <w:rPr>
        <w:rFonts w:ascii="Times New Roman" w:hAnsi="Times New Roman"/>
        <w:noProof/>
        <w:sz w:val="20"/>
        <w:szCs w:val="20"/>
      </w:rPr>
      <w:t>39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F72"/>
    <w:rsid w:val="00000121"/>
    <w:rsid w:val="000034E4"/>
    <w:rsid w:val="00005DAA"/>
    <w:rsid w:val="00010940"/>
    <w:rsid w:val="0001426C"/>
    <w:rsid w:val="0002129C"/>
    <w:rsid w:val="000262AD"/>
    <w:rsid w:val="000341C3"/>
    <w:rsid w:val="0003521C"/>
    <w:rsid w:val="00035E20"/>
    <w:rsid w:val="0004072D"/>
    <w:rsid w:val="00042CB0"/>
    <w:rsid w:val="00052A7E"/>
    <w:rsid w:val="0005471D"/>
    <w:rsid w:val="0005506D"/>
    <w:rsid w:val="00056DB1"/>
    <w:rsid w:val="00060240"/>
    <w:rsid w:val="00062710"/>
    <w:rsid w:val="00065B70"/>
    <w:rsid w:val="0006682A"/>
    <w:rsid w:val="0007140A"/>
    <w:rsid w:val="00071FB3"/>
    <w:rsid w:val="00073C90"/>
    <w:rsid w:val="00081638"/>
    <w:rsid w:val="0008556B"/>
    <w:rsid w:val="00086FA2"/>
    <w:rsid w:val="00090710"/>
    <w:rsid w:val="00094093"/>
    <w:rsid w:val="00094107"/>
    <w:rsid w:val="00096855"/>
    <w:rsid w:val="000A3AF5"/>
    <w:rsid w:val="000A3B86"/>
    <w:rsid w:val="000A5E09"/>
    <w:rsid w:val="000B30E4"/>
    <w:rsid w:val="000B5628"/>
    <w:rsid w:val="000C0C98"/>
    <w:rsid w:val="000C794A"/>
    <w:rsid w:val="000D0E41"/>
    <w:rsid w:val="000D28B7"/>
    <w:rsid w:val="000D4092"/>
    <w:rsid w:val="000E0267"/>
    <w:rsid w:val="000E4DA8"/>
    <w:rsid w:val="00103A71"/>
    <w:rsid w:val="001070EC"/>
    <w:rsid w:val="001121E6"/>
    <w:rsid w:val="00115289"/>
    <w:rsid w:val="00115551"/>
    <w:rsid w:val="00117CFE"/>
    <w:rsid w:val="001206AB"/>
    <w:rsid w:val="00120E2D"/>
    <w:rsid w:val="00130278"/>
    <w:rsid w:val="001313A5"/>
    <w:rsid w:val="001340E8"/>
    <w:rsid w:val="001350B9"/>
    <w:rsid w:val="001412BD"/>
    <w:rsid w:val="00143A13"/>
    <w:rsid w:val="00143FE2"/>
    <w:rsid w:val="001462BB"/>
    <w:rsid w:val="001464F4"/>
    <w:rsid w:val="00151FE5"/>
    <w:rsid w:val="0016183A"/>
    <w:rsid w:val="00170023"/>
    <w:rsid w:val="00170F3A"/>
    <w:rsid w:val="001722BD"/>
    <w:rsid w:val="00173B0C"/>
    <w:rsid w:val="00174558"/>
    <w:rsid w:val="00176556"/>
    <w:rsid w:val="00181463"/>
    <w:rsid w:val="00181C86"/>
    <w:rsid w:val="00182BCF"/>
    <w:rsid w:val="00185685"/>
    <w:rsid w:val="00190F39"/>
    <w:rsid w:val="00195595"/>
    <w:rsid w:val="00196116"/>
    <w:rsid w:val="001A3749"/>
    <w:rsid w:val="001A4AE9"/>
    <w:rsid w:val="001B3D8C"/>
    <w:rsid w:val="001B5EC9"/>
    <w:rsid w:val="001B6974"/>
    <w:rsid w:val="001C3653"/>
    <w:rsid w:val="001C7851"/>
    <w:rsid w:val="001D1188"/>
    <w:rsid w:val="001D3050"/>
    <w:rsid w:val="001D7053"/>
    <w:rsid w:val="001E1187"/>
    <w:rsid w:val="001E13F4"/>
    <w:rsid w:val="001E3A97"/>
    <w:rsid w:val="001E513D"/>
    <w:rsid w:val="001E5C5A"/>
    <w:rsid w:val="001F05FF"/>
    <w:rsid w:val="00207F9A"/>
    <w:rsid w:val="00211AAA"/>
    <w:rsid w:val="00214FEA"/>
    <w:rsid w:val="002275D5"/>
    <w:rsid w:val="002309F3"/>
    <w:rsid w:val="002332FD"/>
    <w:rsid w:val="00233398"/>
    <w:rsid w:val="00236733"/>
    <w:rsid w:val="0023758A"/>
    <w:rsid w:val="00241EF1"/>
    <w:rsid w:val="00250AF2"/>
    <w:rsid w:val="00250D6D"/>
    <w:rsid w:val="0025196D"/>
    <w:rsid w:val="00264C1F"/>
    <w:rsid w:val="00265456"/>
    <w:rsid w:val="0027099D"/>
    <w:rsid w:val="00272D34"/>
    <w:rsid w:val="00274DC2"/>
    <w:rsid w:val="002761BD"/>
    <w:rsid w:val="00281088"/>
    <w:rsid w:val="00282510"/>
    <w:rsid w:val="00291E7C"/>
    <w:rsid w:val="002A1E55"/>
    <w:rsid w:val="002A25FC"/>
    <w:rsid w:val="002A45B8"/>
    <w:rsid w:val="002B6C46"/>
    <w:rsid w:val="002C00CF"/>
    <w:rsid w:val="002C16DD"/>
    <w:rsid w:val="002C2B0F"/>
    <w:rsid w:val="002C5B1D"/>
    <w:rsid w:val="002C7ECA"/>
    <w:rsid w:val="002D229B"/>
    <w:rsid w:val="002E55C9"/>
    <w:rsid w:val="002F14E5"/>
    <w:rsid w:val="002F1EE8"/>
    <w:rsid w:val="002F6C14"/>
    <w:rsid w:val="00303523"/>
    <w:rsid w:val="00304F0B"/>
    <w:rsid w:val="003072EE"/>
    <w:rsid w:val="00312707"/>
    <w:rsid w:val="0032036B"/>
    <w:rsid w:val="00322420"/>
    <w:rsid w:val="003229F5"/>
    <w:rsid w:val="003266CE"/>
    <w:rsid w:val="0032762E"/>
    <w:rsid w:val="003346B6"/>
    <w:rsid w:val="0033483E"/>
    <w:rsid w:val="0033705A"/>
    <w:rsid w:val="003371D1"/>
    <w:rsid w:val="00337F5F"/>
    <w:rsid w:val="00340333"/>
    <w:rsid w:val="00340383"/>
    <w:rsid w:val="003414E3"/>
    <w:rsid w:val="003446FD"/>
    <w:rsid w:val="00351DCD"/>
    <w:rsid w:val="00361E8B"/>
    <w:rsid w:val="003654CD"/>
    <w:rsid w:val="00376F5D"/>
    <w:rsid w:val="003778C2"/>
    <w:rsid w:val="00383AD3"/>
    <w:rsid w:val="0039752F"/>
    <w:rsid w:val="003A72B9"/>
    <w:rsid w:val="003B66C8"/>
    <w:rsid w:val="003C1F79"/>
    <w:rsid w:val="003C6AD4"/>
    <w:rsid w:val="003C7044"/>
    <w:rsid w:val="003D1126"/>
    <w:rsid w:val="003D553C"/>
    <w:rsid w:val="003F3F01"/>
    <w:rsid w:val="00403F7C"/>
    <w:rsid w:val="00416735"/>
    <w:rsid w:val="004167AF"/>
    <w:rsid w:val="004251B0"/>
    <w:rsid w:val="00426ACE"/>
    <w:rsid w:val="004456BA"/>
    <w:rsid w:val="004545DF"/>
    <w:rsid w:val="0046481A"/>
    <w:rsid w:val="004750AC"/>
    <w:rsid w:val="00476CC8"/>
    <w:rsid w:val="00477648"/>
    <w:rsid w:val="00481759"/>
    <w:rsid w:val="00483A10"/>
    <w:rsid w:val="0048414F"/>
    <w:rsid w:val="00484864"/>
    <w:rsid w:val="00487875"/>
    <w:rsid w:val="004878AF"/>
    <w:rsid w:val="00495983"/>
    <w:rsid w:val="004A2103"/>
    <w:rsid w:val="004A385B"/>
    <w:rsid w:val="004A3AC4"/>
    <w:rsid w:val="004B338A"/>
    <w:rsid w:val="004B6786"/>
    <w:rsid w:val="004C266D"/>
    <w:rsid w:val="004D60C9"/>
    <w:rsid w:val="004D6F20"/>
    <w:rsid w:val="004D7910"/>
    <w:rsid w:val="004E12C7"/>
    <w:rsid w:val="004F0791"/>
    <w:rsid w:val="004F09E8"/>
    <w:rsid w:val="004F24D9"/>
    <w:rsid w:val="004F2E21"/>
    <w:rsid w:val="004F5039"/>
    <w:rsid w:val="004F597C"/>
    <w:rsid w:val="004F6164"/>
    <w:rsid w:val="004F64C0"/>
    <w:rsid w:val="00500675"/>
    <w:rsid w:val="00501A11"/>
    <w:rsid w:val="0050292F"/>
    <w:rsid w:val="00502B1A"/>
    <w:rsid w:val="00503D7F"/>
    <w:rsid w:val="005070B4"/>
    <w:rsid w:val="00512FD0"/>
    <w:rsid w:val="00513180"/>
    <w:rsid w:val="00514790"/>
    <w:rsid w:val="00525F9A"/>
    <w:rsid w:val="00532255"/>
    <w:rsid w:val="005348FF"/>
    <w:rsid w:val="0054108B"/>
    <w:rsid w:val="00546AB1"/>
    <w:rsid w:val="0055159B"/>
    <w:rsid w:val="0055227A"/>
    <w:rsid w:val="00552F53"/>
    <w:rsid w:val="0055506A"/>
    <w:rsid w:val="00555AF4"/>
    <w:rsid w:val="005563B9"/>
    <w:rsid w:val="00557934"/>
    <w:rsid w:val="00564E92"/>
    <w:rsid w:val="005700B5"/>
    <w:rsid w:val="00572596"/>
    <w:rsid w:val="00576042"/>
    <w:rsid w:val="00581758"/>
    <w:rsid w:val="00583CF1"/>
    <w:rsid w:val="00584D5F"/>
    <w:rsid w:val="00587ADE"/>
    <w:rsid w:val="00587AEA"/>
    <w:rsid w:val="00590553"/>
    <w:rsid w:val="00594084"/>
    <w:rsid w:val="005A7DFC"/>
    <w:rsid w:val="005B6645"/>
    <w:rsid w:val="005B68F5"/>
    <w:rsid w:val="005C055D"/>
    <w:rsid w:val="005C0E52"/>
    <w:rsid w:val="005D17F5"/>
    <w:rsid w:val="005D23ED"/>
    <w:rsid w:val="005D3825"/>
    <w:rsid w:val="005E6ED8"/>
    <w:rsid w:val="005F33C1"/>
    <w:rsid w:val="005F3A5A"/>
    <w:rsid w:val="005F74F2"/>
    <w:rsid w:val="006031D9"/>
    <w:rsid w:val="0060412A"/>
    <w:rsid w:val="006108E4"/>
    <w:rsid w:val="006220F2"/>
    <w:rsid w:val="00626E3F"/>
    <w:rsid w:val="00631709"/>
    <w:rsid w:val="006378E5"/>
    <w:rsid w:val="00642C75"/>
    <w:rsid w:val="006438E1"/>
    <w:rsid w:val="0064499D"/>
    <w:rsid w:val="006471C0"/>
    <w:rsid w:val="00651E66"/>
    <w:rsid w:val="00660EF3"/>
    <w:rsid w:val="00671BF2"/>
    <w:rsid w:val="0067620C"/>
    <w:rsid w:val="00677241"/>
    <w:rsid w:val="00681D0A"/>
    <w:rsid w:val="00682FFD"/>
    <w:rsid w:val="00686793"/>
    <w:rsid w:val="00687C24"/>
    <w:rsid w:val="006A0F56"/>
    <w:rsid w:val="006A6952"/>
    <w:rsid w:val="006A7407"/>
    <w:rsid w:val="006B1167"/>
    <w:rsid w:val="006B4D5C"/>
    <w:rsid w:val="006B5103"/>
    <w:rsid w:val="006C0828"/>
    <w:rsid w:val="006C1581"/>
    <w:rsid w:val="006C705D"/>
    <w:rsid w:val="006D05A7"/>
    <w:rsid w:val="006D1AED"/>
    <w:rsid w:val="006E38E0"/>
    <w:rsid w:val="006E5EC3"/>
    <w:rsid w:val="006E6EEB"/>
    <w:rsid w:val="006E709F"/>
    <w:rsid w:val="006E7700"/>
    <w:rsid w:val="006F1CAB"/>
    <w:rsid w:val="006F6B53"/>
    <w:rsid w:val="007003B1"/>
    <w:rsid w:val="007064AC"/>
    <w:rsid w:val="00712ECD"/>
    <w:rsid w:val="0071651D"/>
    <w:rsid w:val="0072657E"/>
    <w:rsid w:val="0073061B"/>
    <w:rsid w:val="00731233"/>
    <w:rsid w:val="00733B27"/>
    <w:rsid w:val="00733B99"/>
    <w:rsid w:val="0073457F"/>
    <w:rsid w:val="0073600C"/>
    <w:rsid w:val="007422DD"/>
    <w:rsid w:val="00745D0E"/>
    <w:rsid w:val="007511DD"/>
    <w:rsid w:val="00752DC4"/>
    <w:rsid w:val="00754954"/>
    <w:rsid w:val="00756885"/>
    <w:rsid w:val="00760D13"/>
    <w:rsid w:val="00765E35"/>
    <w:rsid w:val="00767AD7"/>
    <w:rsid w:val="00767EA0"/>
    <w:rsid w:val="00771ECB"/>
    <w:rsid w:val="00776362"/>
    <w:rsid w:val="00776C70"/>
    <w:rsid w:val="00780328"/>
    <w:rsid w:val="00795A5B"/>
    <w:rsid w:val="007B1AF3"/>
    <w:rsid w:val="007B1FE4"/>
    <w:rsid w:val="007B28A8"/>
    <w:rsid w:val="007B40B3"/>
    <w:rsid w:val="007B69A6"/>
    <w:rsid w:val="007C4511"/>
    <w:rsid w:val="007D1CA4"/>
    <w:rsid w:val="007D379B"/>
    <w:rsid w:val="007D3838"/>
    <w:rsid w:val="007E5E2C"/>
    <w:rsid w:val="007E673A"/>
    <w:rsid w:val="007F21B0"/>
    <w:rsid w:val="007F27D2"/>
    <w:rsid w:val="007F2CF6"/>
    <w:rsid w:val="007F3D19"/>
    <w:rsid w:val="007F77FC"/>
    <w:rsid w:val="008033E4"/>
    <w:rsid w:val="00806421"/>
    <w:rsid w:val="00814284"/>
    <w:rsid w:val="00824B67"/>
    <w:rsid w:val="0083322F"/>
    <w:rsid w:val="008354BE"/>
    <w:rsid w:val="0083580E"/>
    <w:rsid w:val="00836B41"/>
    <w:rsid w:val="00836C2E"/>
    <w:rsid w:val="008613D1"/>
    <w:rsid w:val="00862A8C"/>
    <w:rsid w:val="008673E5"/>
    <w:rsid w:val="00871522"/>
    <w:rsid w:val="008718B8"/>
    <w:rsid w:val="008823A4"/>
    <w:rsid w:val="00882569"/>
    <w:rsid w:val="0089109F"/>
    <w:rsid w:val="0089716C"/>
    <w:rsid w:val="008A4731"/>
    <w:rsid w:val="008A5C3A"/>
    <w:rsid w:val="008B1A8B"/>
    <w:rsid w:val="008B1BA0"/>
    <w:rsid w:val="008B3229"/>
    <w:rsid w:val="008B405F"/>
    <w:rsid w:val="008C045D"/>
    <w:rsid w:val="008C2ACE"/>
    <w:rsid w:val="008C2E3B"/>
    <w:rsid w:val="008D0C89"/>
    <w:rsid w:val="008E260F"/>
    <w:rsid w:val="008E26EA"/>
    <w:rsid w:val="00905A2B"/>
    <w:rsid w:val="00906BB0"/>
    <w:rsid w:val="009100F2"/>
    <w:rsid w:val="009110C1"/>
    <w:rsid w:val="009128D9"/>
    <w:rsid w:val="00912BA2"/>
    <w:rsid w:val="0091557B"/>
    <w:rsid w:val="00915B14"/>
    <w:rsid w:val="00916878"/>
    <w:rsid w:val="00921833"/>
    <w:rsid w:val="009335ED"/>
    <w:rsid w:val="00934551"/>
    <w:rsid w:val="00935454"/>
    <w:rsid w:val="009359F0"/>
    <w:rsid w:val="00941386"/>
    <w:rsid w:val="00944F9C"/>
    <w:rsid w:val="009468A4"/>
    <w:rsid w:val="00950257"/>
    <w:rsid w:val="00951880"/>
    <w:rsid w:val="00955016"/>
    <w:rsid w:val="00956665"/>
    <w:rsid w:val="00956B6B"/>
    <w:rsid w:val="00960D59"/>
    <w:rsid w:val="00961BD1"/>
    <w:rsid w:val="00961DE9"/>
    <w:rsid w:val="00965862"/>
    <w:rsid w:val="00970307"/>
    <w:rsid w:val="0097387A"/>
    <w:rsid w:val="00976155"/>
    <w:rsid w:val="00976E31"/>
    <w:rsid w:val="009806C1"/>
    <w:rsid w:val="00981871"/>
    <w:rsid w:val="00991826"/>
    <w:rsid w:val="00992C21"/>
    <w:rsid w:val="00994605"/>
    <w:rsid w:val="009A0334"/>
    <w:rsid w:val="009A3B65"/>
    <w:rsid w:val="009B38EE"/>
    <w:rsid w:val="009B40C2"/>
    <w:rsid w:val="009C1A38"/>
    <w:rsid w:val="009C43FC"/>
    <w:rsid w:val="009C7397"/>
    <w:rsid w:val="009D0180"/>
    <w:rsid w:val="009D066E"/>
    <w:rsid w:val="009D36C1"/>
    <w:rsid w:val="009D5516"/>
    <w:rsid w:val="00A0178E"/>
    <w:rsid w:val="00A15C8E"/>
    <w:rsid w:val="00A25357"/>
    <w:rsid w:val="00A27190"/>
    <w:rsid w:val="00A27D83"/>
    <w:rsid w:val="00A427E1"/>
    <w:rsid w:val="00A529D8"/>
    <w:rsid w:val="00A60E60"/>
    <w:rsid w:val="00A62651"/>
    <w:rsid w:val="00A626E1"/>
    <w:rsid w:val="00A648E1"/>
    <w:rsid w:val="00A6747A"/>
    <w:rsid w:val="00A67795"/>
    <w:rsid w:val="00A727D4"/>
    <w:rsid w:val="00A748B2"/>
    <w:rsid w:val="00A7673D"/>
    <w:rsid w:val="00A77714"/>
    <w:rsid w:val="00A83B5C"/>
    <w:rsid w:val="00A875DF"/>
    <w:rsid w:val="00A93917"/>
    <w:rsid w:val="00A942EB"/>
    <w:rsid w:val="00A9652F"/>
    <w:rsid w:val="00A96583"/>
    <w:rsid w:val="00A97C45"/>
    <w:rsid w:val="00AA002E"/>
    <w:rsid w:val="00AA1854"/>
    <w:rsid w:val="00AA1CBA"/>
    <w:rsid w:val="00AA362B"/>
    <w:rsid w:val="00AA38B1"/>
    <w:rsid w:val="00AB0463"/>
    <w:rsid w:val="00AB20E2"/>
    <w:rsid w:val="00AC17D8"/>
    <w:rsid w:val="00AC2C62"/>
    <w:rsid w:val="00AC401B"/>
    <w:rsid w:val="00AC7B56"/>
    <w:rsid w:val="00AD05D4"/>
    <w:rsid w:val="00AD2D6C"/>
    <w:rsid w:val="00AD4536"/>
    <w:rsid w:val="00AE64D3"/>
    <w:rsid w:val="00AE75F0"/>
    <w:rsid w:val="00AF1EF7"/>
    <w:rsid w:val="00B021DB"/>
    <w:rsid w:val="00B057C6"/>
    <w:rsid w:val="00B05CEC"/>
    <w:rsid w:val="00B07861"/>
    <w:rsid w:val="00B10C8B"/>
    <w:rsid w:val="00B10DB9"/>
    <w:rsid w:val="00B16A05"/>
    <w:rsid w:val="00B201C7"/>
    <w:rsid w:val="00B206E1"/>
    <w:rsid w:val="00B23DBD"/>
    <w:rsid w:val="00B342CD"/>
    <w:rsid w:val="00B37EB6"/>
    <w:rsid w:val="00B40FCB"/>
    <w:rsid w:val="00B41111"/>
    <w:rsid w:val="00B46441"/>
    <w:rsid w:val="00B47A2C"/>
    <w:rsid w:val="00B50BF0"/>
    <w:rsid w:val="00B5619A"/>
    <w:rsid w:val="00B60269"/>
    <w:rsid w:val="00B60E27"/>
    <w:rsid w:val="00B719B4"/>
    <w:rsid w:val="00B73219"/>
    <w:rsid w:val="00B82238"/>
    <w:rsid w:val="00B83712"/>
    <w:rsid w:val="00B84980"/>
    <w:rsid w:val="00B9658F"/>
    <w:rsid w:val="00BA3B72"/>
    <w:rsid w:val="00BA69E7"/>
    <w:rsid w:val="00BB2D49"/>
    <w:rsid w:val="00BB7A35"/>
    <w:rsid w:val="00BC1120"/>
    <w:rsid w:val="00BC1328"/>
    <w:rsid w:val="00BC2451"/>
    <w:rsid w:val="00BC582D"/>
    <w:rsid w:val="00BD243E"/>
    <w:rsid w:val="00BD6D5E"/>
    <w:rsid w:val="00BD7348"/>
    <w:rsid w:val="00BD73F1"/>
    <w:rsid w:val="00BE43D9"/>
    <w:rsid w:val="00BF18D2"/>
    <w:rsid w:val="00BF3DCA"/>
    <w:rsid w:val="00BF40ED"/>
    <w:rsid w:val="00BF47C2"/>
    <w:rsid w:val="00BF6889"/>
    <w:rsid w:val="00BF6D59"/>
    <w:rsid w:val="00C01C5B"/>
    <w:rsid w:val="00C0687B"/>
    <w:rsid w:val="00C0782C"/>
    <w:rsid w:val="00C1013E"/>
    <w:rsid w:val="00C11719"/>
    <w:rsid w:val="00C1722F"/>
    <w:rsid w:val="00C22C32"/>
    <w:rsid w:val="00C24E30"/>
    <w:rsid w:val="00C25892"/>
    <w:rsid w:val="00C25A66"/>
    <w:rsid w:val="00C362FC"/>
    <w:rsid w:val="00C36522"/>
    <w:rsid w:val="00C4552A"/>
    <w:rsid w:val="00C46123"/>
    <w:rsid w:val="00C4719C"/>
    <w:rsid w:val="00C5002B"/>
    <w:rsid w:val="00C51A67"/>
    <w:rsid w:val="00C54C20"/>
    <w:rsid w:val="00C576B8"/>
    <w:rsid w:val="00C57771"/>
    <w:rsid w:val="00C6398C"/>
    <w:rsid w:val="00C65F6E"/>
    <w:rsid w:val="00C71D5D"/>
    <w:rsid w:val="00C71DE3"/>
    <w:rsid w:val="00C75350"/>
    <w:rsid w:val="00C76218"/>
    <w:rsid w:val="00C81EE6"/>
    <w:rsid w:val="00C82413"/>
    <w:rsid w:val="00C872C1"/>
    <w:rsid w:val="00C902BB"/>
    <w:rsid w:val="00C9062A"/>
    <w:rsid w:val="00CB0D80"/>
    <w:rsid w:val="00CC44DC"/>
    <w:rsid w:val="00CC4FCA"/>
    <w:rsid w:val="00CC5909"/>
    <w:rsid w:val="00CC7171"/>
    <w:rsid w:val="00CD179C"/>
    <w:rsid w:val="00CD2981"/>
    <w:rsid w:val="00CD4FEA"/>
    <w:rsid w:val="00CD6871"/>
    <w:rsid w:val="00CE275D"/>
    <w:rsid w:val="00CE2942"/>
    <w:rsid w:val="00CE44D8"/>
    <w:rsid w:val="00CE5EF9"/>
    <w:rsid w:val="00CE7526"/>
    <w:rsid w:val="00CE7ED4"/>
    <w:rsid w:val="00CF0B0F"/>
    <w:rsid w:val="00CF1933"/>
    <w:rsid w:val="00CF39C1"/>
    <w:rsid w:val="00CF514E"/>
    <w:rsid w:val="00D0310D"/>
    <w:rsid w:val="00D123CF"/>
    <w:rsid w:val="00D15D16"/>
    <w:rsid w:val="00D2415E"/>
    <w:rsid w:val="00D371E4"/>
    <w:rsid w:val="00D4164F"/>
    <w:rsid w:val="00D41745"/>
    <w:rsid w:val="00D46541"/>
    <w:rsid w:val="00D531EC"/>
    <w:rsid w:val="00D55D6F"/>
    <w:rsid w:val="00D5751A"/>
    <w:rsid w:val="00D579D0"/>
    <w:rsid w:val="00D57F9D"/>
    <w:rsid w:val="00D604E4"/>
    <w:rsid w:val="00D63269"/>
    <w:rsid w:val="00D67B45"/>
    <w:rsid w:val="00D70434"/>
    <w:rsid w:val="00D7206B"/>
    <w:rsid w:val="00D73E59"/>
    <w:rsid w:val="00D74F72"/>
    <w:rsid w:val="00D8462E"/>
    <w:rsid w:val="00D85732"/>
    <w:rsid w:val="00D97149"/>
    <w:rsid w:val="00DA4635"/>
    <w:rsid w:val="00DA58A5"/>
    <w:rsid w:val="00DA77B7"/>
    <w:rsid w:val="00DA7AD3"/>
    <w:rsid w:val="00DB465F"/>
    <w:rsid w:val="00DB4C26"/>
    <w:rsid w:val="00DC1888"/>
    <w:rsid w:val="00DC6E66"/>
    <w:rsid w:val="00DD05E8"/>
    <w:rsid w:val="00DE3961"/>
    <w:rsid w:val="00DE5727"/>
    <w:rsid w:val="00DE78CE"/>
    <w:rsid w:val="00DF0395"/>
    <w:rsid w:val="00DF1C6D"/>
    <w:rsid w:val="00DF27DB"/>
    <w:rsid w:val="00E01BDA"/>
    <w:rsid w:val="00E036DF"/>
    <w:rsid w:val="00E070A3"/>
    <w:rsid w:val="00E16765"/>
    <w:rsid w:val="00E207FA"/>
    <w:rsid w:val="00E224CC"/>
    <w:rsid w:val="00E31455"/>
    <w:rsid w:val="00E4208A"/>
    <w:rsid w:val="00E471C8"/>
    <w:rsid w:val="00E52BD7"/>
    <w:rsid w:val="00E54E9C"/>
    <w:rsid w:val="00E56234"/>
    <w:rsid w:val="00E57486"/>
    <w:rsid w:val="00E578BB"/>
    <w:rsid w:val="00E6059F"/>
    <w:rsid w:val="00E63E91"/>
    <w:rsid w:val="00E668C6"/>
    <w:rsid w:val="00E71078"/>
    <w:rsid w:val="00E7319F"/>
    <w:rsid w:val="00E74755"/>
    <w:rsid w:val="00E7544F"/>
    <w:rsid w:val="00E75DBB"/>
    <w:rsid w:val="00E75F2E"/>
    <w:rsid w:val="00E90E65"/>
    <w:rsid w:val="00E92CA0"/>
    <w:rsid w:val="00E971CE"/>
    <w:rsid w:val="00EA30CE"/>
    <w:rsid w:val="00EA7FF9"/>
    <w:rsid w:val="00EB29FE"/>
    <w:rsid w:val="00EB4F3B"/>
    <w:rsid w:val="00EB5B56"/>
    <w:rsid w:val="00EB6167"/>
    <w:rsid w:val="00EB7484"/>
    <w:rsid w:val="00EC24E7"/>
    <w:rsid w:val="00ED0353"/>
    <w:rsid w:val="00ED4829"/>
    <w:rsid w:val="00ED6F32"/>
    <w:rsid w:val="00EE2F66"/>
    <w:rsid w:val="00EE3EF7"/>
    <w:rsid w:val="00EE6626"/>
    <w:rsid w:val="00EE6F4D"/>
    <w:rsid w:val="00F031FE"/>
    <w:rsid w:val="00F06772"/>
    <w:rsid w:val="00F10824"/>
    <w:rsid w:val="00F125B3"/>
    <w:rsid w:val="00F13FE2"/>
    <w:rsid w:val="00F17057"/>
    <w:rsid w:val="00F27855"/>
    <w:rsid w:val="00F3648E"/>
    <w:rsid w:val="00F374AB"/>
    <w:rsid w:val="00F45642"/>
    <w:rsid w:val="00F47380"/>
    <w:rsid w:val="00F513B1"/>
    <w:rsid w:val="00F56224"/>
    <w:rsid w:val="00F57438"/>
    <w:rsid w:val="00F5752D"/>
    <w:rsid w:val="00F57548"/>
    <w:rsid w:val="00F621F7"/>
    <w:rsid w:val="00F62963"/>
    <w:rsid w:val="00F637CE"/>
    <w:rsid w:val="00F66E02"/>
    <w:rsid w:val="00F67E4B"/>
    <w:rsid w:val="00F80FC3"/>
    <w:rsid w:val="00F861CB"/>
    <w:rsid w:val="00F957AE"/>
    <w:rsid w:val="00F95B09"/>
    <w:rsid w:val="00FA0C41"/>
    <w:rsid w:val="00FA4646"/>
    <w:rsid w:val="00FA4E54"/>
    <w:rsid w:val="00FA5F6C"/>
    <w:rsid w:val="00FC18D0"/>
    <w:rsid w:val="00FC22FC"/>
    <w:rsid w:val="00FC56C7"/>
    <w:rsid w:val="00FC5E68"/>
    <w:rsid w:val="00FD0C2B"/>
    <w:rsid w:val="00FD1FD0"/>
    <w:rsid w:val="00FD5661"/>
    <w:rsid w:val="00FE58DB"/>
    <w:rsid w:val="00FE61AA"/>
    <w:rsid w:val="00FF0C40"/>
    <w:rsid w:val="00FF1D7F"/>
    <w:rsid w:val="00FF262D"/>
    <w:rsid w:val="00FF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pPr>
      <w:spacing w:after="120"/>
    </w:pPr>
  </w:style>
  <w:style w:type="character" w:customStyle="1" w:styleId="a5">
    <w:name w:val="Основной текст Знак"/>
    <w:link w:val="a4"/>
    <w:uiPriority w:val="99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Pr>
      <w:rFonts w:ascii="Tahoma" w:hAnsi="Tahoma" w:cs="Tahoma"/>
      <w:sz w:val="16"/>
      <w:szCs w:val="16"/>
      <w:lang w:eastAsia="en-US"/>
    </w:rPr>
  </w:style>
  <w:style w:type="table" w:styleId="ad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pPr>
      <w:spacing w:before="100" w:after="100" w:line="240" w:lineRule="auto"/>
    </w:pPr>
    <w:rPr>
      <w:rFonts w:ascii="Times New Roman" w:eastAsia="Times New Roman" w:hAnsi="Times New Roman"/>
      <w:sz w:val="18"/>
      <w:szCs w:val="18"/>
      <w:lang w:eastAsia="ar-SA"/>
    </w:rPr>
  </w:style>
  <w:style w:type="paragraph" w:customStyle="1" w:styleId="ConsPlusNormal">
    <w:name w:val="ConsPlusNormal"/>
    <w:link w:val="ConsPlusNormal0"/>
    <w:rPr>
      <w:rFonts w:ascii="Times New Roman" w:eastAsia="Times New Roman" w:hAnsi="Times New Roman"/>
      <w:sz w:val="24"/>
      <w:szCs w:val="24"/>
    </w:rPr>
  </w:style>
  <w:style w:type="paragraph" w:styleId="af">
    <w:name w:val="No Spacing"/>
    <w:uiPriority w:val="1"/>
    <w:qFormat/>
    <w:rPr>
      <w:rFonts w:ascii="Times New Roman" w:eastAsia="Times New Roman" w:hAnsi="Times New Roman"/>
    </w:rPr>
  </w:style>
  <w:style w:type="character" w:customStyle="1" w:styleId="ConsPlusNormal0">
    <w:name w:val="ConsPlusNormal Знак"/>
    <w:link w:val="ConsPlusNormal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spacing w:before="80"/>
      <w:jc w:val="both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0">
    <w:name w:val="Title"/>
    <w:basedOn w:val="a"/>
    <w:next w:val="a"/>
    <w:link w:val="af1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f2">
    <w:name w:val="Subtitle"/>
    <w:basedOn w:val="a"/>
    <w:next w:val="a"/>
    <w:link w:val="af3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4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f5">
    <w:name w:val="Emphasis"/>
    <w:basedOn w:val="a0"/>
    <w:uiPriority w:val="20"/>
    <w:qFormat/>
    <w:rPr>
      <w:i/>
      <w:iCs/>
    </w:rPr>
  </w:style>
  <w:style w:type="character" w:styleId="af6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f7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f8">
    <w:name w:val="Intense Quote"/>
    <w:basedOn w:val="a"/>
    <w:next w:val="a"/>
    <w:link w:val="af9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0"/>
    <w:link w:val="af8"/>
    <w:uiPriority w:val="30"/>
    <w:rPr>
      <w:b/>
      <w:bCs/>
      <w:i/>
      <w:iCs/>
      <w:color w:val="4F81BD" w:themeColor="accent1"/>
    </w:rPr>
  </w:style>
  <w:style w:type="character" w:styleId="afa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fb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c">
    <w:name w:val="Book Title"/>
    <w:basedOn w:val="a0"/>
    <w:uiPriority w:val="33"/>
    <w:qFormat/>
    <w:rPr>
      <w:b/>
      <w:bCs/>
      <w:smallCaps/>
      <w:spacing w:val="5"/>
    </w:rPr>
  </w:style>
  <w:style w:type="paragraph" w:styleId="afd">
    <w:name w:val="footnote text"/>
    <w:basedOn w:val="a"/>
    <w:link w:val="afe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Pr>
      <w:sz w:val="20"/>
      <w:szCs w:val="20"/>
    </w:rPr>
  </w:style>
  <w:style w:type="character" w:styleId="aff">
    <w:name w:val="footnote reference"/>
    <w:basedOn w:val="a0"/>
    <w:uiPriority w:val="99"/>
    <w:semiHidden/>
    <w:unhideWhenUsed/>
    <w:rPr>
      <w:vertAlign w:val="superscript"/>
    </w:rPr>
  </w:style>
  <w:style w:type="paragraph" w:styleId="aff0">
    <w:name w:val="endnote text"/>
    <w:basedOn w:val="a"/>
    <w:link w:val="aff1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Pr>
      <w:sz w:val="20"/>
      <w:szCs w:val="20"/>
    </w:rPr>
  </w:style>
  <w:style w:type="character" w:styleId="aff2">
    <w:name w:val="endnote reference"/>
    <w:basedOn w:val="a0"/>
    <w:uiPriority w:val="99"/>
    <w:semiHidden/>
    <w:unhideWhenUsed/>
    <w:rPr>
      <w:vertAlign w:val="superscript"/>
    </w:rPr>
  </w:style>
  <w:style w:type="paragraph" w:styleId="aff3">
    <w:name w:val="Plain Text"/>
    <w:basedOn w:val="a"/>
    <w:link w:val="aff4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f4">
    <w:name w:val="Текст Знак"/>
    <w:basedOn w:val="a0"/>
    <w:link w:val="aff3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customStyle="1" w:styleId="ConsPlusTitle">
    <w:name w:val="ConsPlusTitle"/>
    <w:uiPriority w:val="99"/>
    <w:rsid w:val="00A9658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itemtext">
    <w:name w:val="itemtext"/>
    <w:basedOn w:val="a0"/>
    <w:rsid w:val="00416735"/>
  </w:style>
  <w:style w:type="paragraph" w:customStyle="1" w:styleId="Style2">
    <w:name w:val="Style2"/>
    <w:basedOn w:val="a"/>
    <w:uiPriority w:val="99"/>
    <w:rsid w:val="00D73E59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pPr>
      <w:spacing w:after="120"/>
    </w:pPr>
  </w:style>
  <w:style w:type="character" w:customStyle="1" w:styleId="a5">
    <w:name w:val="Основной текст Знак"/>
    <w:link w:val="a4"/>
    <w:uiPriority w:val="99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Pr>
      <w:rFonts w:ascii="Tahoma" w:hAnsi="Tahoma" w:cs="Tahoma"/>
      <w:sz w:val="16"/>
      <w:szCs w:val="16"/>
      <w:lang w:eastAsia="en-US"/>
    </w:rPr>
  </w:style>
  <w:style w:type="table" w:styleId="ad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pPr>
      <w:spacing w:before="100" w:after="100" w:line="240" w:lineRule="auto"/>
    </w:pPr>
    <w:rPr>
      <w:rFonts w:ascii="Times New Roman" w:eastAsia="Times New Roman" w:hAnsi="Times New Roman"/>
      <w:sz w:val="18"/>
      <w:szCs w:val="18"/>
      <w:lang w:eastAsia="ar-SA"/>
    </w:rPr>
  </w:style>
  <w:style w:type="paragraph" w:customStyle="1" w:styleId="ConsPlusNormal">
    <w:name w:val="ConsPlusNormal"/>
    <w:link w:val="ConsPlusNormal0"/>
    <w:rPr>
      <w:rFonts w:ascii="Times New Roman" w:eastAsia="Times New Roman" w:hAnsi="Times New Roman"/>
      <w:sz w:val="24"/>
      <w:szCs w:val="24"/>
    </w:rPr>
  </w:style>
  <w:style w:type="paragraph" w:styleId="af">
    <w:name w:val="No Spacing"/>
    <w:uiPriority w:val="1"/>
    <w:qFormat/>
    <w:rPr>
      <w:rFonts w:ascii="Times New Roman" w:eastAsia="Times New Roman" w:hAnsi="Times New Roman"/>
    </w:rPr>
  </w:style>
  <w:style w:type="character" w:customStyle="1" w:styleId="ConsPlusNormal0">
    <w:name w:val="ConsPlusNormal Знак"/>
    <w:link w:val="ConsPlusNormal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spacing w:before="80"/>
      <w:jc w:val="both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0">
    <w:name w:val="Title"/>
    <w:basedOn w:val="a"/>
    <w:next w:val="a"/>
    <w:link w:val="af1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f2">
    <w:name w:val="Subtitle"/>
    <w:basedOn w:val="a"/>
    <w:next w:val="a"/>
    <w:link w:val="af3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4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f5">
    <w:name w:val="Emphasis"/>
    <w:basedOn w:val="a0"/>
    <w:uiPriority w:val="20"/>
    <w:qFormat/>
    <w:rPr>
      <w:i/>
      <w:iCs/>
    </w:rPr>
  </w:style>
  <w:style w:type="character" w:styleId="af6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f7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f8">
    <w:name w:val="Intense Quote"/>
    <w:basedOn w:val="a"/>
    <w:next w:val="a"/>
    <w:link w:val="af9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0"/>
    <w:link w:val="af8"/>
    <w:uiPriority w:val="30"/>
    <w:rPr>
      <w:b/>
      <w:bCs/>
      <w:i/>
      <w:iCs/>
      <w:color w:val="4F81BD" w:themeColor="accent1"/>
    </w:rPr>
  </w:style>
  <w:style w:type="character" w:styleId="afa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fb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c">
    <w:name w:val="Book Title"/>
    <w:basedOn w:val="a0"/>
    <w:uiPriority w:val="33"/>
    <w:qFormat/>
    <w:rPr>
      <w:b/>
      <w:bCs/>
      <w:smallCaps/>
      <w:spacing w:val="5"/>
    </w:rPr>
  </w:style>
  <w:style w:type="paragraph" w:styleId="afd">
    <w:name w:val="footnote text"/>
    <w:basedOn w:val="a"/>
    <w:link w:val="afe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Pr>
      <w:sz w:val="20"/>
      <w:szCs w:val="20"/>
    </w:rPr>
  </w:style>
  <w:style w:type="character" w:styleId="aff">
    <w:name w:val="footnote reference"/>
    <w:basedOn w:val="a0"/>
    <w:uiPriority w:val="99"/>
    <w:semiHidden/>
    <w:unhideWhenUsed/>
    <w:rPr>
      <w:vertAlign w:val="superscript"/>
    </w:rPr>
  </w:style>
  <w:style w:type="paragraph" w:styleId="aff0">
    <w:name w:val="endnote text"/>
    <w:basedOn w:val="a"/>
    <w:link w:val="aff1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Pr>
      <w:sz w:val="20"/>
      <w:szCs w:val="20"/>
    </w:rPr>
  </w:style>
  <w:style w:type="character" w:styleId="aff2">
    <w:name w:val="endnote reference"/>
    <w:basedOn w:val="a0"/>
    <w:uiPriority w:val="99"/>
    <w:semiHidden/>
    <w:unhideWhenUsed/>
    <w:rPr>
      <w:vertAlign w:val="superscript"/>
    </w:rPr>
  </w:style>
  <w:style w:type="paragraph" w:styleId="aff3">
    <w:name w:val="Plain Text"/>
    <w:basedOn w:val="a"/>
    <w:link w:val="aff4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f4">
    <w:name w:val="Текст Знак"/>
    <w:basedOn w:val="a0"/>
    <w:link w:val="aff3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customStyle="1" w:styleId="ConsPlusTitle">
    <w:name w:val="ConsPlusTitle"/>
    <w:uiPriority w:val="99"/>
    <w:rsid w:val="00A9658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itemtext">
    <w:name w:val="itemtext"/>
    <w:basedOn w:val="a0"/>
    <w:rsid w:val="00416735"/>
  </w:style>
  <w:style w:type="paragraph" w:customStyle="1" w:styleId="Style2">
    <w:name w:val="Style2"/>
    <w:basedOn w:val="a"/>
    <w:uiPriority w:val="99"/>
    <w:rsid w:val="00D73E59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0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518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98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87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61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11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97C4957E2FAC0438A074C3F35F3B074C862792E0D6A04C4D4693358B903A439C315DFE175C9096D1705C135CFB4F2643CEDAFO5NE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7C4957E2FAC0438A074C3F35F3B074C9607B2F0A6D04C4D4693358B903A439D11587E87C9946284016C131D0OBN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2FB14-7E08-4B57-B04C-C8F512C1D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1</Pages>
  <Words>17845</Words>
  <Characters>101719</Characters>
  <Application>Microsoft Office Word</Application>
  <DocSecurity>0</DocSecurity>
  <Lines>847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Надеина Юлия Владиславовна..</dc:creator>
  <cp:lastModifiedBy>Гусева Евгения Сергеевна</cp:lastModifiedBy>
  <cp:revision>26</cp:revision>
  <cp:lastPrinted>2021-05-18T09:39:00Z</cp:lastPrinted>
  <dcterms:created xsi:type="dcterms:W3CDTF">2021-03-26T08:40:00Z</dcterms:created>
  <dcterms:modified xsi:type="dcterms:W3CDTF">2021-05-18T09:43:00Z</dcterms:modified>
</cp:coreProperties>
</file>