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46" w:rsidRPr="006B7CC2" w:rsidRDefault="00FD4726" w:rsidP="005666F7">
      <w:pPr>
        <w:tabs>
          <w:tab w:val="left" w:pos="567"/>
        </w:tabs>
        <w:spacing w:before="120" w:after="0" w:line="276" w:lineRule="auto"/>
        <w:ind w:right="-1" w:firstLine="567"/>
        <w:jc w:val="right"/>
        <w:rPr>
          <w:rFonts w:ascii="Times New Roman" w:eastAsia="Times New Roman" w:hAnsi="Times New Roman" w:cs="Times New Roman"/>
          <w:b/>
          <w:sz w:val="24"/>
          <w:szCs w:val="32"/>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713536" behindDoc="0" locked="0" layoutInCell="1" allowOverlap="1">
                <wp:simplePos x="0" y="0"/>
                <wp:positionH relativeFrom="column">
                  <wp:posOffset>3089910</wp:posOffset>
                </wp:positionH>
                <wp:positionV relativeFrom="paragraph">
                  <wp:posOffset>-322580</wp:posOffset>
                </wp:positionV>
                <wp:extent cx="295275" cy="2190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95275" cy="2190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DDB6C" id="Прямоугольник 2" o:spid="_x0000_s1026" style="position:absolute;margin-left:243.3pt;margin-top:-25.4pt;width:23.25pt;height:17.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" fillcolor="white [3212]" strokecolor="white [3212]" strokeweight="1pt"/>
            </w:pict>
          </mc:Fallback>
        </mc:AlternateContent>
      </w:r>
      <w:r w:rsidR="009D7401" w:rsidRPr="006B7CC2">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503</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20"/>
          <w:szCs w:val="32"/>
          <w:lang w:eastAsia="ru-RU"/>
        </w:rPr>
      </w:pP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Кемеровская область</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Новокузнецкий муниципальный район</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6B7CC2"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ПОСТАНОВЛЕНИЕ</w:t>
      </w: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B17A4D" w:rsidRDefault="0034330E"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о</w:t>
      </w:r>
      <w:r w:rsidR="000E7446" w:rsidRPr="006B7CC2">
        <w:rPr>
          <w:rFonts w:ascii="Times New Roman" w:eastAsia="Times New Roman" w:hAnsi="Times New Roman" w:cs="Times New Roman"/>
          <w:sz w:val="32"/>
          <w:szCs w:val="32"/>
          <w:lang w:eastAsia="ru-RU"/>
        </w:rPr>
        <w:t xml:space="preserve">т </w:t>
      </w:r>
      <w:r w:rsidR="00B17A4D">
        <w:rPr>
          <w:rFonts w:ascii="Times New Roman" w:eastAsia="Times New Roman" w:hAnsi="Times New Roman" w:cs="Times New Roman"/>
          <w:sz w:val="32"/>
          <w:szCs w:val="32"/>
          <w:u w:val="single"/>
          <w:lang w:eastAsia="ru-RU"/>
        </w:rPr>
        <w:t xml:space="preserve">                   </w:t>
      </w:r>
      <w:r w:rsidR="000E7446" w:rsidRPr="006B7CC2">
        <w:rPr>
          <w:rFonts w:ascii="Times New Roman" w:eastAsia="Times New Roman" w:hAnsi="Times New Roman" w:cs="Times New Roman"/>
          <w:sz w:val="32"/>
          <w:szCs w:val="32"/>
          <w:lang w:eastAsia="ru-RU"/>
        </w:rPr>
        <w:t xml:space="preserve">№ </w:t>
      </w:r>
      <w:r w:rsidR="00B17A4D">
        <w:rPr>
          <w:rFonts w:ascii="Times New Roman" w:eastAsia="Times New Roman" w:hAnsi="Times New Roman" w:cs="Times New Roman"/>
          <w:sz w:val="32"/>
          <w:szCs w:val="32"/>
          <w:lang w:eastAsia="ru-RU"/>
        </w:rPr>
        <w:t>____</w:t>
      </w:r>
    </w:p>
    <w:p w:rsidR="000E7446" w:rsidRPr="006B7CC2"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г. Новокузнецк</w:t>
      </w:r>
    </w:p>
    <w:p w:rsidR="00F85857" w:rsidRPr="006B7CC2"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bookmarkStart w:id="0" w:name="_GoBack"/>
      <w:bookmarkEnd w:id="0"/>
    </w:p>
    <w:p w:rsidR="00F85857" w:rsidRDefault="00386BCB" w:rsidP="00386BCB">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Об </w:t>
      </w:r>
      <w:r w:rsidR="0080049E">
        <w:rPr>
          <w:rFonts w:ascii="Times New Roman" w:eastAsia="Times New Roman" w:hAnsi="Times New Roman" w:cs="Times New Roman"/>
          <w:sz w:val="32"/>
          <w:szCs w:val="32"/>
          <w:lang w:eastAsia="ru-RU"/>
        </w:rPr>
        <w:t>утверждении а</w:t>
      </w:r>
      <w:r>
        <w:rPr>
          <w:rFonts w:ascii="Times New Roman" w:eastAsia="Times New Roman" w:hAnsi="Times New Roman" w:cs="Times New Roman"/>
          <w:sz w:val="32"/>
          <w:szCs w:val="32"/>
          <w:lang w:eastAsia="ru-RU"/>
        </w:rPr>
        <w:t>дминистративного регламента предоставления муниципальной услуги</w:t>
      </w:r>
    </w:p>
    <w:p w:rsidR="00386BCB" w:rsidRPr="006B7CC2" w:rsidRDefault="00386BCB" w:rsidP="00386BCB">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«Выдача разрешения на </w:t>
      </w:r>
      <w:r w:rsidR="00DA4E3D">
        <w:rPr>
          <w:rFonts w:ascii="Times New Roman" w:eastAsia="Times New Roman" w:hAnsi="Times New Roman" w:cs="Times New Roman"/>
          <w:sz w:val="32"/>
          <w:szCs w:val="32"/>
          <w:lang w:eastAsia="ru-RU"/>
        </w:rPr>
        <w:t>строительство</w:t>
      </w:r>
      <w:r>
        <w:rPr>
          <w:rFonts w:ascii="Times New Roman" w:eastAsia="Times New Roman" w:hAnsi="Times New Roman" w:cs="Times New Roman"/>
          <w:sz w:val="32"/>
          <w:szCs w:val="32"/>
          <w:lang w:eastAsia="ru-RU"/>
        </w:rPr>
        <w:t>»</w:t>
      </w:r>
    </w:p>
    <w:p w:rsidR="00F85857" w:rsidRPr="006B7CC2"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1405C8" w:rsidRDefault="00A770EE" w:rsidP="00F86920">
      <w:pPr>
        <w:suppressAutoHyphens/>
        <w:spacing w:line="240" w:lineRule="auto"/>
        <w:ind w:firstLine="567"/>
        <w:contextualSpacing/>
        <w:jc w:val="both"/>
        <w:rPr>
          <w:rFonts w:ascii="Times New Roman" w:eastAsia="Times New Roman" w:hAnsi="Times New Roman" w:cs="Times New Roman"/>
          <w:sz w:val="24"/>
          <w:szCs w:val="24"/>
          <w:lang w:eastAsia="ru-RU"/>
        </w:rPr>
      </w:pPr>
      <w:r w:rsidRPr="00A770EE">
        <w:rPr>
          <w:rFonts w:ascii="Times New Roman" w:eastAsia="Times New Roman" w:hAnsi="Times New Roman" w:cs="Times New Roman"/>
          <w:sz w:val="24"/>
          <w:szCs w:val="24"/>
          <w:lang w:eastAsia="ru-RU"/>
        </w:rPr>
        <w:t>В соответствии с</w:t>
      </w:r>
      <w:r w:rsidR="004C46AB">
        <w:rPr>
          <w:rFonts w:ascii="Times New Roman" w:eastAsia="Times New Roman" w:hAnsi="Times New Roman" w:cs="Times New Roman"/>
          <w:sz w:val="24"/>
          <w:szCs w:val="24"/>
          <w:lang w:eastAsia="ru-RU"/>
        </w:rPr>
        <w:t>о статьей 51</w:t>
      </w:r>
      <w:r w:rsidRPr="00A770EE">
        <w:rPr>
          <w:rFonts w:ascii="Times New Roman" w:eastAsia="Times New Roman" w:hAnsi="Times New Roman" w:cs="Times New Roman"/>
          <w:sz w:val="24"/>
          <w:szCs w:val="24"/>
          <w:lang w:eastAsia="ru-RU"/>
        </w:rPr>
        <w:t xml:space="preserve"> </w:t>
      </w:r>
      <w:r w:rsidR="004C46AB">
        <w:rPr>
          <w:rFonts w:ascii="Times New Roman" w:eastAsia="Times New Roman" w:hAnsi="Times New Roman" w:cs="Times New Roman"/>
          <w:sz w:val="24"/>
          <w:szCs w:val="24"/>
          <w:lang w:eastAsia="ru-RU"/>
        </w:rPr>
        <w:t>Градостроительного кодекса Российской Федерации</w:t>
      </w:r>
      <w:r w:rsidR="00430EA8">
        <w:rPr>
          <w:rFonts w:ascii="Times New Roman" w:eastAsia="Times New Roman" w:hAnsi="Times New Roman" w:cs="Times New Roman"/>
          <w:sz w:val="24"/>
          <w:szCs w:val="24"/>
          <w:lang w:eastAsia="ru-RU"/>
        </w:rPr>
        <w:t>,</w:t>
      </w:r>
      <w:r w:rsidR="004C46AB">
        <w:rPr>
          <w:rFonts w:ascii="Times New Roman" w:eastAsia="Times New Roman" w:hAnsi="Times New Roman" w:cs="Times New Roman"/>
          <w:sz w:val="24"/>
          <w:szCs w:val="24"/>
          <w:lang w:eastAsia="ru-RU"/>
        </w:rPr>
        <w:t xml:space="preserve">                           </w:t>
      </w:r>
      <w:r w:rsidRPr="00A770EE">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w:t>
      </w:r>
      <w:r w:rsidR="0080049E">
        <w:rPr>
          <w:rFonts w:ascii="Times New Roman" w:eastAsia="Times New Roman" w:hAnsi="Times New Roman" w:cs="Times New Roman"/>
          <w:sz w:val="24"/>
          <w:szCs w:val="24"/>
          <w:lang w:eastAsia="ru-RU"/>
        </w:rPr>
        <w:t xml:space="preserve">28.12.2020 № 241 </w:t>
      </w:r>
      <w:r w:rsidR="00A03A8A">
        <w:rPr>
          <w:rFonts w:ascii="Times New Roman" w:eastAsia="Times New Roman" w:hAnsi="Times New Roman" w:cs="Times New Roman"/>
          <w:sz w:val="24"/>
          <w:szCs w:val="24"/>
          <w:lang w:eastAsia="ru-RU"/>
        </w:rPr>
        <w:t>«</w:t>
      </w:r>
      <w:r w:rsidRPr="00A770EE">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предоставления муниципальных услуг»,</w:t>
      </w:r>
      <w:r w:rsidR="00630C55">
        <w:rPr>
          <w:rFonts w:ascii="Times New Roman" w:eastAsia="Times New Roman" w:hAnsi="Times New Roman" w:cs="Times New Roman"/>
          <w:sz w:val="24"/>
          <w:szCs w:val="24"/>
          <w:lang w:eastAsia="ru-RU"/>
        </w:rPr>
        <w:t xml:space="preserve"> </w:t>
      </w:r>
      <w:r w:rsidRPr="00A770EE">
        <w:rPr>
          <w:rFonts w:ascii="Times New Roman" w:eastAsia="Times New Roman" w:hAnsi="Times New Roman" w:cs="Times New Roman"/>
          <w:sz w:val="24"/>
          <w:szCs w:val="24"/>
          <w:lang w:eastAsia="ru-RU"/>
        </w:rPr>
        <w:t>статьей 40 Устава муниципального образования «Новокузнецкий муниципальный район»:</w:t>
      </w:r>
    </w:p>
    <w:p w:rsidR="0066097F" w:rsidRDefault="0080049E"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bookmarkStart w:id="1" w:name="OLE_LINK89"/>
      <w:bookmarkStart w:id="2" w:name="OLE_LINK90"/>
      <w:r>
        <w:rPr>
          <w:rFonts w:ascii="Times New Roman" w:eastAsia="Times New Roman" w:hAnsi="Times New Roman" w:cs="Times New Roman"/>
          <w:sz w:val="24"/>
          <w:szCs w:val="24"/>
          <w:lang w:eastAsia="ru-RU"/>
        </w:rPr>
        <w:t>1. Утвердить а</w:t>
      </w:r>
      <w:r w:rsidR="0066097F">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«Выдача разрешения на </w:t>
      </w:r>
      <w:r w:rsidR="00DA4E3D">
        <w:rPr>
          <w:rFonts w:ascii="Times New Roman" w:eastAsia="Times New Roman" w:hAnsi="Times New Roman" w:cs="Times New Roman"/>
          <w:sz w:val="24"/>
          <w:szCs w:val="24"/>
          <w:lang w:eastAsia="ru-RU"/>
        </w:rPr>
        <w:t>строительство</w:t>
      </w:r>
      <w:r>
        <w:rPr>
          <w:rFonts w:ascii="Times New Roman" w:eastAsia="Times New Roman" w:hAnsi="Times New Roman" w:cs="Times New Roman"/>
          <w:sz w:val="24"/>
          <w:szCs w:val="24"/>
          <w:lang w:eastAsia="ru-RU"/>
        </w:rPr>
        <w:t>» согласно приложению</w:t>
      </w:r>
      <w:r w:rsidR="0066097F">
        <w:rPr>
          <w:rFonts w:ascii="Times New Roman" w:eastAsia="Times New Roman" w:hAnsi="Times New Roman" w:cs="Times New Roman"/>
          <w:sz w:val="24"/>
          <w:szCs w:val="24"/>
          <w:lang w:eastAsia="ru-RU"/>
        </w:rPr>
        <w:t xml:space="preserve"> к настоящему постановлению.</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w:t>
      </w:r>
      <w:r w:rsidR="00B21F3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силу: </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Новокузнецкого муниципального</w:t>
      </w:r>
      <w:r w:rsidR="00DA4E3D">
        <w:rPr>
          <w:rFonts w:ascii="Times New Roman" w:eastAsia="Times New Roman" w:hAnsi="Times New Roman" w:cs="Times New Roman"/>
          <w:sz w:val="24"/>
          <w:szCs w:val="24"/>
          <w:lang w:eastAsia="ru-RU"/>
        </w:rPr>
        <w:t xml:space="preserve"> района от 12.04.2019 №</w:t>
      </w:r>
      <w:r w:rsidR="0080049E">
        <w:rPr>
          <w:rFonts w:ascii="Times New Roman" w:eastAsia="Times New Roman" w:hAnsi="Times New Roman" w:cs="Times New Roman"/>
          <w:sz w:val="24"/>
          <w:szCs w:val="24"/>
          <w:lang w:eastAsia="ru-RU"/>
        </w:rPr>
        <w:t xml:space="preserve"> </w:t>
      </w:r>
      <w:r w:rsidR="00DA4E3D">
        <w:rPr>
          <w:rFonts w:ascii="Times New Roman" w:eastAsia="Times New Roman" w:hAnsi="Times New Roman" w:cs="Times New Roman"/>
          <w:sz w:val="24"/>
          <w:szCs w:val="24"/>
          <w:lang w:eastAsia="ru-RU"/>
        </w:rPr>
        <w:t>66</w:t>
      </w:r>
      <w:r>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«Предоставление разрешения на </w:t>
      </w:r>
      <w:r w:rsidR="00DA4E3D">
        <w:rPr>
          <w:rFonts w:ascii="Times New Roman" w:eastAsia="Times New Roman" w:hAnsi="Times New Roman" w:cs="Times New Roman"/>
          <w:sz w:val="24"/>
          <w:szCs w:val="24"/>
          <w:lang w:eastAsia="ru-RU"/>
        </w:rPr>
        <w:t>строительство»;</w:t>
      </w:r>
    </w:p>
    <w:p w:rsidR="00DA4E3D" w:rsidRDefault="00DA4E3D"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администрации Новокузнецкого муниципального района от 04.09.2020 </w:t>
      </w:r>
      <w:r w:rsidR="008A06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8004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158 «О внесении изменений в постановление администрации Новокузнецкого муниципального района от 12.04.2019 №</w:t>
      </w:r>
      <w:r w:rsidR="008004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66 «Об утверждении Административного регламента предоставления муниципальной услуги «Предоставление разрешения на строительство».</w:t>
      </w:r>
    </w:p>
    <w:p w:rsidR="00F41C39" w:rsidRPr="00F41C39"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41C39">
        <w:rPr>
          <w:rFonts w:ascii="Times New Roman" w:eastAsia="Times New Roman" w:hAnsi="Times New Roman" w:cs="Times New Roman"/>
          <w:sz w:val="24"/>
          <w:szCs w:val="24"/>
          <w:lang w:eastAsia="zh-CN"/>
        </w:rPr>
        <w:t xml:space="preserve">. </w:t>
      </w:r>
      <w:r w:rsidR="00F41C39" w:rsidRPr="00F41C39">
        <w:rPr>
          <w:rFonts w:ascii="Times New Roman" w:eastAsia="Times New Roman" w:hAnsi="Times New Roman" w:cs="Times New Roman"/>
          <w:sz w:val="24"/>
          <w:szCs w:val="24"/>
          <w:lang w:eastAsia="zh-CN"/>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 - телекоммуникационной сети «Интернет». </w:t>
      </w:r>
    </w:p>
    <w:p w:rsidR="00F41C39" w:rsidRPr="00F41C39" w:rsidRDefault="00A03A8A" w:rsidP="00F86920">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F41C39" w:rsidRPr="00F41C39">
        <w:rPr>
          <w:rFonts w:ascii="Times New Roman" w:eastAsia="Times New Roman" w:hAnsi="Times New Roman" w:cs="Times New Roman"/>
          <w:sz w:val="24"/>
          <w:szCs w:val="24"/>
          <w:lang w:eastAsia="zh-CN"/>
        </w:rPr>
        <w:t xml:space="preserve">. Настоящее постановление вступает в силу со дня, следующего за днем его официального опубликования. </w:t>
      </w:r>
    </w:p>
    <w:p w:rsidR="00F41C39" w:rsidRPr="001021ED" w:rsidRDefault="00A03A8A" w:rsidP="00F86920">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F41C39" w:rsidRPr="00A770EE">
        <w:rPr>
          <w:rFonts w:ascii="Times New Roman" w:eastAsia="Times New Roman" w:hAnsi="Times New Roman" w:cs="Times New Roman"/>
          <w:sz w:val="24"/>
          <w:szCs w:val="24"/>
          <w:lang w:eastAsia="zh-CN"/>
        </w:rPr>
        <w:t xml:space="preserve">. Контроль за исполнением настоящего постановления возложить на первого заместителя главы Новокузнецкого муниципального района </w:t>
      </w:r>
      <w:r w:rsidR="00F41C39">
        <w:rPr>
          <w:rFonts w:ascii="Times New Roman" w:eastAsia="Times New Roman" w:hAnsi="Times New Roman" w:cs="Times New Roman"/>
          <w:sz w:val="24"/>
          <w:szCs w:val="24"/>
          <w:lang w:eastAsia="zh-CN"/>
        </w:rPr>
        <w:t>С.О. Милиниса.</w:t>
      </w:r>
    </w:p>
    <w:p w:rsidR="00FD3458" w:rsidRDefault="00FD3458" w:rsidP="001021ED">
      <w:pPr>
        <w:pStyle w:val="afe"/>
        <w:widowControl w:val="0"/>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zh-CN"/>
        </w:rPr>
      </w:pPr>
    </w:p>
    <w:p w:rsidR="00F41C39" w:rsidRPr="001021ED" w:rsidRDefault="00F41C39" w:rsidP="001021ED">
      <w:pPr>
        <w:pStyle w:val="afe"/>
        <w:widowControl w:val="0"/>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zh-CN"/>
        </w:rPr>
      </w:pPr>
    </w:p>
    <w:p w:rsidR="00566461" w:rsidRDefault="00566461" w:rsidP="00566461">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полномочия главы</w:t>
      </w:r>
    </w:p>
    <w:p w:rsidR="00566461" w:rsidRDefault="00566461" w:rsidP="00566461">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Новокузнецкого муниципального района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 Милинис</w:t>
      </w:r>
    </w:p>
    <w:p w:rsidR="00A03A8A" w:rsidRDefault="00A03A8A"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A03A8A" w:rsidRDefault="00A03A8A"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367396" w:rsidRDefault="00367396"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A03A8A" w:rsidRDefault="004C46AB" w:rsidP="004C46AB">
      <w:pPr>
        <w:pStyle w:val="afe"/>
        <w:widowControl w:val="0"/>
        <w:autoSpaceDE w:val="0"/>
        <w:autoSpaceDN w:val="0"/>
        <w:adjustRightInd w:val="0"/>
        <w:spacing w:after="0" w:line="240" w:lineRule="auto"/>
        <w:ind w:left="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03A8A">
        <w:rPr>
          <w:rFonts w:ascii="Times New Roman" w:eastAsia="Times New Roman" w:hAnsi="Times New Roman" w:cs="Times New Roman"/>
          <w:sz w:val="24"/>
          <w:szCs w:val="24"/>
          <w:lang w:eastAsia="ru-RU"/>
        </w:rPr>
        <w:t xml:space="preserve">Приложение </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Новокузнецкого муниципального района</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Pr="0080049E">
        <w:rPr>
          <w:rFonts w:ascii="Times New Roman" w:eastAsia="Times New Roman" w:hAnsi="Times New Roman" w:cs="Times New Roman"/>
          <w:sz w:val="24"/>
          <w:szCs w:val="24"/>
          <w:lang w:eastAsia="ru-RU"/>
        </w:rPr>
        <w:t xml:space="preserve"> __________№__________</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p>
    <w:p w:rsidR="00A03A8A" w:rsidRPr="00280527"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 xml:space="preserve">Административный регламент предоставления </w:t>
      </w:r>
    </w:p>
    <w:p w:rsidR="00A03A8A" w:rsidRPr="00280527"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 xml:space="preserve">муниципальных услуг </w:t>
      </w:r>
    </w:p>
    <w:p w:rsidR="00A03A8A"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«Выдача разрешения на</w:t>
      </w:r>
      <w:r w:rsidR="00DA4E3D">
        <w:rPr>
          <w:rFonts w:ascii="Times New Roman" w:eastAsia="Times New Roman" w:hAnsi="Times New Roman" w:cs="Times New Roman"/>
          <w:sz w:val="24"/>
          <w:szCs w:val="24"/>
          <w:lang w:eastAsia="ru-RU"/>
        </w:rPr>
        <w:t xml:space="preserve"> строительство</w:t>
      </w:r>
      <w:r w:rsidRPr="00280527">
        <w:rPr>
          <w:rFonts w:ascii="Times New Roman" w:eastAsia="Times New Roman" w:hAnsi="Times New Roman" w:cs="Times New Roman"/>
          <w:sz w:val="24"/>
          <w:szCs w:val="24"/>
          <w:lang w:eastAsia="ru-RU"/>
        </w:rPr>
        <w:t>»</w:t>
      </w:r>
    </w:p>
    <w:p w:rsidR="00DA4E3D" w:rsidRDefault="00DA4E3D"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p>
    <w:p w:rsidR="00DA4E3D" w:rsidRPr="00940E23" w:rsidRDefault="00DA4E3D" w:rsidP="00DA4E3D">
      <w:pPr>
        <w:autoSpaceDE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1. Общие положения</w:t>
      </w:r>
    </w:p>
    <w:p w:rsidR="00DA4E3D" w:rsidRPr="00940E23" w:rsidRDefault="00DA4E3D" w:rsidP="00DA4E3D">
      <w:pPr>
        <w:autoSpaceDE w:val="0"/>
        <w:spacing w:after="0" w:line="240" w:lineRule="auto"/>
        <w:jc w:val="center"/>
        <w:rPr>
          <w:rFonts w:ascii="Times New Roman" w:hAnsi="Times New Roman" w:cs="Times New Roman"/>
          <w:sz w:val="24"/>
          <w:szCs w:val="24"/>
        </w:rPr>
      </w:pP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1.1. Предмет регулирования административного регламента.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Административный регламент предоставления муниципальной услуги «Выдача разрешения на строительство»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8622F" w:rsidRDefault="0038622F" w:rsidP="0080049E">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w:t>
      </w:r>
      <w:r w:rsidR="0080049E" w:rsidRPr="00F33404">
        <w:rPr>
          <w:rFonts w:ascii="Times New Roman" w:hAnsi="Times New Roman"/>
          <w:sz w:val="24"/>
          <w:szCs w:val="24"/>
        </w:rPr>
        <w:t>отдела архитектуры и градостроительства администрации</w:t>
      </w:r>
      <w:r w:rsidR="0080049E">
        <w:rPr>
          <w:rFonts w:ascii="Times New Roman" w:hAnsi="Times New Roman"/>
          <w:sz w:val="24"/>
          <w:szCs w:val="24"/>
        </w:rPr>
        <w:t xml:space="preserve"> </w:t>
      </w:r>
      <w:r w:rsidR="0080049E" w:rsidRPr="00F33404">
        <w:rPr>
          <w:rFonts w:ascii="Times New Roman" w:hAnsi="Times New Roman"/>
          <w:sz w:val="24"/>
          <w:szCs w:val="24"/>
        </w:rPr>
        <w:t>Новокузнецкого муниципального района</w:t>
      </w:r>
      <w:r w:rsidR="0080049E">
        <w:rPr>
          <w:rFonts w:ascii="Times New Roman" w:hAnsi="Times New Roman"/>
          <w:sz w:val="26"/>
          <w:szCs w:val="26"/>
        </w:rPr>
        <w:t xml:space="preserve"> </w:t>
      </w:r>
      <w:r w:rsidR="00191DD7">
        <w:rPr>
          <w:rFonts w:ascii="Times New Roman" w:hAnsi="Times New Roman"/>
          <w:sz w:val="24"/>
          <w:szCs w:val="24"/>
        </w:rPr>
        <w:t>(далее - уполномоченный орган</w:t>
      </w:r>
      <w:r w:rsidRPr="00280527">
        <w:rPr>
          <w:rFonts w:ascii="Times New Roman" w:hAnsi="Times New Roman"/>
          <w:sz w:val="24"/>
          <w:szCs w:val="24"/>
        </w:rPr>
        <w:t>) при предоставлении муниципальной услуги по выдаче разрешения</w:t>
      </w:r>
      <w:r w:rsidR="0080049E">
        <w:rPr>
          <w:rFonts w:ascii="Times New Roman" w:hAnsi="Times New Roman"/>
          <w:sz w:val="24"/>
          <w:szCs w:val="24"/>
        </w:rPr>
        <w:t xml:space="preserve"> на строительство</w:t>
      </w:r>
      <w:r>
        <w:rPr>
          <w:rFonts w:ascii="Times New Roman" w:hAnsi="Times New Roman"/>
          <w:sz w:val="24"/>
          <w:szCs w:val="24"/>
        </w:rPr>
        <w:t>.</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1.2. Круг заявителей.</w:t>
      </w:r>
    </w:p>
    <w:p w:rsidR="0038622F" w:rsidRDefault="0038622F" w:rsidP="0038622F">
      <w:pPr>
        <w:pStyle w:val="ConsPlusNormal"/>
        <w:ind w:firstLine="567"/>
        <w:jc w:val="both"/>
        <w:rPr>
          <w:rFonts w:ascii="Times New Roman" w:hAnsi="Times New Roman"/>
          <w:sz w:val="24"/>
          <w:szCs w:val="24"/>
        </w:rPr>
      </w:pPr>
      <w:r>
        <w:rPr>
          <w:rFonts w:ascii="Times New Roman" w:hAnsi="Times New Roman"/>
          <w:sz w:val="24"/>
          <w:szCs w:val="24"/>
        </w:rPr>
        <w:t>З</w:t>
      </w:r>
      <w:r w:rsidR="00DA4E3D" w:rsidRPr="00940E23">
        <w:rPr>
          <w:rFonts w:ascii="Times New Roman" w:hAnsi="Times New Roman"/>
          <w:sz w:val="24"/>
          <w:szCs w:val="24"/>
        </w:rPr>
        <w:t xml:space="preserve">аявителями на получение </w:t>
      </w:r>
      <w:r w:rsidR="00954A57">
        <w:rPr>
          <w:rFonts w:ascii="Times New Roman" w:hAnsi="Times New Roman"/>
          <w:sz w:val="24"/>
          <w:szCs w:val="24"/>
        </w:rPr>
        <w:t>муниципальной</w:t>
      </w:r>
      <w:r w:rsidR="00DA4E3D" w:rsidRPr="00940E23">
        <w:rPr>
          <w:rFonts w:ascii="Times New Roman" w:hAnsi="Times New Roman"/>
          <w:sz w:val="24"/>
          <w:szCs w:val="24"/>
        </w:rPr>
        <w:t xml:space="preserve"> услуги являются физические или юридические лица, выполняющие функции застройщика (далее - заявитель).</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 имени физических лиц заявления могут подавать:</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законные представители (родители, усыновители, опекуны) несовершеннолетних в возрасте до 14 лет;</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опекуны недееспособных граждан;</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представители, действующие в силу полномочий, основанных на доверенности или договоре.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 имени юридического лица заявления могут подавать:</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представители в силу полномочий, основанных на доверенности или договоре;</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участники юридического лица в предусмотренных законом случаях.</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1.3. Требования к порядку информирования о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w:t>
      </w:r>
      <w:r w:rsidR="004C46AB" w:rsidRPr="00E823E3">
        <w:rPr>
          <w:rFonts w:ascii="Times New Roman" w:hAnsi="Times New Roman"/>
          <w:sz w:val="24"/>
          <w:szCs w:val="24"/>
        </w:rPr>
        <w:t xml:space="preserve">на официальном сайте </w:t>
      </w:r>
      <w:r w:rsidR="004C46AB">
        <w:rPr>
          <w:rFonts w:ascii="Times New Roman" w:hAnsi="Times New Roman"/>
          <w:sz w:val="24"/>
          <w:szCs w:val="24"/>
        </w:rPr>
        <w:t xml:space="preserve">Новокузнецкого муниципального района </w:t>
      </w:r>
      <w:r w:rsidR="004C46AB" w:rsidRPr="00E823E3">
        <w:rPr>
          <w:rFonts w:ascii="Times New Roman" w:hAnsi="Times New Roman"/>
          <w:sz w:val="24"/>
          <w:szCs w:val="24"/>
        </w:rPr>
        <w:t xml:space="preserve"> </w:t>
      </w:r>
      <w:r w:rsidR="004C46AB" w:rsidRPr="00DA2714">
        <w:rPr>
          <w:rFonts w:ascii="Times New Roman" w:hAnsi="Times New Roman"/>
          <w:sz w:val="24"/>
          <w:szCs w:val="24"/>
          <w:lang w:val="en-US"/>
        </w:rPr>
        <w:t>www</w:t>
      </w:r>
      <w:r w:rsidR="004C46AB" w:rsidRPr="00DA2714">
        <w:rPr>
          <w:rFonts w:ascii="Times New Roman" w:hAnsi="Times New Roman"/>
          <w:sz w:val="24"/>
          <w:szCs w:val="24"/>
        </w:rPr>
        <w:t>.</w:t>
      </w:r>
      <w:r w:rsidR="004C46AB" w:rsidRPr="00DA2714">
        <w:rPr>
          <w:rFonts w:ascii="Times New Roman" w:hAnsi="Times New Roman"/>
          <w:sz w:val="24"/>
          <w:szCs w:val="24"/>
          <w:lang w:val="en-US"/>
        </w:rPr>
        <w:t>admnkr</w:t>
      </w:r>
      <w:r w:rsidR="004C46AB" w:rsidRPr="00DA2714">
        <w:rPr>
          <w:rFonts w:ascii="Times New Roman" w:hAnsi="Times New Roman"/>
          <w:sz w:val="24"/>
          <w:szCs w:val="24"/>
        </w:rPr>
        <w:t>.</w:t>
      </w:r>
      <w:r w:rsidR="004C46AB" w:rsidRPr="00DA2714">
        <w:rPr>
          <w:rFonts w:ascii="Times New Roman" w:hAnsi="Times New Roman"/>
          <w:sz w:val="24"/>
          <w:szCs w:val="24"/>
          <w:lang w:val="en-US"/>
        </w:rPr>
        <w:t>ru</w:t>
      </w:r>
      <w:r w:rsidR="004C46AB" w:rsidRPr="00DA2714">
        <w:rPr>
          <w:rFonts w:ascii="Times New Roman" w:hAnsi="Times New Roman"/>
          <w:sz w:val="24"/>
          <w:szCs w:val="24"/>
        </w:rPr>
        <w:t> </w:t>
      </w:r>
      <w:r w:rsidR="004C46AB">
        <w:rPr>
          <w:rFonts w:ascii="Times New Roman" w:hAnsi="Times New Roman"/>
          <w:sz w:val="24"/>
          <w:szCs w:val="24"/>
        </w:rPr>
        <w:t xml:space="preserve"> </w:t>
      </w:r>
      <w:r w:rsidR="004C46AB" w:rsidRPr="00DA2714">
        <w:rPr>
          <w:rFonts w:ascii="Times New Roman" w:hAnsi="Times New Roman"/>
          <w:sz w:val="24"/>
          <w:szCs w:val="24"/>
        </w:rPr>
        <w:t xml:space="preserve">в информационно-телекоммуникационной сети «Интернет» </w:t>
      </w:r>
      <w:r w:rsidR="00FF432A">
        <w:rPr>
          <w:rFonts w:ascii="Times New Roman" w:hAnsi="Times New Roman"/>
          <w:sz w:val="24"/>
          <w:szCs w:val="24"/>
        </w:rPr>
        <w:t>в соответствующих разделах</w:t>
      </w:r>
      <w:r w:rsidR="00B21F34">
        <w:rPr>
          <w:rFonts w:ascii="Times New Roman" w:hAnsi="Times New Roman"/>
          <w:sz w:val="24"/>
          <w:szCs w:val="24"/>
        </w:rPr>
        <w:t xml:space="preserve"> </w:t>
      </w:r>
      <w:r w:rsidR="00DA4E3D" w:rsidRPr="00940E23">
        <w:rPr>
          <w:rFonts w:ascii="Times New Roman" w:hAnsi="Times New Roman"/>
          <w:sz w:val="24"/>
          <w:szCs w:val="24"/>
        </w:rPr>
        <w:t>(далее – официальный сайт);</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путем размещения в </w:t>
      </w:r>
      <w:r w:rsidR="00DA4E3D" w:rsidRPr="00940E23">
        <w:rPr>
          <w:rFonts w:ascii="Times New Roman" w:eastAsiaTheme="minorHAnsi" w:hAnsi="Times New Roman"/>
          <w:sz w:val="24"/>
          <w:szCs w:val="24"/>
          <w:lang w:eastAsia="en-US"/>
        </w:rPr>
        <w:t>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w:t>
      </w:r>
      <w:r w:rsidR="00E23689">
        <w:rPr>
          <w:rFonts w:ascii="Times New Roman" w:eastAsiaTheme="minorHAnsi" w:hAnsi="Times New Roman"/>
          <w:sz w:val="24"/>
          <w:szCs w:val="24"/>
          <w:lang w:eastAsia="en-US"/>
        </w:rPr>
        <w:t xml:space="preserve"> -  Кузбасса</w:t>
      </w:r>
      <w:r w:rsidR="00DA4E3D" w:rsidRPr="00940E23">
        <w:rPr>
          <w:rFonts w:ascii="Times New Roman" w:eastAsiaTheme="minorHAnsi" w:hAnsi="Times New Roman"/>
          <w:sz w:val="24"/>
          <w:szCs w:val="24"/>
          <w:lang w:eastAsia="en-US"/>
        </w:rPr>
        <w:t xml:space="preserve"> </w:t>
      </w:r>
      <w:r w:rsidR="00DA4E3D" w:rsidRPr="00940E23">
        <w:rPr>
          <w:rStyle w:val="tw-cell-content"/>
          <w:rFonts w:ascii="Times New Roman" w:hAnsi="Times New Roman"/>
          <w:iCs/>
          <w:sz w:val="24"/>
          <w:szCs w:val="24"/>
        </w:rPr>
        <w:t>для предоставления государственных и муниципальных услуг (функций)</w:t>
      </w:r>
      <w:r w:rsidR="00DA4E3D" w:rsidRPr="00940E23">
        <w:rPr>
          <w:rFonts w:ascii="Times New Roman" w:eastAsiaTheme="minorHAnsi" w:hAnsi="Times New Roman"/>
          <w:sz w:val="24"/>
          <w:szCs w:val="24"/>
          <w:lang w:eastAsia="en-US"/>
        </w:rPr>
        <w:t xml:space="preserve"> (далее – РПГУ)</w:t>
      </w:r>
      <w:r w:rsidR="00DA4E3D" w:rsidRPr="00940E23">
        <w:rPr>
          <w:rFonts w:ascii="Times New Roman" w:hAnsi="Times New Roman"/>
          <w:sz w:val="24"/>
          <w:szCs w:val="24"/>
        </w:rPr>
        <w:t>;</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путем размещения на информационном стенде в </w:t>
      </w:r>
      <w:r w:rsidR="00E23689">
        <w:rPr>
          <w:rFonts w:ascii="Times New Roman" w:hAnsi="Times New Roman"/>
          <w:sz w:val="24"/>
          <w:szCs w:val="24"/>
        </w:rPr>
        <w:t>местах предоставления уполномоченным органом муниципальных услуг</w:t>
      </w:r>
      <w:r w:rsidR="00DA4E3D" w:rsidRPr="00940E23">
        <w:rPr>
          <w:rFonts w:ascii="Times New Roman" w:hAnsi="Times New Roman"/>
          <w:sz w:val="24"/>
          <w:szCs w:val="24"/>
        </w:rPr>
        <w:t>, в информационных материалах (брошюры, буклеты, листовки, памятки);</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lastRenderedPageBreak/>
        <w:t xml:space="preserve">- </w:t>
      </w:r>
      <w:r w:rsidR="00DA4E3D" w:rsidRPr="00940E23">
        <w:rPr>
          <w:rFonts w:ascii="Times New Roman" w:hAnsi="Times New Roman"/>
          <w:sz w:val="24"/>
          <w:szCs w:val="24"/>
        </w:rPr>
        <w:t>путем публикации информационных материалов в средствах массовой информации;</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посредством ответов на письменные обращения;</w:t>
      </w:r>
    </w:p>
    <w:p w:rsidR="0038622F" w:rsidRDefault="0080049E"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сотрудником отдела «Мои Документы» </w:t>
      </w:r>
      <w:r w:rsidR="00DA4E3D" w:rsidRPr="00940E23">
        <w:rPr>
          <w:rFonts w:ascii="Times New Roman" w:hAnsi="Times New Roman"/>
          <w:sz w:val="24"/>
          <w:szCs w:val="24"/>
        </w:rPr>
        <w:t xml:space="preserve">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w:t>
      </w:r>
      <w:r w:rsidR="00D47FB8">
        <w:rPr>
          <w:rFonts w:ascii="Times New Roman" w:hAnsi="Times New Roman"/>
          <w:sz w:val="24"/>
          <w:szCs w:val="24"/>
        </w:rPr>
        <w:t>У</w:t>
      </w:r>
      <w:r w:rsidR="00DA4E3D" w:rsidRPr="00940E23">
        <w:rPr>
          <w:rFonts w:ascii="Times New Roman" w:hAnsi="Times New Roman"/>
          <w:sz w:val="24"/>
          <w:szCs w:val="24"/>
        </w:rPr>
        <w:t>МФЦ) в соответствии с пунктом 6.3 настоящего административного регламента;</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w:t>
      </w:r>
      <w:r w:rsidR="003401AE">
        <w:rPr>
          <w:rFonts w:ascii="Times New Roman" w:hAnsi="Times New Roman"/>
          <w:sz w:val="24"/>
          <w:szCs w:val="24"/>
        </w:rPr>
        <w:t xml:space="preserve">смотренной Федеральным законом </w:t>
      </w:r>
      <w:r w:rsidR="00DA4E3D" w:rsidRPr="00940E23">
        <w:rPr>
          <w:rFonts w:ascii="Times New Roman" w:hAnsi="Times New Roman"/>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DA4E3D" w:rsidRPr="00940E23"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Справочная информация о местонахождении, графике работы, контактных телефонах </w:t>
      </w:r>
      <w:r w:rsidR="00D47FB8">
        <w:rPr>
          <w:rFonts w:ascii="Times New Roman" w:hAnsi="Times New Roman"/>
          <w:sz w:val="24"/>
          <w:szCs w:val="24"/>
        </w:rPr>
        <w:t>У</w:t>
      </w:r>
      <w:r w:rsidRPr="00940E23">
        <w:rPr>
          <w:rFonts w:ascii="Times New Roman" w:hAnsi="Times New Roman"/>
          <w:sz w:val="24"/>
          <w:szCs w:val="24"/>
        </w:rPr>
        <w:t xml:space="preserve">МФЦ, адресе электронной почты </w:t>
      </w:r>
      <w:r w:rsidR="0080049E">
        <w:rPr>
          <w:rFonts w:ascii="Times New Roman" w:hAnsi="Times New Roman"/>
          <w:sz w:val="24"/>
          <w:szCs w:val="24"/>
        </w:rPr>
        <w:t>У</w:t>
      </w:r>
      <w:r w:rsidRPr="00940E23">
        <w:rPr>
          <w:rFonts w:ascii="Times New Roman" w:hAnsi="Times New Roman"/>
          <w:sz w:val="24"/>
          <w:szCs w:val="24"/>
        </w:rPr>
        <w:t xml:space="preserve">МФЦ размещена на официальном сайте </w:t>
      </w:r>
      <w:r w:rsidR="0080049E">
        <w:rPr>
          <w:rFonts w:ascii="Times New Roman" w:hAnsi="Times New Roman"/>
          <w:sz w:val="24"/>
          <w:szCs w:val="24"/>
        </w:rPr>
        <w:t>У</w:t>
      </w:r>
      <w:r w:rsidRPr="00940E23">
        <w:rPr>
          <w:rFonts w:ascii="Times New Roman" w:hAnsi="Times New Roman"/>
          <w:sz w:val="24"/>
          <w:szCs w:val="24"/>
        </w:rPr>
        <w:t>МФЦ</w:t>
      </w:r>
      <w:r w:rsidR="003401AE">
        <w:rPr>
          <w:rFonts w:ascii="Times New Roman" w:hAnsi="Times New Roman"/>
          <w:sz w:val="24"/>
          <w:szCs w:val="24"/>
        </w:rPr>
        <w:t xml:space="preserve"> -</w:t>
      </w:r>
      <w:r w:rsidR="000C3405">
        <w:rPr>
          <w:rFonts w:ascii="Times New Roman" w:hAnsi="Times New Roman"/>
          <w:sz w:val="24"/>
          <w:szCs w:val="24"/>
          <w:lang w:val="en-US"/>
        </w:rPr>
        <w:t>www</w:t>
      </w:r>
      <w:r w:rsidR="000C3405" w:rsidRPr="000C3405">
        <w:rPr>
          <w:rFonts w:ascii="Times New Roman" w:hAnsi="Times New Roman"/>
          <w:sz w:val="24"/>
          <w:szCs w:val="24"/>
        </w:rPr>
        <w:t>.</w:t>
      </w:r>
      <w:r w:rsidR="00FD4726">
        <w:rPr>
          <w:rFonts w:ascii="Times New Roman" w:hAnsi="Times New Roman"/>
          <w:sz w:val="24"/>
          <w:szCs w:val="24"/>
        </w:rPr>
        <w:t>umfc42.ru</w:t>
      </w:r>
      <w:r w:rsidRPr="00940E23">
        <w:rPr>
          <w:rFonts w:ascii="Times New Roman" w:hAnsi="Times New Roman"/>
          <w:sz w:val="24"/>
          <w:szCs w:val="24"/>
        </w:rPr>
        <w:t>.</w:t>
      </w:r>
    </w:p>
    <w:p w:rsidR="00DA4E3D" w:rsidRPr="00940E23" w:rsidRDefault="00DA4E3D" w:rsidP="00DA4E3D">
      <w:pPr>
        <w:autoSpaceDE w:val="0"/>
        <w:spacing w:after="0" w:line="240" w:lineRule="auto"/>
        <w:ind w:firstLine="567"/>
        <w:rPr>
          <w:rFonts w:ascii="Times New Roman" w:hAnsi="Times New Roman" w:cs="Times New Roman"/>
          <w:b/>
          <w:sz w:val="24"/>
          <w:szCs w:val="24"/>
        </w:rPr>
      </w:pPr>
    </w:p>
    <w:p w:rsidR="00DA4E3D" w:rsidRPr="004E7B31" w:rsidRDefault="00DA4E3D" w:rsidP="00DA4E3D">
      <w:pPr>
        <w:autoSpaceDE w:val="0"/>
        <w:spacing w:after="0" w:line="240" w:lineRule="auto"/>
        <w:ind w:firstLine="567"/>
        <w:jc w:val="center"/>
        <w:rPr>
          <w:rFonts w:ascii="Times New Roman" w:hAnsi="Times New Roman" w:cs="Times New Roman"/>
          <w:sz w:val="24"/>
          <w:szCs w:val="24"/>
        </w:rPr>
      </w:pPr>
      <w:r w:rsidRPr="004E7B31">
        <w:rPr>
          <w:rFonts w:ascii="Times New Roman" w:hAnsi="Times New Roman" w:cs="Times New Roman"/>
          <w:sz w:val="24"/>
          <w:szCs w:val="24"/>
        </w:rPr>
        <w:t>2. Стандарт предоставления муниципальной услуги</w:t>
      </w:r>
      <w:r w:rsidR="0080049E">
        <w:rPr>
          <w:rFonts w:ascii="Times New Roman" w:hAnsi="Times New Roman" w:cs="Times New Roman"/>
          <w:sz w:val="24"/>
          <w:szCs w:val="24"/>
        </w:rPr>
        <w:t>, единый стандарт</w:t>
      </w:r>
    </w:p>
    <w:p w:rsidR="00DA4E3D" w:rsidRPr="00940E23" w:rsidRDefault="00DA4E3D" w:rsidP="00DA4E3D">
      <w:pPr>
        <w:pStyle w:val="ConsPlusNormal"/>
        <w:ind w:firstLine="540"/>
        <w:jc w:val="both"/>
        <w:rPr>
          <w:rFonts w:ascii="Times New Roman" w:hAnsi="Times New Roman"/>
          <w:sz w:val="24"/>
          <w:szCs w:val="24"/>
        </w:rPr>
      </w:pP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 Наименование муниципальной услуги «Выдача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2.2. Муниципальная услуга предоставляется уполномоченным органом.</w:t>
      </w:r>
    </w:p>
    <w:p w:rsidR="0038622F" w:rsidRDefault="00D47FB8" w:rsidP="0038622F">
      <w:pPr>
        <w:pStyle w:val="ConsPlusNormal"/>
        <w:ind w:firstLine="567"/>
        <w:jc w:val="both"/>
        <w:rPr>
          <w:rFonts w:ascii="Times New Roman" w:hAnsi="Times New Roman"/>
          <w:sz w:val="24"/>
          <w:szCs w:val="24"/>
        </w:rPr>
      </w:pPr>
      <w:r>
        <w:rPr>
          <w:rFonts w:ascii="Times New Roman" w:hAnsi="Times New Roman"/>
          <w:sz w:val="24"/>
          <w:szCs w:val="24"/>
        </w:rPr>
        <w:t>У</w:t>
      </w:r>
      <w:r w:rsidR="00DA4E3D" w:rsidRPr="00940E23">
        <w:rPr>
          <w:rFonts w:ascii="Times New Roman" w:hAnsi="Times New Roman"/>
          <w:sz w:val="24"/>
          <w:szCs w:val="24"/>
        </w:rPr>
        <w:t>МФЦ участвует в предоставлении муниципальной услуги в части:</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информирования о порядке предоставления муниципальной услуги;</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приема заявлений и документов, необходимых для предоставления муниципальной услуги;</w:t>
      </w:r>
    </w:p>
    <w:p w:rsidR="00223E69" w:rsidRPr="006057CF" w:rsidRDefault="0080049E" w:rsidP="0038622F">
      <w:pPr>
        <w:pStyle w:val="ConsPlusNormal"/>
        <w:ind w:firstLine="567"/>
        <w:jc w:val="both"/>
        <w:rPr>
          <w:rFonts w:ascii="Times New Roman" w:hAnsi="Times New Roman"/>
          <w:color w:val="FF0000"/>
          <w:sz w:val="24"/>
          <w:szCs w:val="24"/>
        </w:rPr>
      </w:pPr>
      <w:r>
        <w:rPr>
          <w:rFonts w:ascii="Times New Roman" w:hAnsi="Times New Roman"/>
          <w:sz w:val="24"/>
          <w:szCs w:val="24"/>
        </w:rPr>
        <w:t xml:space="preserve">- </w:t>
      </w:r>
      <w:r w:rsidR="00223E69" w:rsidRPr="000C3405">
        <w:rPr>
          <w:rFonts w:ascii="Times New Roman" w:hAnsi="Times New Roman"/>
          <w:sz w:val="24"/>
          <w:szCs w:val="24"/>
        </w:rPr>
        <w:t>передач</w:t>
      </w:r>
      <w:r w:rsidR="000C3405">
        <w:rPr>
          <w:rFonts w:ascii="Times New Roman" w:hAnsi="Times New Roman"/>
          <w:sz w:val="24"/>
          <w:szCs w:val="24"/>
        </w:rPr>
        <w:t>а</w:t>
      </w:r>
      <w:r w:rsidR="00223E69" w:rsidRPr="000C3405">
        <w:rPr>
          <w:rFonts w:ascii="Times New Roman" w:hAnsi="Times New Roman"/>
          <w:sz w:val="24"/>
          <w:szCs w:val="24"/>
        </w:rPr>
        <w:t xml:space="preserve"> уполномоченному органу заявлени</w:t>
      </w:r>
      <w:r w:rsidR="004C46AB">
        <w:rPr>
          <w:rFonts w:ascii="Times New Roman" w:hAnsi="Times New Roman"/>
          <w:sz w:val="24"/>
          <w:szCs w:val="24"/>
        </w:rPr>
        <w:t>я и приложенных к нему документов</w:t>
      </w:r>
      <w:r w:rsidR="00223E69" w:rsidRPr="000C3405">
        <w:rPr>
          <w:rFonts w:ascii="Times New Roman" w:hAnsi="Times New Roman"/>
          <w:sz w:val="24"/>
          <w:szCs w:val="24"/>
        </w:rPr>
        <w:t xml:space="preserve"> согласно</w:t>
      </w:r>
      <w:r w:rsidR="000C3405">
        <w:rPr>
          <w:rFonts w:ascii="Times New Roman" w:hAnsi="Times New Roman"/>
          <w:sz w:val="24"/>
          <w:szCs w:val="24"/>
        </w:rPr>
        <w:t xml:space="preserve">   </w:t>
      </w:r>
      <w:r w:rsidR="00223E69" w:rsidRPr="000C3405">
        <w:rPr>
          <w:rFonts w:ascii="Times New Roman" w:hAnsi="Times New Roman"/>
          <w:sz w:val="24"/>
          <w:szCs w:val="24"/>
        </w:rPr>
        <w:t xml:space="preserve"> п. 2.6. настоящего административного регламента принятых у заявителя;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выдачи результата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Заявитель вправе подать заявление на выдачу разрешения на строительство и документы с помощью ЕПГУ, РПГУ (при наличии технической возможности).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Документы, указанные в пункте 2.6.1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2.3. Результатом предоставления муни</w:t>
      </w:r>
      <w:r w:rsidR="0038622F">
        <w:rPr>
          <w:rFonts w:ascii="Times New Roman" w:hAnsi="Times New Roman"/>
          <w:sz w:val="24"/>
          <w:szCs w:val="24"/>
        </w:rPr>
        <w:t>ципальной услуги является: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выдача разрешения на строительство;</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отказ в выдаче разрешения на строительство с указанием причин отказа;</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выдача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 с указанием причин отказа.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Разрешение на строительство (отказ в выдаче</w:t>
      </w:r>
      <w:r w:rsidR="00B80FC1">
        <w:rPr>
          <w:rFonts w:ascii="Times New Roman" w:hAnsi="Times New Roman"/>
          <w:sz w:val="24"/>
          <w:szCs w:val="24"/>
        </w:rPr>
        <w:t xml:space="preserve"> разрешения на строительство</w:t>
      </w:r>
      <w:r w:rsidRPr="00940E23">
        <w:rPr>
          <w:rFonts w:ascii="Times New Roman" w:hAnsi="Times New Roman"/>
          <w:sz w:val="24"/>
          <w:szCs w:val="24"/>
        </w:rPr>
        <w:t>),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(отказ</w:t>
      </w:r>
      <w:r w:rsidR="00B80FC1">
        <w:rPr>
          <w:rFonts w:ascii="Times New Roman" w:hAnsi="Times New Roman"/>
          <w:sz w:val="24"/>
          <w:szCs w:val="24"/>
        </w:rPr>
        <w:t xml:space="preserve"> </w:t>
      </w:r>
      <w:r w:rsidR="00B80FC1" w:rsidRPr="00940E23">
        <w:rPr>
          <w:rFonts w:ascii="Times New Roman" w:hAnsi="Times New Roman"/>
          <w:sz w:val="24"/>
          <w:szCs w:val="24"/>
        </w:rPr>
        <w:t>во внесении изменений в разрешение на строительство (в том числе в связи с необходимостью продления срока действия разрешения на строительство) с указанием причин отказа</w:t>
      </w:r>
      <w:r w:rsidRPr="00940E23">
        <w:rPr>
          <w:rFonts w:ascii="Times New Roman" w:hAnsi="Times New Roman"/>
          <w:sz w:val="24"/>
          <w:szCs w:val="24"/>
        </w:rPr>
        <w:t>)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 РПГУ.</w:t>
      </w:r>
    </w:p>
    <w:p w:rsidR="000C4B9D" w:rsidRDefault="00DA4E3D" w:rsidP="000C4B9D">
      <w:pPr>
        <w:pStyle w:val="ConsPlusNormal"/>
        <w:ind w:firstLine="567"/>
        <w:jc w:val="both"/>
        <w:rPr>
          <w:rFonts w:ascii="Times New Roman" w:hAnsi="Times New Roman"/>
          <w:sz w:val="24"/>
          <w:szCs w:val="24"/>
        </w:rPr>
      </w:pPr>
      <w:r w:rsidRPr="000C4B9D">
        <w:rPr>
          <w:rFonts w:ascii="Times New Roman" w:hAnsi="Times New Roman"/>
          <w:sz w:val="24"/>
          <w:szCs w:val="24"/>
        </w:rPr>
        <w:t xml:space="preserve">2.4. </w:t>
      </w:r>
      <w:r w:rsidR="000C4B9D" w:rsidRPr="009D66E1">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8622F" w:rsidRPr="000C4B9D" w:rsidRDefault="00DA4E3D" w:rsidP="0038622F">
      <w:pPr>
        <w:pStyle w:val="ConsPlusNormal"/>
        <w:ind w:firstLine="567"/>
        <w:jc w:val="both"/>
        <w:rPr>
          <w:rFonts w:ascii="Times New Roman" w:hAnsi="Times New Roman"/>
          <w:sz w:val="24"/>
          <w:szCs w:val="24"/>
        </w:rPr>
      </w:pPr>
      <w:r w:rsidRPr="000C4B9D">
        <w:rPr>
          <w:rFonts w:ascii="Times New Roman" w:hAnsi="Times New Roman"/>
          <w:sz w:val="24"/>
          <w:szCs w:val="24"/>
        </w:rPr>
        <w:t>Срок предоставления муниципаль</w:t>
      </w:r>
      <w:r w:rsidR="006776D3" w:rsidRPr="000C4B9D">
        <w:rPr>
          <w:rFonts w:ascii="Times New Roman" w:hAnsi="Times New Roman"/>
          <w:sz w:val="24"/>
          <w:szCs w:val="24"/>
        </w:rPr>
        <w:t xml:space="preserve">ной услуги составляет не более </w:t>
      </w:r>
      <w:r w:rsidR="005D6EF8" w:rsidRPr="000C4B9D">
        <w:rPr>
          <w:rFonts w:ascii="Times New Roman" w:hAnsi="Times New Roman"/>
          <w:sz w:val="24"/>
          <w:szCs w:val="24"/>
        </w:rPr>
        <w:t>5 календарных</w:t>
      </w:r>
      <w:r w:rsidRPr="000C4B9D">
        <w:rPr>
          <w:rFonts w:ascii="Times New Roman" w:hAnsi="Times New Roman"/>
          <w:sz w:val="24"/>
          <w:szCs w:val="24"/>
        </w:rPr>
        <w:t xml:space="preserve"> дней со дня поступления заявления в уполномоченный орган.</w:t>
      </w:r>
    </w:p>
    <w:p w:rsidR="0038622F" w:rsidRDefault="00DA4E3D" w:rsidP="0038622F">
      <w:pPr>
        <w:pStyle w:val="ConsPlusNormal"/>
        <w:ind w:firstLine="567"/>
        <w:jc w:val="both"/>
        <w:rPr>
          <w:rFonts w:ascii="Times New Roman" w:hAnsi="Times New Roman"/>
          <w:sz w:val="24"/>
          <w:szCs w:val="24"/>
        </w:rPr>
      </w:pPr>
      <w:r w:rsidRPr="000C4B9D">
        <w:rPr>
          <w:rFonts w:ascii="Times New Roman" w:hAnsi="Times New Roman"/>
          <w:sz w:val="24"/>
          <w:szCs w:val="24"/>
        </w:rPr>
        <w:t xml:space="preserve">В случае подачи документов в </w:t>
      </w:r>
      <w:r w:rsidR="00D47FB8" w:rsidRPr="000C4B9D">
        <w:rPr>
          <w:rFonts w:ascii="Times New Roman" w:hAnsi="Times New Roman"/>
          <w:sz w:val="24"/>
          <w:szCs w:val="24"/>
        </w:rPr>
        <w:t>У</w:t>
      </w:r>
      <w:r w:rsidRPr="000C4B9D">
        <w:rPr>
          <w:rFonts w:ascii="Times New Roman" w:hAnsi="Times New Roman"/>
          <w:sz w:val="24"/>
          <w:szCs w:val="24"/>
        </w:rPr>
        <w:t xml:space="preserve">МФЦ срок предоставления муниципальной услуги исчисляется со дня поступления в уполномоченный орган документов из </w:t>
      </w:r>
      <w:r w:rsidR="00D47FB8" w:rsidRPr="000C4B9D">
        <w:rPr>
          <w:rFonts w:ascii="Times New Roman" w:hAnsi="Times New Roman"/>
          <w:sz w:val="24"/>
          <w:szCs w:val="24"/>
        </w:rPr>
        <w:t>У</w:t>
      </w:r>
      <w:r w:rsidRPr="000C4B9D">
        <w:rPr>
          <w:rFonts w:ascii="Times New Roman" w:hAnsi="Times New Roman"/>
          <w:sz w:val="24"/>
          <w:szCs w:val="24"/>
        </w:rPr>
        <w:t>МФЦ.</w:t>
      </w:r>
    </w:p>
    <w:p w:rsidR="00E45643" w:rsidRPr="005134EF" w:rsidRDefault="00E45643" w:rsidP="00E45643">
      <w:pPr>
        <w:pStyle w:val="ConsPlusNormal"/>
        <w:ind w:firstLine="567"/>
        <w:jc w:val="both"/>
        <w:rPr>
          <w:rFonts w:ascii="Times New Roman" w:hAnsi="Times New Roman"/>
          <w:sz w:val="24"/>
          <w:szCs w:val="24"/>
        </w:rPr>
      </w:pPr>
      <w:r w:rsidRPr="005134EF">
        <w:rPr>
          <w:rFonts w:ascii="Times New Roman" w:hAnsi="Times New Roman"/>
          <w:sz w:val="24"/>
          <w:szCs w:val="24"/>
        </w:rPr>
        <w:t>Приостановление предоставления муниципальной услуги законодательством Российской Федерации, законами и иными нормативными правовыми актами Кемеровской области-Кузбасса не предусмотрено.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C3405">
        <w:rPr>
          <w:rFonts w:ascii="Times New Roman" w:hAnsi="Times New Roman"/>
          <w:sz w:val="24"/>
          <w:szCs w:val="24"/>
        </w:rPr>
        <w:t>официальном сайте</w:t>
      </w:r>
      <w:r w:rsidRPr="00940E23">
        <w:rPr>
          <w:rFonts w:ascii="Times New Roman" w:hAnsi="Times New Roman"/>
          <w:sz w:val="24"/>
          <w:szCs w:val="24"/>
        </w:rPr>
        <w:t>, в федеральном реестре, на ЕПГУ, РПГУ.</w:t>
      </w:r>
    </w:p>
    <w:p w:rsidR="0038622F" w:rsidRPr="000C3405"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w:t>
      </w:r>
      <w:r w:rsidRPr="000C3405">
        <w:rPr>
          <w:rFonts w:ascii="Times New Roman" w:hAnsi="Times New Roman"/>
          <w:sz w:val="24"/>
          <w:szCs w:val="24"/>
        </w:rPr>
        <w:t>на официальном сайте, а также в соответствующем разделе федерального реестра.</w:t>
      </w:r>
    </w:p>
    <w:p w:rsidR="00374B4B" w:rsidRDefault="00DA4E3D" w:rsidP="0038622F">
      <w:pPr>
        <w:pStyle w:val="ConsPlusNormal"/>
        <w:ind w:firstLine="567"/>
        <w:jc w:val="both"/>
        <w:rPr>
          <w:rFonts w:ascii="Times New Roman" w:hAnsi="Times New Roman"/>
          <w:sz w:val="24"/>
          <w:szCs w:val="24"/>
        </w:rPr>
      </w:pPr>
      <w:r w:rsidRPr="000C4B9D">
        <w:rPr>
          <w:rFonts w:ascii="Times New Roman" w:hAnsi="Times New Roman"/>
          <w:sz w:val="24"/>
          <w:szCs w:val="24"/>
        </w:rPr>
        <w:t>2.6. Исчерпывающий перечень документов, необходимых в соответствии с законодательными нормативными правовыми актами для предоставления му</w:t>
      </w:r>
      <w:r w:rsidR="00374B4B" w:rsidRPr="000C4B9D">
        <w:rPr>
          <w:rFonts w:ascii="Times New Roman" w:hAnsi="Times New Roman"/>
          <w:sz w:val="24"/>
          <w:szCs w:val="24"/>
        </w:rPr>
        <w:t>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 Исчерпывающий перечень документов, необходимых для пред</w:t>
      </w:r>
      <w:r w:rsidR="00201C64">
        <w:rPr>
          <w:rFonts w:ascii="Times New Roman" w:hAnsi="Times New Roman"/>
          <w:sz w:val="24"/>
          <w:szCs w:val="24"/>
        </w:rPr>
        <w:t>оставления муниципальной услуги, предоставляемых заявителем.</w:t>
      </w:r>
    </w:p>
    <w:p w:rsidR="00AA4C54" w:rsidRDefault="00AA4C54" w:rsidP="0038622F">
      <w:pPr>
        <w:pStyle w:val="ConsPlusNormal"/>
        <w:ind w:firstLine="567"/>
        <w:jc w:val="both"/>
        <w:rPr>
          <w:rFonts w:ascii="Times New Roman" w:hAnsi="Times New Roman"/>
          <w:sz w:val="24"/>
          <w:szCs w:val="24"/>
        </w:rPr>
      </w:pPr>
      <w:r>
        <w:rPr>
          <w:rFonts w:ascii="Times New Roman" w:hAnsi="Times New Roman"/>
          <w:sz w:val="24"/>
          <w:szCs w:val="24"/>
        </w:rPr>
        <w:t>Для предоставления муниципальной услуги заявитель направляет в уполномоченный орган:</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2.6.1.1. Заявление о выдаче разрешения на строительство (по форме согласно </w:t>
      </w:r>
      <w:r w:rsidR="00AA4C54">
        <w:rPr>
          <w:rFonts w:ascii="Times New Roman" w:hAnsi="Times New Roman"/>
          <w:sz w:val="24"/>
          <w:szCs w:val="24"/>
        </w:rPr>
        <w:t xml:space="preserve">        </w:t>
      </w:r>
      <w:r w:rsidRPr="003401AE">
        <w:rPr>
          <w:rFonts w:ascii="Times New Roman" w:hAnsi="Times New Roman"/>
          <w:sz w:val="24"/>
          <w:szCs w:val="24"/>
        </w:rPr>
        <w:t>приложению №</w:t>
      </w:r>
      <w:r w:rsidR="00FF54B3">
        <w:rPr>
          <w:rFonts w:ascii="Times New Roman" w:hAnsi="Times New Roman"/>
          <w:sz w:val="24"/>
          <w:szCs w:val="24"/>
        </w:rPr>
        <w:t xml:space="preserve"> </w:t>
      </w:r>
      <w:r w:rsidRPr="003401AE">
        <w:rPr>
          <w:rFonts w:ascii="Times New Roman" w:hAnsi="Times New Roman"/>
          <w:sz w:val="24"/>
          <w:szCs w:val="24"/>
        </w:rPr>
        <w:t>1</w:t>
      </w:r>
      <w:r w:rsidRPr="00AA4C54">
        <w:rPr>
          <w:rFonts w:ascii="Times New Roman" w:hAnsi="Times New Roman"/>
          <w:sz w:val="24"/>
          <w:szCs w:val="24"/>
        </w:rPr>
        <w:t xml:space="preserve"> </w:t>
      </w:r>
      <w:r w:rsidRPr="00940E23">
        <w:rPr>
          <w:rFonts w:ascii="Times New Roman" w:hAnsi="Times New Roman"/>
          <w:sz w:val="24"/>
          <w:szCs w:val="24"/>
        </w:rPr>
        <w:t>к настоящему административному регламенту (далее – заявление). Заявителю предоставляется возможность получения бланка заявления в электронном виде с помощью ЕПГУ, РПГУ (в зависимости от выбора заявителя).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Формирование запроса осуществляется посредством заполнения электронной формы запроса на ЕПГУ, РПГУ (</w:t>
      </w:r>
      <w:r w:rsidR="008C5541" w:rsidRPr="00940E23">
        <w:rPr>
          <w:rFonts w:ascii="Times New Roman" w:hAnsi="Times New Roman"/>
          <w:sz w:val="24"/>
          <w:szCs w:val="24"/>
        </w:rPr>
        <w:t>при наличии</w:t>
      </w:r>
      <w:r w:rsidRPr="00940E23">
        <w:rPr>
          <w:rFonts w:ascii="Times New Roman" w:hAnsi="Times New Roman"/>
          <w:sz w:val="24"/>
          <w:szCs w:val="24"/>
        </w:rPr>
        <w:t xml:space="preserve"> технической возможности) без необходимости дополнительной подачи запроса в какой-либо иной форме, при этом на РПГУ размещаются образцы заполнения электронной формы запроса.</w:t>
      </w:r>
    </w:p>
    <w:p w:rsidR="0038622F" w:rsidRDefault="00DA4E3D" w:rsidP="0038622F">
      <w:pPr>
        <w:pStyle w:val="ConsPlusNormal"/>
        <w:ind w:firstLine="567"/>
        <w:jc w:val="both"/>
        <w:rPr>
          <w:rFonts w:ascii="Times New Roman" w:hAnsi="Times New Roman"/>
          <w:sz w:val="24"/>
          <w:szCs w:val="24"/>
        </w:rPr>
      </w:pPr>
      <w:r w:rsidRPr="003401AE">
        <w:rPr>
          <w:rFonts w:ascii="Times New Roman" w:hAnsi="Times New Roman"/>
          <w:sz w:val="24"/>
          <w:szCs w:val="24"/>
        </w:rPr>
        <w:t>2.6.1.2. К указанному заявлению</w:t>
      </w:r>
      <w:r w:rsidR="00AA4C54" w:rsidRPr="003401AE">
        <w:rPr>
          <w:rFonts w:ascii="Times New Roman" w:hAnsi="Times New Roman"/>
          <w:sz w:val="24"/>
          <w:szCs w:val="24"/>
        </w:rPr>
        <w:t xml:space="preserve"> заявитель прикладывает</w:t>
      </w:r>
      <w:r w:rsidRPr="003401AE">
        <w:rPr>
          <w:rFonts w:ascii="Times New Roman" w:hAnsi="Times New Roman"/>
          <w:sz w:val="24"/>
          <w:szCs w:val="24"/>
        </w:rPr>
        <w:t xml:space="preserve"> следующие документы:</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w:t>
      </w:r>
      <w:r w:rsidR="00AA4C54">
        <w:rPr>
          <w:rFonts w:ascii="Times New Roman" w:hAnsi="Times New Roman"/>
          <w:sz w:val="24"/>
          <w:szCs w:val="24"/>
        </w:rPr>
        <w:t xml:space="preserve"> П</w:t>
      </w:r>
      <w:r w:rsidRPr="00940E23">
        <w:rPr>
          <w:rFonts w:ascii="Times New Roman" w:hAnsi="Times New Roman"/>
          <w:sz w:val="24"/>
          <w:szCs w:val="24"/>
        </w:rPr>
        <w:t xml:space="preserve">равоустанавливающие документы на земельный участок, в том числе соглашение об установлении публичного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w:t>
      </w:r>
      <w:r w:rsidRPr="00940E23">
        <w:rPr>
          <w:rFonts w:ascii="Times New Roman" w:hAnsi="Times New Roman"/>
          <w:color w:val="000000"/>
          <w:sz w:val="24"/>
          <w:szCs w:val="24"/>
        </w:rPr>
        <w:t xml:space="preserve">в случае, предусмотренном </w:t>
      </w:r>
      <w:hyperlink r:id="rId9" w:history="1">
        <w:r w:rsidRPr="00940E23">
          <w:rPr>
            <w:rFonts w:ascii="Times New Roman" w:hAnsi="Times New Roman"/>
            <w:color w:val="000000"/>
            <w:sz w:val="24"/>
            <w:szCs w:val="24"/>
          </w:rPr>
          <w:t>частью 1.1 статьи 57.3</w:t>
        </w:r>
      </w:hyperlink>
      <w:r w:rsidRPr="00940E23">
        <w:rPr>
          <w:rFonts w:ascii="Times New Roman" w:hAnsi="Times New Roman"/>
          <w:color w:val="000000"/>
          <w:sz w:val="24"/>
          <w:szCs w:val="24"/>
        </w:rPr>
        <w:t xml:space="preserve"> Градостроительного кодекса Российской Федерации (далее - ГрК РФ), </w:t>
      </w:r>
      <w:r w:rsidRPr="00940E23">
        <w:rPr>
          <w:rFonts w:ascii="Times New Roman" w:hAnsi="Times New Roman"/>
          <w:sz w:val="24"/>
          <w:szCs w:val="24"/>
        </w:rPr>
        <w:t xml:space="preserve">если иное не установлено </w:t>
      </w:r>
      <w:hyperlink r:id="rId10" w:history="1">
        <w:r w:rsidRPr="00940E23">
          <w:rPr>
            <w:rFonts w:ascii="Times New Roman" w:hAnsi="Times New Roman"/>
            <w:color w:val="000000"/>
            <w:sz w:val="24"/>
            <w:szCs w:val="24"/>
          </w:rPr>
          <w:t>частью 7.3</w:t>
        </w:r>
      </w:hyperlink>
      <w:r w:rsidRPr="00940E23">
        <w:rPr>
          <w:rFonts w:ascii="Times New Roman" w:hAnsi="Times New Roman"/>
          <w:sz w:val="24"/>
          <w:szCs w:val="24"/>
        </w:rPr>
        <w:t xml:space="preserve"> статьи 51 </w:t>
      </w:r>
      <w:r w:rsidRPr="00940E23">
        <w:rPr>
          <w:rFonts w:ascii="Times New Roman" w:hAnsi="Times New Roman"/>
          <w:color w:val="000000"/>
          <w:sz w:val="24"/>
          <w:szCs w:val="24"/>
        </w:rPr>
        <w:t>ГрК РФ</w:t>
      </w:r>
      <w:r w:rsidRPr="00940E23">
        <w:rPr>
          <w:rFonts w:ascii="Times New Roman" w:hAnsi="Times New Roman"/>
          <w:sz w:val="24"/>
          <w:szCs w:val="24"/>
        </w:rPr>
        <w:t>;</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00F7734D">
        <w:rPr>
          <w:rFonts w:ascii="Times New Roman" w:hAnsi="Times New Roman"/>
          <w:sz w:val="24"/>
          <w:szCs w:val="24"/>
        </w:rPr>
        <w:t xml:space="preserve">                    </w:t>
      </w:r>
      <w:r w:rsidRPr="00940E23">
        <w:rPr>
          <w:rFonts w:ascii="Times New Roman" w:hAnsi="Times New Roman"/>
          <w:sz w:val="24"/>
          <w:szCs w:val="24"/>
        </w:rPr>
        <w:t>инвестиций, - указанное соглашение, правоустанавливающие документы на земельный участок правообладателя, с которым заключено это соглашение;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2.6.1.2.4. Результаты инженерных изысканий и следующие материалы, содержащиеся в утвержденной</w:t>
      </w:r>
      <w:r w:rsidR="00B53578">
        <w:rPr>
          <w:rFonts w:ascii="Times New Roman" w:hAnsi="Times New Roman"/>
          <w:sz w:val="24"/>
          <w:szCs w:val="24"/>
        </w:rPr>
        <w:t xml:space="preserve"> в соответствии с частью 15 статьи 48 ГрК РФ</w:t>
      </w:r>
      <w:r w:rsidRPr="00940E23">
        <w:rPr>
          <w:rFonts w:ascii="Times New Roman" w:hAnsi="Times New Roman"/>
          <w:sz w:val="24"/>
          <w:szCs w:val="24"/>
        </w:rPr>
        <w:t xml:space="preserve"> проектной документации: </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пояснительная записка; </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w:t>
      </w:r>
      <w:r w:rsidR="00FF54B3">
        <w:rPr>
          <w:rFonts w:ascii="Times New Roman" w:hAnsi="Times New Roman"/>
          <w:sz w:val="24"/>
          <w:szCs w:val="24"/>
        </w:rPr>
        <w:t>ьно- культурного и коммунально-</w:t>
      </w:r>
      <w:r w:rsidR="00DA4E3D" w:rsidRPr="00940E23">
        <w:rPr>
          <w:rFonts w:ascii="Times New Roman" w:hAnsi="Times New Roman"/>
          <w:sz w:val="24"/>
          <w:szCs w:val="24"/>
        </w:rPr>
        <w:t xml:space="preserve">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B21F34">
        <w:rPr>
          <w:rFonts w:ascii="Times New Roman" w:hAnsi="Times New Roman"/>
          <w:sz w:val="24"/>
          <w:szCs w:val="24"/>
        </w:rPr>
        <w:t>тов капитального строительства).</w:t>
      </w:r>
      <w:r w:rsidR="00DA4E3D" w:rsidRPr="00940E23">
        <w:rPr>
          <w:rFonts w:ascii="Times New Roman" w:hAnsi="Times New Roman"/>
          <w:sz w:val="24"/>
          <w:szCs w:val="24"/>
        </w:rPr>
        <w:t xml:space="preserve">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2.6.1.2.5. Положительное заключение экспертизы проектной документации </w:t>
      </w:r>
      <w:r w:rsidRPr="00940E23">
        <w:rPr>
          <w:rFonts w:ascii="Times New Roman" w:hAnsi="Times New Roman"/>
          <w:sz w:val="24"/>
          <w:szCs w:val="24"/>
        </w:rPr>
        <w:br/>
        <w:t>(в части соответствия проектной документации требованиям, указанным в пункте 1 части 5 статьи 49 ГрК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 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w:t>
      </w:r>
      <w:r w:rsidRPr="00940E23">
        <w:rPr>
          <w:rFonts w:ascii="Times New Roman" w:hAnsi="Times New Roman"/>
          <w:color w:val="FF0000"/>
          <w:sz w:val="24"/>
          <w:szCs w:val="24"/>
        </w:rPr>
        <w:t xml:space="preserve"> </w:t>
      </w:r>
      <w:r w:rsidRPr="00940E23">
        <w:rPr>
          <w:rFonts w:ascii="Times New Roman" w:hAnsi="Times New Roman"/>
          <w:sz w:val="24"/>
          <w:szCs w:val="24"/>
        </w:rPr>
        <w:t>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2.6.1.2.8.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2.6.1.2.9.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2.6.1.2.10. В случае проведения реконструкции государственным (муниципальным) заказчиком, являющимся органом государственной власти,</w:t>
      </w:r>
      <w:r w:rsidRPr="00940E23">
        <w:rPr>
          <w:rFonts w:ascii="Times New Roman" w:hAnsi="Times New Roman"/>
          <w:color w:val="FF0000"/>
          <w:sz w:val="24"/>
          <w:szCs w:val="24"/>
        </w:rPr>
        <w:t xml:space="preserve"> </w:t>
      </w:r>
      <w:r w:rsidRPr="00940E23">
        <w:rPr>
          <w:rFonts w:ascii="Times New Roman" w:hAnsi="Times New Roman"/>
          <w:sz w:val="24"/>
          <w:szCs w:val="24"/>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2.6.1.2.11.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2.6.1.2.14.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67396" w:rsidRDefault="00DA4E3D" w:rsidP="00367396">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hAnsi="Times New Roman"/>
          <w:sz w:val="24"/>
          <w:szCs w:val="24"/>
        </w:rPr>
        <w:t xml:space="preserve">2.6.1.2.15. </w:t>
      </w:r>
      <w:r w:rsidR="00367396">
        <w:rPr>
          <w:rFonts w:ascii="Times New Roman" w:hAnsi="Times New Roman" w:cs="Times New Roman"/>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p>
    <w:p w:rsidR="0038622F" w:rsidRDefault="002866F9" w:rsidP="00367396">
      <w:pPr>
        <w:pStyle w:val="ConsPlusNormal"/>
        <w:ind w:firstLine="567"/>
        <w:jc w:val="both"/>
        <w:rPr>
          <w:rFonts w:ascii="Times New Roman" w:hAnsi="Times New Roman"/>
          <w:sz w:val="24"/>
          <w:szCs w:val="24"/>
        </w:rPr>
      </w:pPr>
      <w:r>
        <w:rPr>
          <w:rFonts w:ascii="Times New Roman" w:hAnsi="Times New Roman"/>
          <w:sz w:val="24"/>
          <w:szCs w:val="24"/>
        </w:rPr>
        <w:t>2.6.</w:t>
      </w:r>
      <w:r w:rsidR="006057CF" w:rsidRPr="000C3405">
        <w:rPr>
          <w:rFonts w:ascii="Times New Roman" w:hAnsi="Times New Roman"/>
          <w:sz w:val="24"/>
          <w:szCs w:val="24"/>
        </w:rPr>
        <w:t>2</w:t>
      </w:r>
      <w:r>
        <w:rPr>
          <w:rFonts w:ascii="Times New Roman" w:hAnsi="Times New Roman"/>
          <w:sz w:val="24"/>
          <w:szCs w:val="24"/>
        </w:rPr>
        <w:t>.</w:t>
      </w:r>
      <w:r w:rsidR="00DA4E3D" w:rsidRPr="00940E23">
        <w:rPr>
          <w:rFonts w:ascii="Times New Roman" w:hAnsi="Times New Roman"/>
          <w:sz w:val="24"/>
          <w:szCs w:val="24"/>
        </w:rPr>
        <w:t xml:space="preserve"> Документы (их копии или сведения, содержащиеся в них), указанные в подпунктах 2.6.1.2.1 - 2.6.1.2.8, 2.6.1.2.12, 2.6.1.2.14 и 2.6.1.2.15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Документы, указанные в подпунктах 2.6.1.2.1, 2.6.1.2.4, 2.6.1.2.5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67396" w:rsidRDefault="00367396" w:rsidP="0036739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11" w:history="1">
        <w:r w:rsidRPr="00367396">
          <w:rPr>
            <w:rFonts w:ascii="Times New Roman" w:hAnsi="Times New Roman" w:cs="Times New Roman"/>
            <w:sz w:val="24"/>
            <w:szCs w:val="24"/>
          </w:rPr>
          <w:t>частью 1.1 статьи 57.3</w:t>
        </w:r>
      </w:hyperlink>
      <w:r w:rsidRPr="00367396">
        <w:rPr>
          <w:rFonts w:ascii="Times New Roman" w:hAnsi="Times New Roman" w:cs="Times New Roman"/>
          <w:sz w:val="24"/>
          <w:szCs w:val="24"/>
        </w:rPr>
        <w:t xml:space="preserve"> </w:t>
      </w:r>
      <w:r>
        <w:rPr>
          <w:rFonts w:ascii="Times New Roman" w:hAnsi="Times New Roman" w:cs="Times New Roman"/>
          <w:sz w:val="24"/>
          <w:szCs w:val="24"/>
        </w:rPr>
        <w:t>ГрК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38622F" w:rsidRDefault="00367396" w:rsidP="00367396">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 </w:t>
      </w:r>
      <w:r w:rsidR="00DA4E3D" w:rsidRPr="00940E23">
        <w:rPr>
          <w:rFonts w:ascii="Times New Roman" w:hAnsi="Times New Roman"/>
          <w:sz w:val="24"/>
          <w:szCs w:val="24"/>
        </w:rPr>
        <w:t>2.6.3. Внесение изменений в разрешение на строительство (в том числе в связи с необходимостью продления срока действия разрешения на строительств</w:t>
      </w:r>
      <w:r w:rsidR="0038622F">
        <w:rPr>
          <w:rFonts w:ascii="Times New Roman" w:hAnsi="Times New Roman"/>
          <w:sz w:val="24"/>
          <w:szCs w:val="24"/>
        </w:rPr>
        <w:t>о) осуществляется на основании:</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уведомления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права пользования недрами;</w:t>
      </w:r>
    </w:p>
    <w:p w:rsidR="00C7352C" w:rsidRDefault="0080049E" w:rsidP="00C7352C">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C7352C" w:rsidRPr="00940E23">
        <w:rPr>
          <w:rFonts w:ascii="Times New Roman" w:hAnsi="Times New Roman"/>
          <w:sz w:val="24"/>
          <w:szCs w:val="24"/>
        </w:rPr>
        <w:t>заявления о внесении изменений в разрешение на строительство (в том числе в связи с необходимостью продления срока действ</w:t>
      </w:r>
      <w:r w:rsidR="00C7352C">
        <w:rPr>
          <w:rFonts w:ascii="Times New Roman" w:hAnsi="Times New Roman"/>
          <w:sz w:val="24"/>
          <w:szCs w:val="24"/>
        </w:rPr>
        <w:t>ия разрешения на строительство);</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уведомления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ил</w:t>
      </w:r>
      <w:r w:rsidR="00C7352C">
        <w:rPr>
          <w:rFonts w:ascii="Times New Roman" w:hAnsi="Times New Roman"/>
          <w:sz w:val="24"/>
          <w:szCs w:val="24"/>
        </w:rPr>
        <w:t>и выдела из земельных участков).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В случае направления заявителем уведомления о переходе прав на земельный участок, права пользования недрами, либо уведомления об образовании земельного участка, в уведомлении указываются реквизиты: </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решения об образовани</w:t>
      </w:r>
      <w:r w:rsidR="00C66D16">
        <w:rPr>
          <w:rFonts w:ascii="Times New Roman" w:hAnsi="Times New Roman"/>
          <w:sz w:val="24"/>
          <w:szCs w:val="24"/>
        </w:rPr>
        <w:t xml:space="preserve">и земельных участков в случаях </w:t>
      </w:r>
      <w:r w:rsidR="00DA4E3D" w:rsidRPr="00940E23">
        <w:rPr>
          <w:rFonts w:ascii="Times New Roman" w:hAnsi="Times New Roman"/>
          <w:sz w:val="24"/>
          <w:szCs w:val="24"/>
        </w:rPr>
        <w:t>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Кемеровской области - Кузбасса или орган местного самоуправления;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Одновременно с </w:t>
      </w:r>
      <w:r w:rsidR="006057CF">
        <w:rPr>
          <w:rFonts w:ascii="Times New Roman" w:hAnsi="Times New Roman"/>
          <w:sz w:val="24"/>
          <w:szCs w:val="24"/>
        </w:rPr>
        <w:t>заявлением о внесении изменений в разрешение на строительство (о продление срока</w:t>
      </w:r>
      <w:r w:rsidR="00FB288D">
        <w:rPr>
          <w:rFonts w:ascii="Times New Roman" w:hAnsi="Times New Roman"/>
          <w:sz w:val="24"/>
          <w:szCs w:val="24"/>
        </w:rPr>
        <w:t xml:space="preserve"> действия разрешения на строительство)</w:t>
      </w:r>
      <w:r w:rsidRPr="00940E23">
        <w:rPr>
          <w:rFonts w:ascii="Times New Roman" w:hAnsi="Times New Roman"/>
          <w:sz w:val="24"/>
          <w:szCs w:val="24"/>
        </w:rPr>
        <w:t xml:space="preserve">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D820B7" w:rsidRPr="00D820B7" w:rsidRDefault="00DA4E3D" w:rsidP="00D820B7">
      <w:pPr>
        <w:autoSpaceDE w:val="0"/>
        <w:autoSpaceDN w:val="0"/>
        <w:adjustRightInd w:val="0"/>
        <w:spacing w:after="0" w:line="240" w:lineRule="auto"/>
        <w:ind w:firstLine="567"/>
        <w:jc w:val="both"/>
        <w:rPr>
          <w:rFonts w:ascii="Times New Roman" w:hAnsi="Times New Roman" w:cs="Times New Roman"/>
          <w:sz w:val="24"/>
          <w:szCs w:val="24"/>
        </w:rPr>
      </w:pPr>
      <w:r w:rsidRPr="00D820B7">
        <w:rPr>
          <w:rFonts w:ascii="Times New Roman" w:hAnsi="Times New Roman"/>
          <w:sz w:val="24"/>
          <w:szCs w:val="24"/>
        </w:rPr>
        <w:t xml:space="preserve">2.6.4. </w:t>
      </w:r>
      <w:r w:rsidR="00D820B7" w:rsidRPr="00D820B7">
        <w:rPr>
          <w:rFonts w:ascii="Times New Roman" w:hAnsi="Times New Roman" w:cs="Times New Roman"/>
          <w:sz w:val="24"/>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D820B7">
        <w:rPr>
          <w:rFonts w:ascii="Times New Roman" w:hAnsi="Times New Roman" w:cs="Times New Roman"/>
          <w:sz w:val="24"/>
          <w:szCs w:val="24"/>
        </w:rPr>
        <w:t xml:space="preserve">пунктом </w:t>
      </w:r>
      <w:r w:rsidR="00D820B7" w:rsidRPr="003401AE">
        <w:rPr>
          <w:rFonts w:ascii="Times New Roman" w:hAnsi="Times New Roman"/>
          <w:sz w:val="24"/>
          <w:szCs w:val="24"/>
        </w:rPr>
        <w:t>2.6.1.2.</w:t>
      </w:r>
      <w:r w:rsidR="00D820B7" w:rsidRPr="00D820B7">
        <w:rPr>
          <w:rFonts w:ascii="Times New Roman" w:hAnsi="Times New Roman" w:cs="Times New Roman"/>
          <w:sz w:val="24"/>
          <w:szCs w:val="24"/>
        </w:rPr>
        <w:t xml:space="preserve"> Представление указанных документов осуществляется по правилам, установленным </w:t>
      </w:r>
      <w:r w:rsidR="00D820B7">
        <w:rPr>
          <w:rFonts w:ascii="Times New Roman" w:hAnsi="Times New Roman" w:cs="Times New Roman"/>
          <w:sz w:val="24"/>
          <w:szCs w:val="24"/>
        </w:rPr>
        <w:t>пунктом 2.6.2</w:t>
      </w:r>
      <w:r w:rsidR="00D820B7" w:rsidRPr="00D820B7">
        <w:rPr>
          <w:rFonts w:ascii="Times New Roman" w:hAnsi="Times New Roman" w:cs="Times New Roman"/>
          <w:sz w:val="24"/>
          <w:szCs w:val="24"/>
        </w:rPr>
        <w:t xml:space="preserve"> </w:t>
      </w:r>
      <w:r w:rsidR="00D820B7">
        <w:rPr>
          <w:rFonts w:ascii="Times New Roman" w:hAnsi="Times New Roman" w:cs="Times New Roman"/>
          <w:sz w:val="24"/>
          <w:szCs w:val="24"/>
        </w:rPr>
        <w:t>настоящего регламента</w:t>
      </w:r>
      <w:r w:rsidR="00D820B7" w:rsidRPr="00D820B7">
        <w:rPr>
          <w:rFonts w:ascii="Times New Roman" w:hAnsi="Times New Roman" w:cs="Times New Roman"/>
          <w:sz w:val="24"/>
          <w:szCs w:val="24"/>
        </w:rPr>
        <w:t xml:space="preserve">. Уведомление, документы, предусмотренные </w:t>
      </w:r>
      <w:hyperlink r:id="rId12" w:history="1">
        <w:r w:rsidR="00D820B7" w:rsidRPr="00D820B7">
          <w:rPr>
            <w:rFonts w:ascii="Times New Roman" w:hAnsi="Times New Roman" w:cs="Times New Roman"/>
            <w:sz w:val="24"/>
            <w:szCs w:val="24"/>
          </w:rPr>
          <w:t>пунктами 1</w:t>
        </w:r>
      </w:hyperlink>
      <w:r w:rsidR="00D820B7" w:rsidRPr="00D820B7">
        <w:rPr>
          <w:rFonts w:ascii="Times New Roman" w:hAnsi="Times New Roman" w:cs="Times New Roman"/>
          <w:sz w:val="24"/>
          <w:szCs w:val="24"/>
        </w:rPr>
        <w:t xml:space="preserve"> - </w:t>
      </w:r>
      <w:hyperlink r:id="rId13" w:history="1">
        <w:r w:rsidR="00D820B7" w:rsidRPr="00D820B7">
          <w:rPr>
            <w:rFonts w:ascii="Times New Roman" w:hAnsi="Times New Roman" w:cs="Times New Roman"/>
            <w:sz w:val="24"/>
            <w:szCs w:val="24"/>
          </w:rPr>
          <w:t>4 части 21.10</w:t>
        </w:r>
      </w:hyperlink>
      <w:r w:rsidR="00D820B7" w:rsidRPr="00D820B7">
        <w:rPr>
          <w:rFonts w:ascii="Times New Roman" w:hAnsi="Times New Roman" w:cs="Times New Roman"/>
          <w:sz w:val="24"/>
          <w:szCs w:val="24"/>
        </w:rPr>
        <w:t xml:space="preserve"> </w:t>
      </w:r>
      <w:r w:rsidR="00D820B7">
        <w:rPr>
          <w:rFonts w:ascii="Times New Roman" w:hAnsi="Times New Roman" w:cs="Times New Roman"/>
          <w:sz w:val="24"/>
          <w:szCs w:val="24"/>
        </w:rPr>
        <w:t>ГрК РФ</w:t>
      </w:r>
      <w:r w:rsidR="00D820B7" w:rsidRPr="00D820B7">
        <w:rPr>
          <w:rFonts w:ascii="Times New Roman" w:hAnsi="Times New Roman" w:cs="Times New Roman"/>
          <w:sz w:val="24"/>
          <w:szCs w:val="24"/>
        </w:rPr>
        <w:t xml:space="preserve">,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r w:rsidR="00D820B7">
        <w:rPr>
          <w:rFonts w:ascii="Times New Roman" w:hAnsi="Times New Roman" w:cs="Times New Roman"/>
          <w:sz w:val="24"/>
          <w:szCs w:val="24"/>
        </w:rPr>
        <w:t>пунктом 2.6.1.2</w:t>
      </w:r>
      <w:r w:rsidR="00D820B7" w:rsidRPr="00D820B7">
        <w:rPr>
          <w:rFonts w:ascii="Times New Roman" w:hAnsi="Times New Roman" w:cs="Times New Roman"/>
          <w:sz w:val="24"/>
          <w:szCs w:val="24"/>
        </w:rPr>
        <w:t xml:space="preserve"> в случаях, если их представление необходимо в соответствии с настоящ</w:t>
      </w:r>
      <w:r w:rsidR="00D820B7">
        <w:rPr>
          <w:rFonts w:ascii="Times New Roman" w:hAnsi="Times New Roman" w:cs="Times New Roman"/>
          <w:sz w:val="24"/>
          <w:szCs w:val="24"/>
        </w:rPr>
        <w:t>им пунктом</w:t>
      </w:r>
      <w:r w:rsidR="00D820B7" w:rsidRPr="00D820B7">
        <w:rPr>
          <w:rFonts w:ascii="Times New Roman" w:hAnsi="Times New Roman" w:cs="Times New Roman"/>
          <w:sz w:val="24"/>
          <w:szCs w:val="24"/>
        </w:rPr>
        <w:t>,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8622F" w:rsidRDefault="00B210C9" w:rsidP="0038622F">
      <w:pPr>
        <w:pStyle w:val="ConsPlusNormal"/>
        <w:ind w:firstLine="567"/>
        <w:jc w:val="both"/>
        <w:rPr>
          <w:rFonts w:ascii="Times New Roman" w:hAnsi="Times New Roman"/>
          <w:sz w:val="24"/>
          <w:szCs w:val="24"/>
        </w:rPr>
      </w:pPr>
      <w:r>
        <w:rPr>
          <w:rFonts w:ascii="Times New Roman" w:hAnsi="Times New Roman"/>
          <w:sz w:val="24"/>
          <w:szCs w:val="24"/>
        </w:rPr>
        <w:t>Ф</w:t>
      </w:r>
      <w:r w:rsidR="00DA4E3D" w:rsidRPr="00940E23">
        <w:rPr>
          <w:rFonts w:ascii="Times New Roman" w:hAnsi="Times New Roman"/>
          <w:sz w:val="24"/>
          <w:szCs w:val="24"/>
        </w:rPr>
        <w:t>орма заявления о внесении изменений в разрешение на строительство приведена в приложении № 3 к настоящему административному регламенту.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Заявление о продлении срока действия разрешения на строительство может быть подано через </w:t>
      </w:r>
      <w:r w:rsidR="00D47FB8">
        <w:rPr>
          <w:rFonts w:ascii="Times New Roman" w:hAnsi="Times New Roman"/>
          <w:sz w:val="24"/>
          <w:szCs w:val="24"/>
        </w:rPr>
        <w:t>У</w:t>
      </w:r>
      <w:r w:rsidRPr="00940E23">
        <w:rPr>
          <w:rFonts w:ascii="Times New Roman" w:hAnsi="Times New Roman"/>
          <w:sz w:val="24"/>
          <w:szCs w:val="24"/>
        </w:rPr>
        <w:t xml:space="preserve">МФЦ в соответствии с соглашением о взаимодействии между </w:t>
      </w:r>
      <w:r w:rsidR="00D47FB8">
        <w:rPr>
          <w:rFonts w:ascii="Times New Roman" w:hAnsi="Times New Roman"/>
          <w:sz w:val="24"/>
          <w:szCs w:val="24"/>
        </w:rPr>
        <w:t>У</w:t>
      </w:r>
      <w:r w:rsidRPr="00940E23">
        <w:rPr>
          <w:rFonts w:ascii="Times New Roman" w:hAnsi="Times New Roman"/>
          <w:sz w:val="24"/>
          <w:szCs w:val="24"/>
        </w:rPr>
        <w:t xml:space="preserve">МФЦ и </w:t>
      </w:r>
      <w:r w:rsidR="00E23689">
        <w:rPr>
          <w:rFonts w:ascii="Times New Roman" w:hAnsi="Times New Roman"/>
          <w:sz w:val="24"/>
          <w:szCs w:val="24"/>
        </w:rPr>
        <w:t>администрацией Новокузнецкого муниципального района</w:t>
      </w:r>
      <w:r w:rsidRPr="00940E23">
        <w:rPr>
          <w:rFonts w:ascii="Times New Roman" w:hAnsi="Times New Roman"/>
          <w:sz w:val="24"/>
          <w:szCs w:val="24"/>
        </w:rPr>
        <w:t>.</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 Уполномоченный орган не вправе требовать от заявителя или его представителя: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B210C9">
        <w:rPr>
          <w:rFonts w:ascii="Times New Roman" w:hAnsi="Times New Roman"/>
          <w:sz w:val="24"/>
          <w:szCs w:val="24"/>
        </w:rPr>
        <w:t>ставлением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предусмотренных частью 6 статьи 7 Федерального закона от 27.07.2010 № 210-ФЗ </w:t>
      </w:r>
      <w:r w:rsidR="003412A6">
        <w:rPr>
          <w:rFonts w:ascii="Times New Roman" w:hAnsi="Times New Roman"/>
          <w:sz w:val="24"/>
          <w:szCs w:val="24"/>
        </w:rPr>
        <w:t xml:space="preserve">                               </w:t>
      </w:r>
      <w:r w:rsidRPr="00940E23">
        <w:rPr>
          <w:rFonts w:ascii="Times New Roman" w:hAnsi="Times New Roman"/>
          <w:sz w:val="24"/>
          <w:szCs w:val="24"/>
        </w:rPr>
        <w:t>«</w:t>
      </w:r>
      <w:r w:rsidRPr="00940E23">
        <w:rPr>
          <w:rFonts w:ascii="Times New Roman" w:eastAsiaTheme="minorHAnsi" w:hAnsi="Times New Roman"/>
          <w:sz w:val="24"/>
          <w:szCs w:val="24"/>
          <w:lang w:eastAsia="en-US"/>
        </w:rPr>
        <w:t>Об организации предоставления государственных и муниципальных услуг</w:t>
      </w:r>
      <w:r w:rsidRPr="00940E23">
        <w:rPr>
          <w:rFonts w:ascii="Times New Roman" w:hAnsi="Times New Roman"/>
          <w:sz w:val="24"/>
          <w:szCs w:val="24"/>
        </w:rPr>
        <w:t xml:space="preserve">» </w:t>
      </w:r>
      <w:r w:rsidR="002D64DA">
        <w:rPr>
          <w:rFonts w:ascii="Times New Roman" w:hAnsi="Times New Roman"/>
          <w:sz w:val="24"/>
          <w:szCs w:val="24"/>
        </w:rPr>
        <w:t xml:space="preserve">                                       </w:t>
      </w:r>
      <w:r w:rsidRPr="00940E23">
        <w:rPr>
          <w:rFonts w:ascii="Times New Roman" w:hAnsi="Times New Roman"/>
          <w:sz w:val="24"/>
          <w:szCs w:val="24"/>
        </w:rPr>
        <w:t>(далее – Федеральный закон от 27.07.201</w:t>
      </w:r>
      <w:r w:rsidR="00B210C9">
        <w:rPr>
          <w:rFonts w:ascii="Times New Roman" w:hAnsi="Times New Roman"/>
          <w:sz w:val="24"/>
          <w:szCs w:val="24"/>
        </w:rPr>
        <w:t>0 № 210-ФЗ) перечень документов;</w:t>
      </w:r>
    </w:p>
    <w:p w:rsidR="0038622F" w:rsidRDefault="00DA4E3D" w:rsidP="0080049E">
      <w:pPr>
        <w:pStyle w:val="ConsPlusNormal"/>
        <w:ind w:firstLine="567"/>
        <w:jc w:val="both"/>
        <w:rPr>
          <w:rFonts w:ascii="Times New Roman" w:hAnsi="Times New Roman"/>
          <w:sz w:val="24"/>
          <w:szCs w:val="24"/>
        </w:rPr>
      </w:pPr>
      <w:r w:rsidRPr="00940E23">
        <w:rPr>
          <w:rFonts w:ascii="Times New Roman" w:hAnsi="Times New Roman"/>
          <w:sz w:val="24"/>
          <w:szCs w:val="24"/>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w:t>
      </w:r>
      <w:r w:rsidR="00B210C9">
        <w:rPr>
          <w:rFonts w:ascii="Times New Roman" w:hAnsi="Times New Roman"/>
          <w:sz w:val="24"/>
          <w:szCs w:val="24"/>
        </w:rPr>
        <w:t>ия муниципальных услуг;</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2.7.4.3.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2.7.4.4.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FB288D">
        <w:rPr>
          <w:rFonts w:ascii="Times New Roman" w:hAnsi="Times New Roman"/>
          <w:sz w:val="24"/>
          <w:szCs w:val="24"/>
        </w:rPr>
        <w:t>У</w:t>
      </w:r>
      <w:r w:rsidRPr="00940E23">
        <w:rPr>
          <w:rFonts w:ascii="Times New Roman" w:hAnsi="Times New Roman"/>
          <w:sz w:val="24"/>
          <w:szCs w:val="24"/>
        </w:rPr>
        <w:t xml:space="preserve">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FB288D">
        <w:rPr>
          <w:rFonts w:ascii="Times New Roman" w:hAnsi="Times New Roman"/>
          <w:sz w:val="24"/>
          <w:szCs w:val="24"/>
        </w:rPr>
        <w:t>У</w:t>
      </w:r>
      <w:r w:rsidRPr="00940E23">
        <w:rPr>
          <w:rFonts w:ascii="Times New Roman" w:hAnsi="Times New Roman"/>
          <w:sz w:val="24"/>
          <w:szCs w:val="24"/>
        </w:rPr>
        <w:t>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45643" w:rsidRPr="005134EF" w:rsidRDefault="00E45643" w:rsidP="00E45643">
      <w:pPr>
        <w:pStyle w:val="ConsPlusNormal"/>
        <w:ind w:firstLine="567"/>
        <w:jc w:val="both"/>
        <w:rPr>
          <w:rFonts w:ascii="Times New Roman" w:hAnsi="Times New Roman"/>
          <w:sz w:val="24"/>
          <w:szCs w:val="24"/>
        </w:rPr>
      </w:pPr>
      <w:r w:rsidRPr="000C4B9D">
        <w:rPr>
          <w:rFonts w:ascii="Times New Roman" w:hAnsi="Times New Roman"/>
          <w:sz w:val="24"/>
          <w:szCs w:val="24"/>
        </w:rPr>
        <w:t xml:space="preserve">2.7.4.5.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(далее - Федеральный закон от 27.07.2010 </w:t>
      </w:r>
      <w:r w:rsidRPr="000C4B9D">
        <w:rPr>
          <w:rFonts w:ascii="Times New Roman" w:hAnsi="Times New Roman"/>
          <w:sz w:val="24"/>
          <w:szCs w:val="24"/>
        </w:rPr>
        <w:b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F432A" w:rsidRPr="003E2086" w:rsidRDefault="00DA4E3D" w:rsidP="00FF432A">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2.8. </w:t>
      </w:r>
      <w:r w:rsidR="00FF432A" w:rsidRPr="003E208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F432A" w:rsidRPr="003E2086" w:rsidRDefault="00FF432A" w:rsidP="00FF432A">
      <w:pPr>
        <w:pStyle w:val="ConsPlusNormal"/>
        <w:ind w:firstLine="567"/>
        <w:jc w:val="both"/>
        <w:rPr>
          <w:rFonts w:ascii="Times New Roman" w:hAnsi="Times New Roman"/>
          <w:sz w:val="24"/>
          <w:szCs w:val="24"/>
        </w:rPr>
      </w:pPr>
      <w:r w:rsidRPr="003E2086">
        <w:rPr>
          <w:rFonts w:ascii="Times New Roman" w:hAnsi="Times New Roman"/>
          <w:sz w:val="24"/>
          <w:szCs w:val="24"/>
        </w:rPr>
        <w:t>Основанием для отказа в приеме документов является:</w:t>
      </w:r>
    </w:p>
    <w:p w:rsidR="00FF432A" w:rsidRPr="003E2086" w:rsidRDefault="00FF432A" w:rsidP="00FF432A">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3E2086">
        <w:rPr>
          <w:rFonts w:ascii="Times New Roman" w:hAnsi="Times New Roman"/>
          <w:sz w:val="24"/>
          <w:szCs w:val="24"/>
        </w:rPr>
        <w:t>в заявлении не указаны фамилия, имя, отчество (при наличии) гражданина, либо наименование юридического лица, обратившегося в уполномоченный орган;</w:t>
      </w:r>
    </w:p>
    <w:p w:rsidR="00FF432A" w:rsidRPr="003E2086" w:rsidRDefault="00FF432A" w:rsidP="00FF432A">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3E2086">
        <w:rPr>
          <w:rFonts w:ascii="Times New Roman" w:hAnsi="Times New Roman"/>
          <w:sz w:val="24"/>
          <w:szCs w:val="24"/>
        </w:rPr>
        <w:t>текст в заявлении не поддается прочтению;</w:t>
      </w:r>
    </w:p>
    <w:p w:rsidR="00FF432A" w:rsidRPr="003E2086" w:rsidRDefault="00FF432A" w:rsidP="00FF432A">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3E2086">
        <w:rPr>
          <w:rFonts w:ascii="Times New Roman" w:hAnsi="Times New Roman"/>
          <w:sz w:val="24"/>
          <w:szCs w:val="24"/>
        </w:rPr>
        <w:t>заявление подписано неуполномоченным лицом.</w:t>
      </w:r>
    </w:p>
    <w:p w:rsidR="0038622F" w:rsidRDefault="00DA4E3D" w:rsidP="00FF432A">
      <w:pPr>
        <w:pStyle w:val="ConsPlusNormal"/>
        <w:ind w:firstLine="567"/>
        <w:jc w:val="both"/>
        <w:rPr>
          <w:rFonts w:ascii="Times New Roman" w:hAnsi="Times New Roman"/>
          <w:sz w:val="24"/>
          <w:szCs w:val="24"/>
        </w:rPr>
      </w:pPr>
      <w:r w:rsidRPr="00940E23">
        <w:rPr>
          <w:rFonts w:ascii="Times New Roman" w:hAnsi="Times New Roman"/>
          <w:sz w:val="24"/>
          <w:szCs w:val="24"/>
        </w:rPr>
        <w:t>2.9. Исчерпывающий перечень оснований для приостановления и (или) отказа в предоставлении муниципальной услуги.</w:t>
      </w:r>
    </w:p>
    <w:p w:rsidR="00C25338" w:rsidRDefault="00C25338" w:rsidP="0038622F">
      <w:pPr>
        <w:pStyle w:val="ConsPlusNormal"/>
        <w:ind w:firstLine="567"/>
        <w:jc w:val="both"/>
        <w:rPr>
          <w:rFonts w:ascii="Times New Roman" w:hAnsi="Times New Roman"/>
          <w:sz w:val="24"/>
          <w:szCs w:val="24"/>
        </w:rPr>
      </w:pPr>
      <w:r>
        <w:rPr>
          <w:rFonts w:ascii="Times New Roman" w:hAnsi="Times New Roman"/>
          <w:sz w:val="24"/>
          <w:szCs w:val="24"/>
        </w:rPr>
        <w:t xml:space="preserve">Основания для </w:t>
      </w:r>
      <w:r w:rsidR="000C4B9D">
        <w:rPr>
          <w:rFonts w:ascii="Times New Roman" w:hAnsi="Times New Roman"/>
          <w:sz w:val="24"/>
          <w:szCs w:val="24"/>
        </w:rPr>
        <w:t xml:space="preserve">приостановления </w:t>
      </w:r>
      <w:r w:rsidR="000C4B9D" w:rsidRPr="00E823E3">
        <w:rPr>
          <w:rFonts w:ascii="Times New Roman" w:hAnsi="Times New Roman"/>
          <w:sz w:val="24"/>
          <w:szCs w:val="24"/>
        </w:rPr>
        <w:t>муниципальной</w:t>
      </w:r>
      <w:r w:rsidRPr="00E823E3">
        <w:rPr>
          <w:rFonts w:ascii="Times New Roman" w:hAnsi="Times New Roman"/>
          <w:sz w:val="24"/>
          <w:szCs w:val="24"/>
        </w:rPr>
        <w:t xml:space="preserve"> услуги законодательством Российской Федерации не предусмотрены</w:t>
      </w:r>
      <w:r>
        <w:rPr>
          <w:rFonts w:ascii="Times New Roman" w:hAnsi="Times New Roman"/>
          <w:sz w:val="24"/>
          <w:szCs w:val="24"/>
        </w:rPr>
        <w:t>.</w:t>
      </w:r>
      <w:r w:rsidRPr="00940E23">
        <w:rPr>
          <w:rFonts w:ascii="Times New Roman" w:hAnsi="Times New Roman"/>
          <w:sz w:val="24"/>
          <w:szCs w:val="24"/>
        </w:rPr>
        <w:t xml:space="preserve">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 Уполномоченный орган отказывает в выдаче разрешения на строительство в случае, если:</w:t>
      </w:r>
    </w:p>
    <w:p w:rsidR="0038622F" w:rsidRDefault="008C5541" w:rsidP="008C5541">
      <w:pPr>
        <w:pStyle w:val="ConsPlusNormal"/>
        <w:ind w:firstLine="567"/>
        <w:jc w:val="both"/>
        <w:rPr>
          <w:rFonts w:ascii="Times New Roman" w:hAnsi="Times New Roman"/>
          <w:sz w:val="24"/>
          <w:szCs w:val="24"/>
        </w:rPr>
      </w:pPr>
      <w:r>
        <w:rPr>
          <w:rFonts w:ascii="Times New Roman" w:hAnsi="Times New Roman"/>
          <w:sz w:val="24"/>
          <w:szCs w:val="24"/>
        </w:rPr>
        <w:t xml:space="preserve">2.9.1.1. </w:t>
      </w:r>
      <w:r w:rsidR="00DA4E3D" w:rsidRPr="00940E23">
        <w:rPr>
          <w:rFonts w:ascii="Times New Roman" w:hAnsi="Times New Roman"/>
          <w:sz w:val="24"/>
          <w:szCs w:val="24"/>
        </w:rPr>
        <w:t>Отсутствуют документы</w:t>
      </w:r>
      <w:r>
        <w:rPr>
          <w:rFonts w:ascii="Times New Roman" w:hAnsi="Times New Roman"/>
          <w:sz w:val="24"/>
          <w:szCs w:val="24"/>
        </w:rPr>
        <w:t xml:space="preserve">, предусмотренные пунктом 2.6.1 настоящего </w:t>
      </w:r>
      <w:r w:rsidR="00DA4E3D" w:rsidRPr="00940E23">
        <w:rPr>
          <w:rFonts w:ascii="Times New Roman" w:hAnsi="Times New Roman"/>
          <w:sz w:val="24"/>
          <w:szCs w:val="24"/>
        </w:rPr>
        <w:t>административного регламента;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2.9.1.2. Представленные документы не соответствуют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2.9.1.3. Предоставленные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66D16" w:rsidRDefault="00DA4E3D" w:rsidP="00C66D16">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hAnsi="Times New Roman"/>
          <w:sz w:val="24"/>
          <w:szCs w:val="24"/>
        </w:rPr>
        <w:t xml:space="preserve">2.9.1.4. </w:t>
      </w:r>
      <w:r w:rsidR="00C66D16" w:rsidRPr="00940E23">
        <w:rPr>
          <w:rFonts w:ascii="Times New Roman" w:hAnsi="Times New Roman"/>
          <w:sz w:val="24"/>
          <w:szCs w:val="24"/>
        </w:rPr>
        <w:t xml:space="preserve">Представленные документы не соответствуют требованиям к строительству, реконструкции объекта капитального строительства, </w:t>
      </w:r>
      <w:r w:rsidR="00C66D16">
        <w:rPr>
          <w:rFonts w:ascii="Times New Roman" w:hAnsi="Times New Roman" w:cs="Times New Roman"/>
          <w:sz w:val="24"/>
          <w:szCs w:val="24"/>
        </w:rPr>
        <w:t>установленным в разрешении на отклонение от предельных параметров разрешенного строительства, реконструкции</w:t>
      </w:r>
      <w:r w:rsidR="003137D6">
        <w:rPr>
          <w:rFonts w:ascii="Times New Roman" w:hAnsi="Times New Roman" w:cs="Times New Roman"/>
          <w:sz w:val="24"/>
          <w:szCs w:val="24"/>
        </w:rPr>
        <w:t>.</w:t>
      </w:r>
    </w:p>
    <w:p w:rsidR="0038622F" w:rsidRPr="00337820" w:rsidRDefault="00337820" w:rsidP="00C66D16">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 </w:t>
      </w:r>
      <w:r>
        <w:rPr>
          <w:rFonts w:ascii="Times New Roman" w:hAnsi="Times New Roman"/>
          <w:sz w:val="24"/>
          <w:szCs w:val="24"/>
        </w:rPr>
        <w:t xml:space="preserve">2.9.1.5. </w:t>
      </w:r>
      <w:r w:rsidRPr="00337820">
        <w:rPr>
          <w:rFonts w:ascii="Times New Roman" w:hAnsi="Times New Roman"/>
          <w:sz w:val="24"/>
          <w:szCs w:val="24"/>
        </w:rPr>
        <w:t>П</w:t>
      </w:r>
      <w:r w:rsidR="00DA4E3D" w:rsidRPr="00337820">
        <w:rPr>
          <w:rFonts w:ascii="Times New Roman" w:hAnsi="Times New Roman"/>
          <w:sz w:val="24"/>
          <w:szCs w:val="24"/>
        </w:rPr>
        <w:t>оступившее от исполнительного органа государственной власти Кемеровской области - Кузбасса,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Pr="00337820">
        <w:rPr>
          <w:rFonts w:ascii="Times New Roman" w:hAnsi="Times New Roman"/>
          <w:sz w:val="24"/>
          <w:szCs w:val="24"/>
        </w:rPr>
        <w:t>ного или регионального значения в</w:t>
      </w:r>
      <w:r w:rsidR="00FF54B3" w:rsidRPr="00337820">
        <w:rPr>
          <w:rFonts w:ascii="Times New Roman" w:hAnsi="Times New Roman"/>
          <w:sz w:val="24"/>
          <w:szCs w:val="24"/>
        </w:rPr>
        <w:t xml:space="preserve"> случае строительства или ре</w:t>
      </w:r>
      <w:r w:rsidRPr="00337820">
        <w:rPr>
          <w:rFonts w:ascii="Times New Roman" w:hAnsi="Times New Roman"/>
          <w:sz w:val="24"/>
          <w:szCs w:val="24"/>
        </w:rPr>
        <w:t>конструкции</w:t>
      </w:r>
      <w:r w:rsidR="00FF54B3" w:rsidRPr="00337820">
        <w:rPr>
          <w:rFonts w:ascii="Times New Roman" w:hAnsi="Times New Roman"/>
          <w:sz w:val="24"/>
          <w:szCs w:val="24"/>
        </w:rPr>
        <w:t xml:space="preserve"> объекта капитального строительства, который не является линейным объектом и строительство или реконструкции которого планируется в границах территории исторического поселения федерального или регионального значения</w:t>
      </w:r>
      <w:r w:rsidRPr="00337820">
        <w:rPr>
          <w:rFonts w:ascii="Times New Roman" w:hAnsi="Times New Roman"/>
          <w:sz w:val="24"/>
          <w:szCs w:val="24"/>
        </w:rPr>
        <w:t>.</w:t>
      </w:r>
    </w:p>
    <w:p w:rsidR="00337820" w:rsidRDefault="00DA4E3D" w:rsidP="00337820">
      <w:pPr>
        <w:autoSpaceDE w:val="0"/>
        <w:autoSpaceDN w:val="0"/>
        <w:adjustRightInd w:val="0"/>
        <w:spacing w:after="0" w:line="240" w:lineRule="auto"/>
        <w:ind w:firstLine="567"/>
        <w:jc w:val="both"/>
        <w:rPr>
          <w:rFonts w:ascii="Times New Roman" w:hAnsi="Times New Roman" w:cs="Times New Roman"/>
          <w:sz w:val="24"/>
          <w:szCs w:val="24"/>
        </w:rPr>
      </w:pPr>
      <w:r w:rsidRPr="00940E23">
        <w:rPr>
          <w:rFonts w:ascii="Times New Roman" w:hAnsi="Times New Roman"/>
          <w:sz w:val="24"/>
          <w:szCs w:val="24"/>
        </w:rPr>
        <w:t xml:space="preserve">2.9.1.6. </w:t>
      </w:r>
      <w:r w:rsidR="00337820">
        <w:rPr>
          <w:rFonts w:ascii="Times New Roman" w:hAnsi="Times New Roman" w:cs="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ГрК РФ или субъектом Российской Федерации)</w:t>
      </w:r>
    </w:p>
    <w:p w:rsidR="0038622F" w:rsidRDefault="00337820" w:rsidP="00337820">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 </w:t>
      </w:r>
      <w:r w:rsidR="00DA4E3D" w:rsidRPr="00940E23">
        <w:rPr>
          <w:rFonts w:ascii="Times New Roman" w:hAnsi="Times New Roman"/>
          <w:sz w:val="24"/>
          <w:szCs w:val="24"/>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Отказ в выдаче разрешения на строительство может быть оспорен застройщиком в судебном порядке.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bCs/>
          <w:sz w:val="24"/>
          <w:szCs w:val="24"/>
        </w:rPr>
        <w:t>Форма отказа в выдаче разрешения на строительство приведена в приложении № 4 к настоящему административному регламенту.</w:t>
      </w:r>
      <w:bookmarkStart w:id="3" w:name="P219"/>
      <w:bookmarkEnd w:id="3"/>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2.9.2. Основанием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 является: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C25338">
        <w:rPr>
          <w:rFonts w:ascii="Times New Roman" w:hAnsi="Times New Roman"/>
          <w:sz w:val="24"/>
          <w:szCs w:val="24"/>
        </w:rPr>
        <w:t>наличие у уполномоченного</w:t>
      </w:r>
      <w:r w:rsidR="00DA4E3D" w:rsidRPr="00940E23">
        <w:rPr>
          <w:rFonts w:ascii="Times New Roman" w:hAnsi="Times New Roman"/>
          <w:sz w:val="24"/>
          <w:szCs w:val="24"/>
        </w:rPr>
        <w:t xml:space="preserve">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rsidR="0038622F" w:rsidRDefault="0080049E"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F0040" w:rsidRPr="008F0040" w:rsidRDefault="008F0040" w:rsidP="008F0040">
      <w:pPr>
        <w:pStyle w:val="ConsPlusNormal"/>
        <w:ind w:firstLine="567"/>
        <w:jc w:val="both"/>
        <w:rPr>
          <w:rFonts w:ascii="Times New Roman" w:hAnsi="Times New Roman"/>
          <w:color w:val="000000" w:themeColor="text1"/>
          <w:sz w:val="24"/>
          <w:szCs w:val="24"/>
        </w:rPr>
      </w:pPr>
      <w:r w:rsidRPr="008F0040">
        <w:rPr>
          <w:rFonts w:ascii="Times New Roman" w:hAnsi="Times New Roman"/>
          <w:color w:val="000000" w:themeColor="text1"/>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во внесении изменений в разрешение на строительство.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Форма отказа во внесении изменений в разрешение на строительство приведена в приложении № 5 к настоящему административному регламенту.</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изготовление проектной документации для выдачи разрешения на строительство;</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государственная экспертиза проектной документации объектов капитального строительства и (или) результатов инженерных изысканий, выполненных для подготовки такой проектной документации;</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государственная экологическая экспертиза проектной документации объекта капитального строительства для выдачи разрешения на строительство;</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color w:val="000000" w:themeColor="text1"/>
          <w:sz w:val="24"/>
          <w:szCs w:val="24"/>
        </w:rPr>
        <w:t xml:space="preserve">- </w:t>
      </w:r>
      <w:r w:rsidR="00DA4E3D" w:rsidRPr="00940E23">
        <w:rPr>
          <w:rFonts w:ascii="Times New Roman" w:hAnsi="Times New Roman"/>
          <w:color w:val="000000" w:themeColor="text1"/>
          <w:sz w:val="24"/>
          <w:szCs w:val="24"/>
        </w:rPr>
        <w:t xml:space="preserve">подтверждение соответствия вносимых в проектную документацию изменений требованиям, указанным </w:t>
      </w:r>
      <w:r w:rsidR="00DA4E3D" w:rsidRPr="0038622F">
        <w:rPr>
          <w:rFonts w:ascii="Times New Roman" w:hAnsi="Times New Roman"/>
          <w:color w:val="000000" w:themeColor="text1"/>
          <w:sz w:val="24"/>
          <w:szCs w:val="24"/>
        </w:rPr>
        <w:t xml:space="preserve">в </w:t>
      </w:r>
      <w:hyperlink r:id="rId14" w:history="1">
        <w:r w:rsidR="00DA4E3D" w:rsidRPr="0038622F">
          <w:rPr>
            <w:rStyle w:val="af4"/>
            <w:rFonts w:ascii="Times New Roman" w:hAnsi="Times New Roman"/>
            <w:color w:val="000000" w:themeColor="text1"/>
            <w:sz w:val="24"/>
            <w:szCs w:val="24"/>
            <w:u w:val="none"/>
          </w:rPr>
          <w:t>части 3.8 статьи 49</w:t>
        </w:r>
      </w:hyperlink>
      <w:r w:rsidR="00DA4E3D" w:rsidRPr="0038622F">
        <w:rPr>
          <w:rFonts w:ascii="Times New Roman" w:hAnsi="Times New Roman"/>
          <w:color w:val="000000" w:themeColor="text1"/>
          <w:sz w:val="24"/>
          <w:szCs w:val="24"/>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00DA4E3D" w:rsidRPr="0038622F">
          <w:rPr>
            <w:rStyle w:val="af4"/>
            <w:rFonts w:ascii="Times New Roman" w:hAnsi="Times New Roman"/>
            <w:color w:val="000000" w:themeColor="text1"/>
            <w:sz w:val="24"/>
            <w:szCs w:val="24"/>
            <w:u w:val="none"/>
          </w:rPr>
          <w:t>частью 3.8 статьи 49</w:t>
        </w:r>
      </w:hyperlink>
      <w:r w:rsidR="00DA4E3D" w:rsidRPr="0038622F">
        <w:rPr>
          <w:rFonts w:ascii="Times New Roman" w:hAnsi="Times New Roman"/>
          <w:color w:val="000000" w:themeColor="text1"/>
          <w:sz w:val="24"/>
          <w:szCs w:val="24"/>
        </w:rPr>
        <w:t xml:space="preserve"> ГрК РФ</w:t>
      </w:r>
      <w:r w:rsidR="00DA4E3D" w:rsidRPr="00940E23">
        <w:rPr>
          <w:rFonts w:ascii="Times New Roman" w:hAnsi="Times New Roman"/>
          <w:color w:val="000000" w:themeColor="text1"/>
          <w:sz w:val="24"/>
          <w:szCs w:val="24"/>
        </w:rPr>
        <w:t>;</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color w:val="000000" w:themeColor="text1"/>
          <w:sz w:val="24"/>
          <w:szCs w:val="24"/>
        </w:rPr>
        <w:t xml:space="preserve">- </w:t>
      </w:r>
      <w:r w:rsidR="00DA4E3D" w:rsidRPr="00940E23">
        <w:rPr>
          <w:rFonts w:ascii="Times New Roman" w:hAnsi="Times New Roman"/>
          <w:color w:val="000000" w:themeColor="text1"/>
          <w:sz w:val="24"/>
          <w:szCs w:val="24"/>
        </w:rPr>
        <w:t xml:space="preserve">подтверждение соответствия вносимых в проектную документацию изменений требованиям, </w:t>
      </w:r>
      <w:r w:rsidR="00DA4E3D" w:rsidRPr="0038622F">
        <w:rPr>
          <w:rFonts w:ascii="Times New Roman" w:hAnsi="Times New Roman"/>
          <w:color w:val="000000" w:themeColor="text1"/>
          <w:sz w:val="24"/>
          <w:szCs w:val="24"/>
        </w:rPr>
        <w:t xml:space="preserve">указанным в </w:t>
      </w:r>
      <w:hyperlink r:id="rId16" w:history="1">
        <w:r w:rsidR="00DA4E3D" w:rsidRPr="0038622F">
          <w:rPr>
            <w:rStyle w:val="af4"/>
            <w:rFonts w:ascii="Times New Roman" w:hAnsi="Times New Roman"/>
            <w:color w:val="000000" w:themeColor="text1"/>
            <w:sz w:val="24"/>
            <w:szCs w:val="24"/>
            <w:u w:val="none"/>
          </w:rPr>
          <w:t>части 3.9 статьи 49</w:t>
        </w:r>
      </w:hyperlink>
      <w:r w:rsidR="00DA4E3D" w:rsidRPr="0038622F">
        <w:rPr>
          <w:rFonts w:ascii="Times New Roman" w:hAnsi="Times New Roman"/>
          <w:color w:val="000000" w:themeColor="text1"/>
          <w:sz w:val="24"/>
          <w:szCs w:val="24"/>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history="1">
        <w:r w:rsidR="00DA4E3D" w:rsidRPr="0038622F">
          <w:rPr>
            <w:rStyle w:val="af4"/>
            <w:rFonts w:ascii="Times New Roman" w:hAnsi="Times New Roman"/>
            <w:color w:val="000000" w:themeColor="text1"/>
            <w:sz w:val="24"/>
            <w:szCs w:val="24"/>
            <w:u w:val="none"/>
          </w:rPr>
          <w:t>частью 3.9 статьи 49</w:t>
        </w:r>
      </w:hyperlink>
      <w:r w:rsidR="00DA4E3D" w:rsidRPr="0038622F">
        <w:rPr>
          <w:rFonts w:ascii="Times New Roman" w:hAnsi="Times New Roman"/>
          <w:color w:val="000000" w:themeColor="text1"/>
          <w:sz w:val="24"/>
          <w:szCs w:val="24"/>
        </w:rPr>
        <w:t xml:space="preserve"> ГрК РФ;</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выдача согласия всех собственников помещений и машино-мест в многоквартирном доме для выдачи разрешения на строительство, а также в целях внесения изменений в разрешение на строительство;</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выдача документа, предусмотренного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 а также в целях внесения изменений в разрешение на строительство;</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изготовление документа, удостоверяющего права (полномочия) представителя заявителя;</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Предоставление муниципальной услуги осуществляется бесплатно.</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Заявление, представленное заявителем либо его представителем через </w:t>
      </w:r>
      <w:r w:rsidR="00C016D8">
        <w:rPr>
          <w:rFonts w:ascii="Times New Roman" w:hAnsi="Times New Roman"/>
          <w:sz w:val="24"/>
          <w:szCs w:val="24"/>
        </w:rPr>
        <w:t>У</w:t>
      </w:r>
      <w:r w:rsidRPr="00940E23">
        <w:rPr>
          <w:rFonts w:ascii="Times New Roman" w:hAnsi="Times New Roman"/>
          <w:sz w:val="24"/>
          <w:szCs w:val="24"/>
        </w:rPr>
        <w:t xml:space="preserve">МФЦ, регистрируется в установленном порядке уполномоченным органом в день поступления от </w:t>
      </w:r>
      <w:r w:rsidR="00C016D8">
        <w:rPr>
          <w:rFonts w:ascii="Times New Roman" w:hAnsi="Times New Roman"/>
          <w:sz w:val="24"/>
          <w:szCs w:val="24"/>
        </w:rPr>
        <w:t>У</w:t>
      </w:r>
      <w:r w:rsidRPr="00940E23">
        <w:rPr>
          <w:rFonts w:ascii="Times New Roman" w:hAnsi="Times New Roman"/>
          <w:sz w:val="24"/>
          <w:szCs w:val="24"/>
        </w:rPr>
        <w:t>МФЦ.</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w:t>
      </w:r>
      <w:r w:rsidR="0038622F">
        <w:rPr>
          <w:rFonts w:ascii="Times New Roman" w:eastAsia="Calibri" w:hAnsi="Times New Roman"/>
          <w:sz w:val="24"/>
          <w:szCs w:val="24"/>
        </w:rPr>
        <w:t xml:space="preserve">ых средств инвалидов (не менее </w:t>
      </w:r>
      <w:r w:rsidRPr="00940E23">
        <w:rPr>
          <w:rFonts w:ascii="Times New Roman" w:eastAsia="Calibri" w:hAnsi="Times New Roman"/>
          <w:sz w:val="24"/>
          <w:szCs w:val="24"/>
        </w:rPr>
        <w:t>10 процентов мест, но не менее одного места), доступ заявителей к парковочным местам является бесплатным.</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940E23">
        <w:rPr>
          <w:rFonts w:ascii="Times New Roman" w:eastAsiaTheme="minorHAnsi" w:hAnsi="Times New Roman"/>
          <w:sz w:val="24"/>
          <w:szCs w:val="24"/>
          <w:lang w:eastAsia="en-US"/>
        </w:rPr>
        <w:t>приказом Минстроя России от 14.11.2016 № 798/пр</w:t>
      </w:r>
      <w:r w:rsidRPr="00940E23">
        <w:rPr>
          <w:rFonts w:ascii="Times New Roman" w:eastAsia="Calibri" w:hAnsi="Times New Roman"/>
          <w:bCs/>
          <w:sz w:val="24"/>
          <w:szCs w:val="24"/>
        </w:rPr>
        <w:t xml:space="preserve"> </w:t>
      </w:r>
      <w:r w:rsidRPr="00940E23">
        <w:rPr>
          <w:rFonts w:ascii="Times New Roman" w:eastAsiaTheme="minorHAnsi" w:hAnsi="Times New Roman"/>
          <w:sz w:val="24"/>
          <w:szCs w:val="24"/>
          <w:lang w:eastAsia="en-US"/>
        </w:rPr>
        <w:t>«Об утверждении СП 59.13330 «СНиП 35-01-2001 Доступность зданий и сооружений дл</w:t>
      </w:r>
      <w:r w:rsidR="003F215C">
        <w:rPr>
          <w:rFonts w:ascii="Times New Roman" w:eastAsiaTheme="minorHAnsi" w:hAnsi="Times New Roman"/>
          <w:sz w:val="24"/>
          <w:szCs w:val="24"/>
          <w:lang w:eastAsia="en-US"/>
        </w:rPr>
        <w:t>я маломобильных групп населения</w:t>
      </w:r>
      <w:r w:rsidRPr="00940E23">
        <w:rPr>
          <w:rFonts w:ascii="Times New Roman" w:eastAsiaTheme="minorHAnsi" w:hAnsi="Times New Roman"/>
          <w:sz w:val="24"/>
          <w:szCs w:val="24"/>
          <w:lang w:eastAsia="en-US"/>
        </w:rPr>
        <w:t>».</w:t>
      </w:r>
      <w:r w:rsidRPr="00940E23">
        <w:rPr>
          <w:rFonts w:ascii="Times New Roman" w:eastAsiaTheme="minorHAnsi" w:hAnsi="Times New Roman"/>
          <w:sz w:val="24"/>
          <w:szCs w:val="24"/>
        </w:rPr>
        <w:t xml:space="preserve">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8622F" w:rsidRDefault="003F215C" w:rsidP="0038622F">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2.15.3. Требования к комфортности и доступности предоставления муниципальной услуги в </w:t>
      </w:r>
      <w:r w:rsidR="003F215C">
        <w:rPr>
          <w:rFonts w:ascii="Times New Roman" w:eastAsia="Calibri" w:hAnsi="Times New Roman"/>
          <w:sz w:val="24"/>
          <w:szCs w:val="24"/>
        </w:rPr>
        <w:t>У</w:t>
      </w:r>
      <w:r w:rsidRPr="00940E23">
        <w:rPr>
          <w:rFonts w:ascii="Times New Roman" w:eastAsia="Calibri" w:hAnsi="Times New Roman"/>
          <w:sz w:val="24"/>
          <w:szCs w:val="24"/>
        </w:rPr>
        <w:t>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2.16. Показатели доступности и качества муниципальной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2.16.1. </w:t>
      </w:r>
      <w:r w:rsidRPr="00940E23">
        <w:rPr>
          <w:rFonts w:ascii="Times New Roman" w:eastAsia="Calibri" w:hAnsi="Times New Roman"/>
          <w:sz w:val="24"/>
          <w:szCs w:val="24"/>
        </w:rPr>
        <w:t xml:space="preserve">Основными показателями доступности и качества предоставления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являются:</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в зоне доступности к основным транспортным магистралям;</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степень информированности заявителя о порядке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(доступность информации о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услуге, возможность выбора способа получения информации);</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возможность выбора заявителем форм обращения за получением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доступность обращения за предоставлением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в том числе для лиц с ограниченными возможностями здоровья;</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своевременность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в соответствии со стандартом ее предоставления;</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соблюдение сроков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и сроков выполнения административных процедур при предоставлении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возможность получения информации о ходе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в том числе об оформлении необходимых для получения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документов, о совершении ими других необходимых для получения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действий;</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предоставление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оказание помощи инвалидам в преодолении барьеров, мешающих получению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 наравне с другими лицами.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2.16.3. </w:t>
      </w:r>
      <w:r w:rsidRPr="00940E23">
        <w:rPr>
          <w:rFonts w:ascii="Times New Roman" w:hAnsi="Times New Roman"/>
          <w:sz w:val="24"/>
          <w:szCs w:val="24"/>
        </w:rPr>
        <w:t>При предоставлении муниципальной услуги в</w:t>
      </w:r>
      <w:r w:rsidRPr="00940E23">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для получения информации по вопросам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для подачи заявления и документов;</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для получения информации о ходе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38622F" w:rsidRDefault="003F215C" w:rsidP="0038622F">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для получения результата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38622F" w:rsidRDefault="00DA4E3D" w:rsidP="0038622F">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2.16.4. Предоставление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w:t>
      </w:r>
      <w:r w:rsidR="00D47FB8">
        <w:rPr>
          <w:rFonts w:ascii="Times New Roman" w:eastAsia="Calibri" w:hAnsi="Times New Roman"/>
          <w:sz w:val="24"/>
          <w:szCs w:val="24"/>
        </w:rPr>
        <w:t>У</w:t>
      </w:r>
      <w:r w:rsidRPr="00940E23">
        <w:rPr>
          <w:rFonts w:ascii="Times New Roman" w:eastAsia="Calibri" w:hAnsi="Times New Roman"/>
          <w:sz w:val="24"/>
          <w:szCs w:val="24"/>
        </w:rPr>
        <w:t xml:space="preserve">МФЦ возможно при наличии </w:t>
      </w:r>
      <w:r w:rsidRPr="00940E23">
        <w:rPr>
          <w:rFonts w:ascii="Times New Roman" w:hAnsi="Times New Roman"/>
          <w:sz w:val="24"/>
          <w:szCs w:val="24"/>
        </w:rPr>
        <w:t xml:space="preserve">заключенного соглашения о взаимодействии между </w:t>
      </w:r>
      <w:r w:rsidR="00E23689">
        <w:rPr>
          <w:rFonts w:ascii="Times New Roman" w:hAnsi="Times New Roman"/>
          <w:sz w:val="24"/>
          <w:szCs w:val="24"/>
        </w:rPr>
        <w:t>администрацией Новокузнецкого муниципального района</w:t>
      </w:r>
      <w:r w:rsidRPr="00940E23">
        <w:rPr>
          <w:rFonts w:ascii="Times New Roman" w:hAnsi="Times New Roman"/>
          <w:sz w:val="24"/>
          <w:szCs w:val="24"/>
        </w:rPr>
        <w:t xml:space="preserve"> и </w:t>
      </w:r>
      <w:r w:rsidR="00D47FB8">
        <w:rPr>
          <w:rFonts w:ascii="Times New Roman" w:hAnsi="Times New Roman"/>
          <w:sz w:val="24"/>
          <w:szCs w:val="24"/>
        </w:rPr>
        <w:t>У</w:t>
      </w:r>
      <w:r w:rsidRPr="00940E23">
        <w:rPr>
          <w:rFonts w:ascii="Times New Roman" w:hAnsi="Times New Roman"/>
          <w:sz w:val="24"/>
          <w:szCs w:val="24"/>
        </w:rPr>
        <w:t xml:space="preserve">МФЦ. </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Уполномоченный орган обеспе</w:t>
      </w:r>
      <w:r w:rsidR="003F215C">
        <w:rPr>
          <w:rFonts w:ascii="Times New Roman" w:hAnsi="Times New Roman"/>
          <w:sz w:val="24"/>
          <w:szCs w:val="24"/>
        </w:rPr>
        <w:t>чивает информирование заявителя</w:t>
      </w:r>
      <w:r w:rsidRPr="00940E23">
        <w:rPr>
          <w:rFonts w:ascii="Times New Roman" w:hAnsi="Times New Roman"/>
          <w:sz w:val="24"/>
          <w:szCs w:val="24"/>
        </w:rPr>
        <w:t xml:space="preserve"> о возможности получения муниципальной услуги на базе </w:t>
      </w:r>
      <w:r w:rsidR="00D47FB8">
        <w:rPr>
          <w:rFonts w:ascii="Times New Roman" w:hAnsi="Times New Roman"/>
          <w:sz w:val="24"/>
          <w:szCs w:val="24"/>
        </w:rPr>
        <w:t>У</w:t>
      </w:r>
      <w:r w:rsidRPr="00940E23">
        <w:rPr>
          <w:rFonts w:ascii="Times New Roman" w:hAnsi="Times New Roman"/>
          <w:sz w:val="24"/>
          <w:szCs w:val="24"/>
        </w:rPr>
        <w:t xml:space="preserve">МФЦ. В случае подачи заявления о предоставлении муниципальной услуги в </w:t>
      </w:r>
      <w:r w:rsidR="00D47FB8">
        <w:rPr>
          <w:rFonts w:ascii="Times New Roman" w:hAnsi="Times New Roman"/>
          <w:sz w:val="24"/>
          <w:szCs w:val="24"/>
        </w:rPr>
        <w:t>У</w:t>
      </w:r>
      <w:r w:rsidRPr="00940E23">
        <w:rPr>
          <w:rFonts w:ascii="Times New Roman" w:hAnsi="Times New Roman"/>
          <w:sz w:val="24"/>
          <w:szCs w:val="24"/>
        </w:rPr>
        <w:t>МФЦ непосредственное предоставление муниципальной услуги осуществляется уполномоченным органом.</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w:t>
      </w:r>
      <w:r w:rsidR="00D47FB8">
        <w:rPr>
          <w:rFonts w:ascii="Times New Roman" w:hAnsi="Times New Roman"/>
          <w:sz w:val="24"/>
          <w:szCs w:val="24"/>
        </w:rPr>
        <w:t>У</w:t>
      </w:r>
      <w:r w:rsidRPr="00940E23">
        <w:rPr>
          <w:rFonts w:ascii="Times New Roman" w:hAnsi="Times New Roman"/>
          <w:sz w:val="24"/>
          <w:szCs w:val="24"/>
        </w:rPr>
        <w:t>МФЦ при однократном обращении заявителя не осуществляется.</w:t>
      </w: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622F" w:rsidRPr="000C4B9D" w:rsidRDefault="00DA4E3D" w:rsidP="0038622F">
      <w:pPr>
        <w:pStyle w:val="ConsPlusNormal"/>
        <w:ind w:firstLine="567"/>
        <w:jc w:val="both"/>
        <w:rPr>
          <w:rFonts w:ascii="Times New Roman" w:hAnsi="Times New Roman"/>
          <w:sz w:val="24"/>
          <w:szCs w:val="24"/>
        </w:rPr>
      </w:pPr>
      <w:r w:rsidRPr="000C4B9D">
        <w:rPr>
          <w:rFonts w:ascii="Times New Roman" w:hAnsi="Times New Roman"/>
          <w:sz w:val="24"/>
          <w:szCs w:val="24"/>
        </w:rPr>
        <w:t xml:space="preserve">2.17.1. Предоставление </w:t>
      </w:r>
      <w:r w:rsidRPr="000C4B9D">
        <w:rPr>
          <w:rFonts w:ascii="Times New Roman" w:eastAsia="Calibri" w:hAnsi="Times New Roman"/>
          <w:sz w:val="24"/>
          <w:szCs w:val="24"/>
        </w:rPr>
        <w:t>муниципальной</w:t>
      </w:r>
      <w:r w:rsidRPr="000C4B9D">
        <w:rPr>
          <w:rFonts w:ascii="Times New Roman" w:hAnsi="Times New Roman"/>
          <w:sz w:val="24"/>
          <w:szCs w:val="24"/>
        </w:rPr>
        <w:t xml:space="preserve"> услуги по экстерриториальному принципу невозможно.</w:t>
      </w:r>
    </w:p>
    <w:p w:rsidR="00E45643" w:rsidRDefault="00DA4E3D" w:rsidP="00E45643">
      <w:pPr>
        <w:pStyle w:val="ConsPlusNormal"/>
        <w:ind w:firstLine="567"/>
        <w:jc w:val="both"/>
        <w:rPr>
          <w:rFonts w:ascii="Times New Roman" w:hAnsi="Times New Roman"/>
          <w:sz w:val="24"/>
          <w:szCs w:val="24"/>
        </w:rPr>
      </w:pPr>
      <w:r w:rsidRPr="000C4B9D">
        <w:rPr>
          <w:rFonts w:ascii="Times New Roman" w:hAnsi="Times New Roman"/>
          <w:sz w:val="24"/>
          <w:szCs w:val="24"/>
        </w:rPr>
        <w:t xml:space="preserve">2.17.2. </w:t>
      </w:r>
      <w:r w:rsidR="00E45643" w:rsidRPr="000C4B9D">
        <w:rPr>
          <w:rFonts w:ascii="Times New Roman" w:hAnsi="Times New Roman"/>
          <w:sz w:val="24"/>
          <w:szCs w:val="24"/>
        </w:rPr>
        <w:t>Заявитель вправе обратиться за предоставлением муниципальной услуги</w:t>
      </w:r>
      <w:r w:rsidR="00E45643" w:rsidRPr="000C4B9D">
        <w:rPr>
          <w:rFonts w:ascii="Times New Roman" w:eastAsia="Calibri" w:hAnsi="Times New Roman"/>
          <w:sz w:val="24"/>
          <w:szCs w:val="24"/>
        </w:rPr>
        <w:t xml:space="preserve"> и подать документы, указанные в пункте 2.6 настоящего административного регламента</w:t>
      </w:r>
      <w:r w:rsidR="00E45643" w:rsidRPr="000C4B9D">
        <w:rPr>
          <w:rFonts w:ascii="Times New Roman" w:hAnsi="Times New Roman"/>
          <w:sz w:val="24"/>
          <w:szCs w:val="24"/>
        </w:rPr>
        <w:t xml:space="preserve">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от 27.07.2010 № 210-ФЗ, с использованием информационно-технологической и коммуникационной инфраструктуры, в том числе через ЕПГУ, РПГУ (при наличии технической возможности).</w:t>
      </w:r>
    </w:p>
    <w:p w:rsidR="004E7B31" w:rsidRDefault="00DA4E3D" w:rsidP="004E7B31">
      <w:pPr>
        <w:pStyle w:val="ConsPlusNormal"/>
        <w:ind w:firstLine="567"/>
        <w:jc w:val="both"/>
        <w:rPr>
          <w:rFonts w:ascii="Times New Roman" w:hAnsi="Times New Roman"/>
          <w:sz w:val="24"/>
          <w:szCs w:val="24"/>
        </w:rPr>
      </w:pPr>
      <w:r w:rsidRPr="00940E23">
        <w:rPr>
          <w:rFonts w:ascii="Times New Roman" w:hAnsi="Times New Roman"/>
          <w:sz w:val="24"/>
          <w:szCs w:val="24"/>
        </w:rPr>
        <w:t>Уполномоченный орган обеспе</w:t>
      </w:r>
      <w:r w:rsidR="003F215C">
        <w:rPr>
          <w:rFonts w:ascii="Times New Roman" w:hAnsi="Times New Roman"/>
          <w:sz w:val="24"/>
          <w:szCs w:val="24"/>
        </w:rPr>
        <w:t>чивает информирование заявителя</w:t>
      </w:r>
      <w:r w:rsidRPr="00940E23">
        <w:rPr>
          <w:rFonts w:ascii="Times New Roman" w:hAnsi="Times New Roman"/>
          <w:sz w:val="24"/>
          <w:szCs w:val="24"/>
        </w:rPr>
        <w:t xml:space="preserve"> о возможности получения муниципальной услуги через ЕПГУ, РПГУ. </w:t>
      </w:r>
    </w:p>
    <w:p w:rsidR="004E7B31" w:rsidRDefault="00DA4E3D" w:rsidP="004E7B31">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Обращение за услугой через ЕПГУ, РПГУ (при наличии технической возможности) осуществляется </w:t>
      </w:r>
      <w:r w:rsidRPr="00940E23">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8" w:history="1">
        <w:r w:rsidRPr="00940E23">
          <w:rPr>
            <w:rFonts w:ascii="Times New Roman" w:eastAsia="Calibri" w:hAnsi="Times New Roman"/>
            <w:sz w:val="24"/>
            <w:szCs w:val="24"/>
          </w:rPr>
          <w:t>порядке</w:t>
        </w:r>
      </w:hyperlink>
      <w:r w:rsidRPr="00940E23">
        <w:rPr>
          <w:rFonts w:ascii="Times New Roman" w:eastAsia="Calibri" w:hAnsi="Times New Roman"/>
          <w:sz w:val="24"/>
          <w:szCs w:val="24"/>
        </w:rPr>
        <w:t xml:space="preserve">, предусмотренном законодательством Российской Федерации. </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2.17.3. При предоставлении </w:t>
      </w:r>
      <w:r w:rsidRPr="00940E23">
        <w:rPr>
          <w:rFonts w:ascii="Times New Roman" w:hAnsi="Times New Roman"/>
          <w:sz w:val="24"/>
          <w:szCs w:val="24"/>
        </w:rPr>
        <w:t>муниципальной</w:t>
      </w:r>
      <w:r w:rsidRPr="00940E23">
        <w:rPr>
          <w:rFonts w:ascii="Times New Roman" w:eastAsia="Calibri" w:hAnsi="Times New Roman"/>
          <w:sz w:val="24"/>
          <w:szCs w:val="24"/>
        </w:rPr>
        <w:t xml:space="preserve"> услуги в электронной</w:t>
      </w:r>
      <w:r w:rsidRPr="00940E23">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получение информации о порядке и сроках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запись на прием в уполномоченный орган для подачи заявления и документов;</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формирование запроса; </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прием и регистрация уполномоченным органом запроса и документов;</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 xml:space="preserve">получение результата предоставления </w:t>
      </w:r>
      <w:r w:rsidR="00DA4E3D" w:rsidRPr="00940E23">
        <w:rPr>
          <w:rFonts w:ascii="Times New Roman" w:hAnsi="Times New Roman"/>
          <w:sz w:val="24"/>
          <w:szCs w:val="24"/>
        </w:rPr>
        <w:t>муниципальной</w:t>
      </w:r>
      <w:r w:rsidR="00DA4E3D" w:rsidRPr="00940E23">
        <w:rPr>
          <w:rFonts w:ascii="Times New Roman" w:eastAsia="Calibri" w:hAnsi="Times New Roman"/>
          <w:sz w:val="24"/>
          <w:szCs w:val="24"/>
        </w:rPr>
        <w:t xml:space="preserve"> услуги;</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получение сведений о ходе выполнения запроса;</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осуществление оценки качества предоставления муниципальной услуги;</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E7B31" w:rsidRDefault="00DA4E3D" w:rsidP="004E7B31">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2.17.4. </w:t>
      </w:r>
      <w:r w:rsidRPr="00940E23">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возможность печати на бумажном носителе копии электронной формы запроса;</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возможность доступа заявителя на ЕПГУ, РПГУ к ранее поданным им запросам.</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2.17.5. Р</w:t>
      </w:r>
      <w:r w:rsidRPr="00940E23">
        <w:rPr>
          <w:rFonts w:ascii="Times New Roman" w:hAnsi="Times New Roman"/>
          <w:sz w:val="24"/>
          <w:szCs w:val="24"/>
        </w:rPr>
        <w:t xml:space="preserve">азрешение на строительство (отказ в выдаче),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(отказ в выдаче) выдается в форме электронного документа посредством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подписанного электронной подписью, в случае, если это указано в заявлении о выдаче разрешения на строительство, направленном через ЕПГУ, РПГУ.</w:t>
      </w:r>
    </w:p>
    <w:p w:rsidR="004E7B31" w:rsidRDefault="00DA4E3D" w:rsidP="004E7B31">
      <w:pPr>
        <w:pStyle w:val="ConsPlusNormal"/>
        <w:ind w:firstLine="567"/>
        <w:jc w:val="both"/>
        <w:rPr>
          <w:rFonts w:ascii="Times New Roman" w:hAnsi="Times New Roman"/>
          <w:sz w:val="24"/>
          <w:szCs w:val="24"/>
        </w:rPr>
      </w:pPr>
      <w:r w:rsidRPr="00940E23">
        <w:rPr>
          <w:rFonts w:ascii="Times New Roman" w:hAnsi="Times New Roman"/>
          <w:sz w:val="24"/>
          <w:szCs w:val="24"/>
        </w:rPr>
        <w:t xml:space="preserve">Результат предоставления услуги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4E7B31" w:rsidRDefault="00DA4E3D" w:rsidP="004E7B31">
      <w:pPr>
        <w:pStyle w:val="ConsPlusNormal"/>
        <w:ind w:firstLine="567"/>
        <w:jc w:val="both"/>
        <w:rPr>
          <w:rFonts w:ascii="Times New Roman" w:hAnsi="Times New Roman"/>
          <w:sz w:val="24"/>
          <w:szCs w:val="24"/>
        </w:rPr>
      </w:pPr>
      <w:r w:rsidRPr="00940E23">
        <w:rPr>
          <w:rFonts w:ascii="Times New Roman" w:eastAsia="Calibri" w:hAnsi="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w:t>
      </w:r>
      <w:r w:rsidR="008C5541" w:rsidRPr="00940E23">
        <w:rPr>
          <w:rFonts w:ascii="Times New Roman" w:eastAsia="Calibri" w:hAnsi="Times New Roman"/>
          <w:sz w:val="24"/>
          <w:szCs w:val="24"/>
        </w:rPr>
        <w:t>заявителем указано</w:t>
      </w:r>
      <w:r w:rsidRPr="00940E23">
        <w:rPr>
          <w:rFonts w:ascii="Times New Roman" w:eastAsia="Calibri" w:hAnsi="Times New Roman"/>
          <w:sz w:val="24"/>
          <w:szCs w:val="24"/>
        </w:rPr>
        <w:t xml:space="preserve">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4E7B31" w:rsidRDefault="003F215C" w:rsidP="004E7B3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DA4E3D" w:rsidRDefault="003F215C" w:rsidP="004E7B31">
      <w:pPr>
        <w:pStyle w:val="ConsPlusNormal"/>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0A09C4" w:rsidRDefault="002D64DA" w:rsidP="000A09C4">
      <w:pPr>
        <w:pStyle w:val="ConsPlusNormal"/>
        <w:ind w:firstLine="540"/>
        <w:jc w:val="both"/>
        <w:rPr>
          <w:rFonts w:ascii="Times New Roman" w:hAnsi="Times New Roman"/>
          <w:sz w:val="24"/>
          <w:szCs w:val="24"/>
        </w:rPr>
      </w:pPr>
      <w:r>
        <w:rPr>
          <w:rFonts w:ascii="Times New Roman" w:hAnsi="Times New Roman"/>
          <w:sz w:val="24"/>
          <w:szCs w:val="24"/>
        </w:rPr>
        <w:t xml:space="preserve">2.18. </w:t>
      </w:r>
      <w:r w:rsidR="000A09C4" w:rsidRPr="00280527">
        <w:rPr>
          <w:rFonts w:ascii="Times New Roman" w:hAnsi="Times New Roman"/>
          <w:sz w:val="24"/>
          <w:szCs w:val="24"/>
        </w:rPr>
        <w:t>Порядок исправления допущенных опечаток</w:t>
      </w:r>
      <w:r w:rsidR="000A09C4">
        <w:rPr>
          <w:rFonts w:ascii="Times New Roman" w:hAnsi="Times New Roman"/>
          <w:sz w:val="24"/>
          <w:szCs w:val="24"/>
        </w:rPr>
        <w:t xml:space="preserve"> и (или) ошибок</w:t>
      </w:r>
      <w:r w:rsidR="000A09C4" w:rsidRPr="00280527">
        <w:rPr>
          <w:rFonts w:ascii="Times New Roman" w:hAnsi="Times New Roman"/>
          <w:sz w:val="24"/>
          <w:szCs w:val="24"/>
        </w:rPr>
        <w:t xml:space="preserve"> в выданных в результате предоставления муниципальной услуги документах.</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w:t>
      </w:r>
      <w:r>
        <w:rPr>
          <w:rFonts w:ascii="Times New Roman" w:hAnsi="Times New Roman"/>
          <w:sz w:val="24"/>
          <w:szCs w:val="24"/>
        </w:rPr>
        <w:t>но приложению № 6</w:t>
      </w:r>
      <w:r w:rsidRPr="00280527">
        <w:rPr>
          <w:rFonts w:ascii="Times New Roman" w:hAnsi="Times New Roman"/>
          <w:sz w:val="24"/>
          <w:szCs w:val="24"/>
        </w:rPr>
        <w:t xml:space="preserve"> к настоящему административному регламенту об исправлении опечаток</w:t>
      </w:r>
      <w:r>
        <w:rPr>
          <w:rFonts w:ascii="Times New Roman" w:hAnsi="Times New Roman"/>
          <w:sz w:val="24"/>
          <w:szCs w:val="24"/>
        </w:rPr>
        <w:t xml:space="preserve"> и (или) ошибок в документах, выданных </w:t>
      </w:r>
      <w:r w:rsidRPr="00280527">
        <w:rPr>
          <w:rFonts w:ascii="Times New Roman" w:hAnsi="Times New Roman"/>
          <w:sz w:val="24"/>
          <w:szCs w:val="24"/>
        </w:rPr>
        <w:t>в результате предоставления муниципальной услуги.</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К заявлению помимо документов, являющихся основанием для исправления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заявитель прикладывает оригинал документа – результата предоставления муниципальной услуги на бумажном носителе (при наличии).     </w:t>
      </w:r>
    </w:p>
    <w:p w:rsidR="000A09C4" w:rsidRPr="001F514F" w:rsidRDefault="000A09C4" w:rsidP="000A09C4">
      <w:pPr>
        <w:pStyle w:val="ConsPlusNormal"/>
        <w:ind w:firstLine="540"/>
        <w:jc w:val="both"/>
        <w:rPr>
          <w:rFonts w:ascii="Times New Roman" w:hAnsi="Times New Roman"/>
          <w:sz w:val="24"/>
          <w:szCs w:val="24"/>
        </w:rPr>
      </w:pPr>
      <w:r w:rsidRPr="001F514F">
        <w:rPr>
          <w:rFonts w:ascii="Times New Roman" w:hAnsi="Times New Roman"/>
          <w:sz w:val="24"/>
          <w:szCs w:val="24"/>
        </w:rPr>
        <w:t>Специалист уполномоченного органа рассматр</w:t>
      </w:r>
      <w:r>
        <w:rPr>
          <w:rFonts w:ascii="Times New Roman" w:hAnsi="Times New Roman"/>
          <w:sz w:val="24"/>
          <w:szCs w:val="24"/>
        </w:rPr>
        <w:t xml:space="preserve">ивает заявление, представленное </w:t>
      </w:r>
      <w:r w:rsidRPr="001F514F">
        <w:rPr>
          <w:rFonts w:ascii="Times New Roman" w:hAnsi="Times New Roman"/>
          <w:sz w:val="24"/>
          <w:szCs w:val="24"/>
        </w:rPr>
        <w:t xml:space="preserve">(направленное) заявителем, и проводит проверку указанных в заявлении и документах сведений в срок, не превышающий </w:t>
      </w:r>
      <w:r>
        <w:rPr>
          <w:rFonts w:ascii="Times New Roman" w:hAnsi="Times New Roman"/>
          <w:sz w:val="24"/>
          <w:szCs w:val="24"/>
        </w:rPr>
        <w:t>3</w:t>
      </w:r>
      <w:r w:rsidR="004E3FBD">
        <w:rPr>
          <w:rFonts w:ascii="Times New Roman" w:hAnsi="Times New Roman"/>
          <w:sz w:val="24"/>
          <w:szCs w:val="24"/>
        </w:rPr>
        <w:t>-х</w:t>
      </w:r>
      <w:r w:rsidRPr="001F514F">
        <w:rPr>
          <w:rFonts w:ascii="Times New Roman" w:hAnsi="Times New Roman"/>
          <w:sz w:val="24"/>
          <w:szCs w:val="24"/>
        </w:rPr>
        <w:t xml:space="preserve"> </w:t>
      </w:r>
      <w:r>
        <w:rPr>
          <w:rFonts w:ascii="Times New Roman" w:hAnsi="Times New Roman"/>
          <w:sz w:val="24"/>
          <w:szCs w:val="24"/>
        </w:rPr>
        <w:t xml:space="preserve">рабочих </w:t>
      </w:r>
      <w:r w:rsidRPr="001F514F">
        <w:rPr>
          <w:rFonts w:ascii="Times New Roman" w:hAnsi="Times New Roman"/>
          <w:sz w:val="24"/>
          <w:szCs w:val="24"/>
        </w:rPr>
        <w:t>дн</w:t>
      </w:r>
      <w:r>
        <w:rPr>
          <w:rFonts w:ascii="Times New Roman" w:hAnsi="Times New Roman"/>
          <w:sz w:val="24"/>
          <w:szCs w:val="24"/>
        </w:rPr>
        <w:t>я</w:t>
      </w:r>
      <w:r w:rsidRPr="001F514F">
        <w:rPr>
          <w:rFonts w:ascii="Times New Roman" w:hAnsi="Times New Roman"/>
          <w:sz w:val="24"/>
          <w:szCs w:val="24"/>
        </w:rPr>
        <w:t xml:space="preserve"> с даты регистрации соответствующего заявления.</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Критерием принятия решения по административной процедуре является наличие или отсутстви</w:t>
      </w:r>
      <w:r>
        <w:rPr>
          <w:rFonts w:ascii="Times New Roman" w:hAnsi="Times New Roman"/>
          <w:sz w:val="24"/>
          <w:szCs w:val="24"/>
        </w:rPr>
        <w:t xml:space="preserve">е таких </w:t>
      </w:r>
      <w:r w:rsidRPr="00280527">
        <w:rPr>
          <w:rFonts w:ascii="Times New Roman" w:hAnsi="Times New Roman"/>
          <w:sz w:val="24"/>
          <w:szCs w:val="24"/>
        </w:rPr>
        <w:t>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w:t>
      </w:r>
      <w:r>
        <w:rPr>
          <w:rFonts w:ascii="Times New Roman" w:hAnsi="Times New Roman"/>
          <w:sz w:val="24"/>
          <w:szCs w:val="24"/>
        </w:rPr>
        <w:t>в выданных в результате предоставления муниципальной услуги документах.</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 В случае выявления допущенных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выданных в результате предоставления муниципальной услуги документах </w:t>
      </w:r>
      <w:r>
        <w:rPr>
          <w:rFonts w:ascii="Times New Roman" w:hAnsi="Times New Roman"/>
          <w:sz w:val="24"/>
          <w:szCs w:val="24"/>
        </w:rPr>
        <w:t xml:space="preserve">специалист уполномоченного органа </w:t>
      </w:r>
      <w:r w:rsidRPr="00280527">
        <w:rPr>
          <w:rFonts w:ascii="Times New Roman" w:hAnsi="Times New Roman"/>
          <w:sz w:val="24"/>
          <w:szCs w:val="24"/>
        </w:rPr>
        <w:t>осуществляет исправление и замену указанных документов в срок, не превышающий 5</w:t>
      </w:r>
      <w:r>
        <w:rPr>
          <w:rFonts w:ascii="Times New Roman" w:hAnsi="Times New Roman"/>
          <w:sz w:val="24"/>
          <w:szCs w:val="24"/>
        </w:rPr>
        <w:t xml:space="preserve"> рабочих</w:t>
      </w:r>
      <w:r w:rsidRPr="00280527">
        <w:rPr>
          <w:rFonts w:ascii="Times New Roman" w:hAnsi="Times New Roman"/>
          <w:sz w:val="24"/>
          <w:szCs w:val="24"/>
        </w:rPr>
        <w:t xml:space="preserve"> дней с момента регистрации соответствующего заявления. </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отсутствия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документах, выданных в результате предоставления муниципальной услуги, </w:t>
      </w:r>
      <w:r>
        <w:rPr>
          <w:rFonts w:ascii="Times New Roman" w:hAnsi="Times New Roman"/>
          <w:sz w:val="24"/>
          <w:szCs w:val="24"/>
        </w:rPr>
        <w:t>специалист уполномоченного органа</w:t>
      </w:r>
      <w:r w:rsidRPr="00280527">
        <w:rPr>
          <w:rFonts w:ascii="Times New Roman" w:hAnsi="Times New Roman"/>
          <w:sz w:val="24"/>
          <w:szCs w:val="24"/>
        </w:rPr>
        <w:t xml:space="preserve"> письменно сообщает заявителю об </w:t>
      </w:r>
      <w:r>
        <w:rPr>
          <w:rFonts w:ascii="Times New Roman" w:hAnsi="Times New Roman"/>
          <w:sz w:val="24"/>
          <w:szCs w:val="24"/>
        </w:rPr>
        <w:t>отказе в исправлении таких</w:t>
      </w:r>
      <w:r w:rsidRPr="00280527">
        <w:rPr>
          <w:rFonts w:ascii="Times New Roman" w:hAnsi="Times New Roman"/>
          <w:sz w:val="24"/>
          <w:szCs w:val="24"/>
        </w:rPr>
        <w:t xml:space="preserve">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срок, не превышающий 5</w:t>
      </w:r>
      <w:r>
        <w:rPr>
          <w:rFonts w:ascii="Times New Roman" w:hAnsi="Times New Roman"/>
          <w:sz w:val="24"/>
          <w:szCs w:val="24"/>
        </w:rPr>
        <w:t xml:space="preserve"> рабочих</w:t>
      </w:r>
      <w:r w:rsidRPr="00280527">
        <w:rPr>
          <w:rFonts w:ascii="Times New Roman" w:hAnsi="Times New Roman"/>
          <w:sz w:val="24"/>
          <w:szCs w:val="24"/>
        </w:rPr>
        <w:t xml:space="preserve"> дней с момента регистрации соответствующего заявления.</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Заявление об исправлении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документах, выданных</w:t>
      </w:r>
      <w:r w:rsidRPr="00280527">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280527">
        <w:rPr>
          <w:rFonts w:ascii="Times New Roman" w:eastAsia="Calibri" w:hAnsi="Times New Roman"/>
          <w:sz w:val="24"/>
          <w:szCs w:val="24"/>
        </w:rPr>
        <w:t>(при наличии технической возможности)</w:t>
      </w:r>
      <w:r w:rsidRPr="00280527">
        <w:rPr>
          <w:rFonts w:ascii="Times New Roman" w:hAnsi="Times New Roman"/>
          <w:sz w:val="24"/>
          <w:szCs w:val="24"/>
        </w:rPr>
        <w:t>.</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выданных в результате предоставления </w:t>
      </w:r>
      <w:r>
        <w:rPr>
          <w:rFonts w:ascii="Times New Roman" w:hAnsi="Times New Roman"/>
          <w:sz w:val="24"/>
          <w:szCs w:val="24"/>
        </w:rPr>
        <w:t>муниципальной</w:t>
      </w:r>
      <w:r w:rsidRPr="00280527">
        <w:rPr>
          <w:rFonts w:ascii="Times New Roman" w:hAnsi="Times New Roman"/>
          <w:sz w:val="24"/>
          <w:szCs w:val="24"/>
        </w:rPr>
        <w:t xml:space="preserve"> услуги документах или уведомление об </w:t>
      </w:r>
      <w:r w:rsidRPr="004B417B">
        <w:rPr>
          <w:rFonts w:ascii="Times New Roman" w:hAnsi="Times New Roman"/>
          <w:sz w:val="24"/>
          <w:szCs w:val="24"/>
        </w:rPr>
        <w:t xml:space="preserve">отказе в исправлении таких </w:t>
      </w:r>
      <w:r w:rsidRPr="00280527">
        <w:rPr>
          <w:rFonts w:ascii="Times New Roman" w:hAnsi="Times New Roman"/>
          <w:sz w:val="24"/>
          <w:szCs w:val="24"/>
        </w:rPr>
        <w:t>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w:t>
      </w:r>
      <w:r>
        <w:rPr>
          <w:rFonts w:ascii="Times New Roman" w:hAnsi="Times New Roman"/>
          <w:sz w:val="24"/>
          <w:szCs w:val="24"/>
        </w:rPr>
        <w:t xml:space="preserve"> </w:t>
      </w:r>
      <w:r w:rsidRPr="00280527">
        <w:rPr>
          <w:rFonts w:ascii="Times New Roman" w:hAnsi="Times New Roman"/>
          <w:sz w:val="24"/>
          <w:szCs w:val="24"/>
        </w:rPr>
        <w:t xml:space="preserve">выданных в результате предоставления </w:t>
      </w:r>
      <w:r>
        <w:rPr>
          <w:rFonts w:ascii="Times New Roman" w:hAnsi="Times New Roman"/>
          <w:sz w:val="24"/>
          <w:szCs w:val="24"/>
        </w:rPr>
        <w:t>муниципальной</w:t>
      </w:r>
      <w:r w:rsidRPr="00280527">
        <w:rPr>
          <w:rFonts w:ascii="Times New Roman" w:hAnsi="Times New Roman"/>
          <w:sz w:val="24"/>
          <w:szCs w:val="24"/>
        </w:rPr>
        <w:t xml:space="preserve"> услуги документах, размещается в личном кабинете заявителя на ЕПГУ, РПГУ.</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w:t>
      </w:r>
      <w:r>
        <w:rPr>
          <w:rFonts w:ascii="Times New Roman" w:hAnsi="Times New Roman"/>
          <w:sz w:val="24"/>
          <w:szCs w:val="24"/>
        </w:rPr>
        <w:t xml:space="preserve"> </w:t>
      </w:r>
      <w:r w:rsidRPr="00280527">
        <w:rPr>
          <w:rFonts w:ascii="Times New Roman" w:hAnsi="Times New Roman"/>
          <w:sz w:val="24"/>
          <w:szCs w:val="24"/>
        </w:rPr>
        <w:t>опечаток</w:t>
      </w:r>
      <w:r>
        <w:rPr>
          <w:rFonts w:ascii="Times New Roman" w:hAnsi="Times New Roman"/>
          <w:sz w:val="24"/>
          <w:szCs w:val="24"/>
        </w:rPr>
        <w:t xml:space="preserve"> и (или) ошибок.</w:t>
      </w:r>
    </w:p>
    <w:p w:rsidR="002D64DA" w:rsidRPr="003648C6" w:rsidRDefault="002D64DA" w:rsidP="000A09C4">
      <w:pPr>
        <w:pStyle w:val="ConsPlusNormal"/>
        <w:ind w:firstLine="540"/>
        <w:jc w:val="both"/>
        <w:rPr>
          <w:rFonts w:ascii="Times New Roman" w:hAnsi="Times New Roman"/>
          <w:sz w:val="24"/>
          <w:szCs w:val="24"/>
        </w:rPr>
      </w:pPr>
      <w:r>
        <w:rPr>
          <w:rFonts w:ascii="Times New Roman" w:hAnsi="Times New Roman"/>
          <w:sz w:val="24"/>
          <w:szCs w:val="24"/>
        </w:rPr>
        <w:t xml:space="preserve">2.19. </w:t>
      </w:r>
      <w:r w:rsidRPr="003648C6">
        <w:rPr>
          <w:rFonts w:ascii="Times New Roman" w:hAnsi="Times New Roman"/>
          <w:sz w:val="24"/>
          <w:szCs w:val="24"/>
        </w:rPr>
        <w:t>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2D64DA" w:rsidRPr="003648C6" w:rsidRDefault="002D64DA" w:rsidP="002D64DA">
      <w:pPr>
        <w:suppressAutoHyphens/>
        <w:spacing w:after="0" w:line="240" w:lineRule="auto"/>
        <w:ind w:firstLine="567"/>
        <w:jc w:val="both"/>
        <w:rPr>
          <w:rFonts w:ascii="Times New Roman" w:hAnsi="Times New Roman"/>
          <w:sz w:val="24"/>
          <w:szCs w:val="24"/>
        </w:rPr>
      </w:pPr>
      <w:r w:rsidRPr="003648C6">
        <w:rPr>
          <w:rFonts w:ascii="Times New Roman" w:hAnsi="Times New Roman"/>
          <w:sz w:val="24"/>
          <w:szCs w:val="24"/>
        </w:rPr>
        <w:t xml:space="preserve">Основанием для начала административной процедуры является поступление </w:t>
      </w:r>
      <w:r>
        <w:rPr>
          <w:rFonts w:ascii="Times New Roman" w:hAnsi="Times New Roman"/>
          <w:sz w:val="24"/>
          <w:szCs w:val="24"/>
        </w:rPr>
        <w:t>в уполномоченный орган</w:t>
      </w:r>
      <w:r w:rsidRPr="003648C6">
        <w:rPr>
          <w:rFonts w:ascii="Times New Roman" w:hAnsi="Times New Roman"/>
          <w:sz w:val="24"/>
          <w:szCs w:val="24"/>
        </w:rPr>
        <w:t xml:space="preserve"> заявления о выдаче дубликата документа, полученного по результатам предоставления муниципальной услуги, по форме согласно приложению № </w:t>
      </w:r>
      <w:r w:rsidR="00EB17C4">
        <w:rPr>
          <w:rFonts w:ascii="Times New Roman" w:hAnsi="Times New Roman"/>
          <w:sz w:val="24"/>
          <w:szCs w:val="24"/>
        </w:rPr>
        <w:t>8</w:t>
      </w:r>
      <w:r w:rsidRPr="003648C6">
        <w:rPr>
          <w:rFonts w:ascii="Times New Roman" w:hAnsi="Times New Roman"/>
          <w:sz w:val="24"/>
          <w:szCs w:val="24"/>
        </w:rPr>
        <w:t xml:space="preserve"> к настоящему административному регламенту.</w:t>
      </w:r>
    </w:p>
    <w:p w:rsidR="002D64DA" w:rsidRPr="004645A5" w:rsidRDefault="002D64DA" w:rsidP="002D64DA">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Специалист уполномоченного органа</w:t>
      </w:r>
      <w:r w:rsidRPr="009F2F3A">
        <w:rPr>
          <w:rFonts w:ascii="Times New Roman" w:eastAsia="Times New Roman" w:hAnsi="Times New Roman" w:cs="Times New Roman"/>
          <w:sz w:val="24"/>
          <w:szCs w:val="24"/>
          <w:lang w:eastAsia="ru-RU"/>
        </w:rPr>
        <w:t xml:space="preserve"> </w:t>
      </w:r>
      <w:r w:rsidRPr="004645A5">
        <w:rPr>
          <w:rFonts w:ascii="Times New Roman" w:eastAsia="Times New Roman" w:hAnsi="Times New Roman" w:cs="Times New Roman"/>
          <w:sz w:val="24"/>
          <w:szCs w:val="24"/>
          <w:lang w:eastAsia="ru-RU"/>
        </w:rPr>
        <w:t xml:space="preserve">осуществляет прием и регистрацию заявления о выдаче дубликата и передает поступившие документы </w:t>
      </w:r>
      <w:r w:rsidRPr="009F2F3A">
        <w:rPr>
          <w:rFonts w:ascii="Times New Roman" w:eastAsia="Times New Roman" w:hAnsi="Times New Roman" w:cs="Times New Roman"/>
          <w:sz w:val="24"/>
          <w:szCs w:val="24"/>
          <w:lang w:eastAsia="ru-RU"/>
        </w:rPr>
        <w:t>начальнику</w:t>
      </w:r>
      <w:r w:rsidRPr="004645A5">
        <w:rPr>
          <w:rFonts w:ascii="Times New Roman" w:eastAsia="Times New Roman" w:hAnsi="Times New Roman" w:cs="Times New Roman"/>
          <w:sz w:val="24"/>
          <w:szCs w:val="24"/>
          <w:lang w:eastAsia="ru-RU"/>
        </w:rPr>
        <w:t xml:space="preserve"> уполномоченного органа в день регистрации заявления.</w:t>
      </w:r>
    </w:p>
    <w:p w:rsidR="002D64DA" w:rsidRPr="004645A5" w:rsidRDefault="002D64DA" w:rsidP="002D64DA">
      <w:pPr>
        <w:shd w:val="clear" w:color="auto" w:fill="FFFFFF"/>
        <w:spacing w:after="0" w:line="240" w:lineRule="auto"/>
        <w:ind w:firstLine="540"/>
        <w:jc w:val="both"/>
        <w:rPr>
          <w:rFonts w:ascii="Arial" w:eastAsia="Times New Roman" w:hAnsi="Arial" w:cs="Arial"/>
          <w:sz w:val="23"/>
          <w:szCs w:val="23"/>
          <w:lang w:eastAsia="ru-RU"/>
        </w:rPr>
      </w:pPr>
      <w:r w:rsidRPr="009F2F3A">
        <w:rPr>
          <w:rFonts w:ascii="Times New Roman" w:eastAsia="Times New Roman" w:hAnsi="Times New Roman" w:cs="Times New Roman"/>
          <w:sz w:val="24"/>
          <w:szCs w:val="24"/>
          <w:lang w:eastAsia="ru-RU"/>
        </w:rPr>
        <w:t>Начальник</w:t>
      </w:r>
      <w:r w:rsidRPr="004645A5">
        <w:rPr>
          <w:rFonts w:ascii="Times New Roman" w:eastAsia="Times New Roman" w:hAnsi="Times New Roman" w:cs="Times New Roman"/>
          <w:sz w:val="24"/>
          <w:szCs w:val="24"/>
          <w:lang w:eastAsia="ru-RU"/>
        </w:rPr>
        <w:t xml:space="preserve"> уполномоченного органа знакомится с</w:t>
      </w:r>
      <w:r w:rsidRPr="009F2F3A">
        <w:rPr>
          <w:rFonts w:ascii="Times New Roman" w:eastAsia="Times New Roman" w:hAnsi="Times New Roman" w:cs="Times New Roman"/>
          <w:sz w:val="24"/>
          <w:szCs w:val="24"/>
          <w:lang w:eastAsia="ru-RU"/>
        </w:rPr>
        <w:t xml:space="preserve"> заявлением о выдаче дубликата и поручает </w:t>
      </w:r>
      <w:r w:rsidRPr="004645A5">
        <w:rPr>
          <w:rFonts w:ascii="Times New Roman" w:eastAsia="Times New Roman" w:hAnsi="Times New Roman" w:cs="Times New Roman"/>
          <w:sz w:val="24"/>
          <w:szCs w:val="24"/>
          <w:lang w:eastAsia="ru-RU"/>
        </w:rPr>
        <w:t>специалисту</w:t>
      </w:r>
      <w:r w:rsidRPr="009F2F3A">
        <w:rPr>
          <w:rFonts w:ascii="Times New Roman" w:eastAsia="Times New Roman" w:hAnsi="Times New Roman" w:cs="Times New Roman"/>
          <w:sz w:val="24"/>
          <w:szCs w:val="24"/>
          <w:lang w:eastAsia="ru-RU"/>
        </w:rPr>
        <w:t xml:space="preserve"> уполномоченного органа</w:t>
      </w:r>
      <w:r w:rsidRPr="004645A5">
        <w:rPr>
          <w:rFonts w:ascii="Times New Roman" w:eastAsia="Times New Roman" w:hAnsi="Times New Roman" w:cs="Times New Roman"/>
          <w:sz w:val="24"/>
          <w:szCs w:val="24"/>
          <w:lang w:eastAsia="ru-RU"/>
        </w:rPr>
        <w:t xml:space="preserve"> произвести проверку представленного заявления на наличие оснований для отказа в выдаче дубликата документа.</w:t>
      </w:r>
    </w:p>
    <w:p w:rsidR="002D64DA" w:rsidRPr="004645A5" w:rsidRDefault="002D64DA" w:rsidP="002D64DA">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xml:space="preserve">         Основаниями для отказа в выдаче дубликата </w:t>
      </w:r>
      <w:r w:rsidRPr="009F2F3A">
        <w:rPr>
          <w:rFonts w:ascii="Times New Roman" w:eastAsia="Times New Roman" w:hAnsi="Times New Roman" w:cs="Times New Roman"/>
          <w:sz w:val="24"/>
          <w:szCs w:val="24"/>
          <w:lang w:eastAsia="ru-RU"/>
        </w:rPr>
        <w:t xml:space="preserve">документа, полученного по результатам предоставления муниципальной услуги, </w:t>
      </w:r>
      <w:r w:rsidRPr="004645A5">
        <w:rPr>
          <w:rFonts w:ascii="Times New Roman" w:eastAsia="Times New Roman" w:hAnsi="Times New Roman" w:cs="Times New Roman"/>
          <w:sz w:val="24"/>
          <w:szCs w:val="24"/>
          <w:lang w:eastAsia="ru-RU"/>
        </w:rPr>
        <w:t xml:space="preserve"> являются:</w:t>
      </w:r>
    </w:p>
    <w:p w:rsidR="002D64DA" w:rsidRPr="004645A5" w:rsidRDefault="002D64DA" w:rsidP="002D64DA">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 отсутствие в уполномоченном органе д</w:t>
      </w:r>
      <w:r w:rsidR="00430EA8">
        <w:rPr>
          <w:rFonts w:ascii="Times New Roman" w:eastAsia="Times New Roman" w:hAnsi="Times New Roman" w:cs="Times New Roman"/>
          <w:sz w:val="24"/>
          <w:szCs w:val="24"/>
          <w:lang w:eastAsia="ru-RU"/>
        </w:rPr>
        <w:t>окумента, указанного в заявлении</w:t>
      </w:r>
      <w:r w:rsidRPr="004645A5">
        <w:rPr>
          <w:rFonts w:ascii="Times New Roman" w:eastAsia="Times New Roman" w:hAnsi="Times New Roman" w:cs="Times New Roman"/>
          <w:sz w:val="24"/>
          <w:szCs w:val="24"/>
          <w:lang w:eastAsia="ru-RU"/>
        </w:rPr>
        <w:t xml:space="preserve"> о выдаче дубликата;</w:t>
      </w:r>
    </w:p>
    <w:p w:rsidR="002D64DA" w:rsidRPr="004645A5" w:rsidRDefault="002D64DA" w:rsidP="002D64DA">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 с заявлением о выдаче дубликата обратилось лицо, не являющееся собственником или уполномочен</w:t>
      </w:r>
      <w:r w:rsidRPr="009F2F3A">
        <w:rPr>
          <w:rFonts w:ascii="Times New Roman" w:eastAsia="Times New Roman" w:hAnsi="Times New Roman" w:cs="Times New Roman"/>
          <w:sz w:val="24"/>
          <w:szCs w:val="24"/>
          <w:lang w:eastAsia="ru-RU"/>
        </w:rPr>
        <w:t>ным представителем собственника</w:t>
      </w:r>
      <w:r w:rsidRPr="004645A5">
        <w:rPr>
          <w:rFonts w:ascii="Times New Roman" w:eastAsia="Times New Roman" w:hAnsi="Times New Roman" w:cs="Times New Roman"/>
          <w:sz w:val="24"/>
          <w:szCs w:val="24"/>
          <w:lang w:eastAsia="ru-RU"/>
        </w:rPr>
        <w:t>, указанного в заявлении о выдаче дубликата;</w:t>
      </w:r>
    </w:p>
    <w:p w:rsidR="002D64DA" w:rsidRPr="004645A5" w:rsidRDefault="002D64DA" w:rsidP="002D64DA">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В случае отсутствия оснований для отказа в выдаче дубликата документа, специалист</w:t>
      </w:r>
      <w:r w:rsidRPr="009F2F3A">
        <w:rPr>
          <w:rFonts w:ascii="Times New Roman" w:eastAsia="Times New Roman" w:hAnsi="Times New Roman" w:cs="Times New Roman"/>
          <w:sz w:val="24"/>
          <w:szCs w:val="24"/>
          <w:lang w:eastAsia="ru-RU"/>
        </w:rPr>
        <w:t xml:space="preserve"> уполномоченного органа</w:t>
      </w:r>
      <w:r w:rsidRPr="004645A5">
        <w:rPr>
          <w:rFonts w:ascii="Times New Roman" w:eastAsia="Times New Roman" w:hAnsi="Times New Roman" w:cs="Times New Roman"/>
          <w:sz w:val="24"/>
          <w:szCs w:val="24"/>
          <w:lang w:eastAsia="ru-RU"/>
        </w:rPr>
        <w:t xml:space="preserve"> осуществляет подготовку дубликата </w:t>
      </w:r>
      <w:r w:rsidRPr="009F2F3A">
        <w:rPr>
          <w:rFonts w:ascii="Times New Roman" w:eastAsia="Times New Roman" w:hAnsi="Times New Roman" w:cs="Times New Roman"/>
          <w:sz w:val="24"/>
          <w:szCs w:val="24"/>
          <w:lang w:eastAsia="ru-RU"/>
        </w:rPr>
        <w:t xml:space="preserve">документа, полученного по результатам предоставления муниципальной услуги,  </w:t>
      </w:r>
      <w:r w:rsidRPr="004645A5">
        <w:rPr>
          <w:rFonts w:ascii="Times New Roman" w:eastAsia="Times New Roman" w:hAnsi="Times New Roman" w:cs="Times New Roman"/>
          <w:sz w:val="24"/>
          <w:szCs w:val="24"/>
          <w:lang w:eastAsia="ru-RU"/>
        </w:rPr>
        <w:t>в срок, не превышающий 5 рабочих дней с момента регистрации соответствующего заявления.</w:t>
      </w:r>
    </w:p>
    <w:p w:rsidR="002D64DA" w:rsidRPr="009F2F3A" w:rsidRDefault="002D64DA" w:rsidP="002D64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45A5">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оснований для отказа в выдаче 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w:t>
      </w:r>
    </w:p>
    <w:p w:rsidR="002D64DA" w:rsidRPr="004645A5" w:rsidRDefault="002D64DA" w:rsidP="002D64DA">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Заявление о выдаче дубликата документа может быть представлено заявителем в электронной форме, в том числе через ЕПГУ, РПГУ (при наличии технической возможности).</w:t>
      </w:r>
    </w:p>
    <w:p w:rsidR="002D64DA" w:rsidRPr="004645A5" w:rsidRDefault="002D64DA" w:rsidP="002D64DA">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В случае подачи такого заявления через ЕПГУ, РПГУ дубликат документа в электронном виде или электронный образ дубликата документа на бумажном носителе, отказ в выдаче дубликата документа, размещается в личном кабинете заявителя на ЕПГУ, РПГУ.</w:t>
      </w:r>
    </w:p>
    <w:p w:rsidR="002D64DA" w:rsidRPr="004645A5" w:rsidRDefault="002D64DA" w:rsidP="002D64DA">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Результатом административной процедуры является выдача заявит</w:t>
      </w:r>
      <w:r w:rsidRPr="009F2F3A">
        <w:rPr>
          <w:rFonts w:ascii="Times New Roman" w:eastAsia="Times New Roman" w:hAnsi="Times New Roman" w:cs="Times New Roman"/>
          <w:sz w:val="24"/>
          <w:szCs w:val="24"/>
          <w:lang w:eastAsia="ru-RU"/>
        </w:rPr>
        <w:t xml:space="preserve">елю </w:t>
      </w:r>
      <w:r w:rsidRPr="004645A5">
        <w:rPr>
          <w:rFonts w:ascii="Times New Roman" w:eastAsia="Times New Roman" w:hAnsi="Times New Roman" w:cs="Times New Roman"/>
          <w:sz w:val="24"/>
          <w:szCs w:val="24"/>
          <w:lang w:eastAsia="ru-RU"/>
        </w:rPr>
        <w:t xml:space="preserve">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w:t>
      </w:r>
      <w:r w:rsidRPr="004645A5">
        <w:rPr>
          <w:rFonts w:ascii="Times New Roman" w:eastAsia="Times New Roman" w:hAnsi="Times New Roman" w:cs="Times New Roman"/>
          <w:sz w:val="24"/>
          <w:szCs w:val="24"/>
          <w:lang w:eastAsia="ru-RU"/>
        </w:rPr>
        <w:t>, или отказ в выдаче такого дубликата.</w:t>
      </w:r>
    </w:p>
    <w:p w:rsidR="002D64DA" w:rsidRDefault="002D64DA" w:rsidP="002D64DA">
      <w:pPr>
        <w:shd w:val="clear" w:color="auto" w:fill="FFFFFF"/>
        <w:spacing w:after="0" w:line="240" w:lineRule="auto"/>
        <w:ind w:firstLine="540"/>
        <w:jc w:val="both"/>
      </w:pPr>
      <w:r w:rsidRPr="004645A5">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r w:rsidRPr="000A04D0">
        <w:t xml:space="preserve"> </w:t>
      </w:r>
    </w:p>
    <w:p w:rsidR="002D64DA" w:rsidRPr="000A04D0" w:rsidRDefault="002D64DA" w:rsidP="002D64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2.20. Порядок получения заявителем сведений, в том числе в электронной форме, о ходе рассмотрения запроса о предоставлении муниципальной услуги.</w:t>
      </w:r>
    </w:p>
    <w:p w:rsidR="002D64DA" w:rsidRPr="000A04D0" w:rsidRDefault="002D64DA" w:rsidP="002D64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 Направить запрос, а также получить сведения о ходе исполнения заявитель мож</w:t>
      </w:r>
      <w:r>
        <w:rPr>
          <w:rFonts w:ascii="Times New Roman" w:eastAsia="Times New Roman" w:hAnsi="Times New Roman" w:cs="Times New Roman"/>
          <w:sz w:val="24"/>
          <w:szCs w:val="24"/>
          <w:lang w:eastAsia="ru-RU"/>
        </w:rPr>
        <w:t>ет одним из следующих способов:</w:t>
      </w:r>
    </w:p>
    <w:p w:rsidR="002D64DA" w:rsidRPr="000A04D0" w:rsidRDefault="002D64DA" w:rsidP="002D64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 по телефон</w:t>
      </w:r>
      <w:r>
        <w:rPr>
          <w:rFonts w:ascii="Times New Roman" w:eastAsia="Times New Roman" w:hAnsi="Times New Roman" w:cs="Times New Roman"/>
          <w:sz w:val="24"/>
          <w:szCs w:val="24"/>
          <w:lang w:eastAsia="ru-RU"/>
        </w:rPr>
        <w:t>у уполномоченного органа, УМФЦ;</w:t>
      </w:r>
    </w:p>
    <w:p w:rsidR="002D64DA" w:rsidRPr="000A04D0" w:rsidRDefault="002D64DA" w:rsidP="002D64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непосредственно при обращении;</w:t>
      </w:r>
    </w:p>
    <w:p w:rsidR="002D64DA" w:rsidRPr="000A04D0" w:rsidRDefault="002D64DA" w:rsidP="002D64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очтовым отправлением;</w:t>
      </w:r>
    </w:p>
    <w:p w:rsidR="002D64DA" w:rsidRPr="000A04D0" w:rsidRDefault="002D64DA" w:rsidP="002D64D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 электронным письмом на адрес почты уполномоченного ор</w:t>
      </w:r>
      <w:r>
        <w:rPr>
          <w:rFonts w:ascii="Times New Roman" w:eastAsia="Times New Roman" w:hAnsi="Times New Roman" w:cs="Times New Roman"/>
          <w:sz w:val="24"/>
          <w:szCs w:val="24"/>
          <w:lang w:eastAsia="ru-RU"/>
        </w:rPr>
        <w:t>гана;</w:t>
      </w:r>
    </w:p>
    <w:p w:rsidR="002D64DA" w:rsidRPr="000A04D0" w:rsidRDefault="002D64DA" w:rsidP="002D64DA">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через УМФЦ;</w:t>
      </w:r>
    </w:p>
    <w:p w:rsidR="002D64DA" w:rsidRDefault="002D64DA" w:rsidP="006B507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 через ЕПГУ, РПГУ (при наличии технической возможности).</w:t>
      </w:r>
    </w:p>
    <w:p w:rsidR="00DA4E3D" w:rsidRPr="00036EEE" w:rsidRDefault="00430EA8" w:rsidP="00036EE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30EA8">
        <w:rPr>
          <w:rFonts w:ascii="Times New Roman" w:eastAsia="Times New Roman" w:hAnsi="Times New Roman" w:cs="Times New Roman"/>
          <w:sz w:val="24"/>
          <w:szCs w:val="24"/>
          <w:lang w:eastAsia="ru-RU"/>
        </w:rPr>
        <w:t>2.21. Оснований для оставления запроса о предоставлении муниципальной услуги без рассмотрения</w:t>
      </w:r>
      <w:r>
        <w:rPr>
          <w:rFonts w:ascii="Times New Roman" w:eastAsia="Times New Roman" w:hAnsi="Times New Roman" w:cs="Times New Roman"/>
          <w:sz w:val="24"/>
          <w:szCs w:val="24"/>
          <w:lang w:eastAsia="ru-RU"/>
        </w:rPr>
        <w:t xml:space="preserve"> законодательством Российской Федерации</w:t>
      </w:r>
      <w:r w:rsidRPr="00430EA8">
        <w:rPr>
          <w:rFonts w:ascii="Times New Roman" w:eastAsia="Times New Roman" w:hAnsi="Times New Roman" w:cs="Times New Roman"/>
          <w:sz w:val="24"/>
          <w:szCs w:val="24"/>
          <w:lang w:eastAsia="ru-RU"/>
        </w:rPr>
        <w:t xml:space="preserve"> не предусмотрено</w:t>
      </w:r>
    </w:p>
    <w:p w:rsidR="008F0040" w:rsidRPr="00940E23" w:rsidRDefault="008F0040" w:rsidP="00036EEE">
      <w:pPr>
        <w:autoSpaceDE w:val="0"/>
        <w:autoSpaceDN w:val="0"/>
        <w:adjustRightInd w:val="0"/>
        <w:spacing w:after="0" w:line="240" w:lineRule="auto"/>
        <w:jc w:val="both"/>
        <w:rPr>
          <w:rFonts w:ascii="Times New Roman" w:eastAsia="Calibri" w:hAnsi="Times New Roman" w:cs="Times New Roman"/>
          <w:sz w:val="24"/>
          <w:szCs w:val="24"/>
        </w:rPr>
      </w:pPr>
    </w:p>
    <w:p w:rsidR="00DA4E3D" w:rsidRPr="004E7B31" w:rsidRDefault="00DA4E3D" w:rsidP="00DA4E3D">
      <w:pPr>
        <w:widowControl w:val="0"/>
        <w:autoSpaceDE w:val="0"/>
        <w:autoSpaceDN w:val="0"/>
        <w:spacing w:after="0" w:line="240" w:lineRule="auto"/>
        <w:jc w:val="center"/>
        <w:outlineLvl w:val="1"/>
        <w:rPr>
          <w:rFonts w:ascii="Times New Roman" w:hAnsi="Times New Roman" w:cs="Times New Roman"/>
          <w:sz w:val="24"/>
          <w:szCs w:val="24"/>
        </w:rPr>
      </w:pPr>
      <w:r w:rsidRPr="004E7B31">
        <w:rPr>
          <w:rFonts w:ascii="Times New Roman" w:hAnsi="Times New Roman" w:cs="Times New Roman"/>
          <w:sz w:val="24"/>
          <w:szCs w:val="24"/>
        </w:rPr>
        <w:t>3. Состав, последовательность и сроки выполнения</w:t>
      </w:r>
    </w:p>
    <w:p w:rsidR="00DA4E3D" w:rsidRPr="004E7B31" w:rsidRDefault="00DA4E3D" w:rsidP="00DA4E3D">
      <w:pPr>
        <w:widowControl w:val="0"/>
        <w:autoSpaceDE w:val="0"/>
        <w:autoSpaceDN w:val="0"/>
        <w:spacing w:after="0" w:line="240" w:lineRule="auto"/>
        <w:jc w:val="center"/>
        <w:rPr>
          <w:rFonts w:ascii="Times New Roman" w:hAnsi="Times New Roman" w:cs="Times New Roman"/>
          <w:sz w:val="24"/>
          <w:szCs w:val="24"/>
        </w:rPr>
      </w:pPr>
      <w:r w:rsidRPr="004E7B31">
        <w:rPr>
          <w:rFonts w:ascii="Times New Roman" w:hAnsi="Times New Roman" w:cs="Times New Roman"/>
          <w:sz w:val="24"/>
          <w:szCs w:val="24"/>
        </w:rPr>
        <w:t>административных процедур, требования к порядку</w:t>
      </w:r>
    </w:p>
    <w:p w:rsidR="00DA4E3D" w:rsidRPr="004E7B31" w:rsidRDefault="00DA4E3D" w:rsidP="00DA4E3D">
      <w:pPr>
        <w:widowControl w:val="0"/>
        <w:autoSpaceDE w:val="0"/>
        <w:autoSpaceDN w:val="0"/>
        <w:spacing w:after="0" w:line="240" w:lineRule="auto"/>
        <w:jc w:val="center"/>
        <w:rPr>
          <w:rFonts w:ascii="Times New Roman" w:hAnsi="Times New Roman" w:cs="Times New Roman"/>
          <w:sz w:val="24"/>
          <w:szCs w:val="24"/>
        </w:rPr>
      </w:pPr>
      <w:r w:rsidRPr="004E7B31">
        <w:rPr>
          <w:rFonts w:ascii="Times New Roman" w:hAnsi="Times New Roman" w:cs="Times New Roman"/>
          <w:sz w:val="24"/>
          <w:szCs w:val="24"/>
        </w:rPr>
        <w:t>их выполнения, в том числе особенности выполнения</w:t>
      </w:r>
    </w:p>
    <w:p w:rsidR="00DA4E3D" w:rsidRDefault="00DA4E3D" w:rsidP="00DA4E3D">
      <w:pPr>
        <w:widowControl w:val="0"/>
        <w:autoSpaceDE w:val="0"/>
        <w:autoSpaceDN w:val="0"/>
        <w:spacing w:after="0" w:line="240" w:lineRule="auto"/>
        <w:jc w:val="center"/>
        <w:rPr>
          <w:rFonts w:ascii="Times New Roman" w:hAnsi="Times New Roman" w:cs="Times New Roman"/>
          <w:sz w:val="24"/>
          <w:szCs w:val="24"/>
        </w:rPr>
      </w:pPr>
      <w:r w:rsidRPr="004E7B31">
        <w:rPr>
          <w:rFonts w:ascii="Times New Roman" w:hAnsi="Times New Roman" w:cs="Times New Roman"/>
          <w:sz w:val="24"/>
          <w:szCs w:val="24"/>
        </w:rPr>
        <w:t xml:space="preserve">административных процедур в электронной форме </w:t>
      </w:r>
    </w:p>
    <w:p w:rsidR="004E7B31" w:rsidRPr="004E7B31" w:rsidRDefault="004E7B31" w:rsidP="00DA4E3D">
      <w:pPr>
        <w:widowControl w:val="0"/>
        <w:autoSpaceDE w:val="0"/>
        <w:autoSpaceDN w:val="0"/>
        <w:spacing w:after="0" w:line="240" w:lineRule="auto"/>
        <w:jc w:val="center"/>
        <w:rPr>
          <w:rFonts w:ascii="Times New Roman" w:hAnsi="Times New Roman" w:cs="Times New Roman"/>
          <w:sz w:val="24"/>
          <w:szCs w:val="24"/>
        </w:rPr>
      </w:pP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3.1. Предоставление муниципальной услуги включает в себя следую</w:t>
      </w:r>
      <w:r w:rsidR="004E7B31">
        <w:rPr>
          <w:rFonts w:ascii="Times New Roman" w:hAnsi="Times New Roman" w:cs="Times New Roman"/>
          <w:sz w:val="24"/>
          <w:szCs w:val="24"/>
        </w:rPr>
        <w:t>щие административные процедуры:</w:t>
      </w:r>
    </w:p>
    <w:p w:rsidR="004E7B31" w:rsidRDefault="003F215C" w:rsidP="004E7B3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E3D" w:rsidRPr="00940E23">
        <w:rPr>
          <w:rFonts w:ascii="Times New Roman" w:hAnsi="Times New Roman" w:cs="Times New Roman"/>
          <w:sz w:val="24"/>
          <w:szCs w:val="24"/>
        </w:rPr>
        <w:t>прием и регистрация заявления и документов на предо</w:t>
      </w:r>
      <w:r w:rsidR="004E7B31">
        <w:rPr>
          <w:rFonts w:ascii="Times New Roman" w:hAnsi="Times New Roman" w:cs="Times New Roman"/>
          <w:sz w:val="24"/>
          <w:szCs w:val="24"/>
        </w:rPr>
        <w:t>ставление муниципальной услуги;</w:t>
      </w:r>
    </w:p>
    <w:p w:rsidR="004E7B31" w:rsidRDefault="003F215C" w:rsidP="004E7B3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E3D" w:rsidRPr="00940E23">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4E7B31" w:rsidRDefault="003F215C" w:rsidP="004E7B3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E3D" w:rsidRPr="00940E23">
        <w:rPr>
          <w:rFonts w:ascii="Times New Roman" w:hAnsi="Times New Roman" w:cs="Times New Roman"/>
          <w:sz w:val="24"/>
          <w:szCs w:val="24"/>
        </w:rPr>
        <w:t>принятие решения о выдаче разрешения на строительство либо об отказе в выдаче такого разрешения;</w:t>
      </w:r>
    </w:p>
    <w:p w:rsidR="004E7B31" w:rsidRDefault="003F215C" w:rsidP="004E7B3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E3D" w:rsidRPr="00940E23">
        <w:rPr>
          <w:rFonts w:ascii="Times New Roman" w:hAnsi="Times New Roman" w:cs="Times New Roman"/>
          <w:sz w:val="24"/>
          <w:szCs w:val="24"/>
        </w:rPr>
        <w:t>выдача (направление) документов по результатам предо</w:t>
      </w:r>
      <w:r w:rsidR="004E7B31">
        <w:rPr>
          <w:rFonts w:ascii="Times New Roman" w:hAnsi="Times New Roman" w:cs="Times New Roman"/>
          <w:sz w:val="24"/>
          <w:szCs w:val="24"/>
        </w:rPr>
        <w:t>ставления муниципальной услуги.</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3.1.1. Прием и регистрация заявления и документов на предо</w:t>
      </w:r>
      <w:r w:rsidR="004E7B31">
        <w:rPr>
          <w:rFonts w:ascii="Times New Roman" w:hAnsi="Times New Roman" w:cs="Times New Roman"/>
          <w:sz w:val="24"/>
          <w:szCs w:val="24"/>
        </w:rPr>
        <w:t>ставление муниципальной услуги.</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w:t>
      </w:r>
      <w:r w:rsidR="00D47FB8">
        <w:rPr>
          <w:rFonts w:ascii="Times New Roman" w:hAnsi="Times New Roman" w:cs="Times New Roman"/>
          <w:sz w:val="24"/>
          <w:szCs w:val="24"/>
        </w:rPr>
        <w:t>У</w:t>
      </w:r>
      <w:r w:rsidRPr="00940E23">
        <w:rPr>
          <w:rFonts w:ascii="Times New Roman" w:hAnsi="Times New Roman" w:cs="Times New Roman"/>
          <w:sz w:val="24"/>
          <w:szCs w:val="24"/>
        </w:rPr>
        <w:t xml:space="preserve">МФЦ по месту нахождения земельного участка, с заявлением и документами; </w:t>
      </w:r>
      <w:r w:rsidRPr="00940E23">
        <w:rPr>
          <w:rFonts w:ascii="Times New Roman" w:eastAsia="Calibri" w:hAnsi="Times New Roman" w:cs="Times New Roman"/>
          <w:sz w:val="24"/>
          <w:szCs w:val="24"/>
        </w:rPr>
        <w:t>поступление заявления и копий документов в электронной форме через ЕПГУ, РПГУ (при наличии технической возможности).</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eastAsia="Calibri" w:hAnsi="Times New Roman" w:cs="Times New Roman"/>
          <w:sz w:val="24"/>
          <w:szCs w:val="24"/>
        </w:rPr>
        <w:t>3.1.1.1. При личном обращении заявителя в уполномоченный орган сп</w:t>
      </w:r>
      <w:r w:rsidR="003F215C">
        <w:rPr>
          <w:rFonts w:ascii="Times New Roman" w:eastAsia="Calibri" w:hAnsi="Times New Roman" w:cs="Times New Roman"/>
          <w:sz w:val="24"/>
          <w:szCs w:val="24"/>
        </w:rPr>
        <w:t>ециалист уполномоченного органа</w:t>
      </w:r>
      <w:r w:rsidRPr="00940E23">
        <w:rPr>
          <w:rFonts w:ascii="Times New Roman" w:eastAsia="Calibri" w:hAnsi="Times New Roman" w:cs="Times New Roman"/>
          <w:sz w:val="24"/>
          <w:szCs w:val="24"/>
        </w:rPr>
        <w:t xml:space="preserve">: </w:t>
      </w:r>
    </w:p>
    <w:p w:rsidR="00E45643" w:rsidRPr="005134EF" w:rsidRDefault="003F215C" w:rsidP="00E45643">
      <w:pPr>
        <w:autoSpaceDE w:val="0"/>
        <w:autoSpaceDN w:val="0"/>
        <w:adjustRightInd w:val="0"/>
        <w:spacing w:after="0" w:line="240" w:lineRule="auto"/>
        <w:ind w:firstLine="567"/>
        <w:jc w:val="both"/>
        <w:rPr>
          <w:rFonts w:ascii="Times New Roman" w:eastAsia="Calibri" w:hAnsi="Times New Roman"/>
          <w:sz w:val="24"/>
          <w:szCs w:val="24"/>
        </w:rPr>
      </w:pPr>
      <w:r w:rsidRPr="000C4B9D">
        <w:rPr>
          <w:rFonts w:ascii="Times New Roman" w:eastAsia="Calibri" w:hAnsi="Times New Roman" w:cs="Times New Roman"/>
          <w:sz w:val="24"/>
          <w:szCs w:val="24"/>
        </w:rPr>
        <w:t xml:space="preserve">- </w:t>
      </w:r>
      <w:r w:rsidR="00E45643" w:rsidRPr="000C4B9D">
        <w:rPr>
          <w:rFonts w:ascii="Times New Roman" w:eastAsia="Calibri" w:hAnsi="Times New Roman"/>
          <w:sz w:val="24"/>
          <w:szCs w:val="24"/>
        </w:rPr>
        <w:t>устанавливают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устанавливают личность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от 27.07.2006</w:t>
      </w:r>
      <w:r w:rsidR="000C4B9D">
        <w:rPr>
          <w:rFonts w:ascii="Times New Roman" w:eastAsia="Calibri" w:hAnsi="Times New Roman"/>
          <w:sz w:val="24"/>
          <w:szCs w:val="24"/>
        </w:rPr>
        <w:t xml:space="preserve"> </w:t>
      </w:r>
      <w:r w:rsidR="00E45643" w:rsidRPr="000C4B9D">
        <w:rPr>
          <w:rFonts w:ascii="Times New Roman" w:eastAsia="Calibri" w:hAnsi="Times New Roman"/>
          <w:sz w:val="24"/>
          <w:szCs w:val="24"/>
        </w:rPr>
        <w:t>№ 149-ФЗ «Об информации, информационных технологиях и о защите информации»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проверяют соответствие копий представляемых документов (за исключением нотариально заверенных) их оригиналам;</w:t>
      </w:r>
    </w:p>
    <w:p w:rsidR="004E7B31" w:rsidRDefault="003F215C" w:rsidP="004E7B3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E3D" w:rsidRPr="00940E23">
        <w:rPr>
          <w:rFonts w:ascii="Times New Roman" w:hAnsi="Times New Roman" w:cs="Times New Roman"/>
          <w:sz w:val="24"/>
          <w:szCs w:val="24"/>
        </w:rPr>
        <w:t xml:space="preserve">проверяет срок действия документа, </w:t>
      </w:r>
      <w:r w:rsidR="00DA4E3D" w:rsidRPr="00940E23">
        <w:rPr>
          <w:rFonts w:ascii="Times New Roman" w:eastAsia="Calibri" w:hAnsi="Times New Roman" w:cs="Times New Roman"/>
          <w:sz w:val="24"/>
          <w:szCs w:val="24"/>
        </w:rPr>
        <w:t>удостоверяющего его личность</w:t>
      </w:r>
      <w:r w:rsidR="00DA4E3D" w:rsidRPr="00940E23">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В ходе приема документов от заявителя </w:t>
      </w:r>
      <w:r w:rsidR="003F215C" w:rsidRPr="003F215C">
        <w:rPr>
          <w:rFonts w:ascii="Times New Roman" w:hAnsi="Times New Roman" w:cs="Times New Roman"/>
          <w:sz w:val="24"/>
          <w:szCs w:val="24"/>
        </w:rPr>
        <w:t xml:space="preserve">специалист уполномоченного органа </w:t>
      </w:r>
      <w:r w:rsidRPr="00940E23">
        <w:rPr>
          <w:rFonts w:ascii="Times New Roman" w:hAnsi="Times New Roman" w:cs="Times New Roman"/>
          <w:sz w:val="24"/>
          <w:szCs w:val="24"/>
        </w:rPr>
        <w:t>удостоверяется, что:</w:t>
      </w:r>
    </w:p>
    <w:p w:rsidR="004E7B31" w:rsidRDefault="003F215C" w:rsidP="004E7B3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A4E3D" w:rsidRPr="00940E23">
        <w:rPr>
          <w:rFonts w:ascii="Times New Roman" w:hAnsi="Times New Roman" w:cs="Times New Roman"/>
          <w:sz w:val="24"/>
          <w:szCs w:val="24"/>
        </w:rPr>
        <w:t>текст в заявлении о выдаче разрешения на стр</w:t>
      </w:r>
      <w:r w:rsidR="004E7B31">
        <w:rPr>
          <w:rFonts w:ascii="Times New Roman" w:hAnsi="Times New Roman" w:cs="Times New Roman"/>
          <w:sz w:val="24"/>
          <w:szCs w:val="24"/>
        </w:rPr>
        <w:t>оительство поддается прочтению;</w:t>
      </w:r>
    </w:p>
    <w:p w:rsidR="004E7B31" w:rsidRDefault="003F215C"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4E7B31" w:rsidRDefault="003F215C"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заявление о выдаче разрешения на строительство подписано уполномоченным лицом;</w:t>
      </w:r>
    </w:p>
    <w:p w:rsidR="004E7B31" w:rsidRDefault="003F215C"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приложены документы, необходимые для предоставления муниципальной услуги.</w:t>
      </w:r>
    </w:p>
    <w:p w:rsidR="004E7B31" w:rsidRDefault="00367396"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При установлении факта</w:t>
      </w:r>
      <w:r w:rsidR="00DA4E3D" w:rsidRPr="00940E23">
        <w:rPr>
          <w:rFonts w:ascii="Times New Roman" w:hAnsi="Times New Roman"/>
          <w:sz w:val="24"/>
          <w:szCs w:val="24"/>
        </w:rPr>
        <w:t xml:space="preserve">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w:t>
      </w:r>
      <w:r w:rsidR="00367396">
        <w:rPr>
          <w:rFonts w:ascii="Times New Roman" w:hAnsi="Times New Roman"/>
          <w:sz w:val="24"/>
          <w:szCs w:val="24"/>
        </w:rPr>
        <w:t xml:space="preserve"> он</w:t>
      </w:r>
      <w:r w:rsidRPr="00940E23">
        <w:rPr>
          <w:rFonts w:ascii="Times New Roman" w:hAnsi="Times New Roman"/>
          <w:sz w:val="24"/>
          <w:szCs w:val="24"/>
        </w:rPr>
        <w:t xml:space="preserve"> повторно обращается за предоставлением муниципальной услуги в порядке, предусмотренном настоящим административным регламентом.</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3F215C" w:rsidRPr="00940E23">
        <w:rPr>
          <w:rFonts w:ascii="Times New Roman" w:eastAsia="Calibri" w:hAnsi="Times New Roman" w:cs="Times New Roman"/>
          <w:sz w:val="24"/>
          <w:szCs w:val="24"/>
        </w:rPr>
        <w:t>сп</w:t>
      </w:r>
      <w:r w:rsidR="003F215C">
        <w:rPr>
          <w:rFonts w:ascii="Times New Roman" w:eastAsia="Calibri" w:hAnsi="Times New Roman" w:cs="Times New Roman"/>
          <w:sz w:val="24"/>
          <w:szCs w:val="24"/>
        </w:rPr>
        <w:t>ециалист уполномоченного органа</w:t>
      </w:r>
      <w:r w:rsidRPr="00940E23">
        <w:rPr>
          <w:rFonts w:ascii="Times New Roman" w:hAnsi="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15 минут.</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прием и регистрация заявления о выдаче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день регистрации заявления о выдаче разрешения на строительство и приложенных к нему документов, </w:t>
      </w:r>
      <w:r w:rsidR="003F215C" w:rsidRPr="003F215C">
        <w:rPr>
          <w:rFonts w:ascii="Times New Roman" w:hAnsi="Times New Roman"/>
          <w:sz w:val="24"/>
          <w:szCs w:val="24"/>
        </w:rPr>
        <w:t>специалист уполномоченного органа</w:t>
      </w:r>
      <w:r w:rsidRPr="00940E23">
        <w:rPr>
          <w:rFonts w:ascii="Times New Roman" w:hAnsi="Times New Roman"/>
          <w:sz w:val="24"/>
          <w:szCs w:val="24"/>
        </w:rPr>
        <w:t xml:space="preserve"> передает поступившие документы начальнику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eastAsia="Calibri" w:hAnsi="Times New Roman"/>
          <w:sz w:val="24"/>
          <w:szCs w:val="24"/>
        </w:rPr>
        <w:t>3.1.1.2.</w:t>
      </w:r>
      <w:r w:rsidRPr="00940E23">
        <w:rPr>
          <w:rFonts w:ascii="Times New Roman" w:hAnsi="Times New Roman"/>
          <w:sz w:val="24"/>
          <w:szCs w:val="24"/>
        </w:rPr>
        <w:t xml:space="preserve"> Прием и регистрация заявления о выдаче разрешения на строительство и приложенных к нему документов в форме электронных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направлении заявления о выдаче разрешения на строительство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E7B31" w:rsidRDefault="00DA4E3D" w:rsidP="004E7B31">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На ЕПГУ, РПГУ размещается образец заполнения электронной формы заявления (запроса).</w:t>
      </w:r>
    </w:p>
    <w:p w:rsidR="004E7B31" w:rsidRDefault="00DA4E3D" w:rsidP="004E7B31">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7B31" w:rsidRDefault="000A09C4" w:rsidP="004E7B31">
      <w:pPr>
        <w:suppressAutoHyphens/>
        <w:spacing w:after="0" w:line="240" w:lineRule="auto"/>
        <w:ind w:firstLine="567"/>
        <w:jc w:val="both"/>
        <w:rPr>
          <w:rFonts w:ascii="Times New Roman" w:hAnsi="Times New Roman"/>
          <w:sz w:val="24"/>
          <w:szCs w:val="24"/>
        </w:rPr>
      </w:pPr>
      <w:r>
        <w:rPr>
          <w:rFonts w:ascii="Times New Roman" w:eastAsia="Calibri" w:hAnsi="Times New Roman" w:cs="Times New Roman"/>
          <w:sz w:val="24"/>
          <w:szCs w:val="24"/>
        </w:rPr>
        <w:t>С</w:t>
      </w:r>
      <w:r w:rsidR="003F215C" w:rsidRPr="00940E23">
        <w:rPr>
          <w:rFonts w:ascii="Times New Roman" w:eastAsia="Calibri" w:hAnsi="Times New Roman" w:cs="Times New Roman"/>
          <w:sz w:val="24"/>
          <w:szCs w:val="24"/>
        </w:rPr>
        <w:t>п</w:t>
      </w:r>
      <w:r w:rsidR="003F215C">
        <w:rPr>
          <w:rFonts w:ascii="Times New Roman" w:eastAsia="Calibri" w:hAnsi="Times New Roman" w:cs="Times New Roman"/>
          <w:sz w:val="24"/>
          <w:szCs w:val="24"/>
        </w:rPr>
        <w:t>ециалист уполномоченного органа</w:t>
      </w:r>
      <w:r w:rsidR="003F215C" w:rsidRPr="00940E23">
        <w:rPr>
          <w:rFonts w:ascii="Times New Roman" w:hAnsi="Times New Roman"/>
          <w:sz w:val="24"/>
          <w:szCs w:val="24"/>
        </w:rPr>
        <w:t xml:space="preserve"> </w:t>
      </w:r>
      <w:r w:rsidR="00DA4E3D" w:rsidRPr="00940E23">
        <w:rPr>
          <w:rFonts w:ascii="Times New Roman" w:hAnsi="Times New Roman"/>
          <w:sz w:val="24"/>
          <w:szCs w:val="24"/>
        </w:rPr>
        <w:t xml:space="preserve">при поступлении заявления и документов в электронном виде: </w:t>
      </w:r>
    </w:p>
    <w:p w:rsidR="004E7B31" w:rsidRDefault="003F215C"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4E7B31" w:rsidRDefault="003F215C"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00DA4E3D" w:rsidRPr="00940E23">
        <w:rPr>
          <w:rFonts w:ascii="Times New Roman" w:eastAsia="Calibri" w:hAnsi="Times New Roman"/>
          <w:sz w:val="24"/>
          <w:szCs w:val="24"/>
        </w:rPr>
        <w:t>(при наличии технической возможности)</w:t>
      </w:r>
      <w:r w:rsidR="00DA4E3D" w:rsidRPr="00940E23">
        <w:rPr>
          <w:rFonts w:ascii="Times New Roman" w:hAnsi="Times New Roman"/>
          <w:sz w:val="24"/>
          <w:szCs w:val="24"/>
        </w:rPr>
        <w:t xml:space="preserve"> уполномоченного органа; </w:t>
      </w:r>
    </w:p>
    <w:p w:rsidR="004E7B31" w:rsidRDefault="003F215C" w:rsidP="004E7B31">
      <w:pPr>
        <w:suppressAutoHyphen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E7B31" w:rsidRDefault="003F215C"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направляет поступивший пакет документов в электронном виде начальнику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в форме электронных документов составляет 1 день.</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поступление заявления о выдаче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прием, регистрация заявления о выдаче разрешения на строительство и приложенных к нему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Информация о приеме заявления о выдаче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2.6.1.2.1 - 2.6.1.2.8, 2.6.1.2.12, 2.6.1.2.14 и 2.6.1.2.15 пункта 2.6.1.2 настоящего административного регламента.</w:t>
      </w:r>
    </w:p>
    <w:p w:rsidR="003F215C" w:rsidRDefault="003F215C" w:rsidP="003F215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Начальник</w:t>
      </w:r>
      <w:r w:rsidRPr="001246EA">
        <w:rPr>
          <w:rFonts w:ascii="Times New Roman" w:hAnsi="Times New Roman"/>
          <w:sz w:val="24"/>
          <w:szCs w:val="24"/>
        </w:rPr>
        <w:t xml:space="preserve"> уполномоченного органа </w:t>
      </w:r>
      <w:r w:rsidRPr="00280527">
        <w:rPr>
          <w:rFonts w:ascii="Times New Roman" w:hAnsi="Times New Roman"/>
          <w:sz w:val="24"/>
          <w:szCs w:val="24"/>
        </w:rPr>
        <w:t xml:space="preserve">после получения зарегистрированных документов, знакомится с заявлением о выдаче разрешения на </w:t>
      </w:r>
      <w:r>
        <w:rPr>
          <w:rFonts w:ascii="Times New Roman" w:hAnsi="Times New Roman"/>
          <w:sz w:val="24"/>
          <w:szCs w:val="24"/>
        </w:rPr>
        <w:t>строительство</w:t>
      </w:r>
      <w:r w:rsidRPr="00280527">
        <w:rPr>
          <w:rFonts w:ascii="Times New Roman" w:hAnsi="Times New Roman"/>
          <w:sz w:val="24"/>
          <w:szCs w:val="24"/>
        </w:rPr>
        <w:t xml:space="preserve"> и приложенными к нему документами и </w:t>
      </w:r>
      <w:r>
        <w:rPr>
          <w:rFonts w:ascii="Times New Roman" w:hAnsi="Times New Roman"/>
          <w:sz w:val="24"/>
          <w:szCs w:val="24"/>
        </w:rPr>
        <w:t>производит</w:t>
      </w:r>
      <w:r w:rsidRPr="00280527">
        <w:rPr>
          <w:rFonts w:ascii="Times New Roman" w:hAnsi="Times New Roman"/>
          <w:sz w:val="24"/>
          <w:szCs w:val="24"/>
        </w:rPr>
        <w:t xml:space="preserve"> проверку представленных документов.</w:t>
      </w:r>
    </w:p>
    <w:p w:rsidR="004E7B31" w:rsidRDefault="003F215C" w:rsidP="004E7B31">
      <w:pPr>
        <w:suppressAutoHyphens/>
        <w:spacing w:after="0" w:line="240" w:lineRule="auto"/>
        <w:ind w:firstLine="567"/>
        <w:jc w:val="both"/>
        <w:rPr>
          <w:rFonts w:ascii="Times New Roman" w:hAnsi="Times New Roman"/>
          <w:sz w:val="24"/>
          <w:szCs w:val="24"/>
        </w:rPr>
      </w:pPr>
      <w:r w:rsidRPr="00280527">
        <w:rPr>
          <w:rFonts w:ascii="Times New Roman" w:hAnsi="Times New Roman"/>
          <w:sz w:val="24"/>
          <w:szCs w:val="24"/>
        </w:rPr>
        <w:t xml:space="preserve">В случае, если </w:t>
      </w:r>
      <w:r>
        <w:rPr>
          <w:rFonts w:ascii="Times New Roman" w:hAnsi="Times New Roman"/>
          <w:sz w:val="24"/>
          <w:szCs w:val="24"/>
        </w:rPr>
        <w:t>начальником</w:t>
      </w:r>
      <w:r w:rsidRPr="001246EA">
        <w:rPr>
          <w:rFonts w:ascii="Times New Roman" w:hAnsi="Times New Roman"/>
          <w:sz w:val="24"/>
          <w:szCs w:val="24"/>
        </w:rPr>
        <w:t xml:space="preserve"> уполномоченного органа </w:t>
      </w:r>
      <w:r w:rsidRPr="00280527">
        <w:rPr>
          <w:rFonts w:ascii="Times New Roman" w:hAnsi="Times New Roman"/>
          <w:sz w:val="24"/>
          <w:szCs w:val="24"/>
        </w:rPr>
        <w:t xml:space="preserve">будет </w:t>
      </w:r>
      <w:r w:rsidR="00DA4E3D" w:rsidRPr="00940E23">
        <w:rPr>
          <w:rFonts w:ascii="Times New Roman" w:hAnsi="Times New Roman"/>
          <w:sz w:val="24"/>
          <w:szCs w:val="24"/>
        </w:rPr>
        <w:t>выявлено, что в перечне представленных заявителем документов отсутствуют документы, предусмотренные подпунктами 2.6.1.2.1 - 2.6.1.2.8, 2.6.1.2.12, 2.6.1.2.14 и 2.6.1.2.15 пункта 2.6.1.2 настоящего административного регламента, принимается решение о направлении соответствующих межведомственных запросов.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Межведомственные запросы направляются в срок не позднее 1</w:t>
      </w:r>
      <w:r w:rsidR="000A09C4">
        <w:rPr>
          <w:rFonts w:ascii="Times New Roman" w:hAnsi="Times New Roman"/>
          <w:sz w:val="24"/>
          <w:szCs w:val="24"/>
        </w:rPr>
        <w:t xml:space="preserve"> </w:t>
      </w:r>
      <w:r w:rsidR="00166289">
        <w:rPr>
          <w:rFonts w:ascii="Times New Roman" w:hAnsi="Times New Roman"/>
          <w:sz w:val="24"/>
          <w:szCs w:val="24"/>
        </w:rPr>
        <w:t>календарного</w:t>
      </w:r>
      <w:r w:rsidRPr="00940E23">
        <w:rPr>
          <w:rFonts w:ascii="Times New Roman" w:hAnsi="Times New Roman"/>
          <w:sz w:val="24"/>
          <w:szCs w:val="24"/>
        </w:rPr>
        <w:t xml:space="preserve"> дня со дня получения заявления о выдаче разрешения на строительство и приложенных к нему документов от заявителя.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E7B31" w:rsidRDefault="003F215C"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Начальник уполномоченного органа</w:t>
      </w:r>
      <w:r w:rsidR="00DA4E3D" w:rsidRPr="00940E23">
        <w:rPr>
          <w:rFonts w:ascii="Times New Roman" w:hAnsi="Times New Roman"/>
          <w:sz w:val="24"/>
          <w:szCs w:val="24"/>
        </w:rPr>
        <w:t xml:space="preserve"> обязан принять необходимые меры для получения ответа на межведомственные запросы в установленные сроки.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F0040" w:rsidRDefault="008F0040" w:rsidP="008F0040">
      <w:pPr>
        <w:pStyle w:val="ConsPlusNormal"/>
        <w:ind w:firstLine="567"/>
        <w:jc w:val="both"/>
        <w:rPr>
          <w:rFonts w:ascii="Times New Roman" w:hAnsi="Times New Roman"/>
          <w:sz w:val="24"/>
          <w:szCs w:val="24"/>
        </w:rPr>
      </w:pPr>
      <w:r w:rsidRPr="00E823E3">
        <w:rPr>
          <w:rFonts w:ascii="Times New Roman" w:hAnsi="Times New Roman"/>
          <w:sz w:val="24"/>
          <w:szCs w:val="24"/>
        </w:rPr>
        <w:t>Предельный срок предоставления документов</w:t>
      </w:r>
      <w:r>
        <w:rPr>
          <w:rFonts w:ascii="Times New Roman" w:hAnsi="Times New Roman"/>
          <w:sz w:val="24"/>
          <w:szCs w:val="24"/>
        </w:rPr>
        <w:t xml:space="preserve">, указанных в подпунктах </w:t>
      </w:r>
      <w:r w:rsidRPr="00940E23">
        <w:rPr>
          <w:rFonts w:ascii="Times New Roman" w:hAnsi="Times New Roman"/>
          <w:sz w:val="24"/>
          <w:szCs w:val="24"/>
        </w:rPr>
        <w:t>2.6.1.2.1 - 2.6.1.2.8, 2.6.1.2.12, 2.6.1.2</w:t>
      </w:r>
      <w:r>
        <w:rPr>
          <w:rFonts w:ascii="Times New Roman" w:hAnsi="Times New Roman"/>
          <w:sz w:val="24"/>
          <w:szCs w:val="24"/>
        </w:rPr>
        <w:t xml:space="preserve">.14 и 2.6.1.2.15 пункта 2.6.1.2 </w:t>
      </w:r>
      <w:r w:rsidRPr="00E823E3">
        <w:rPr>
          <w:rFonts w:ascii="Times New Roman" w:hAnsi="Times New Roman"/>
          <w:sz w:val="24"/>
          <w:szCs w:val="24"/>
        </w:rPr>
        <w:t xml:space="preserve">в электронном виде из других органов в рамках системы межведомственного электронного взаимодействия составляет </w:t>
      </w:r>
      <w:r>
        <w:rPr>
          <w:rFonts w:ascii="Times New Roman" w:hAnsi="Times New Roman"/>
          <w:sz w:val="24"/>
          <w:szCs w:val="24"/>
        </w:rPr>
        <w:t>3</w:t>
      </w:r>
      <w:r w:rsidR="004E3FBD">
        <w:rPr>
          <w:rFonts w:ascii="Times New Roman" w:hAnsi="Times New Roman"/>
          <w:sz w:val="24"/>
          <w:szCs w:val="24"/>
        </w:rPr>
        <w:t>-х</w:t>
      </w:r>
      <w:r>
        <w:rPr>
          <w:rFonts w:ascii="Times New Roman" w:hAnsi="Times New Roman"/>
          <w:sz w:val="24"/>
          <w:szCs w:val="24"/>
        </w:rPr>
        <w:t xml:space="preserve"> рабочих дня</w:t>
      </w:r>
      <w:r w:rsidRPr="00E823E3">
        <w:rPr>
          <w:rFonts w:ascii="Times New Roman" w:hAnsi="Times New Roman"/>
          <w:sz w:val="24"/>
          <w:szCs w:val="24"/>
        </w:rPr>
        <w:t>.</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w:t>
      </w:r>
      <w:r w:rsidR="004E7B31" w:rsidRPr="00940E23">
        <w:rPr>
          <w:rFonts w:ascii="Times New Roman" w:hAnsi="Times New Roman"/>
          <w:sz w:val="24"/>
          <w:szCs w:val="24"/>
        </w:rPr>
        <w:t>не поступления</w:t>
      </w:r>
      <w:r w:rsidRPr="00940E23">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4E7B31" w:rsidRPr="008F0040" w:rsidRDefault="00DA4E3D" w:rsidP="004E7B31">
      <w:pPr>
        <w:suppressAutoHyphens/>
        <w:spacing w:after="0" w:line="240" w:lineRule="auto"/>
        <w:ind w:firstLine="567"/>
        <w:jc w:val="both"/>
        <w:rPr>
          <w:rFonts w:ascii="Times New Roman" w:hAnsi="Times New Roman"/>
          <w:sz w:val="24"/>
          <w:szCs w:val="24"/>
        </w:rPr>
      </w:pPr>
      <w:r w:rsidRPr="008F0040">
        <w:rPr>
          <w:rFonts w:ascii="Times New Roman" w:hAnsi="Times New Roman"/>
          <w:sz w:val="24"/>
          <w:szCs w:val="24"/>
        </w:rPr>
        <w:t>Максимальный срок выполнения данной административной процедуры составляет 3</w:t>
      </w:r>
      <w:r w:rsidR="004E3FBD">
        <w:rPr>
          <w:rFonts w:ascii="Times New Roman" w:hAnsi="Times New Roman"/>
          <w:sz w:val="24"/>
          <w:szCs w:val="24"/>
        </w:rPr>
        <w:t>-х</w:t>
      </w:r>
      <w:r w:rsidRPr="008F0040">
        <w:rPr>
          <w:rFonts w:ascii="Times New Roman" w:hAnsi="Times New Roman"/>
          <w:sz w:val="24"/>
          <w:szCs w:val="24"/>
        </w:rPr>
        <w:t xml:space="preserve"> рабочих дня.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непредставление документов, предусмотренных подпунктами 2.6.1.2.1 - 2.6.1.2.8, 2.6.1.2.12, 2.6.1.2.14 и 2.6.1.2.15 пункта 2.6.1.2 настоящего административного регламента.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Фиксация результата выполнения административной процедуры не производится.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3.1.3. Принятие решения о выдаче разрешения на строительство либо об отказе в выдаче такого разрешения.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Основанием для начала административной процедуры является получение </w:t>
      </w:r>
      <w:r w:rsidR="003F215C">
        <w:rPr>
          <w:rFonts w:ascii="Times New Roman" w:hAnsi="Times New Roman"/>
          <w:sz w:val="24"/>
          <w:szCs w:val="24"/>
        </w:rPr>
        <w:t>начальником</w:t>
      </w:r>
      <w:r w:rsidR="003F215C" w:rsidRPr="001246EA">
        <w:rPr>
          <w:rFonts w:ascii="Times New Roman" w:hAnsi="Times New Roman"/>
          <w:sz w:val="24"/>
          <w:szCs w:val="24"/>
        </w:rPr>
        <w:t xml:space="preserve"> уполномоченного органа</w:t>
      </w:r>
      <w:r w:rsidRPr="00940E23">
        <w:rPr>
          <w:rFonts w:ascii="Times New Roman" w:hAnsi="Times New Roman"/>
          <w:sz w:val="24"/>
          <w:szCs w:val="24"/>
        </w:rPr>
        <w:t xml:space="preserve"> документов, указанных в пункте 2.6.1</w:t>
      </w:r>
      <w:r w:rsidR="00367396">
        <w:rPr>
          <w:rFonts w:ascii="Times New Roman" w:hAnsi="Times New Roman"/>
          <w:sz w:val="24"/>
          <w:szCs w:val="24"/>
        </w:rPr>
        <w:t xml:space="preserve"> </w:t>
      </w:r>
      <w:r w:rsidRPr="00940E23">
        <w:rPr>
          <w:rFonts w:ascii="Times New Roman" w:hAnsi="Times New Roman"/>
          <w:sz w:val="24"/>
          <w:szCs w:val="24"/>
        </w:rPr>
        <w:t>настоящего административного регламента, в том числе по каналам межведомственного информационного взаимодействия.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Ответственным за выполнение административной процедуры является </w:t>
      </w:r>
      <w:r w:rsidR="00697671">
        <w:rPr>
          <w:rFonts w:ascii="Times New Roman" w:hAnsi="Times New Roman"/>
          <w:sz w:val="24"/>
          <w:szCs w:val="24"/>
        </w:rPr>
        <w:t>начальник уполномоченного органа</w:t>
      </w:r>
      <w:r w:rsidRPr="00940E23">
        <w:rPr>
          <w:rFonts w:ascii="Times New Roman" w:hAnsi="Times New Roman"/>
          <w:sz w:val="24"/>
          <w:szCs w:val="24"/>
        </w:rPr>
        <w:t>.</w:t>
      </w:r>
    </w:p>
    <w:p w:rsidR="004E7B31" w:rsidRPr="008F0040" w:rsidRDefault="00697671" w:rsidP="004E7B31">
      <w:pPr>
        <w:suppressAutoHyphens/>
        <w:spacing w:after="0" w:line="240" w:lineRule="auto"/>
        <w:ind w:firstLine="567"/>
        <w:jc w:val="both"/>
        <w:rPr>
          <w:rFonts w:ascii="Times New Roman" w:hAnsi="Times New Roman"/>
          <w:color w:val="000000" w:themeColor="text1"/>
          <w:sz w:val="24"/>
          <w:szCs w:val="24"/>
        </w:rPr>
      </w:pPr>
      <w:r w:rsidRPr="008F0040">
        <w:rPr>
          <w:rFonts w:ascii="Times New Roman" w:hAnsi="Times New Roman"/>
          <w:color w:val="000000" w:themeColor="text1"/>
          <w:sz w:val="24"/>
          <w:szCs w:val="24"/>
        </w:rPr>
        <w:t xml:space="preserve">Начальник уполномоченного органа </w:t>
      </w:r>
      <w:r w:rsidR="00DA4E3D" w:rsidRPr="008F0040">
        <w:rPr>
          <w:rFonts w:ascii="Times New Roman" w:hAnsi="Times New Roman"/>
          <w:color w:val="000000" w:themeColor="text1"/>
          <w:sz w:val="24"/>
          <w:szCs w:val="24"/>
        </w:rPr>
        <w:t>проводит проверку:</w:t>
      </w:r>
    </w:p>
    <w:p w:rsidR="004E7B31" w:rsidRDefault="00697671" w:rsidP="004E7B31">
      <w:pPr>
        <w:suppressAutoHyphens/>
        <w:spacing w:after="0" w:line="240" w:lineRule="auto"/>
        <w:ind w:firstLine="567"/>
        <w:jc w:val="both"/>
        <w:rPr>
          <w:rFonts w:ascii="Times New Roman" w:hAnsi="Times New Roman"/>
          <w:sz w:val="24"/>
          <w:szCs w:val="24"/>
        </w:rPr>
      </w:pPr>
      <w:r w:rsidRPr="008F0040">
        <w:rPr>
          <w:rFonts w:ascii="Times New Roman" w:hAnsi="Times New Roman"/>
          <w:color w:val="000000" w:themeColor="text1"/>
          <w:sz w:val="24"/>
          <w:szCs w:val="24"/>
        </w:rPr>
        <w:t xml:space="preserve">- </w:t>
      </w:r>
      <w:r w:rsidR="00DA4E3D" w:rsidRPr="008F0040">
        <w:rPr>
          <w:rFonts w:ascii="Times New Roman" w:hAnsi="Times New Roman"/>
          <w:color w:val="000000" w:themeColor="text1"/>
          <w:sz w:val="24"/>
          <w:szCs w:val="24"/>
        </w:rPr>
        <w:t xml:space="preserve">наличия </w:t>
      </w:r>
      <w:r w:rsidR="00DA4E3D" w:rsidRPr="00940E23">
        <w:rPr>
          <w:rFonts w:ascii="Times New Roman" w:hAnsi="Times New Roman"/>
          <w:sz w:val="24"/>
          <w:szCs w:val="24"/>
        </w:rPr>
        <w:t xml:space="preserve">документов, в том числе в электронном виде (при направлении заявления и документов в электронном виде через ЕПГУ, РПГУ </w:t>
      </w:r>
      <w:r w:rsidR="00DA4E3D" w:rsidRPr="00940E23">
        <w:rPr>
          <w:rFonts w:ascii="Times New Roman" w:eastAsia="Calibri" w:hAnsi="Times New Roman"/>
          <w:sz w:val="24"/>
          <w:szCs w:val="24"/>
        </w:rPr>
        <w:t xml:space="preserve">(при </w:t>
      </w:r>
      <w:r w:rsidR="003412A6">
        <w:rPr>
          <w:rFonts w:ascii="Times New Roman" w:eastAsia="Calibri" w:hAnsi="Times New Roman"/>
          <w:sz w:val="24"/>
          <w:szCs w:val="24"/>
        </w:rPr>
        <w:t>наличии технической возможности</w:t>
      </w:r>
      <w:r w:rsidR="00DA4E3D" w:rsidRPr="00940E23">
        <w:rPr>
          <w:rFonts w:ascii="Times New Roman" w:eastAsia="Calibri" w:hAnsi="Times New Roman"/>
          <w:sz w:val="24"/>
          <w:szCs w:val="24"/>
        </w:rPr>
        <w:t>)</w:t>
      </w:r>
      <w:r w:rsidR="00DA4E3D" w:rsidRPr="00940E23">
        <w:rPr>
          <w:rFonts w:ascii="Times New Roman" w:hAnsi="Times New Roman"/>
          <w:sz w:val="24"/>
          <w:szCs w:val="24"/>
        </w:rPr>
        <w:t>, необходимых для принятия решения о выдаче разрешения на строительство;</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соответствия проектной документации, в том числе в электронном виде,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w:t>
      </w:r>
      <w:r w:rsidR="00531EE7">
        <w:rPr>
          <w:rFonts w:ascii="Times New Roman" w:hAnsi="Times New Roman"/>
          <w:sz w:val="24"/>
          <w:szCs w:val="24"/>
        </w:rPr>
        <w:t>го строительства, реконструкции.</w:t>
      </w:r>
    </w:p>
    <w:p w:rsidR="00531EE7" w:rsidRDefault="00531EE7" w:rsidP="00531E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w:t>
      </w:r>
      <w:r w:rsidRPr="00036EEE">
        <w:rPr>
          <w:rFonts w:ascii="Times New Roman" w:hAnsi="Times New Roman" w:cs="Times New Roman"/>
          <w:color w:val="000000" w:themeColor="text1"/>
          <w:sz w:val="24"/>
          <w:szCs w:val="24"/>
        </w:rPr>
        <w:t xml:space="preserve">в </w:t>
      </w:r>
      <w:hyperlink r:id="rId19" w:history="1"/>
      <w:r w:rsidR="00036EEE" w:rsidRPr="00036EEE">
        <w:rPr>
          <w:rFonts w:ascii="Times New Roman" w:hAnsi="Times New Roman" w:cs="Times New Roman"/>
          <w:color w:val="000000" w:themeColor="text1"/>
          <w:sz w:val="24"/>
          <w:szCs w:val="24"/>
        </w:rPr>
        <w:t>абзаце 21 пункта 2.6.1.2 настоящего административного регламента</w:t>
      </w:r>
      <w:r w:rsidRPr="00036EEE">
        <w:rPr>
          <w:rFonts w:ascii="Times New Roman" w:hAnsi="Times New Roman" w:cs="Times New Roman"/>
          <w:color w:val="000000" w:themeColor="text1"/>
          <w:sz w:val="24"/>
          <w:szCs w:val="24"/>
        </w:rPr>
        <w:t>,</w:t>
      </w:r>
      <w:r>
        <w:rPr>
          <w:rFonts w:ascii="Times New Roman" w:hAnsi="Times New Roman" w:cs="Times New Roman"/>
          <w:sz w:val="24"/>
          <w:szCs w:val="24"/>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начальник уполномоченного органа</w:t>
      </w:r>
      <w:r w:rsidR="00806D7D">
        <w:rPr>
          <w:rFonts w:ascii="Times New Roman" w:hAnsi="Times New Roman" w:cs="Times New Roman"/>
          <w:sz w:val="24"/>
          <w:szCs w:val="24"/>
        </w:rPr>
        <w:t>:</w:t>
      </w:r>
    </w:p>
    <w:p w:rsidR="00806D7D" w:rsidRDefault="00806D7D" w:rsidP="00806D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течение </w:t>
      </w:r>
      <w:r w:rsidR="00036EEE">
        <w:rPr>
          <w:rFonts w:ascii="Times New Roman" w:hAnsi="Times New Roman" w:cs="Times New Roman"/>
          <w:sz w:val="24"/>
          <w:szCs w:val="24"/>
        </w:rPr>
        <w:t>3 календарных</w:t>
      </w:r>
      <w:r>
        <w:rPr>
          <w:rFonts w:ascii="Times New Roman" w:hAnsi="Times New Roman" w:cs="Times New Roman"/>
          <w:sz w:val="24"/>
          <w:szCs w:val="24"/>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w:t>
      </w:r>
      <w:r>
        <w:rPr>
          <w:rFonts w:ascii="Times New Roman" w:hAnsi="Times New Roman"/>
          <w:sz w:val="24"/>
          <w:szCs w:val="24"/>
        </w:rPr>
        <w:t>исполнительный орган</w:t>
      </w:r>
      <w:r w:rsidRPr="00337820">
        <w:rPr>
          <w:rFonts w:ascii="Times New Roman" w:hAnsi="Times New Roman"/>
          <w:sz w:val="24"/>
          <w:szCs w:val="24"/>
        </w:rPr>
        <w:t xml:space="preserve"> государственной власти Кемеровской области - Кузбасса, уп</w:t>
      </w:r>
      <w:r>
        <w:rPr>
          <w:rFonts w:ascii="Times New Roman" w:hAnsi="Times New Roman"/>
          <w:sz w:val="24"/>
          <w:szCs w:val="24"/>
        </w:rPr>
        <w:t>олномоченный</w:t>
      </w:r>
      <w:r w:rsidRPr="00337820">
        <w:rPr>
          <w:rFonts w:ascii="Times New Roman" w:hAnsi="Times New Roman"/>
          <w:sz w:val="24"/>
          <w:szCs w:val="24"/>
        </w:rPr>
        <w:t xml:space="preserve"> в области охраны объектов культурного наследия</w:t>
      </w:r>
      <w:r>
        <w:rPr>
          <w:rFonts w:ascii="Times New Roman" w:hAnsi="Times New Roman" w:cs="Times New Roman"/>
          <w:sz w:val="24"/>
          <w:szCs w:val="24"/>
        </w:rPr>
        <w:t>,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806D7D" w:rsidRDefault="00806D7D" w:rsidP="00806D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C2B08">
        <w:rPr>
          <w:rFonts w:ascii="Times New Roman" w:hAnsi="Times New Roman" w:cs="Times New Roman"/>
          <w:sz w:val="24"/>
          <w:szCs w:val="24"/>
        </w:rPr>
        <w:t>проводи</w:t>
      </w:r>
      <w:r>
        <w:rPr>
          <w:rFonts w:ascii="Times New Roman" w:hAnsi="Times New Roman" w:cs="Times New Roman"/>
          <w:sz w:val="24"/>
          <w:szCs w:val="24"/>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31EE7" w:rsidRPr="00CC2B08" w:rsidRDefault="00036EEE" w:rsidP="00CC2B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Исполнительный орган</w:t>
      </w:r>
      <w:r w:rsidRPr="00337820">
        <w:rPr>
          <w:rFonts w:ascii="Times New Roman" w:hAnsi="Times New Roman"/>
          <w:sz w:val="24"/>
          <w:szCs w:val="24"/>
        </w:rPr>
        <w:t xml:space="preserve"> государственной власти Кемеровской области - Кузбасса, уп</w:t>
      </w:r>
      <w:r>
        <w:rPr>
          <w:rFonts w:ascii="Times New Roman" w:hAnsi="Times New Roman"/>
          <w:sz w:val="24"/>
          <w:szCs w:val="24"/>
        </w:rPr>
        <w:t>олномоченный</w:t>
      </w:r>
      <w:r w:rsidRPr="00337820">
        <w:rPr>
          <w:rFonts w:ascii="Times New Roman" w:hAnsi="Times New Roman"/>
          <w:sz w:val="24"/>
          <w:szCs w:val="24"/>
        </w:rPr>
        <w:t xml:space="preserve"> в области охраны объектов культурного наследия</w:t>
      </w:r>
      <w:r w:rsidR="00CC2B08">
        <w:rPr>
          <w:rFonts w:ascii="Times New Roman" w:hAnsi="Times New Roman" w:cs="Times New Roman"/>
          <w:sz w:val="24"/>
          <w:szCs w:val="24"/>
        </w:rPr>
        <w:t xml:space="preserve">, в течение двадцати пяти дней со дня поступления от </w:t>
      </w:r>
      <w:r>
        <w:rPr>
          <w:rFonts w:ascii="Times New Roman" w:hAnsi="Times New Roman" w:cs="Times New Roman"/>
          <w:sz w:val="24"/>
          <w:szCs w:val="24"/>
        </w:rPr>
        <w:t>уполномоченного органа</w:t>
      </w:r>
      <w:r w:rsidR="00CC2B08">
        <w:rPr>
          <w:rFonts w:ascii="Times New Roman" w:hAnsi="Times New Roman" w:cs="Times New Roman"/>
          <w:sz w:val="24"/>
          <w:szCs w:val="24"/>
        </w:rPr>
        <w:t xml:space="preserve">,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w:t>
      </w:r>
      <w:r>
        <w:rPr>
          <w:rFonts w:ascii="Times New Roman" w:hAnsi="Times New Roman" w:cs="Times New Roman"/>
          <w:sz w:val="24"/>
          <w:szCs w:val="24"/>
        </w:rPr>
        <w:t>уполномоченный орган</w:t>
      </w:r>
      <w:r w:rsidR="00CC2B08">
        <w:rPr>
          <w:rFonts w:ascii="Times New Roman" w:hAnsi="Times New Roman" w:cs="Times New Roman"/>
          <w:sz w:val="24"/>
          <w:szCs w:val="24"/>
        </w:rPr>
        <w:t xml:space="preserve">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По итогам проверки документов, учитывая основания, указанные в подпункте 2.9.1 настоящего административного регламента, </w:t>
      </w:r>
      <w:r w:rsidR="00697671">
        <w:rPr>
          <w:rFonts w:ascii="Times New Roman" w:hAnsi="Times New Roman"/>
          <w:sz w:val="24"/>
          <w:szCs w:val="24"/>
        </w:rPr>
        <w:t>начальник уполномоченного органа</w:t>
      </w:r>
      <w:r w:rsidR="00697671" w:rsidRPr="00940E23">
        <w:rPr>
          <w:rFonts w:ascii="Times New Roman" w:hAnsi="Times New Roman"/>
          <w:sz w:val="24"/>
          <w:szCs w:val="24"/>
        </w:rPr>
        <w:t xml:space="preserve"> </w:t>
      </w:r>
      <w:r w:rsidRPr="00940E23">
        <w:rPr>
          <w:rFonts w:ascii="Times New Roman" w:hAnsi="Times New Roman"/>
          <w:sz w:val="24"/>
          <w:szCs w:val="24"/>
        </w:rPr>
        <w:t xml:space="preserve">подготавливает </w:t>
      </w:r>
      <w:r w:rsidR="008F0040">
        <w:rPr>
          <w:rFonts w:ascii="Times New Roman" w:hAnsi="Times New Roman"/>
          <w:sz w:val="24"/>
          <w:szCs w:val="24"/>
        </w:rPr>
        <w:t xml:space="preserve">и визирует </w:t>
      </w:r>
      <w:r w:rsidRPr="00940E23">
        <w:rPr>
          <w:rFonts w:ascii="Times New Roman" w:hAnsi="Times New Roman"/>
          <w:sz w:val="24"/>
          <w:szCs w:val="24"/>
        </w:rPr>
        <w:t>либо проект разрешения на строительство в соответствии с формой, утвержденной приказом Минстроя России от 19.02.2015 № 117/пр «Об утверждении формы разрешения на строительство и формы разрешения на ввод объекта в эксплуатацию» в двух экземплярах, либо проект отказа в выдаче разрешения на строительство с указанием причин отказа в двух экземплярах.</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направления заявителем запроса и документов в электронном виде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и при этом в заявлении указано получение разрешения на строительство в электронном виде, </w:t>
      </w:r>
      <w:r w:rsidR="00697671">
        <w:rPr>
          <w:rFonts w:ascii="Times New Roman" w:hAnsi="Times New Roman"/>
          <w:sz w:val="24"/>
          <w:szCs w:val="24"/>
        </w:rPr>
        <w:t>начальник уполномоченного органа</w:t>
      </w:r>
      <w:r w:rsidR="00697671" w:rsidRPr="00940E23">
        <w:rPr>
          <w:rFonts w:ascii="Times New Roman" w:hAnsi="Times New Roman"/>
          <w:sz w:val="24"/>
          <w:szCs w:val="24"/>
        </w:rPr>
        <w:t xml:space="preserve"> </w:t>
      </w:r>
      <w:r w:rsidRPr="00940E23">
        <w:rPr>
          <w:rFonts w:ascii="Times New Roman" w:hAnsi="Times New Roman"/>
          <w:sz w:val="24"/>
          <w:szCs w:val="24"/>
        </w:rPr>
        <w:t xml:space="preserve">подготавливает либо проект разрешения на строительство по установленной законодательством форме в электронном виде, либо проект отказа в выдаче разрешения на строительство с указанием причин отказа, также в электронном виде.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предусмотренном частью 10.2 статьи 51 ГрК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Начальник</w:t>
      </w:r>
      <w:r w:rsidRPr="001F514F">
        <w:rPr>
          <w:rFonts w:ascii="Times New Roman" w:hAnsi="Times New Roman"/>
          <w:sz w:val="24"/>
          <w:szCs w:val="24"/>
        </w:rPr>
        <w:t xml:space="preserve"> уполномоченного органа </w:t>
      </w:r>
      <w:r w:rsidRPr="00280527">
        <w:rPr>
          <w:rFonts w:ascii="Times New Roman" w:hAnsi="Times New Roman"/>
          <w:sz w:val="24"/>
          <w:szCs w:val="24"/>
        </w:rPr>
        <w:t>подпи</w:t>
      </w:r>
      <w:r>
        <w:rPr>
          <w:rFonts w:ascii="Times New Roman" w:hAnsi="Times New Roman"/>
          <w:sz w:val="24"/>
          <w:szCs w:val="24"/>
        </w:rPr>
        <w:t>сывает и заверяет</w:t>
      </w:r>
      <w:r w:rsidR="00DA4E3D" w:rsidRPr="00940E23">
        <w:rPr>
          <w:rFonts w:ascii="Times New Roman" w:hAnsi="Times New Roman"/>
          <w:sz w:val="24"/>
          <w:szCs w:val="24"/>
        </w:rPr>
        <w:t xml:space="preserve"> два экземпляра разрешения на строительство </w:t>
      </w:r>
      <w:r w:rsidRPr="00280527">
        <w:rPr>
          <w:rFonts w:ascii="Times New Roman" w:hAnsi="Times New Roman"/>
          <w:sz w:val="24"/>
          <w:szCs w:val="24"/>
        </w:rPr>
        <w:t xml:space="preserve">специальной печатью </w:t>
      </w:r>
      <w:r>
        <w:rPr>
          <w:rFonts w:ascii="Times New Roman" w:hAnsi="Times New Roman"/>
          <w:sz w:val="24"/>
          <w:szCs w:val="24"/>
        </w:rPr>
        <w:t>уполномоченного органа.</w:t>
      </w:r>
      <w:r w:rsidR="00DA4E3D" w:rsidRPr="00940E23">
        <w:rPr>
          <w:rFonts w:ascii="Times New Roman" w:hAnsi="Times New Roman"/>
          <w:sz w:val="24"/>
          <w:szCs w:val="24"/>
        </w:rPr>
        <w:t xml:space="preserve">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выдачи разрешения на строительство в электронном виде, </w:t>
      </w:r>
      <w:r w:rsidR="00697671">
        <w:rPr>
          <w:rFonts w:ascii="Times New Roman" w:hAnsi="Times New Roman"/>
          <w:sz w:val="24"/>
          <w:szCs w:val="24"/>
        </w:rPr>
        <w:t>начальник</w:t>
      </w:r>
      <w:r w:rsidR="00697671" w:rsidRPr="001F514F">
        <w:rPr>
          <w:rFonts w:ascii="Times New Roman" w:hAnsi="Times New Roman"/>
          <w:sz w:val="24"/>
          <w:szCs w:val="24"/>
        </w:rPr>
        <w:t xml:space="preserve"> уполномоченного органа </w:t>
      </w:r>
      <w:r w:rsidRPr="00940E23">
        <w:rPr>
          <w:rFonts w:ascii="Times New Roman" w:hAnsi="Times New Roman"/>
          <w:sz w:val="24"/>
          <w:szCs w:val="24"/>
        </w:rPr>
        <w:t>подписывает разрешение на стр</w:t>
      </w:r>
      <w:r w:rsidR="00697671">
        <w:rPr>
          <w:rFonts w:ascii="Times New Roman" w:hAnsi="Times New Roman"/>
          <w:sz w:val="24"/>
          <w:szCs w:val="24"/>
        </w:rPr>
        <w:t>оительство электронной подписью.</w:t>
      </w:r>
    </w:p>
    <w:p w:rsidR="0069767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Начальник</w:t>
      </w:r>
      <w:r w:rsidRPr="001F514F">
        <w:rPr>
          <w:rFonts w:ascii="Times New Roman" w:hAnsi="Times New Roman"/>
          <w:sz w:val="24"/>
          <w:szCs w:val="24"/>
        </w:rPr>
        <w:t xml:space="preserve"> уполномоченного органа</w:t>
      </w:r>
      <w:r>
        <w:rPr>
          <w:rFonts w:ascii="Times New Roman" w:hAnsi="Times New Roman"/>
          <w:sz w:val="24"/>
          <w:szCs w:val="24"/>
        </w:rPr>
        <w:t xml:space="preserve"> </w:t>
      </w:r>
      <w:r w:rsidR="00DA4E3D" w:rsidRPr="00940E23">
        <w:rPr>
          <w:rFonts w:ascii="Times New Roman" w:hAnsi="Times New Roman"/>
          <w:sz w:val="24"/>
          <w:szCs w:val="24"/>
        </w:rPr>
        <w:t xml:space="preserve"> передает (направляет в электронном виде) </w:t>
      </w:r>
      <w:r>
        <w:rPr>
          <w:rFonts w:ascii="Times New Roman" w:hAnsi="Times New Roman"/>
          <w:sz w:val="24"/>
          <w:szCs w:val="24"/>
        </w:rPr>
        <w:t>разрешение</w:t>
      </w:r>
      <w:r w:rsidRPr="00280527">
        <w:rPr>
          <w:rFonts w:ascii="Times New Roman" w:hAnsi="Times New Roman"/>
          <w:sz w:val="24"/>
          <w:szCs w:val="24"/>
        </w:rPr>
        <w:t xml:space="preserve"> на </w:t>
      </w:r>
      <w:r>
        <w:rPr>
          <w:rFonts w:ascii="Times New Roman" w:hAnsi="Times New Roman"/>
          <w:sz w:val="24"/>
          <w:szCs w:val="24"/>
        </w:rPr>
        <w:t>строительство либо</w:t>
      </w:r>
      <w:r w:rsidRPr="00280527">
        <w:rPr>
          <w:rFonts w:ascii="Times New Roman" w:hAnsi="Times New Roman"/>
          <w:sz w:val="24"/>
          <w:szCs w:val="24"/>
        </w:rPr>
        <w:t xml:space="preserve"> отказа в выдаче разрешения на </w:t>
      </w:r>
      <w:r>
        <w:rPr>
          <w:rFonts w:ascii="Times New Roman" w:hAnsi="Times New Roman"/>
          <w:sz w:val="24"/>
          <w:szCs w:val="24"/>
        </w:rPr>
        <w:t>строительство</w:t>
      </w:r>
      <w:r w:rsidRPr="00280527">
        <w:rPr>
          <w:rFonts w:ascii="Times New Roman" w:hAnsi="Times New Roman"/>
          <w:sz w:val="24"/>
          <w:szCs w:val="24"/>
        </w:rPr>
        <w:t xml:space="preserve"> </w:t>
      </w:r>
      <w:r w:rsidRPr="001F514F">
        <w:rPr>
          <w:rFonts w:ascii="Times New Roman" w:hAnsi="Times New Roman"/>
          <w:sz w:val="24"/>
          <w:szCs w:val="24"/>
        </w:rPr>
        <w:t>специалист</w:t>
      </w:r>
      <w:r>
        <w:rPr>
          <w:rFonts w:ascii="Times New Roman" w:hAnsi="Times New Roman"/>
          <w:sz w:val="24"/>
          <w:szCs w:val="24"/>
        </w:rPr>
        <w:t>у</w:t>
      </w:r>
      <w:r w:rsidRPr="001F514F">
        <w:rPr>
          <w:rFonts w:ascii="Times New Roman" w:hAnsi="Times New Roman"/>
          <w:sz w:val="24"/>
          <w:szCs w:val="24"/>
        </w:rPr>
        <w:t xml:space="preserve"> уполномоченного органа</w:t>
      </w:r>
      <w:r>
        <w:rPr>
          <w:rFonts w:ascii="Times New Roman" w:hAnsi="Times New Roman"/>
          <w:sz w:val="24"/>
          <w:szCs w:val="24"/>
        </w:rPr>
        <w:t xml:space="preserve"> для выдачи.</w:t>
      </w:r>
      <w:r w:rsidRPr="00940E23">
        <w:rPr>
          <w:rFonts w:ascii="Times New Roman" w:hAnsi="Times New Roman"/>
          <w:sz w:val="24"/>
          <w:szCs w:val="24"/>
        </w:rPr>
        <w:t xml:space="preserve">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разрешения на строительство (либо отказа в выдаче разрешения на строительство). Второй экземпляр разрешения на строительство (отказа в выдаче разрешения на строительство) хранится в архиве уполномоченного органа.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данной административной процедуры составляет 1</w:t>
      </w:r>
      <w:r w:rsidR="00166289">
        <w:rPr>
          <w:rFonts w:ascii="Times New Roman" w:hAnsi="Times New Roman"/>
          <w:sz w:val="24"/>
          <w:szCs w:val="24"/>
        </w:rPr>
        <w:t xml:space="preserve"> рабочий</w:t>
      </w:r>
      <w:r w:rsidRPr="00940E23">
        <w:rPr>
          <w:rFonts w:ascii="Times New Roman" w:hAnsi="Times New Roman"/>
          <w:sz w:val="24"/>
          <w:szCs w:val="24"/>
        </w:rPr>
        <w:t xml:space="preserve"> день.</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4E7B31" w:rsidRDefault="00697671" w:rsidP="004E7B31">
      <w:pPr>
        <w:suppressAutoHyphens/>
        <w:spacing w:after="0" w:line="240" w:lineRule="auto"/>
        <w:ind w:firstLine="567"/>
        <w:jc w:val="both"/>
        <w:rPr>
          <w:rFonts w:ascii="Times New Roman" w:hAnsi="Times New Roman"/>
          <w:sz w:val="24"/>
          <w:szCs w:val="24"/>
        </w:rPr>
      </w:pPr>
      <w:r w:rsidRPr="00280527">
        <w:rPr>
          <w:rFonts w:ascii="Times New Roman" w:hAnsi="Times New Roman"/>
          <w:sz w:val="24"/>
          <w:szCs w:val="24"/>
        </w:rPr>
        <w:t xml:space="preserve">Результатом административной процедуры является поступление к </w:t>
      </w:r>
      <w:r w:rsidRPr="001F514F">
        <w:rPr>
          <w:rFonts w:ascii="Times New Roman" w:hAnsi="Times New Roman"/>
          <w:sz w:val="24"/>
          <w:szCs w:val="24"/>
        </w:rPr>
        <w:t>специалист</w:t>
      </w:r>
      <w:r>
        <w:rPr>
          <w:rFonts w:ascii="Times New Roman" w:hAnsi="Times New Roman"/>
          <w:sz w:val="24"/>
          <w:szCs w:val="24"/>
        </w:rPr>
        <w:t>у</w:t>
      </w:r>
      <w:r w:rsidRPr="001F514F">
        <w:rPr>
          <w:rFonts w:ascii="Times New Roman" w:hAnsi="Times New Roman"/>
          <w:sz w:val="24"/>
          <w:szCs w:val="24"/>
        </w:rPr>
        <w:t xml:space="preserve"> уполномоченного органа</w:t>
      </w:r>
      <w:r w:rsidRPr="00280527">
        <w:rPr>
          <w:rFonts w:ascii="Times New Roman" w:hAnsi="Times New Roman"/>
          <w:sz w:val="24"/>
          <w:szCs w:val="24"/>
        </w:rPr>
        <w:t xml:space="preserve">, подписанного </w:t>
      </w:r>
      <w:r w:rsidR="00DA4E3D" w:rsidRPr="00940E23">
        <w:rPr>
          <w:rFonts w:ascii="Times New Roman" w:hAnsi="Times New Roman"/>
          <w:sz w:val="24"/>
          <w:szCs w:val="24"/>
        </w:rPr>
        <w:t>разрешения на строительство либо отказа в выдаче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w:t>
      </w:r>
    </w:p>
    <w:p w:rsidR="004E7B31" w:rsidRDefault="00DA4E3D" w:rsidP="004E7B31">
      <w:pPr>
        <w:suppressAutoHyphens/>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sidRPr="00940E23">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4E7B31" w:rsidRDefault="00DA4E3D" w:rsidP="004E7B31">
      <w:pPr>
        <w:suppressAutoHyphens/>
        <w:spacing w:after="0" w:line="240" w:lineRule="auto"/>
        <w:ind w:firstLine="567"/>
        <w:jc w:val="both"/>
        <w:rPr>
          <w:rFonts w:ascii="Times New Roman" w:hAnsi="Times New Roman"/>
          <w:sz w:val="24"/>
          <w:szCs w:val="24"/>
        </w:rPr>
      </w:pPr>
      <w:r w:rsidRPr="00796A51">
        <w:rPr>
          <w:rFonts w:ascii="Times New Roman" w:hAnsi="Times New Roman"/>
          <w:sz w:val="24"/>
          <w:szCs w:val="24"/>
        </w:rPr>
        <w:t>3.1.4. Выдача (направление) документов по результатам предоставления муниципальной услуги.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3.1.4.1. Выдача (направление) документов по результатам предоставления муниципальной услуги в уполномоченном органе.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w:t>
      </w:r>
      <w:r w:rsidR="00697671">
        <w:rPr>
          <w:rFonts w:ascii="Times New Roman" w:hAnsi="Times New Roman"/>
          <w:sz w:val="24"/>
          <w:szCs w:val="24"/>
        </w:rPr>
        <w:t xml:space="preserve"> поступление к</w:t>
      </w:r>
      <w:r w:rsidRPr="00940E23">
        <w:rPr>
          <w:rFonts w:ascii="Times New Roman" w:hAnsi="Times New Roman"/>
          <w:sz w:val="24"/>
          <w:szCs w:val="24"/>
        </w:rPr>
        <w:t xml:space="preserve"> </w:t>
      </w:r>
      <w:r w:rsidR="00697671" w:rsidRPr="001F514F">
        <w:rPr>
          <w:rFonts w:ascii="Times New Roman" w:hAnsi="Times New Roman"/>
          <w:sz w:val="24"/>
          <w:szCs w:val="24"/>
        </w:rPr>
        <w:t>специалист</w:t>
      </w:r>
      <w:r w:rsidR="00697671">
        <w:rPr>
          <w:rFonts w:ascii="Times New Roman" w:hAnsi="Times New Roman"/>
          <w:sz w:val="24"/>
          <w:szCs w:val="24"/>
        </w:rPr>
        <w:t>у</w:t>
      </w:r>
      <w:r w:rsidR="00697671" w:rsidRPr="001F514F">
        <w:rPr>
          <w:rFonts w:ascii="Times New Roman" w:hAnsi="Times New Roman"/>
          <w:sz w:val="24"/>
          <w:szCs w:val="24"/>
        </w:rPr>
        <w:t xml:space="preserve"> уполномоченного органа</w:t>
      </w:r>
      <w:r w:rsidRPr="00940E23">
        <w:rPr>
          <w:rFonts w:ascii="Times New Roman" w:hAnsi="Times New Roman"/>
          <w:sz w:val="24"/>
          <w:szCs w:val="24"/>
        </w:rPr>
        <w:t xml:space="preserve"> разрешения на строительство либо отказа в выдаче разрешения на строительство, обращение заявителя для получения документов.</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заявитель предъявляет следующие документы:</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документ, удостоверяющий личность заявителя;</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w:t>
      </w:r>
      <w:r w:rsidR="00DA4E3D" w:rsidRPr="00940E23">
        <w:rPr>
          <w:rFonts w:ascii="Times New Roman" w:eastAsia="Calibri" w:hAnsi="Times New Roman"/>
          <w:sz w:val="24"/>
          <w:szCs w:val="24"/>
        </w:rPr>
        <w:t>(при наличии технической возможности)</w:t>
      </w:r>
      <w:r w:rsidR="00DA4E3D" w:rsidRPr="00940E23">
        <w:rPr>
          <w:rFonts w:ascii="Times New Roman" w:hAnsi="Times New Roman"/>
          <w:sz w:val="24"/>
          <w:szCs w:val="24"/>
        </w:rPr>
        <w:t>.</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Специалист</w:t>
      </w:r>
      <w:r w:rsidR="00697671">
        <w:rPr>
          <w:rFonts w:ascii="Times New Roman" w:hAnsi="Times New Roman"/>
          <w:sz w:val="24"/>
          <w:szCs w:val="24"/>
        </w:rPr>
        <w:t xml:space="preserve"> уполномоченного органа</w:t>
      </w:r>
      <w:r w:rsidRPr="00940E23">
        <w:rPr>
          <w:rFonts w:ascii="Times New Roman" w:hAnsi="Times New Roman"/>
          <w:sz w:val="24"/>
          <w:szCs w:val="24"/>
        </w:rPr>
        <w:t xml:space="preserve"> при выдаче результата предоставления услуги на бумажном носителе:</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устанавливает личность заявителя;</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проверяет правомочия заявителя действовать от его </w:t>
      </w:r>
      <w:r w:rsidR="004E7B31">
        <w:rPr>
          <w:rFonts w:ascii="Times New Roman" w:hAnsi="Times New Roman"/>
          <w:sz w:val="24"/>
          <w:szCs w:val="24"/>
        </w:rPr>
        <w:t>имени при получении документов;</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находит копию заявления о выдаче разрешения на строительство и документы, подлежащие выдаче заявителю (разрешение на строительство либо отказ в выдаче разрешения на строительство);</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00DA4E3D" w:rsidRPr="00940E23">
        <w:rPr>
          <w:rFonts w:ascii="Times New Roman" w:eastAsia="Calibri" w:hAnsi="Times New Roman"/>
          <w:sz w:val="24"/>
          <w:szCs w:val="24"/>
        </w:rPr>
        <w:t>(при наличии технической возможности)</w:t>
      </w:r>
      <w:r w:rsidR="00DA4E3D" w:rsidRPr="00940E23">
        <w:rPr>
          <w:rFonts w:ascii="Times New Roman" w:hAnsi="Times New Roman"/>
          <w:sz w:val="24"/>
          <w:szCs w:val="24"/>
        </w:rPr>
        <w:t xml:space="preserve"> и при указании в запросе о получении результата на бумажном носителе);</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знакомит заявителя с разрешением на строительство либо отказом в выдаче разрешения на строительство;</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выдает заявителю разрешение на строительство либо отказ в выдаче разрешения на строительство;</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w:t>
      </w:r>
      <w:r w:rsidR="00DA4E3D" w:rsidRPr="00940E23">
        <w:rPr>
          <w:rFonts w:ascii="Times New Roman" w:eastAsia="Calibri" w:hAnsi="Times New Roman"/>
          <w:sz w:val="24"/>
          <w:szCs w:val="24"/>
        </w:rPr>
        <w:t>(при наличии технической возможности)</w:t>
      </w:r>
      <w:r w:rsidR="00DA4E3D" w:rsidRPr="00940E23">
        <w:rPr>
          <w:rFonts w:ascii="Times New Roman" w:hAnsi="Times New Roman"/>
          <w:sz w:val="24"/>
          <w:szCs w:val="24"/>
        </w:rPr>
        <w:t xml:space="preserve"> уполномоченног</w:t>
      </w:r>
      <w:r w:rsidR="00367396">
        <w:rPr>
          <w:rFonts w:ascii="Times New Roman" w:hAnsi="Times New Roman"/>
          <w:sz w:val="24"/>
          <w:szCs w:val="24"/>
        </w:rPr>
        <w:t>о органа и в журнал регистрации.</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О</w:t>
      </w:r>
      <w:r w:rsidR="00DA4E3D" w:rsidRPr="00940E23">
        <w:rPr>
          <w:rFonts w:ascii="Times New Roman" w:hAnsi="Times New Roman"/>
          <w:sz w:val="24"/>
          <w:szCs w:val="24"/>
        </w:rPr>
        <w:t>тказывает в выдаче разрешения на строительство либо отказе в выдаче разрешения на строительство в случаях:</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за выдачей документов обратилось лицо, не являющееся заявителем (его представителем);</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обратившееся лицо отказалось предъявить документ, удостоверяющий его личность;</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ему не выдается и специалист</w:t>
      </w:r>
      <w:r w:rsidR="00697671">
        <w:rPr>
          <w:rFonts w:ascii="Times New Roman" w:hAnsi="Times New Roman"/>
          <w:sz w:val="24"/>
          <w:szCs w:val="24"/>
        </w:rPr>
        <w:t xml:space="preserve"> уполномоченного органа</w:t>
      </w:r>
      <w:r w:rsidRPr="00940E23">
        <w:rPr>
          <w:rFonts w:ascii="Times New Roman" w:hAnsi="Times New Roman"/>
          <w:sz w:val="24"/>
          <w:szCs w:val="24"/>
        </w:rPr>
        <w:t xml:space="preserve">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w:t>
      </w:r>
      <w:r w:rsidR="00D47FB8">
        <w:rPr>
          <w:rFonts w:ascii="Times New Roman" w:hAnsi="Times New Roman"/>
          <w:sz w:val="24"/>
          <w:szCs w:val="24"/>
        </w:rPr>
        <w:t>У</w:t>
      </w:r>
      <w:r w:rsidRPr="00940E23">
        <w:rPr>
          <w:rFonts w:ascii="Times New Roman" w:hAnsi="Times New Roman"/>
          <w:sz w:val="24"/>
          <w:szCs w:val="24"/>
        </w:rPr>
        <w:t>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либо отказа в выдаче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подачи заявителем документов в электронном виде посредством ЕПГУ, РПГУ </w:t>
      </w:r>
      <w:r w:rsidRPr="00940E23">
        <w:rPr>
          <w:rFonts w:ascii="Times New Roman" w:eastAsia="Calibri" w:hAnsi="Times New Roman"/>
          <w:sz w:val="24"/>
          <w:szCs w:val="24"/>
        </w:rPr>
        <w:t xml:space="preserve">(при наличии технической возможности) </w:t>
      </w:r>
      <w:r w:rsidRPr="00940E23">
        <w:rPr>
          <w:rFonts w:ascii="Times New Roman" w:hAnsi="Times New Roman"/>
          <w:sz w:val="24"/>
          <w:szCs w:val="24"/>
        </w:rPr>
        <w:t>и указании в запросе о получении р</w:t>
      </w:r>
      <w:r w:rsidR="004E7B31">
        <w:rPr>
          <w:rFonts w:ascii="Times New Roman" w:hAnsi="Times New Roman"/>
          <w:sz w:val="24"/>
          <w:szCs w:val="24"/>
        </w:rPr>
        <w:t xml:space="preserve">езультата предоставления услуги в электронном виде, </w:t>
      </w:r>
      <w:r w:rsidR="00697671">
        <w:rPr>
          <w:rFonts w:ascii="Times New Roman" w:hAnsi="Times New Roman"/>
          <w:sz w:val="24"/>
          <w:szCs w:val="24"/>
        </w:rPr>
        <w:t>специалист уполномоченного органа</w:t>
      </w:r>
      <w:r w:rsidRPr="00940E23">
        <w:rPr>
          <w:rFonts w:ascii="Times New Roman" w:hAnsi="Times New Roman"/>
          <w:sz w:val="24"/>
          <w:szCs w:val="24"/>
        </w:rPr>
        <w:t>:</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устанавливает личность заявителя;</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проверяет правомочия заявителя действовать от его имени при получении документов;</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00DA4E3D" w:rsidRPr="00940E23">
        <w:rPr>
          <w:rFonts w:ascii="Times New Roman" w:eastAsia="Calibri" w:hAnsi="Times New Roman"/>
          <w:sz w:val="24"/>
          <w:szCs w:val="24"/>
        </w:rPr>
        <w:t>(при наличии технической возможности)</w:t>
      </w:r>
      <w:r w:rsidR="00DA4E3D" w:rsidRPr="00940E23">
        <w:rPr>
          <w:rFonts w:ascii="Times New Roman" w:hAnsi="Times New Roman"/>
          <w:sz w:val="24"/>
          <w:szCs w:val="24"/>
        </w:rPr>
        <w:t>);</w:t>
      </w:r>
    </w:p>
    <w:p w:rsidR="004E7B31" w:rsidRDefault="0069767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если заявителю отказано в предоставлении муниципальной услуги, отказ в выдаче разрешения на строительство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Оригинал решения заявитель вправе забрать в уполномоченном органе.</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ГрК РФ. </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Максимальный срок выполнения данной административной процедуры - не более 15 минут.  </w:t>
      </w:r>
    </w:p>
    <w:p w:rsidR="004E7B31" w:rsidRDefault="004E7B31"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Выдача </w:t>
      </w:r>
      <w:r w:rsidR="00DA4E3D" w:rsidRPr="00940E23">
        <w:rPr>
          <w:rFonts w:ascii="Times New Roman" w:hAnsi="Times New Roman"/>
          <w:sz w:val="24"/>
          <w:szCs w:val="24"/>
        </w:rPr>
        <w:t>результата предоставления муници</w:t>
      </w:r>
      <w:r>
        <w:rPr>
          <w:rFonts w:ascii="Times New Roman" w:hAnsi="Times New Roman"/>
          <w:sz w:val="24"/>
          <w:szCs w:val="24"/>
        </w:rPr>
        <w:t xml:space="preserve">пальной услуги возможна в день </w:t>
      </w:r>
      <w:r w:rsidR="00DA4E3D" w:rsidRPr="00940E23">
        <w:rPr>
          <w:rFonts w:ascii="Times New Roman" w:hAnsi="Times New Roman"/>
          <w:sz w:val="24"/>
          <w:szCs w:val="24"/>
        </w:rPr>
        <w:t>принятия решения о выдаче разрешения на строительство либо об отказе в выдаче такого разрешения.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принятие решения о выдаче разрешения на строительство либо об отказе в выдаче такого разрешения.</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выдача заявителю разрешения на строительство либо отказа в выдаче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и в журнале регистрации.</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течение </w:t>
      </w:r>
      <w:r w:rsidR="00166289">
        <w:rPr>
          <w:rFonts w:ascii="Times New Roman" w:hAnsi="Times New Roman"/>
          <w:sz w:val="24"/>
          <w:szCs w:val="24"/>
        </w:rPr>
        <w:t>3</w:t>
      </w:r>
      <w:r w:rsidRPr="00940E23">
        <w:rPr>
          <w:rFonts w:ascii="Times New Roman" w:hAnsi="Times New Roman"/>
          <w:sz w:val="24"/>
          <w:szCs w:val="24"/>
        </w:rPr>
        <w:t xml:space="preserve"> дней со дня выдачи разрешения на строительство уполномоченный орган направляет копию такого разрешения в инспекцию государственного строительного надзора Кемеровской области – Кузбасса.</w:t>
      </w:r>
    </w:p>
    <w:p w:rsidR="004E7B31" w:rsidRDefault="00367396" w:rsidP="004E7B31">
      <w:pPr>
        <w:suppressAutoHyphens/>
        <w:spacing w:after="0" w:line="240" w:lineRule="auto"/>
        <w:ind w:firstLine="567"/>
        <w:jc w:val="both"/>
        <w:rPr>
          <w:rFonts w:ascii="Times New Roman" w:hAnsi="Times New Roman"/>
          <w:sz w:val="24"/>
          <w:szCs w:val="24"/>
        </w:rPr>
      </w:pPr>
      <w:r>
        <w:rPr>
          <w:rFonts w:ascii="Times New Roman" w:hAnsi="Times New Roman" w:cs="Times New Roman"/>
          <w:sz w:val="24"/>
          <w:szCs w:val="24"/>
        </w:rPr>
        <w:t>В случае, предусмотренном</w:t>
      </w:r>
      <w:r w:rsidR="00DA4E3D" w:rsidRPr="00940E23">
        <w:rPr>
          <w:rFonts w:ascii="Times New Roman" w:hAnsi="Times New Roman" w:cs="Times New Roman"/>
          <w:sz w:val="24"/>
          <w:szCs w:val="24"/>
        </w:rPr>
        <w:t xml:space="preserve"> пунктом 9 части 7 статьи 51 ГрК РФ, в течение </w:t>
      </w:r>
      <w:r w:rsidR="00166289">
        <w:rPr>
          <w:rFonts w:ascii="Times New Roman" w:hAnsi="Times New Roman" w:cs="Times New Roman"/>
          <w:sz w:val="24"/>
          <w:szCs w:val="24"/>
        </w:rPr>
        <w:t>3</w:t>
      </w:r>
      <w:r w:rsidR="004E3FBD">
        <w:rPr>
          <w:rFonts w:ascii="Times New Roman" w:hAnsi="Times New Roman" w:cs="Times New Roman"/>
          <w:sz w:val="24"/>
          <w:szCs w:val="24"/>
        </w:rPr>
        <w:t>-х</w:t>
      </w:r>
      <w:r w:rsidR="00DA4E3D" w:rsidRPr="00940E23">
        <w:rPr>
          <w:rFonts w:ascii="Times New Roman" w:hAnsi="Times New Roman" w:cs="Times New Roman"/>
          <w:sz w:val="24"/>
          <w:szCs w:val="24"/>
        </w:rPr>
        <w:t xml:space="preserve"> рабочих дней со дня выдачи разрешения на строительство уполномоченный орган направляет (в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E7B31" w:rsidRDefault="00DA4E3D" w:rsidP="004E7B31">
      <w:pPr>
        <w:suppressAutoHyphens/>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3.2. Исчерпывающий перечень административных процедур требования к порядку их выполнения, в том числе особенности выполнения административных процедур в электронной форме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E7B31" w:rsidRDefault="00DA4E3D" w:rsidP="004E7B31">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Перечень административных процедур:</w:t>
      </w:r>
    </w:p>
    <w:p w:rsidR="004E7B31" w:rsidRDefault="00B740F6"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4E7B31" w:rsidRDefault="00B740F6" w:rsidP="004E7B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44A15" w:rsidRDefault="00B740F6"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B740F6"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выдача (направление) документов по результатам предоставления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3.2.1. Прием и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 xml:space="preserve">Основанием для начала административной процедуры является личное обращение заявителя либо его представителя в уполномоченный орган с заявлением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поступление документов из </w:t>
      </w:r>
      <w:r w:rsidR="00B740F6">
        <w:rPr>
          <w:rFonts w:ascii="Times New Roman" w:hAnsi="Times New Roman"/>
          <w:sz w:val="24"/>
          <w:szCs w:val="24"/>
        </w:rPr>
        <w:t>У</w:t>
      </w:r>
      <w:r w:rsidRPr="00940E23">
        <w:rPr>
          <w:rFonts w:ascii="Times New Roman" w:hAnsi="Times New Roman"/>
          <w:sz w:val="24"/>
          <w:szCs w:val="24"/>
        </w:rPr>
        <w:t xml:space="preserve">МФЦ по месту нахождения земельного участка; </w:t>
      </w:r>
      <w:r w:rsidRPr="00940E23">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3.2.1.1.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при обращении заявителя в уполномоченный орган.</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Специалист</w:t>
      </w:r>
      <w:r w:rsidR="00B740F6">
        <w:rPr>
          <w:rFonts w:ascii="Times New Roman" w:hAnsi="Times New Roman"/>
          <w:sz w:val="24"/>
          <w:szCs w:val="24"/>
        </w:rPr>
        <w:t xml:space="preserve"> уполномоченного органа</w:t>
      </w:r>
      <w:r w:rsidRPr="00940E23">
        <w:rPr>
          <w:rFonts w:ascii="Times New Roman" w:hAnsi="Times New Roman"/>
          <w:sz w:val="24"/>
          <w:szCs w:val="24"/>
        </w:rPr>
        <w:t>:</w:t>
      </w:r>
    </w:p>
    <w:p w:rsidR="00E44A15" w:rsidRDefault="00B740F6" w:rsidP="00E44A15">
      <w:pPr>
        <w:suppressAutoHyphen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44A15" w:rsidRDefault="00B740F6"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проверяет срок действия документа, </w:t>
      </w:r>
      <w:r w:rsidR="00DA4E3D" w:rsidRPr="00940E23">
        <w:rPr>
          <w:rFonts w:ascii="Times New Roman" w:eastAsia="Calibri" w:hAnsi="Times New Roman"/>
          <w:sz w:val="24"/>
          <w:szCs w:val="24"/>
        </w:rPr>
        <w:t>удостоверяющего его личность</w:t>
      </w:r>
      <w:r w:rsidR="00DA4E3D" w:rsidRPr="00940E23">
        <w:rPr>
          <w:rFonts w:ascii="Times New Roman" w:hAnsi="Times New Roman"/>
          <w:sz w:val="24"/>
          <w:szCs w:val="24"/>
        </w:rPr>
        <w:t xml:space="preserve"> и соответствие данных документа, удостоверяющего личность, данным, указанным в заявлении о продлении срока действия разрешения на строительство и приложенных к нему документах.</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ходе приема доку</w:t>
      </w:r>
      <w:r w:rsidR="00B740F6">
        <w:rPr>
          <w:rFonts w:ascii="Times New Roman" w:hAnsi="Times New Roman"/>
          <w:sz w:val="24"/>
          <w:szCs w:val="24"/>
        </w:rPr>
        <w:t>ментов от заявителя специалист уполномоченного органа</w:t>
      </w:r>
      <w:r w:rsidR="00B740F6" w:rsidRPr="00940E23">
        <w:rPr>
          <w:rFonts w:ascii="Times New Roman" w:hAnsi="Times New Roman"/>
          <w:sz w:val="24"/>
          <w:szCs w:val="24"/>
        </w:rPr>
        <w:t xml:space="preserve"> </w:t>
      </w:r>
      <w:r w:rsidRPr="00940E23">
        <w:rPr>
          <w:rFonts w:ascii="Times New Roman" w:hAnsi="Times New Roman"/>
          <w:sz w:val="24"/>
          <w:szCs w:val="24"/>
        </w:rPr>
        <w:t>удостоверяется, что:</w:t>
      </w:r>
    </w:p>
    <w:p w:rsidR="00E44A15" w:rsidRDefault="00B740F6"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текст 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поддается прочтению;</w:t>
      </w:r>
    </w:p>
    <w:p w:rsidR="00E44A15" w:rsidRDefault="00B740F6"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 заявлении (уведомлении) о внесении изменений в разрешение на строительство (в том числе в связи с необходимостью продления срока действия разрешения на строительство) указаны фамилия, имя, отчество (последнее - при наличии) физического лица либо наименование юридического лица;</w:t>
      </w:r>
    </w:p>
    <w:p w:rsidR="00E44A15" w:rsidRDefault="00B740F6"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подписано уполномоченным лицом;</w:t>
      </w:r>
    </w:p>
    <w:p w:rsidR="00E44A15" w:rsidRDefault="00B740F6"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приложены документы, необходимые для предоставления муниципальной услуги.</w:t>
      </w:r>
    </w:p>
    <w:p w:rsidR="00E44A15" w:rsidRDefault="00367396"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При установлении факта</w:t>
      </w:r>
      <w:r w:rsidR="00DA4E3D" w:rsidRPr="00940E23">
        <w:rPr>
          <w:rFonts w:ascii="Times New Roman" w:hAnsi="Times New Roman"/>
          <w:sz w:val="24"/>
          <w:szCs w:val="24"/>
        </w:rPr>
        <w:t xml:space="preserve">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B740F6">
        <w:rPr>
          <w:rFonts w:ascii="Times New Roman" w:hAnsi="Times New Roman"/>
          <w:sz w:val="24"/>
          <w:szCs w:val="24"/>
        </w:rPr>
        <w:t>с</w:t>
      </w:r>
      <w:r w:rsidR="00B740F6" w:rsidRPr="00940E23">
        <w:rPr>
          <w:rFonts w:ascii="Times New Roman" w:hAnsi="Times New Roman"/>
          <w:sz w:val="24"/>
          <w:szCs w:val="24"/>
        </w:rPr>
        <w:t>пециалист</w:t>
      </w:r>
      <w:r w:rsidR="00B740F6">
        <w:rPr>
          <w:rFonts w:ascii="Times New Roman" w:hAnsi="Times New Roman"/>
          <w:sz w:val="24"/>
          <w:szCs w:val="24"/>
        </w:rPr>
        <w:t xml:space="preserve"> уполномоченного органа</w:t>
      </w:r>
      <w:r w:rsidRPr="00940E23">
        <w:rPr>
          <w:rFonts w:ascii="Times New Roman" w:hAnsi="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административной процедуры по приему и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w:t>
      </w:r>
      <w:r w:rsidR="00E44A15">
        <w:rPr>
          <w:rFonts w:ascii="Times New Roman" w:hAnsi="Times New Roman"/>
          <w:sz w:val="24"/>
          <w:szCs w:val="24"/>
        </w:rPr>
        <w:t xml:space="preserve">х к нему документов составляет </w:t>
      </w:r>
      <w:r w:rsidRPr="00940E23">
        <w:rPr>
          <w:rFonts w:ascii="Times New Roman" w:hAnsi="Times New Roman"/>
          <w:sz w:val="24"/>
          <w:szCs w:val="24"/>
        </w:rPr>
        <w:t>15 минут.</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поступление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прием и регистрация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Информация о приеме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день регистрации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w:t>
      </w:r>
      <w:r w:rsidR="000A111B">
        <w:rPr>
          <w:rFonts w:ascii="Times New Roman" w:hAnsi="Times New Roman"/>
          <w:sz w:val="24"/>
          <w:szCs w:val="24"/>
        </w:rPr>
        <w:t>с</w:t>
      </w:r>
      <w:r w:rsidR="000A111B" w:rsidRPr="00940E23">
        <w:rPr>
          <w:rFonts w:ascii="Times New Roman" w:hAnsi="Times New Roman"/>
          <w:sz w:val="24"/>
          <w:szCs w:val="24"/>
        </w:rPr>
        <w:t>пециалист</w:t>
      </w:r>
      <w:r w:rsidR="000A111B">
        <w:rPr>
          <w:rFonts w:ascii="Times New Roman" w:hAnsi="Times New Roman"/>
          <w:sz w:val="24"/>
          <w:szCs w:val="24"/>
        </w:rPr>
        <w:t xml:space="preserve"> уполномоченного органа</w:t>
      </w:r>
      <w:r w:rsidRPr="00940E23">
        <w:rPr>
          <w:rFonts w:ascii="Times New Roman" w:hAnsi="Times New Roman"/>
          <w:sz w:val="24"/>
          <w:szCs w:val="24"/>
        </w:rPr>
        <w:t xml:space="preserve"> передает поступившие документы начальнику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eastAsia="Calibri" w:hAnsi="Times New Roman"/>
          <w:sz w:val="24"/>
          <w:szCs w:val="24"/>
        </w:rPr>
        <w:t>3.2.1.2.</w:t>
      </w:r>
      <w:r w:rsidRPr="00940E23">
        <w:rPr>
          <w:rFonts w:ascii="Times New Roman" w:hAnsi="Times New Roman"/>
          <w:sz w:val="24"/>
          <w:szCs w:val="24"/>
        </w:rPr>
        <w:t xml:space="preserve"> Прием и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направлении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На ЕПГУ, РПГУ размещается образец заполнения электронной формы заявления (запроса).</w:t>
      </w:r>
    </w:p>
    <w:p w:rsidR="00E44A15"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4A15" w:rsidRDefault="000A111B"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Специалист</w:t>
      </w:r>
      <w:r>
        <w:rPr>
          <w:rFonts w:ascii="Times New Roman" w:hAnsi="Times New Roman"/>
          <w:sz w:val="24"/>
          <w:szCs w:val="24"/>
        </w:rPr>
        <w:t xml:space="preserve"> уполномоченного органа</w:t>
      </w:r>
      <w:r w:rsidR="00DA4E3D" w:rsidRPr="00940E23">
        <w:rPr>
          <w:rFonts w:ascii="Times New Roman" w:hAnsi="Times New Roman"/>
          <w:sz w:val="24"/>
          <w:szCs w:val="24"/>
        </w:rPr>
        <w:t xml:space="preserve"> при поступлении заявления и документов в электронном виде: </w:t>
      </w:r>
    </w:p>
    <w:p w:rsidR="00E44A15" w:rsidRDefault="000A111B"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E44A15" w:rsidRDefault="000A111B"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00DA4E3D" w:rsidRPr="00940E23">
        <w:rPr>
          <w:rFonts w:ascii="Times New Roman" w:eastAsia="Calibri" w:hAnsi="Times New Roman"/>
          <w:sz w:val="24"/>
          <w:szCs w:val="24"/>
        </w:rPr>
        <w:t>(при наличии технической возможности)</w:t>
      </w:r>
      <w:r w:rsidR="00DA4E3D" w:rsidRPr="00940E23">
        <w:rPr>
          <w:rFonts w:ascii="Times New Roman" w:hAnsi="Times New Roman"/>
          <w:sz w:val="24"/>
          <w:szCs w:val="24"/>
        </w:rPr>
        <w:t xml:space="preserve"> уполномоченного органа; </w:t>
      </w:r>
    </w:p>
    <w:p w:rsidR="00E44A15" w:rsidRDefault="000A111B" w:rsidP="00E44A15">
      <w:pPr>
        <w:suppressAutoHyphen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00DA4E3D" w:rsidRPr="00940E23">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44A15" w:rsidRDefault="000A111B"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направляет поступивший пакет документов в электронном виде начальнику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административной процедуры по приему и регистрации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в форме электронных документов составляет 1 день.</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поступление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прием,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Информация о приеме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приложенных к нему документов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реквизиты которых необходимо указать в уведомлении, в том числе в соответствии с </w:t>
      </w:r>
      <w:r w:rsidR="008C5541" w:rsidRPr="00940E23">
        <w:rPr>
          <w:rFonts w:ascii="Times New Roman" w:hAnsi="Times New Roman"/>
          <w:sz w:val="24"/>
          <w:szCs w:val="24"/>
        </w:rPr>
        <w:t>подпунктами 2.6.1.2.1</w:t>
      </w:r>
      <w:r w:rsidRPr="00940E23">
        <w:rPr>
          <w:rFonts w:ascii="Times New Roman" w:hAnsi="Times New Roman"/>
          <w:sz w:val="24"/>
          <w:szCs w:val="24"/>
        </w:rPr>
        <w:t xml:space="preserve"> - 2.6.1.2.8, 2.6.1.2.12, 2.6.1.2.14 и 2.6.1.2.15 пункта 2.6.1.2 настоящего административного регламента.</w:t>
      </w:r>
    </w:p>
    <w:p w:rsidR="00E44A15" w:rsidRDefault="000A111B"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Начальник</w:t>
      </w:r>
      <w:r w:rsidRPr="001246EA">
        <w:rPr>
          <w:rFonts w:ascii="Times New Roman" w:hAnsi="Times New Roman"/>
          <w:sz w:val="24"/>
          <w:szCs w:val="24"/>
        </w:rPr>
        <w:t xml:space="preserve"> уполномоченного органа</w:t>
      </w:r>
      <w:r w:rsidR="00DA4E3D" w:rsidRPr="00940E23">
        <w:rPr>
          <w:rFonts w:ascii="Times New Roman" w:hAnsi="Times New Roman"/>
          <w:sz w:val="24"/>
          <w:szCs w:val="24"/>
        </w:rPr>
        <w:t xml:space="preserve"> после получения зарегистрированных документов, знакомится с заявлением (уведомлением) о внесении изменений в разрешение на строительство (в том числе в связи с необходимостью продления срока действия разрешения на строительство) и приложенными к нему документами и </w:t>
      </w:r>
      <w:r>
        <w:rPr>
          <w:rFonts w:ascii="Times New Roman" w:hAnsi="Times New Roman"/>
          <w:sz w:val="24"/>
          <w:szCs w:val="24"/>
        </w:rPr>
        <w:t>производит</w:t>
      </w:r>
      <w:r w:rsidR="00DA4E3D" w:rsidRPr="00940E23">
        <w:rPr>
          <w:rFonts w:ascii="Times New Roman" w:hAnsi="Times New Roman"/>
          <w:sz w:val="24"/>
          <w:szCs w:val="24"/>
        </w:rPr>
        <w:t xml:space="preserve"> проверку представленных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если </w:t>
      </w:r>
      <w:r w:rsidR="000A111B">
        <w:rPr>
          <w:rFonts w:ascii="Times New Roman" w:hAnsi="Times New Roman"/>
          <w:sz w:val="24"/>
          <w:szCs w:val="24"/>
        </w:rPr>
        <w:t>начальником уполномоченного органа</w:t>
      </w:r>
      <w:r w:rsidRPr="00940E23">
        <w:rPr>
          <w:rFonts w:ascii="Times New Roman" w:hAnsi="Times New Roman"/>
          <w:sz w:val="24"/>
          <w:szCs w:val="24"/>
        </w:rPr>
        <w:t xml:space="preserve"> будет выявлено, что к заявлению (уведомлению) о внесении изменений в разрешение на строительство (в том числе в связи с необходимостью продления срока действия разрешения на строительство) не приложены документы, реквизиты которых необходимо указать в уведомлении, в том числе в соответствии с подпунктами  2.6.1.2.1 - 2.6.1.2.8, 2.6.1.2.12, 2.6.1.2.14 и 2.6.1.2.15 пункта 2.6.1.2 настоящего административного регламента, принимается решение о направлении межведомственных запросов в соответствующие органы государственной власти или органы местного самоуправления.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Межведомственные запросы направляются в срок не позднее 1</w:t>
      </w:r>
      <w:r w:rsidR="00166289">
        <w:rPr>
          <w:rFonts w:ascii="Times New Roman" w:hAnsi="Times New Roman"/>
          <w:sz w:val="24"/>
          <w:szCs w:val="24"/>
        </w:rPr>
        <w:t xml:space="preserve"> календарного</w:t>
      </w:r>
      <w:r w:rsidRPr="00940E23">
        <w:rPr>
          <w:rFonts w:ascii="Times New Roman" w:hAnsi="Times New Roman"/>
          <w:sz w:val="24"/>
          <w:szCs w:val="24"/>
        </w:rPr>
        <w:t xml:space="preserve"> дня со дня регистрации уведомления о внесении изменений в разрешение на строительство и приложенных к нему документов от заявителя.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F1FBF" w:rsidRDefault="00BF1FBF" w:rsidP="00BF1FBF">
      <w:pPr>
        <w:pStyle w:val="ConsPlusNormal"/>
        <w:ind w:firstLine="567"/>
        <w:jc w:val="both"/>
        <w:rPr>
          <w:rFonts w:ascii="Times New Roman" w:hAnsi="Times New Roman"/>
          <w:sz w:val="24"/>
          <w:szCs w:val="24"/>
        </w:rPr>
      </w:pPr>
      <w:r w:rsidRPr="00E823E3">
        <w:rPr>
          <w:rFonts w:ascii="Times New Roman" w:hAnsi="Times New Roman"/>
          <w:sz w:val="24"/>
          <w:szCs w:val="24"/>
        </w:rPr>
        <w:t>Предельный срок предоставления документов</w:t>
      </w:r>
      <w:r>
        <w:rPr>
          <w:rFonts w:ascii="Times New Roman" w:hAnsi="Times New Roman"/>
          <w:sz w:val="24"/>
          <w:szCs w:val="24"/>
        </w:rPr>
        <w:t xml:space="preserve">, указанных в подпунктах </w:t>
      </w:r>
      <w:r w:rsidRPr="00940E23">
        <w:rPr>
          <w:rFonts w:ascii="Times New Roman" w:hAnsi="Times New Roman"/>
          <w:sz w:val="24"/>
          <w:szCs w:val="24"/>
        </w:rPr>
        <w:t>2.6.1.2.1 - 2.6.1.2.8, 2.6.1.2.12, 2.6.1.2</w:t>
      </w:r>
      <w:r>
        <w:rPr>
          <w:rFonts w:ascii="Times New Roman" w:hAnsi="Times New Roman"/>
          <w:sz w:val="24"/>
          <w:szCs w:val="24"/>
        </w:rPr>
        <w:t xml:space="preserve">.14 и 2.6.1.2.15 пункта 2.6.1.2 </w:t>
      </w:r>
      <w:r w:rsidRPr="00E823E3">
        <w:rPr>
          <w:rFonts w:ascii="Times New Roman" w:hAnsi="Times New Roman"/>
          <w:sz w:val="24"/>
          <w:szCs w:val="24"/>
        </w:rPr>
        <w:t xml:space="preserve">в электронном виде из других органов в рамках системы межведомственного электронного взаимодействия составляет </w:t>
      </w:r>
      <w:r>
        <w:rPr>
          <w:rFonts w:ascii="Times New Roman" w:hAnsi="Times New Roman"/>
          <w:sz w:val="24"/>
          <w:szCs w:val="24"/>
        </w:rPr>
        <w:t>3</w:t>
      </w:r>
      <w:r w:rsidR="004E3FBD">
        <w:rPr>
          <w:rFonts w:ascii="Times New Roman" w:hAnsi="Times New Roman"/>
          <w:sz w:val="24"/>
          <w:szCs w:val="24"/>
        </w:rPr>
        <w:t>-х</w:t>
      </w:r>
      <w:r>
        <w:rPr>
          <w:rFonts w:ascii="Times New Roman" w:hAnsi="Times New Roman"/>
          <w:sz w:val="24"/>
          <w:szCs w:val="24"/>
        </w:rPr>
        <w:t xml:space="preserve"> рабочих дня</w:t>
      </w:r>
      <w:r w:rsidRPr="00E823E3">
        <w:rPr>
          <w:rFonts w:ascii="Times New Roman" w:hAnsi="Times New Roman"/>
          <w:sz w:val="24"/>
          <w:szCs w:val="24"/>
        </w:rPr>
        <w:t>.</w:t>
      </w:r>
    </w:p>
    <w:p w:rsidR="00E44A15" w:rsidRDefault="000A111B"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Начальник</w:t>
      </w:r>
      <w:r w:rsidRPr="001246EA">
        <w:rPr>
          <w:rFonts w:ascii="Times New Roman" w:hAnsi="Times New Roman"/>
          <w:sz w:val="24"/>
          <w:szCs w:val="24"/>
        </w:rPr>
        <w:t xml:space="preserve"> уполномоченного органа </w:t>
      </w:r>
      <w:r w:rsidR="00DA4E3D" w:rsidRPr="00940E23">
        <w:rPr>
          <w:rFonts w:ascii="Times New Roman" w:hAnsi="Times New Roman"/>
          <w:sz w:val="24"/>
          <w:szCs w:val="24"/>
        </w:rPr>
        <w:t>обязан принять необходимые меры для получения ответа на межведомственные запросы в установленные сроки.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w:t>
      </w:r>
      <w:r w:rsidR="00796A51" w:rsidRPr="00940E23">
        <w:rPr>
          <w:rFonts w:ascii="Times New Roman" w:hAnsi="Times New Roman"/>
          <w:sz w:val="24"/>
          <w:szCs w:val="24"/>
        </w:rPr>
        <w:t>не поступления</w:t>
      </w:r>
      <w:r w:rsidRPr="00940E23">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данной административной процедуры составляет 3</w:t>
      </w:r>
      <w:r w:rsidR="004E3FBD">
        <w:rPr>
          <w:rFonts w:ascii="Times New Roman" w:hAnsi="Times New Roman"/>
          <w:sz w:val="24"/>
          <w:szCs w:val="24"/>
        </w:rPr>
        <w:t>-х</w:t>
      </w:r>
      <w:r w:rsidRPr="00940E23">
        <w:rPr>
          <w:rFonts w:ascii="Times New Roman" w:hAnsi="Times New Roman"/>
          <w:sz w:val="24"/>
          <w:szCs w:val="24"/>
        </w:rPr>
        <w:t xml:space="preserve"> рабочих дня.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Критерий принятия решения: непредставление документов, реквизиты которых необходимо указать в уведомлении, в том числе в соответствии с </w:t>
      </w:r>
      <w:r w:rsidR="008C5541" w:rsidRPr="00940E23">
        <w:rPr>
          <w:rFonts w:ascii="Times New Roman" w:hAnsi="Times New Roman"/>
          <w:sz w:val="24"/>
          <w:szCs w:val="24"/>
        </w:rPr>
        <w:t>подпунктами 2.6.1.2.1</w:t>
      </w:r>
      <w:r w:rsidRPr="00940E23">
        <w:rPr>
          <w:rFonts w:ascii="Times New Roman" w:hAnsi="Times New Roman"/>
          <w:sz w:val="24"/>
          <w:szCs w:val="24"/>
        </w:rPr>
        <w:t xml:space="preserve"> - 2.6.1.2.8, 2.6.1.2.12, 2.6.1.2.14 и 2.6.1.2.15 пункта 2.6.1.2 настоящего административного регламента.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получение в рамках межведомственного информационного взаимодействия документов или сведений, содержащиеся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или сведений, содержащиеся в них, необходимых для предоставления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Фиксация результата выполнения административной процедуры не производится.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Основанием для начала административной процедуры является получение </w:t>
      </w:r>
      <w:r w:rsidR="000A111B">
        <w:rPr>
          <w:rFonts w:ascii="Times New Roman" w:hAnsi="Times New Roman"/>
          <w:sz w:val="24"/>
          <w:szCs w:val="24"/>
        </w:rPr>
        <w:t>начальником</w:t>
      </w:r>
      <w:r w:rsidR="000A111B" w:rsidRPr="001246EA">
        <w:rPr>
          <w:rFonts w:ascii="Times New Roman" w:hAnsi="Times New Roman"/>
          <w:sz w:val="24"/>
          <w:szCs w:val="24"/>
        </w:rPr>
        <w:t xml:space="preserve"> уполномоченного органа</w:t>
      </w:r>
      <w:r w:rsidRPr="00940E23">
        <w:rPr>
          <w:rFonts w:ascii="Times New Roman" w:hAnsi="Times New Roman"/>
          <w:sz w:val="24"/>
          <w:szCs w:val="24"/>
        </w:rPr>
        <w:t>, необходимых</w:t>
      </w:r>
      <w:r w:rsidR="00166289">
        <w:rPr>
          <w:rFonts w:ascii="Times New Roman" w:hAnsi="Times New Roman"/>
          <w:sz w:val="24"/>
          <w:szCs w:val="24"/>
        </w:rPr>
        <w:t xml:space="preserve"> документов</w:t>
      </w:r>
      <w:r w:rsidRPr="00940E23">
        <w:rPr>
          <w:rFonts w:ascii="Times New Roman" w:hAnsi="Times New Roman"/>
          <w:sz w:val="24"/>
          <w:szCs w:val="24"/>
        </w:rPr>
        <w:t xml:space="preserve"> для предоставления муниципальной услуги, в том числе по каналам межведомственного информационного взаимодействия.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Ответственным за выполнение административной процедуры является </w:t>
      </w:r>
      <w:r w:rsidR="000A111B">
        <w:rPr>
          <w:rFonts w:ascii="Times New Roman" w:hAnsi="Times New Roman"/>
          <w:sz w:val="24"/>
          <w:szCs w:val="24"/>
        </w:rPr>
        <w:t>начальник</w:t>
      </w:r>
      <w:r w:rsidR="000A111B" w:rsidRPr="001246EA">
        <w:rPr>
          <w:rFonts w:ascii="Times New Roman" w:hAnsi="Times New Roman"/>
          <w:sz w:val="24"/>
          <w:szCs w:val="24"/>
        </w:rPr>
        <w:t xml:space="preserve"> уполномоченного органа</w:t>
      </w:r>
      <w:r w:rsidRPr="00940E23">
        <w:rPr>
          <w:rFonts w:ascii="Times New Roman" w:hAnsi="Times New Roman"/>
          <w:sz w:val="24"/>
          <w:szCs w:val="24"/>
        </w:rPr>
        <w:t>.</w:t>
      </w:r>
    </w:p>
    <w:p w:rsidR="00E44A15" w:rsidRDefault="000A111B" w:rsidP="00E44A15">
      <w:pPr>
        <w:suppressAutoHyphens/>
        <w:spacing w:after="0" w:line="240" w:lineRule="auto"/>
        <w:ind w:firstLine="567"/>
        <w:jc w:val="both"/>
        <w:rPr>
          <w:rFonts w:ascii="Times New Roman" w:hAnsi="Times New Roman"/>
          <w:sz w:val="24"/>
          <w:szCs w:val="24"/>
        </w:rPr>
      </w:pPr>
      <w:r w:rsidRPr="008F0040">
        <w:rPr>
          <w:rFonts w:ascii="Times New Roman" w:hAnsi="Times New Roman"/>
          <w:sz w:val="24"/>
          <w:szCs w:val="24"/>
        </w:rPr>
        <w:t xml:space="preserve">Начальник уполномоченного органа </w:t>
      </w:r>
      <w:r w:rsidR="00DA4E3D" w:rsidRPr="008F0040">
        <w:rPr>
          <w:rFonts w:ascii="Times New Roman" w:hAnsi="Times New Roman"/>
          <w:sz w:val="24"/>
          <w:szCs w:val="24"/>
        </w:rPr>
        <w:t xml:space="preserve">проводит анализ представленных документов, в том числе в электронном виде (при направлении заявления и документов в электронном виде через ЕПГУ, РПГУ </w:t>
      </w:r>
      <w:r w:rsidR="00DA4E3D" w:rsidRPr="00940E23">
        <w:rPr>
          <w:rFonts w:ascii="Times New Roman" w:eastAsia="Calibri" w:hAnsi="Times New Roman"/>
          <w:sz w:val="24"/>
          <w:szCs w:val="24"/>
        </w:rPr>
        <w:t>(при наличии технической возможности)</w:t>
      </w:r>
      <w:r w:rsidR="00DA4E3D" w:rsidRPr="00940E23">
        <w:rPr>
          <w:rFonts w:ascii="Times New Roman" w:hAnsi="Times New Roman"/>
          <w:sz w:val="24"/>
          <w:szCs w:val="24"/>
        </w:rPr>
        <w:t>), на наличие оснований для отказа в предоставлении муниципальной услуги, указанных в подпункте 2.9.2 пункта 2.9 настоящего административного регламента, и осуществляет внесение изменений в разрешение на строительство</w:t>
      </w:r>
      <w:r>
        <w:rPr>
          <w:rFonts w:ascii="Times New Roman" w:hAnsi="Times New Roman"/>
          <w:sz w:val="24"/>
          <w:szCs w:val="24"/>
        </w:rPr>
        <w:t xml:space="preserve"> </w:t>
      </w:r>
      <w:r w:rsidR="00DA4E3D" w:rsidRPr="00940E23">
        <w:rPr>
          <w:rFonts w:ascii="Times New Roman" w:hAnsi="Times New Roman"/>
          <w:sz w:val="24"/>
          <w:szCs w:val="24"/>
        </w:rPr>
        <w:t>либо подготавливает проект отказа во внесении изменений в разрешение на строительство в двух экземплярах</w:t>
      </w:r>
      <w:r w:rsidR="008F0040">
        <w:rPr>
          <w:rFonts w:ascii="Times New Roman" w:hAnsi="Times New Roman"/>
          <w:sz w:val="24"/>
          <w:szCs w:val="24"/>
        </w:rPr>
        <w:t xml:space="preserve"> и визирует документы</w:t>
      </w:r>
      <w:r w:rsidR="00DA4E3D" w:rsidRPr="00940E23">
        <w:rPr>
          <w:rFonts w:ascii="Times New Roman" w:hAnsi="Times New Roman"/>
          <w:sz w:val="24"/>
          <w:szCs w:val="24"/>
        </w:rPr>
        <w:t>.</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Изменения (в том числе в связи с необходимостью продления срока действия разрешения на строительство) вносятся в два экземпляра разрешения на строительство в бумажном виде, имеющих о</w:t>
      </w:r>
      <w:r w:rsidR="00367396">
        <w:rPr>
          <w:rFonts w:ascii="Times New Roman" w:hAnsi="Times New Roman"/>
          <w:sz w:val="24"/>
          <w:szCs w:val="24"/>
        </w:rPr>
        <w:t>динаковую юридическую силу, один</w:t>
      </w:r>
      <w:r w:rsidRPr="00940E23">
        <w:rPr>
          <w:rFonts w:ascii="Times New Roman" w:hAnsi="Times New Roman"/>
          <w:sz w:val="24"/>
          <w:szCs w:val="24"/>
        </w:rPr>
        <w:t xml:space="preserve"> из которых хранится в архив</w:t>
      </w:r>
      <w:r w:rsidR="00367396">
        <w:rPr>
          <w:rFonts w:ascii="Times New Roman" w:hAnsi="Times New Roman"/>
          <w:sz w:val="24"/>
          <w:szCs w:val="24"/>
        </w:rPr>
        <w:t>е уполномоченного органа, второй</w:t>
      </w:r>
      <w:r w:rsidRPr="00940E23">
        <w:rPr>
          <w:rFonts w:ascii="Times New Roman" w:hAnsi="Times New Roman"/>
          <w:sz w:val="24"/>
          <w:szCs w:val="24"/>
        </w:rPr>
        <w:t xml:space="preserve"> представляется заявителем (представителем заявителя).</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направления заявителем запроса и документов в электронном виде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и при этом в заявлении указано получение результата предоставления услуги в электронном виде, уполномоченный специалист подготавливает либо проект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по установленной законодательством форме в электронном виде, либо проект отказа во внесении изменений в разрешение на строительство с указанием причин отказа, также в электронном виде. </w:t>
      </w:r>
    </w:p>
    <w:p w:rsidR="00E44A15" w:rsidRDefault="000A111B" w:rsidP="000A111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Начальник</w:t>
      </w:r>
      <w:r w:rsidRPr="001F514F">
        <w:rPr>
          <w:rFonts w:ascii="Times New Roman" w:hAnsi="Times New Roman"/>
          <w:sz w:val="24"/>
          <w:szCs w:val="24"/>
        </w:rPr>
        <w:t xml:space="preserve"> уполномоченного органа </w:t>
      </w:r>
      <w:r w:rsidRPr="00280527">
        <w:rPr>
          <w:rFonts w:ascii="Times New Roman" w:hAnsi="Times New Roman"/>
          <w:sz w:val="24"/>
          <w:szCs w:val="24"/>
        </w:rPr>
        <w:t xml:space="preserve">подписывает и заверяет </w:t>
      </w:r>
      <w:r w:rsidR="00DA4E3D" w:rsidRPr="00940E23">
        <w:rPr>
          <w:rFonts w:ascii="Times New Roman" w:hAnsi="Times New Roman"/>
          <w:sz w:val="24"/>
          <w:szCs w:val="24"/>
        </w:rPr>
        <w:t xml:space="preserve">два экземпляра разрешения на строительство с внесенными в них изменениями </w:t>
      </w:r>
      <w:r w:rsidRPr="00280527">
        <w:rPr>
          <w:rFonts w:ascii="Times New Roman" w:hAnsi="Times New Roman"/>
          <w:sz w:val="24"/>
          <w:szCs w:val="24"/>
        </w:rPr>
        <w:t xml:space="preserve">специальной печатью </w:t>
      </w:r>
      <w:r>
        <w:rPr>
          <w:rFonts w:ascii="Times New Roman" w:hAnsi="Times New Roman"/>
          <w:sz w:val="24"/>
          <w:szCs w:val="24"/>
        </w:rPr>
        <w:t>уполномоченного органа</w:t>
      </w:r>
      <w:r w:rsidRPr="00280527">
        <w:rPr>
          <w:rFonts w:ascii="Times New Roman" w:hAnsi="Times New Roman"/>
          <w:sz w:val="24"/>
          <w:szCs w:val="24"/>
        </w:rPr>
        <w:t>.</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выдачи разрешения на строительство с внесенными в него изменениями в электронном виде, уполномоченное лицо подписывает разрешение на строительство с внесенными в него изменениями электронной подписью. </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Заявителю подлежит выдаче один экземпляр разрешения на строительство с внесенными в него изменениями (либо отказа во внесении изменений в разрешение на строительство). Второй экземпляр разрешения на строительство с внесенными в него изменениями (отказа во внесении изменений в разрешение на строительство) хранится в архиве уполномоченного органа.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Максимальный срок выполнения данной административной процедуры составляет 1 рабочий день.</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наличие (отсутствие) основания для отказа в предоставлении муниципальной услуги, предусмотренного подпунктом 2.9.2 пункта 2.9 настоящего административного регламента.</w:t>
      </w:r>
    </w:p>
    <w:p w:rsidR="00E44A15" w:rsidRDefault="00DA4E3D" w:rsidP="000A111B">
      <w:pPr>
        <w:autoSpaceDE w:val="0"/>
        <w:autoSpaceDN w:val="0"/>
        <w:adjustRightInd w:val="0"/>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Результатом административной процедуры является поступление к </w:t>
      </w:r>
      <w:r w:rsidR="000A111B">
        <w:rPr>
          <w:rFonts w:ascii="Times New Roman" w:hAnsi="Times New Roman"/>
          <w:sz w:val="24"/>
          <w:szCs w:val="24"/>
        </w:rPr>
        <w:t>специалисту</w:t>
      </w:r>
      <w:r w:rsidR="000A111B" w:rsidRPr="00280527">
        <w:rPr>
          <w:rFonts w:ascii="Times New Roman" w:hAnsi="Times New Roman"/>
          <w:sz w:val="24"/>
          <w:szCs w:val="24"/>
        </w:rPr>
        <w:t xml:space="preserve"> </w:t>
      </w:r>
      <w:r w:rsidR="000A111B">
        <w:rPr>
          <w:rFonts w:ascii="Times New Roman" w:hAnsi="Times New Roman"/>
          <w:sz w:val="24"/>
          <w:szCs w:val="24"/>
        </w:rPr>
        <w:t xml:space="preserve">уполномоченного органа </w:t>
      </w:r>
      <w:r w:rsidRPr="00940E23">
        <w:rPr>
          <w:rFonts w:ascii="Times New Roman" w:hAnsi="Times New Roman"/>
          <w:sz w:val="24"/>
          <w:szCs w:val="24"/>
        </w:rPr>
        <w:t>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w:t>
      </w:r>
    </w:p>
    <w:p w:rsidR="00E44A15" w:rsidRPr="00796A51" w:rsidRDefault="00DA4E3D" w:rsidP="00E44A15">
      <w:pPr>
        <w:suppressAutoHyphens/>
        <w:spacing w:after="0" w:line="240" w:lineRule="auto"/>
        <w:ind w:firstLine="567"/>
        <w:jc w:val="both"/>
        <w:rPr>
          <w:rFonts w:ascii="Times New Roman" w:eastAsia="Calibri" w:hAnsi="Times New Roman"/>
          <w:sz w:val="24"/>
          <w:szCs w:val="24"/>
        </w:rPr>
      </w:pPr>
      <w:r w:rsidRPr="00940E23">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sidRPr="00940E23">
        <w:rPr>
          <w:rFonts w:ascii="Times New Roman" w:eastAsia="Calibri" w:hAnsi="Times New Roman"/>
          <w:sz w:val="24"/>
          <w:szCs w:val="24"/>
        </w:rPr>
        <w:t xml:space="preserve">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w:t>
      </w:r>
      <w:r w:rsidRPr="00796A51">
        <w:rPr>
          <w:rFonts w:ascii="Times New Roman" w:eastAsia="Calibri" w:hAnsi="Times New Roman"/>
          <w:sz w:val="24"/>
          <w:szCs w:val="24"/>
        </w:rPr>
        <w:t>возможности автоматического уведомления заявителя через ЕПГУ, РПГУ.</w:t>
      </w:r>
    </w:p>
    <w:p w:rsidR="00E44A15" w:rsidRPr="00796A51" w:rsidRDefault="00DA4E3D" w:rsidP="00E44A15">
      <w:pPr>
        <w:suppressAutoHyphens/>
        <w:spacing w:after="0" w:line="240" w:lineRule="auto"/>
        <w:ind w:firstLine="567"/>
        <w:jc w:val="both"/>
        <w:rPr>
          <w:rFonts w:ascii="Times New Roman" w:hAnsi="Times New Roman"/>
          <w:sz w:val="24"/>
          <w:szCs w:val="24"/>
        </w:rPr>
      </w:pPr>
      <w:r w:rsidRPr="00796A51">
        <w:rPr>
          <w:rFonts w:ascii="Times New Roman" w:hAnsi="Times New Roman"/>
          <w:sz w:val="24"/>
          <w:szCs w:val="24"/>
        </w:rPr>
        <w:t>3.2.4. Выдача (направление) документов по результатам предоставления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796A51">
        <w:rPr>
          <w:rFonts w:ascii="Times New Roman" w:hAnsi="Times New Roman"/>
          <w:sz w:val="24"/>
          <w:szCs w:val="24"/>
        </w:rPr>
        <w:t>3.</w:t>
      </w:r>
      <w:r w:rsidRPr="00940E23">
        <w:rPr>
          <w:rFonts w:ascii="Times New Roman" w:hAnsi="Times New Roman"/>
          <w:sz w:val="24"/>
          <w:szCs w:val="24"/>
        </w:rPr>
        <w:t>2.4.1. Выдача (направление) документов по результатам предоставления муниципальной услуги в уполномоченном органе.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Основанием для начала процедуры выдачи документов является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и поступление к специалисту</w:t>
      </w:r>
      <w:r w:rsidR="000A111B">
        <w:rPr>
          <w:rFonts w:ascii="Times New Roman" w:hAnsi="Times New Roman"/>
          <w:sz w:val="24"/>
          <w:szCs w:val="24"/>
        </w:rPr>
        <w:t xml:space="preserve"> уполномоченного органа</w:t>
      </w:r>
      <w:r w:rsidRPr="00940E23">
        <w:rPr>
          <w:rFonts w:ascii="Times New Roman" w:hAnsi="Times New Roman"/>
          <w:sz w:val="24"/>
          <w:szCs w:val="24"/>
        </w:rPr>
        <w:t xml:space="preserve">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обращение заявителя для получения документов.</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заявитель предъявляет следующие документы:</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44A15">
        <w:rPr>
          <w:rFonts w:ascii="Times New Roman" w:hAnsi="Times New Roman"/>
          <w:sz w:val="24"/>
          <w:szCs w:val="24"/>
        </w:rPr>
        <w:t>д</w:t>
      </w:r>
      <w:r w:rsidR="00DA4E3D" w:rsidRPr="00940E23">
        <w:rPr>
          <w:rFonts w:ascii="Times New Roman" w:hAnsi="Times New Roman"/>
          <w:sz w:val="24"/>
          <w:szCs w:val="24"/>
        </w:rPr>
        <w:t>окумент, удостоверяющий личность заявителя;</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оригиналы документов, необходимые для предоставления муниципальной услуги, при направлении запросов и документов через ЕПГУ, РПГУ (при наличии технической возможности).</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Специалист уполномоченного органа</w:t>
      </w:r>
      <w:r w:rsidR="00DA4E3D" w:rsidRPr="00940E23">
        <w:rPr>
          <w:rFonts w:ascii="Times New Roman" w:hAnsi="Times New Roman"/>
          <w:sz w:val="24"/>
          <w:szCs w:val="24"/>
        </w:rPr>
        <w:t xml:space="preserve"> при выдаче результата предоставления услуги на бумажном носителе:</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устанавливает личность заявителя;</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проверяет правомочия заявителя действовать от его имени при получении документов;</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находит копию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документы, подлежащие выдаче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00DA4E3D" w:rsidRPr="00940E23">
        <w:rPr>
          <w:rFonts w:ascii="Times New Roman" w:eastAsia="Calibri" w:hAnsi="Times New Roman"/>
          <w:sz w:val="24"/>
          <w:szCs w:val="24"/>
        </w:rPr>
        <w:t>(при н</w:t>
      </w:r>
      <w:r>
        <w:rPr>
          <w:rFonts w:ascii="Times New Roman" w:eastAsia="Calibri" w:hAnsi="Times New Roman"/>
          <w:sz w:val="24"/>
          <w:szCs w:val="24"/>
        </w:rPr>
        <w:t>аличии технической возможности)</w:t>
      </w:r>
      <w:r w:rsidR="00DA4E3D" w:rsidRPr="00940E23">
        <w:rPr>
          <w:rFonts w:ascii="Times New Roman" w:hAnsi="Times New Roman"/>
          <w:sz w:val="24"/>
          <w:szCs w:val="24"/>
        </w:rPr>
        <w:t xml:space="preserve"> и при указании в запросе о получении результата на бумажном носителе);</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знакомит заявителя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выдает заявителю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 xml:space="preserve">вносит запись о выдаче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систему электронного документооборота </w:t>
      </w:r>
      <w:r w:rsidR="00DA4E3D" w:rsidRPr="00940E23">
        <w:rPr>
          <w:rFonts w:ascii="Times New Roman" w:eastAsia="Calibri" w:hAnsi="Times New Roman"/>
          <w:sz w:val="24"/>
          <w:szCs w:val="24"/>
        </w:rPr>
        <w:t xml:space="preserve">(при наличии технической возможности) </w:t>
      </w:r>
      <w:r w:rsidR="00DA4E3D" w:rsidRPr="00940E23">
        <w:rPr>
          <w:rFonts w:ascii="Times New Roman" w:hAnsi="Times New Roman"/>
          <w:sz w:val="24"/>
          <w:szCs w:val="24"/>
        </w:rPr>
        <w:t>уполномоченног</w:t>
      </w:r>
      <w:r w:rsidR="00367396">
        <w:rPr>
          <w:rFonts w:ascii="Times New Roman" w:hAnsi="Times New Roman"/>
          <w:sz w:val="24"/>
          <w:szCs w:val="24"/>
        </w:rPr>
        <w:t>о органа и в журнал регистрации.</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О</w:t>
      </w:r>
      <w:r w:rsidR="00DA4E3D" w:rsidRPr="00940E23">
        <w:rPr>
          <w:rFonts w:ascii="Times New Roman" w:hAnsi="Times New Roman"/>
          <w:sz w:val="24"/>
          <w:szCs w:val="24"/>
        </w:rPr>
        <w:t>тказывает в выдаче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в случаях:</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за выдачей документов обратилось лицо, не являющееся заявителем (его представителем);</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обратившееся лицо отказалось предъявить документ, удостоверяющий его личность;</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Если заявитель, не согласившись с разрешением на строительство с внесенными в него изменениями (в том числе в связи с необходимостью продления срока действия разрешения на строительство) либо с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отказался проставить свою подпись в получении документов,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специалист, ответственный за прием и выдачу документов,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«Получить документы отказался», заверяет своей подписью.</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w:t>
      </w:r>
      <w:r w:rsidR="00952463">
        <w:rPr>
          <w:rFonts w:ascii="Times New Roman" w:hAnsi="Times New Roman"/>
          <w:sz w:val="24"/>
          <w:szCs w:val="24"/>
        </w:rPr>
        <w:t>У</w:t>
      </w:r>
      <w:r w:rsidRPr="00940E23">
        <w:rPr>
          <w:rFonts w:ascii="Times New Roman" w:hAnsi="Times New Roman"/>
          <w:sz w:val="24"/>
          <w:szCs w:val="24"/>
        </w:rPr>
        <w:t>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отказом во внесении изменений в разрешение на строительство (в том числе в связи с необходимостью продления срока действия разрешения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подачи заявителем документов в электронном виде посредством ЕПГУ,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и указании в запросе о получении результата предоставле</w:t>
      </w:r>
      <w:r w:rsidR="00E44A15">
        <w:rPr>
          <w:rFonts w:ascii="Times New Roman" w:hAnsi="Times New Roman"/>
          <w:sz w:val="24"/>
          <w:szCs w:val="24"/>
        </w:rPr>
        <w:t xml:space="preserve">ния услуги в электронном виде, </w:t>
      </w:r>
      <w:r w:rsidR="00952463">
        <w:rPr>
          <w:rFonts w:ascii="Times New Roman" w:hAnsi="Times New Roman"/>
          <w:sz w:val="24"/>
          <w:szCs w:val="24"/>
        </w:rPr>
        <w:t>специалист уполномоченного органа</w:t>
      </w:r>
      <w:r w:rsidRPr="00940E23">
        <w:rPr>
          <w:rFonts w:ascii="Times New Roman" w:hAnsi="Times New Roman"/>
          <w:sz w:val="24"/>
          <w:szCs w:val="24"/>
        </w:rPr>
        <w:t>:</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проверяет правомочия заявителя действовать от его имени при получении документов;</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E44A15" w:rsidRDefault="00952463"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4E3D" w:rsidRPr="00940E23">
        <w:rPr>
          <w:rFonts w:ascii="Times New Roman" w:hAnsi="Times New Roman"/>
          <w:sz w:val="24"/>
          <w:szCs w:val="24"/>
        </w:rPr>
        <w:t>уведомляет заявителя о том, что результат предоставления услуги будет направлен ему в личный кабинет на ЕПГУ, РПГУ в форме электронного документа.</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В случае, если заявителю отказано в предоставлении муниципальной услуги, отказ в выдаче разрешения на строительство с внесенными в него изменениями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на РПГУ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Оригинал решения заявитель вправе забрать в уполномоченном органе.</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Максимальный срок выполнения данной административной процедуры - не более 15 минут.  </w:t>
      </w:r>
    </w:p>
    <w:p w:rsidR="00E44A15" w:rsidRDefault="00E44A15" w:rsidP="00E44A1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Выдача</w:t>
      </w:r>
      <w:r w:rsidR="00DA4E3D" w:rsidRPr="00940E23">
        <w:rPr>
          <w:rFonts w:ascii="Times New Roman" w:hAnsi="Times New Roman"/>
          <w:sz w:val="24"/>
          <w:szCs w:val="24"/>
        </w:rPr>
        <w:t xml:space="preserve"> результата предоставления муници</w:t>
      </w:r>
      <w:r>
        <w:rPr>
          <w:rFonts w:ascii="Times New Roman" w:hAnsi="Times New Roman"/>
          <w:sz w:val="24"/>
          <w:szCs w:val="24"/>
        </w:rPr>
        <w:t xml:space="preserve">пальной услуги возможна в день </w:t>
      </w:r>
      <w:r w:rsidR="00DA4E3D" w:rsidRPr="00940E23">
        <w:rPr>
          <w:rFonts w:ascii="Times New Roman" w:hAnsi="Times New Roman"/>
          <w:sz w:val="24"/>
          <w:szCs w:val="24"/>
        </w:rPr>
        <w:t>принятия решения о предоставлении муниципальной услуги.</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Критерий принятия решения: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Результатом административной процедуры является выдача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либо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E44A15" w:rsidRDefault="00DA4E3D" w:rsidP="00E44A15">
      <w:pPr>
        <w:suppressAutoHyphens/>
        <w:spacing w:after="0" w:line="240" w:lineRule="auto"/>
        <w:ind w:firstLine="567"/>
        <w:jc w:val="both"/>
        <w:rPr>
          <w:rFonts w:ascii="Times New Roman" w:hAnsi="Times New Roman"/>
          <w:sz w:val="24"/>
          <w:szCs w:val="24"/>
        </w:rPr>
      </w:pPr>
      <w:r w:rsidRPr="00940E23">
        <w:rPr>
          <w:rFonts w:ascii="Times New Roman" w:hAnsi="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940E23">
        <w:rPr>
          <w:rFonts w:ascii="Times New Roman" w:eastAsia="Calibri" w:hAnsi="Times New Roman"/>
          <w:sz w:val="24"/>
          <w:szCs w:val="24"/>
        </w:rPr>
        <w:t>(при наличии технической возможности)</w:t>
      </w:r>
      <w:r w:rsidRPr="00940E23">
        <w:rPr>
          <w:rFonts w:ascii="Times New Roman" w:hAnsi="Times New Roman"/>
          <w:sz w:val="24"/>
          <w:szCs w:val="24"/>
        </w:rPr>
        <w:t xml:space="preserve"> уполномоченного органа и в журнале регистрации.</w:t>
      </w:r>
    </w:p>
    <w:p w:rsidR="000A09C4" w:rsidRDefault="00DA4E3D" w:rsidP="000A09C4">
      <w:pPr>
        <w:pStyle w:val="ConsPlusNormal"/>
        <w:ind w:firstLine="540"/>
        <w:jc w:val="both"/>
        <w:rPr>
          <w:rFonts w:ascii="Times New Roman" w:hAnsi="Times New Roman"/>
          <w:sz w:val="24"/>
          <w:szCs w:val="24"/>
        </w:rPr>
      </w:pPr>
      <w:r w:rsidRPr="00940E23">
        <w:rPr>
          <w:rFonts w:ascii="Times New Roman" w:hAnsi="Times New Roman"/>
          <w:sz w:val="24"/>
          <w:szCs w:val="24"/>
        </w:rPr>
        <w:t xml:space="preserve">3.3. </w:t>
      </w:r>
      <w:r w:rsidR="000A09C4" w:rsidRPr="00280527">
        <w:rPr>
          <w:rFonts w:ascii="Times New Roman" w:hAnsi="Times New Roman"/>
          <w:sz w:val="24"/>
          <w:szCs w:val="24"/>
        </w:rPr>
        <w:t>Порядок исправления допущенных опечаток</w:t>
      </w:r>
      <w:r w:rsidR="000A09C4">
        <w:rPr>
          <w:rFonts w:ascii="Times New Roman" w:hAnsi="Times New Roman"/>
          <w:sz w:val="24"/>
          <w:szCs w:val="24"/>
        </w:rPr>
        <w:t xml:space="preserve"> и (или) ошибок</w:t>
      </w:r>
      <w:r w:rsidR="000A09C4" w:rsidRPr="00280527">
        <w:rPr>
          <w:rFonts w:ascii="Times New Roman" w:hAnsi="Times New Roman"/>
          <w:sz w:val="24"/>
          <w:szCs w:val="24"/>
        </w:rPr>
        <w:t xml:space="preserve"> в выданных в результате предоставления муниципальной услуги документах.</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w:t>
      </w:r>
      <w:r>
        <w:rPr>
          <w:rFonts w:ascii="Times New Roman" w:hAnsi="Times New Roman"/>
          <w:sz w:val="24"/>
          <w:szCs w:val="24"/>
        </w:rPr>
        <w:t>но приложению № 6</w:t>
      </w:r>
      <w:r w:rsidRPr="00280527">
        <w:rPr>
          <w:rFonts w:ascii="Times New Roman" w:hAnsi="Times New Roman"/>
          <w:sz w:val="24"/>
          <w:szCs w:val="24"/>
        </w:rPr>
        <w:t xml:space="preserve"> к настоящему административному регламенту об исправлении опечаток</w:t>
      </w:r>
      <w:r>
        <w:rPr>
          <w:rFonts w:ascii="Times New Roman" w:hAnsi="Times New Roman"/>
          <w:sz w:val="24"/>
          <w:szCs w:val="24"/>
        </w:rPr>
        <w:t xml:space="preserve"> и (или) ошибок в документах, выданных </w:t>
      </w:r>
      <w:r w:rsidRPr="00280527">
        <w:rPr>
          <w:rFonts w:ascii="Times New Roman" w:hAnsi="Times New Roman"/>
          <w:sz w:val="24"/>
          <w:szCs w:val="24"/>
        </w:rPr>
        <w:t>в результате предоставления муниципальной услуги.</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К заявлению помимо документов, являющихся основанием для исправления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заявитель прикладывает оригинал документа – результата предоставления муниципальной услуги на бумажном носителе (при наличии).     </w:t>
      </w:r>
    </w:p>
    <w:p w:rsidR="000A09C4" w:rsidRPr="001F514F" w:rsidRDefault="000A09C4" w:rsidP="000A09C4">
      <w:pPr>
        <w:pStyle w:val="ConsPlusNormal"/>
        <w:ind w:firstLine="540"/>
        <w:jc w:val="both"/>
        <w:rPr>
          <w:rFonts w:ascii="Times New Roman" w:hAnsi="Times New Roman"/>
          <w:sz w:val="24"/>
          <w:szCs w:val="24"/>
        </w:rPr>
      </w:pPr>
      <w:r w:rsidRPr="001F514F">
        <w:rPr>
          <w:rFonts w:ascii="Times New Roman" w:hAnsi="Times New Roman"/>
          <w:sz w:val="24"/>
          <w:szCs w:val="24"/>
        </w:rPr>
        <w:t>Специалист уполномоченного органа рассматр</w:t>
      </w:r>
      <w:r>
        <w:rPr>
          <w:rFonts w:ascii="Times New Roman" w:hAnsi="Times New Roman"/>
          <w:sz w:val="24"/>
          <w:szCs w:val="24"/>
        </w:rPr>
        <w:t xml:space="preserve">ивает заявление, представленное </w:t>
      </w:r>
      <w:r w:rsidRPr="001F514F">
        <w:rPr>
          <w:rFonts w:ascii="Times New Roman" w:hAnsi="Times New Roman"/>
          <w:sz w:val="24"/>
          <w:szCs w:val="24"/>
        </w:rPr>
        <w:t xml:space="preserve">(направленное) заявителем, и проводит проверку указанных в заявлении и документах сведений в срок, не превышающий </w:t>
      </w:r>
      <w:r>
        <w:rPr>
          <w:rFonts w:ascii="Times New Roman" w:hAnsi="Times New Roman"/>
          <w:sz w:val="24"/>
          <w:szCs w:val="24"/>
        </w:rPr>
        <w:t>3</w:t>
      </w:r>
      <w:r w:rsidR="004E3FBD">
        <w:rPr>
          <w:rFonts w:ascii="Times New Roman" w:hAnsi="Times New Roman"/>
          <w:sz w:val="24"/>
          <w:szCs w:val="24"/>
        </w:rPr>
        <w:t>-х</w:t>
      </w:r>
      <w:r w:rsidRPr="001F514F">
        <w:rPr>
          <w:rFonts w:ascii="Times New Roman" w:hAnsi="Times New Roman"/>
          <w:sz w:val="24"/>
          <w:szCs w:val="24"/>
        </w:rPr>
        <w:t xml:space="preserve"> </w:t>
      </w:r>
      <w:r>
        <w:rPr>
          <w:rFonts w:ascii="Times New Roman" w:hAnsi="Times New Roman"/>
          <w:sz w:val="24"/>
          <w:szCs w:val="24"/>
        </w:rPr>
        <w:t xml:space="preserve">рабочих </w:t>
      </w:r>
      <w:r w:rsidRPr="001F514F">
        <w:rPr>
          <w:rFonts w:ascii="Times New Roman" w:hAnsi="Times New Roman"/>
          <w:sz w:val="24"/>
          <w:szCs w:val="24"/>
        </w:rPr>
        <w:t>дн</w:t>
      </w:r>
      <w:r>
        <w:rPr>
          <w:rFonts w:ascii="Times New Roman" w:hAnsi="Times New Roman"/>
          <w:sz w:val="24"/>
          <w:szCs w:val="24"/>
        </w:rPr>
        <w:t>я</w:t>
      </w:r>
      <w:r w:rsidRPr="001F514F">
        <w:rPr>
          <w:rFonts w:ascii="Times New Roman" w:hAnsi="Times New Roman"/>
          <w:sz w:val="24"/>
          <w:szCs w:val="24"/>
        </w:rPr>
        <w:t xml:space="preserve"> с даты регистрации соответствующего заявления.</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Критерием принятия решения по административной процедуре является наличие или отсутстви</w:t>
      </w:r>
      <w:r>
        <w:rPr>
          <w:rFonts w:ascii="Times New Roman" w:hAnsi="Times New Roman"/>
          <w:sz w:val="24"/>
          <w:szCs w:val="24"/>
        </w:rPr>
        <w:t xml:space="preserve">е таких </w:t>
      </w:r>
      <w:r w:rsidRPr="00280527">
        <w:rPr>
          <w:rFonts w:ascii="Times New Roman" w:hAnsi="Times New Roman"/>
          <w:sz w:val="24"/>
          <w:szCs w:val="24"/>
        </w:rPr>
        <w:t>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w:t>
      </w:r>
      <w:r>
        <w:rPr>
          <w:rFonts w:ascii="Times New Roman" w:hAnsi="Times New Roman"/>
          <w:sz w:val="24"/>
          <w:szCs w:val="24"/>
        </w:rPr>
        <w:t>в выданных в результате предоставления муниципальной услуги документах.</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 В случае выявления допущенных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выданных в результате предоставления муниципальной услуги документах </w:t>
      </w:r>
      <w:r>
        <w:rPr>
          <w:rFonts w:ascii="Times New Roman" w:hAnsi="Times New Roman"/>
          <w:sz w:val="24"/>
          <w:szCs w:val="24"/>
        </w:rPr>
        <w:t xml:space="preserve">специалист уполномоченного органа </w:t>
      </w:r>
      <w:r w:rsidRPr="00280527">
        <w:rPr>
          <w:rFonts w:ascii="Times New Roman" w:hAnsi="Times New Roman"/>
          <w:sz w:val="24"/>
          <w:szCs w:val="24"/>
        </w:rPr>
        <w:t>осуществляет исправление и замену указанных документов в срок, не превышающий 5</w:t>
      </w:r>
      <w:r>
        <w:rPr>
          <w:rFonts w:ascii="Times New Roman" w:hAnsi="Times New Roman"/>
          <w:sz w:val="24"/>
          <w:szCs w:val="24"/>
        </w:rPr>
        <w:t xml:space="preserve"> рабочих</w:t>
      </w:r>
      <w:r w:rsidRPr="00280527">
        <w:rPr>
          <w:rFonts w:ascii="Times New Roman" w:hAnsi="Times New Roman"/>
          <w:sz w:val="24"/>
          <w:szCs w:val="24"/>
        </w:rPr>
        <w:t xml:space="preserve"> дней с момента регистрации соответствующего заявления. </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отсутствия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документах, выданных в результате предоставления муниципальной услуги, </w:t>
      </w:r>
      <w:r>
        <w:rPr>
          <w:rFonts w:ascii="Times New Roman" w:hAnsi="Times New Roman"/>
          <w:sz w:val="24"/>
          <w:szCs w:val="24"/>
        </w:rPr>
        <w:t>специалист уполномоченного органа</w:t>
      </w:r>
      <w:r w:rsidRPr="00280527">
        <w:rPr>
          <w:rFonts w:ascii="Times New Roman" w:hAnsi="Times New Roman"/>
          <w:sz w:val="24"/>
          <w:szCs w:val="24"/>
        </w:rPr>
        <w:t xml:space="preserve"> письменно сообщает заявителю об </w:t>
      </w:r>
      <w:r>
        <w:rPr>
          <w:rFonts w:ascii="Times New Roman" w:hAnsi="Times New Roman"/>
          <w:sz w:val="24"/>
          <w:szCs w:val="24"/>
        </w:rPr>
        <w:t>отказе в исправлении таких</w:t>
      </w:r>
      <w:r w:rsidRPr="00280527">
        <w:rPr>
          <w:rFonts w:ascii="Times New Roman" w:hAnsi="Times New Roman"/>
          <w:sz w:val="24"/>
          <w:szCs w:val="24"/>
        </w:rPr>
        <w:t xml:space="preserve">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срок, не превышающий 5</w:t>
      </w:r>
      <w:r>
        <w:rPr>
          <w:rFonts w:ascii="Times New Roman" w:hAnsi="Times New Roman"/>
          <w:sz w:val="24"/>
          <w:szCs w:val="24"/>
        </w:rPr>
        <w:t xml:space="preserve"> рабочих</w:t>
      </w:r>
      <w:r w:rsidRPr="00280527">
        <w:rPr>
          <w:rFonts w:ascii="Times New Roman" w:hAnsi="Times New Roman"/>
          <w:sz w:val="24"/>
          <w:szCs w:val="24"/>
        </w:rPr>
        <w:t xml:space="preserve"> дней с момента регистрации соответствующего заявления.</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Заявление об исправлении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документах, выданных</w:t>
      </w:r>
      <w:r w:rsidRPr="00280527">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280527">
        <w:rPr>
          <w:rFonts w:ascii="Times New Roman" w:eastAsia="Calibri" w:hAnsi="Times New Roman"/>
          <w:sz w:val="24"/>
          <w:szCs w:val="24"/>
        </w:rPr>
        <w:t>(при наличии технической возможности)</w:t>
      </w:r>
      <w:r w:rsidRPr="00280527">
        <w:rPr>
          <w:rFonts w:ascii="Times New Roman" w:hAnsi="Times New Roman"/>
          <w:sz w:val="24"/>
          <w:szCs w:val="24"/>
        </w:rPr>
        <w:t>.</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выданных в результате предоставления </w:t>
      </w:r>
      <w:r>
        <w:rPr>
          <w:rFonts w:ascii="Times New Roman" w:hAnsi="Times New Roman"/>
          <w:sz w:val="24"/>
          <w:szCs w:val="24"/>
        </w:rPr>
        <w:t>муниципальной</w:t>
      </w:r>
      <w:r w:rsidRPr="00280527">
        <w:rPr>
          <w:rFonts w:ascii="Times New Roman" w:hAnsi="Times New Roman"/>
          <w:sz w:val="24"/>
          <w:szCs w:val="24"/>
        </w:rPr>
        <w:t xml:space="preserve"> услуги документах или уведомление об </w:t>
      </w:r>
      <w:r w:rsidRPr="004B417B">
        <w:rPr>
          <w:rFonts w:ascii="Times New Roman" w:hAnsi="Times New Roman"/>
          <w:sz w:val="24"/>
          <w:szCs w:val="24"/>
        </w:rPr>
        <w:t xml:space="preserve">отказе в исправлении таких </w:t>
      </w:r>
      <w:r w:rsidRPr="00280527">
        <w:rPr>
          <w:rFonts w:ascii="Times New Roman" w:hAnsi="Times New Roman"/>
          <w:sz w:val="24"/>
          <w:szCs w:val="24"/>
        </w:rPr>
        <w:t>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w:t>
      </w:r>
      <w:r>
        <w:rPr>
          <w:rFonts w:ascii="Times New Roman" w:hAnsi="Times New Roman"/>
          <w:sz w:val="24"/>
          <w:szCs w:val="24"/>
        </w:rPr>
        <w:t xml:space="preserve"> </w:t>
      </w:r>
      <w:r w:rsidRPr="00280527">
        <w:rPr>
          <w:rFonts w:ascii="Times New Roman" w:hAnsi="Times New Roman"/>
          <w:sz w:val="24"/>
          <w:szCs w:val="24"/>
        </w:rPr>
        <w:t xml:space="preserve">выданных в результате предоставления </w:t>
      </w:r>
      <w:r>
        <w:rPr>
          <w:rFonts w:ascii="Times New Roman" w:hAnsi="Times New Roman"/>
          <w:sz w:val="24"/>
          <w:szCs w:val="24"/>
        </w:rPr>
        <w:t>муниципальной</w:t>
      </w:r>
      <w:r w:rsidRPr="00280527">
        <w:rPr>
          <w:rFonts w:ascii="Times New Roman" w:hAnsi="Times New Roman"/>
          <w:sz w:val="24"/>
          <w:szCs w:val="24"/>
        </w:rPr>
        <w:t xml:space="preserve"> услуги документах, размещается в личном кабинете заявителя на ЕПГУ, РПГУ.</w:t>
      </w:r>
    </w:p>
    <w:p w:rsidR="000A09C4" w:rsidRDefault="000A09C4" w:rsidP="000A09C4">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w:t>
      </w:r>
      <w:r>
        <w:rPr>
          <w:rFonts w:ascii="Times New Roman" w:hAnsi="Times New Roman"/>
          <w:sz w:val="24"/>
          <w:szCs w:val="24"/>
        </w:rPr>
        <w:t xml:space="preserve"> </w:t>
      </w:r>
      <w:r w:rsidRPr="00280527">
        <w:rPr>
          <w:rFonts w:ascii="Times New Roman" w:hAnsi="Times New Roman"/>
          <w:sz w:val="24"/>
          <w:szCs w:val="24"/>
        </w:rPr>
        <w:t>опечаток</w:t>
      </w:r>
      <w:r>
        <w:rPr>
          <w:rFonts w:ascii="Times New Roman" w:hAnsi="Times New Roman"/>
          <w:sz w:val="24"/>
          <w:szCs w:val="24"/>
        </w:rPr>
        <w:t xml:space="preserve"> и (или) ошибок.</w:t>
      </w:r>
    </w:p>
    <w:p w:rsidR="00EB17C4" w:rsidRPr="003648C6" w:rsidRDefault="00EB17C4" w:rsidP="000A09C4">
      <w:pPr>
        <w:pStyle w:val="ConsPlusNormal"/>
        <w:ind w:firstLine="540"/>
        <w:jc w:val="both"/>
        <w:rPr>
          <w:rFonts w:ascii="Times New Roman" w:hAnsi="Times New Roman"/>
          <w:sz w:val="24"/>
          <w:szCs w:val="24"/>
        </w:rPr>
      </w:pPr>
      <w:r>
        <w:rPr>
          <w:rFonts w:ascii="Times New Roman" w:hAnsi="Times New Roman"/>
          <w:sz w:val="24"/>
          <w:szCs w:val="24"/>
        </w:rPr>
        <w:t>3.4.</w:t>
      </w:r>
      <w:r w:rsidRPr="003648C6">
        <w:rPr>
          <w:rFonts w:ascii="Times New Roman" w:hAnsi="Times New Roman"/>
          <w:color w:val="000000"/>
          <w:sz w:val="27"/>
          <w:szCs w:val="27"/>
        </w:rPr>
        <w:t xml:space="preserve"> </w:t>
      </w:r>
      <w:r w:rsidRPr="003648C6">
        <w:rPr>
          <w:rFonts w:ascii="Times New Roman" w:hAnsi="Times New Roman"/>
          <w:sz w:val="24"/>
          <w:szCs w:val="24"/>
        </w:rPr>
        <w:t>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EB17C4" w:rsidRPr="003648C6" w:rsidRDefault="00EB17C4" w:rsidP="00EB17C4">
      <w:pPr>
        <w:suppressAutoHyphens/>
        <w:spacing w:after="0" w:line="240" w:lineRule="auto"/>
        <w:ind w:firstLine="567"/>
        <w:jc w:val="both"/>
        <w:rPr>
          <w:rFonts w:ascii="Times New Roman" w:hAnsi="Times New Roman"/>
          <w:sz w:val="24"/>
          <w:szCs w:val="24"/>
        </w:rPr>
      </w:pPr>
      <w:r w:rsidRPr="003648C6">
        <w:rPr>
          <w:rFonts w:ascii="Times New Roman" w:hAnsi="Times New Roman"/>
          <w:sz w:val="24"/>
          <w:szCs w:val="24"/>
        </w:rPr>
        <w:t xml:space="preserve">Основанием для начала административной процедуры является поступление </w:t>
      </w:r>
      <w:r>
        <w:rPr>
          <w:rFonts w:ascii="Times New Roman" w:hAnsi="Times New Roman"/>
          <w:sz w:val="24"/>
          <w:szCs w:val="24"/>
        </w:rPr>
        <w:t>в уполномоченный орган</w:t>
      </w:r>
      <w:r w:rsidRPr="003648C6">
        <w:rPr>
          <w:rFonts w:ascii="Times New Roman" w:hAnsi="Times New Roman"/>
          <w:sz w:val="24"/>
          <w:szCs w:val="24"/>
        </w:rPr>
        <w:t xml:space="preserve"> заявления о выдаче дубликата документа, полученного по результатам предоставления муниципальной услуги, по форме согласно приложению № </w:t>
      </w:r>
      <w:r>
        <w:rPr>
          <w:rFonts w:ascii="Times New Roman" w:hAnsi="Times New Roman"/>
          <w:sz w:val="24"/>
          <w:szCs w:val="24"/>
        </w:rPr>
        <w:t>8</w:t>
      </w:r>
      <w:r w:rsidRPr="003648C6">
        <w:rPr>
          <w:rFonts w:ascii="Times New Roman" w:hAnsi="Times New Roman"/>
          <w:sz w:val="24"/>
          <w:szCs w:val="24"/>
        </w:rPr>
        <w:t xml:space="preserve"> к настоящему административному регламенту.</w:t>
      </w:r>
    </w:p>
    <w:p w:rsidR="00EB17C4" w:rsidRPr="004645A5" w:rsidRDefault="00EB17C4" w:rsidP="00EB17C4">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Специалист уполномоченного органа</w:t>
      </w:r>
      <w:r w:rsidRPr="009F2F3A">
        <w:rPr>
          <w:rFonts w:ascii="Times New Roman" w:eastAsia="Times New Roman" w:hAnsi="Times New Roman" w:cs="Times New Roman"/>
          <w:sz w:val="24"/>
          <w:szCs w:val="24"/>
          <w:lang w:eastAsia="ru-RU"/>
        </w:rPr>
        <w:t xml:space="preserve"> </w:t>
      </w:r>
      <w:r w:rsidRPr="004645A5">
        <w:rPr>
          <w:rFonts w:ascii="Times New Roman" w:eastAsia="Times New Roman" w:hAnsi="Times New Roman" w:cs="Times New Roman"/>
          <w:sz w:val="24"/>
          <w:szCs w:val="24"/>
          <w:lang w:eastAsia="ru-RU"/>
        </w:rPr>
        <w:t xml:space="preserve">осуществляет прием и регистрацию заявления о выдаче дубликата и передает поступившие документы </w:t>
      </w:r>
      <w:r w:rsidRPr="009F2F3A">
        <w:rPr>
          <w:rFonts w:ascii="Times New Roman" w:eastAsia="Times New Roman" w:hAnsi="Times New Roman" w:cs="Times New Roman"/>
          <w:sz w:val="24"/>
          <w:szCs w:val="24"/>
          <w:lang w:eastAsia="ru-RU"/>
        </w:rPr>
        <w:t>начальнику</w:t>
      </w:r>
      <w:r w:rsidRPr="004645A5">
        <w:rPr>
          <w:rFonts w:ascii="Times New Roman" w:eastAsia="Times New Roman" w:hAnsi="Times New Roman" w:cs="Times New Roman"/>
          <w:sz w:val="24"/>
          <w:szCs w:val="24"/>
          <w:lang w:eastAsia="ru-RU"/>
        </w:rPr>
        <w:t xml:space="preserve"> уполномоченного органа в день регистрации заявления.</w:t>
      </w:r>
    </w:p>
    <w:p w:rsidR="00EB17C4" w:rsidRPr="004645A5" w:rsidRDefault="00EB17C4" w:rsidP="00EB17C4">
      <w:pPr>
        <w:shd w:val="clear" w:color="auto" w:fill="FFFFFF"/>
        <w:spacing w:after="0" w:line="240" w:lineRule="auto"/>
        <w:ind w:firstLine="540"/>
        <w:jc w:val="both"/>
        <w:rPr>
          <w:rFonts w:ascii="Arial" w:eastAsia="Times New Roman" w:hAnsi="Arial" w:cs="Arial"/>
          <w:sz w:val="23"/>
          <w:szCs w:val="23"/>
          <w:lang w:eastAsia="ru-RU"/>
        </w:rPr>
      </w:pPr>
      <w:r w:rsidRPr="009F2F3A">
        <w:rPr>
          <w:rFonts w:ascii="Times New Roman" w:eastAsia="Times New Roman" w:hAnsi="Times New Roman" w:cs="Times New Roman"/>
          <w:sz w:val="24"/>
          <w:szCs w:val="24"/>
          <w:lang w:eastAsia="ru-RU"/>
        </w:rPr>
        <w:t>Начальник</w:t>
      </w:r>
      <w:r w:rsidRPr="004645A5">
        <w:rPr>
          <w:rFonts w:ascii="Times New Roman" w:eastAsia="Times New Roman" w:hAnsi="Times New Roman" w:cs="Times New Roman"/>
          <w:sz w:val="24"/>
          <w:szCs w:val="24"/>
          <w:lang w:eastAsia="ru-RU"/>
        </w:rPr>
        <w:t xml:space="preserve"> уполномоченного органа знакомится с</w:t>
      </w:r>
      <w:r w:rsidRPr="009F2F3A">
        <w:rPr>
          <w:rFonts w:ascii="Times New Roman" w:eastAsia="Times New Roman" w:hAnsi="Times New Roman" w:cs="Times New Roman"/>
          <w:sz w:val="24"/>
          <w:szCs w:val="24"/>
          <w:lang w:eastAsia="ru-RU"/>
        </w:rPr>
        <w:t xml:space="preserve"> заявлением о выдаче дубликата и поручает </w:t>
      </w:r>
      <w:r w:rsidRPr="004645A5">
        <w:rPr>
          <w:rFonts w:ascii="Times New Roman" w:eastAsia="Times New Roman" w:hAnsi="Times New Roman" w:cs="Times New Roman"/>
          <w:sz w:val="24"/>
          <w:szCs w:val="24"/>
          <w:lang w:eastAsia="ru-RU"/>
        </w:rPr>
        <w:t>специалисту</w:t>
      </w:r>
      <w:r w:rsidRPr="009F2F3A">
        <w:rPr>
          <w:rFonts w:ascii="Times New Roman" w:eastAsia="Times New Roman" w:hAnsi="Times New Roman" w:cs="Times New Roman"/>
          <w:sz w:val="24"/>
          <w:szCs w:val="24"/>
          <w:lang w:eastAsia="ru-RU"/>
        </w:rPr>
        <w:t xml:space="preserve"> уполномоченного органа</w:t>
      </w:r>
      <w:r w:rsidRPr="004645A5">
        <w:rPr>
          <w:rFonts w:ascii="Times New Roman" w:eastAsia="Times New Roman" w:hAnsi="Times New Roman" w:cs="Times New Roman"/>
          <w:sz w:val="24"/>
          <w:szCs w:val="24"/>
          <w:lang w:eastAsia="ru-RU"/>
        </w:rPr>
        <w:t xml:space="preserve"> произвести проверку представленного заявления на наличие оснований для отказа в выдаче дубликата документа.</w:t>
      </w:r>
    </w:p>
    <w:p w:rsidR="00EB17C4" w:rsidRPr="004645A5" w:rsidRDefault="00EB17C4" w:rsidP="00EB17C4">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xml:space="preserve">         Основаниями для отказа в выдаче дубликата </w:t>
      </w:r>
      <w:r w:rsidRPr="009F2F3A">
        <w:rPr>
          <w:rFonts w:ascii="Times New Roman" w:eastAsia="Times New Roman" w:hAnsi="Times New Roman" w:cs="Times New Roman"/>
          <w:sz w:val="24"/>
          <w:szCs w:val="24"/>
          <w:lang w:eastAsia="ru-RU"/>
        </w:rPr>
        <w:t xml:space="preserve">документа, полученного по результатам предоставления муниципальной услуги, </w:t>
      </w:r>
      <w:r w:rsidRPr="004645A5">
        <w:rPr>
          <w:rFonts w:ascii="Times New Roman" w:eastAsia="Times New Roman" w:hAnsi="Times New Roman" w:cs="Times New Roman"/>
          <w:sz w:val="24"/>
          <w:szCs w:val="24"/>
          <w:lang w:eastAsia="ru-RU"/>
        </w:rPr>
        <w:t xml:space="preserve"> являются:</w:t>
      </w:r>
    </w:p>
    <w:p w:rsidR="00EB17C4" w:rsidRPr="004645A5" w:rsidRDefault="00EB17C4" w:rsidP="00EB17C4">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 отсутствие в уполномоченном органе д</w:t>
      </w:r>
      <w:r w:rsidR="00BF1FBF">
        <w:rPr>
          <w:rFonts w:ascii="Times New Roman" w:eastAsia="Times New Roman" w:hAnsi="Times New Roman" w:cs="Times New Roman"/>
          <w:sz w:val="24"/>
          <w:szCs w:val="24"/>
          <w:lang w:eastAsia="ru-RU"/>
        </w:rPr>
        <w:t>окумента, указанного в заявлении</w:t>
      </w:r>
      <w:r w:rsidRPr="004645A5">
        <w:rPr>
          <w:rFonts w:ascii="Times New Roman" w:eastAsia="Times New Roman" w:hAnsi="Times New Roman" w:cs="Times New Roman"/>
          <w:sz w:val="24"/>
          <w:szCs w:val="24"/>
          <w:lang w:eastAsia="ru-RU"/>
        </w:rPr>
        <w:t xml:space="preserve"> о выдаче дубликата;</w:t>
      </w:r>
    </w:p>
    <w:p w:rsidR="00EB17C4" w:rsidRPr="004645A5" w:rsidRDefault="00EB17C4" w:rsidP="00EB17C4">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 с заявлением о выдаче дубликата обратилось лицо, не являющееся собственником или уполномочен</w:t>
      </w:r>
      <w:r w:rsidRPr="009F2F3A">
        <w:rPr>
          <w:rFonts w:ascii="Times New Roman" w:eastAsia="Times New Roman" w:hAnsi="Times New Roman" w:cs="Times New Roman"/>
          <w:sz w:val="24"/>
          <w:szCs w:val="24"/>
          <w:lang w:eastAsia="ru-RU"/>
        </w:rPr>
        <w:t>ным представителем собственника</w:t>
      </w:r>
      <w:r w:rsidRPr="004645A5">
        <w:rPr>
          <w:rFonts w:ascii="Times New Roman" w:eastAsia="Times New Roman" w:hAnsi="Times New Roman" w:cs="Times New Roman"/>
          <w:sz w:val="24"/>
          <w:szCs w:val="24"/>
          <w:lang w:eastAsia="ru-RU"/>
        </w:rPr>
        <w:t>, указанного в заявлении о выдаче дубликата;</w:t>
      </w:r>
    </w:p>
    <w:p w:rsidR="00EB17C4" w:rsidRPr="004645A5" w:rsidRDefault="00EB17C4" w:rsidP="00EB17C4">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В случае отсутствия оснований для отказа в выдаче дубликата документа, специалист</w:t>
      </w:r>
      <w:r w:rsidRPr="009F2F3A">
        <w:rPr>
          <w:rFonts w:ascii="Times New Roman" w:eastAsia="Times New Roman" w:hAnsi="Times New Roman" w:cs="Times New Roman"/>
          <w:sz w:val="24"/>
          <w:szCs w:val="24"/>
          <w:lang w:eastAsia="ru-RU"/>
        </w:rPr>
        <w:t xml:space="preserve"> уполномоченного органа</w:t>
      </w:r>
      <w:r w:rsidRPr="004645A5">
        <w:rPr>
          <w:rFonts w:ascii="Times New Roman" w:eastAsia="Times New Roman" w:hAnsi="Times New Roman" w:cs="Times New Roman"/>
          <w:sz w:val="24"/>
          <w:szCs w:val="24"/>
          <w:lang w:eastAsia="ru-RU"/>
        </w:rPr>
        <w:t xml:space="preserve"> осуществляет подготовку дубликата </w:t>
      </w:r>
      <w:r w:rsidRPr="009F2F3A">
        <w:rPr>
          <w:rFonts w:ascii="Times New Roman" w:eastAsia="Times New Roman" w:hAnsi="Times New Roman" w:cs="Times New Roman"/>
          <w:sz w:val="24"/>
          <w:szCs w:val="24"/>
          <w:lang w:eastAsia="ru-RU"/>
        </w:rPr>
        <w:t xml:space="preserve">документа, полученного по результатам предоставления муниципальной услуги,  </w:t>
      </w:r>
      <w:r w:rsidRPr="004645A5">
        <w:rPr>
          <w:rFonts w:ascii="Times New Roman" w:eastAsia="Times New Roman" w:hAnsi="Times New Roman" w:cs="Times New Roman"/>
          <w:sz w:val="24"/>
          <w:szCs w:val="24"/>
          <w:lang w:eastAsia="ru-RU"/>
        </w:rPr>
        <w:t>в срок, не превышающий 5 рабочих дней с момента регистрации соответствующего заявления.</w:t>
      </w:r>
    </w:p>
    <w:p w:rsidR="00EB17C4" w:rsidRPr="009F2F3A" w:rsidRDefault="00EB17C4" w:rsidP="00EB17C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45A5">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оснований для отказа в выдаче 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w:t>
      </w:r>
    </w:p>
    <w:p w:rsidR="00EB17C4" w:rsidRPr="004645A5" w:rsidRDefault="00EB17C4" w:rsidP="00EB17C4">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Заявление о выдаче дубликата документа может быть представлено заявителем в электронной форме, в том числе через ЕПГУ, РПГУ (при наличии технической возможности).</w:t>
      </w:r>
    </w:p>
    <w:p w:rsidR="00EB17C4" w:rsidRPr="004645A5" w:rsidRDefault="00EB17C4" w:rsidP="00EB17C4">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В случае подачи такого заявления через ЕПГУ, РПГУ дубликат документа в электронном виде или электронный образ дубликата документа на бумажном носителе, отказ в выдаче дубликата документа, размещается в личном кабинете заявителя на ЕПГУ, РПГУ.</w:t>
      </w:r>
    </w:p>
    <w:p w:rsidR="00EB17C4" w:rsidRPr="004645A5" w:rsidRDefault="00EB17C4" w:rsidP="00EB17C4">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Результатом административной процедуры является выдача заявит</w:t>
      </w:r>
      <w:r w:rsidRPr="009F2F3A">
        <w:rPr>
          <w:rFonts w:ascii="Times New Roman" w:eastAsia="Times New Roman" w:hAnsi="Times New Roman" w:cs="Times New Roman"/>
          <w:sz w:val="24"/>
          <w:szCs w:val="24"/>
          <w:lang w:eastAsia="ru-RU"/>
        </w:rPr>
        <w:t xml:space="preserve">елю </w:t>
      </w:r>
      <w:r w:rsidRPr="004645A5">
        <w:rPr>
          <w:rFonts w:ascii="Times New Roman" w:eastAsia="Times New Roman" w:hAnsi="Times New Roman" w:cs="Times New Roman"/>
          <w:sz w:val="24"/>
          <w:szCs w:val="24"/>
          <w:lang w:eastAsia="ru-RU"/>
        </w:rPr>
        <w:t xml:space="preserve">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w:t>
      </w:r>
      <w:r w:rsidRPr="004645A5">
        <w:rPr>
          <w:rFonts w:ascii="Times New Roman" w:eastAsia="Times New Roman" w:hAnsi="Times New Roman" w:cs="Times New Roman"/>
          <w:sz w:val="24"/>
          <w:szCs w:val="24"/>
          <w:lang w:eastAsia="ru-RU"/>
        </w:rPr>
        <w:t>, или отказ в выдаче такого дубликата.</w:t>
      </w:r>
    </w:p>
    <w:p w:rsidR="00EB17C4" w:rsidRPr="004645A5" w:rsidRDefault="00EB17C4" w:rsidP="00EB17C4">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954A57" w:rsidRPr="00954A57" w:rsidRDefault="00954A57" w:rsidP="00EB17C4">
      <w:pPr>
        <w:suppressAutoHyphens/>
        <w:spacing w:after="0" w:line="240" w:lineRule="auto"/>
        <w:ind w:firstLine="567"/>
        <w:jc w:val="both"/>
        <w:rPr>
          <w:rFonts w:ascii="Arial" w:eastAsia="Times New Roman" w:hAnsi="Arial" w:cs="Arial"/>
          <w:sz w:val="23"/>
          <w:szCs w:val="23"/>
          <w:lang w:eastAsia="ru-RU"/>
        </w:rPr>
      </w:pPr>
    </w:p>
    <w:p w:rsidR="00DA4E3D" w:rsidRDefault="00DA4E3D" w:rsidP="00DA4E3D">
      <w:pPr>
        <w:pStyle w:val="ConsPlusTitle"/>
        <w:jc w:val="center"/>
        <w:outlineLvl w:val="1"/>
        <w:rPr>
          <w:rFonts w:ascii="Times New Roman" w:hAnsi="Times New Roman" w:cs="Times New Roman"/>
          <w:b w:val="0"/>
          <w:sz w:val="24"/>
          <w:szCs w:val="24"/>
        </w:rPr>
      </w:pPr>
      <w:r w:rsidRPr="00E44A15">
        <w:rPr>
          <w:rFonts w:ascii="Times New Roman" w:hAnsi="Times New Roman" w:cs="Times New Roman"/>
          <w:b w:val="0"/>
          <w:sz w:val="24"/>
          <w:szCs w:val="24"/>
        </w:rPr>
        <w:t xml:space="preserve">4. Формы контроля за </w:t>
      </w:r>
      <w:r w:rsidR="00E45643" w:rsidRPr="005134EF">
        <w:rPr>
          <w:rFonts w:ascii="Times New Roman" w:hAnsi="Times New Roman" w:cs="Times New Roman"/>
          <w:b w:val="0"/>
          <w:sz w:val="24"/>
          <w:szCs w:val="24"/>
        </w:rPr>
        <w:t>исполнением административного регламента</w:t>
      </w:r>
    </w:p>
    <w:p w:rsidR="00E45643" w:rsidRPr="00940E23" w:rsidRDefault="00E45643" w:rsidP="00DA4E3D">
      <w:pPr>
        <w:pStyle w:val="ConsPlusTitle"/>
        <w:jc w:val="center"/>
        <w:outlineLvl w:val="1"/>
        <w:rPr>
          <w:rFonts w:ascii="Times New Roman" w:hAnsi="Times New Roman" w:cs="Times New Roman"/>
          <w:sz w:val="24"/>
          <w:szCs w:val="24"/>
        </w:rPr>
      </w:pPr>
    </w:p>
    <w:p w:rsidR="00166289" w:rsidRDefault="00EB17C4" w:rsidP="00166289">
      <w:pPr>
        <w:pStyle w:val="ConsPlusNormal"/>
        <w:ind w:firstLine="567"/>
        <w:jc w:val="both"/>
        <w:rPr>
          <w:rFonts w:ascii="Times New Roman" w:hAnsi="Times New Roman"/>
          <w:sz w:val="24"/>
          <w:szCs w:val="24"/>
        </w:rPr>
      </w:pPr>
      <w:r w:rsidRPr="00E823E3">
        <w:rPr>
          <w:rFonts w:ascii="Times New Roman" w:hAnsi="Times New Roman"/>
          <w:sz w:val="24"/>
          <w:szCs w:val="24"/>
        </w:rPr>
        <w:t xml:space="preserve">4.1. </w:t>
      </w:r>
      <w:r w:rsidR="00166289" w:rsidRPr="00E823E3">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6289" w:rsidRDefault="00166289" w:rsidP="00166289">
      <w:pPr>
        <w:pStyle w:val="ConsPlusNormal"/>
        <w:ind w:firstLine="567"/>
        <w:jc w:val="both"/>
        <w:rPr>
          <w:rFonts w:ascii="Times New Roman" w:hAnsi="Times New Roman"/>
          <w:sz w:val="24"/>
          <w:szCs w:val="24"/>
        </w:rPr>
      </w:pPr>
      <w:r w:rsidRPr="00E823E3">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Pr>
          <w:rFonts w:ascii="Times New Roman" w:hAnsi="Times New Roman"/>
          <w:sz w:val="24"/>
          <w:szCs w:val="24"/>
        </w:rPr>
        <w:t>ся</w:t>
      </w:r>
      <w:r w:rsidRPr="00E823E3">
        <w:rPr>
          <w:rFonts w:ascii="Times New Roman" w:hAnsi="Times New Roman"/>
          <w:sz w:val="24"/>
          <w:szCs w:val="24"/>
        </w:rPr>
        <w:t xml:space="preserve"> </w:t>
      </w:r>
      <w:r w:rsidR="00BF1FBF">
        <w:rPr>
          <w:rFonts w:ascii="Times New Roman" w:hAnsi="Times New Roman"/>
          <w:sz w:val="24"/>
          <w:szCs w:val="24"/>
        </w:rPr>
        <w:t>первым заместителем</w:t>
      </w:r>
      <w:r>
        <w:rPr>
          <w:rFonts w:ascii="Times New Roman" w:hAnsi="Times New Roman"/>
          <w:sz w:val="24"/>
          <w:szCs w:val="24"/>
        </w:rPr>
        <w:t xml:space="preserve"> главы Новокузнецкого муниципального района</w:t>
      </w:r>
      <w:r w:rsidRPr="00E823E3">
        <w:rPr>
          <w:rFonts w:ascii="Times New Roman" w:hAnsi="Times New Roman"/>
          <w:sz w:val="24"/>
          <w:szCs w:val="24"/>
        </w:rPr>
        <w:t>.</w:t>
      </w:r>
    </w:p>
    <w:p w:rsidR="00166289" w:rsidRDefault="00166289" w:rsidP="00166289">
      <w:pPr>
        <w:pStyle w:val="ConsPlusNormal"/>
        <w:ind w:firstLine="567"/>
        <w:jc w:val="both"/>
        <w:rPr>
          <w:rFonts w:ascii="Times New Roman" w:hAnsi="Times New Roman"/>
          <w:sz w:val="24"/>
          <w:szCs w:val="24"/>
        </w:rPr>
      </w:pPr>
      <w:r w:rsidRPr="00E823E3">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166289" w:rsidRDefault="00166289" w:rsidP="00166289">
      <w:pPr>
        <w:pStyle w:val="ConsPlusNormal"/>
        <w:ind w:firstLine="567"/>
        <w:jc w:val="both"/>
        <w:rPr>
          <w:rFonts w:ascii="Times New Roman" w:hAnsi="Times New Roman"/>
          <w:sz w:val="24"/>
          <w:szCs w:val="24"/>
        </w:rPr>
      </w:pPr>
      <w:r w:rsidRPr="00E823E3">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6289" w:rsidRDefault="00166289" w:rsidP="00166289">
      <w:pPr>
        <w:pStyle w:val="ConsPlusNormal"/>
        <w:ind w:firstLine="567"/>
        <w:jc w:val="both"/>
        <w:rPr>
          <w:rFonts w:ascii="Times New Roman" w:hAnsi="Times New Roman"/>
          <w:sz w:val="24"/>
          <w:szCs w:val="24"/>
        </w:rPr>
      </w:pPr>
      <w:r w:rsidRPr="00E823E3">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66289" w:rsidRDefault="00166289" w:rsidP="00166289">
      <w:pPr>
        <w:pStyle w:val="ConsPlusNormal"/>
        <w:ind w:firstLine="567"/>
        <w:jc w:val="both"/>
        <w:rPr>
          <w:rFonts w:ascii="Times New Roman" w:hAnsi="Times New Roman"/>
          <w:sz w:val="24"/>
          <w:szCs w:val="24"/>
        </w:rPr>
      </w:pPr>
      <w:r w:rsidRPr="00E823E3">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локальных актов </w:t>
      </w:r>
      <w:r>
        <w:rPr>
          <w:rFonts w:ascii="Times New Roman" w:hAnsi="Times New Roman"/>
          <w:sz w:val="24"/>
          <w:szCs w:val="24"/>
        </w:rPr>
        <w:t>Новокузнецкого муниципального района</w:t>
      </w:r>
      <w:r w:rsidRPr="00E823E3">
        <w:rPr>
          <w:rFonts w:ascii="Times New Roman" w:hAnsi="Times New Roman"/>
          <w:sz w:val="24"/>
          <w:szCs w:val="24"/>
        </w:rPr>
        <w:t>.</w:t>
      </w:r>
    </w:p>
    <w:p w:rsidR="00166289" w:rsidRDefault="00166289" w:rsidP="00166289">
      <w:pPr>
        <w:pStyle w:val="ConsPlusNormal"/>
        <w:ind w:firstLine="567"/>
        <w:jc w:val="both"/>
        <w:rPr>
          <w:rFonts w:ascii="Times New Roman" w:hAnsi="Times New Roman"/>
          <w:sz w:val="24"/>
          <w:szCs w:val="24"/>
        </w:rPr>
      </w:pPr>
      <w:r w:rsidRPr="00E823E3">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66289" w:rsidRPr="00E823E3" w:rsidRDefault="00166289" w:rsidP="00166289">
      <w:pPr>
        <w:pStyle w:val="ConsPlusNormal"/>
        <w:ind w:firstLine="567"/>
        <w:jc w:val="both"/>
        <w:rPr>
          <w:rFonts w:ascii="Times New Roman" w:hAnsi="Times New Roman"/>
          <w:sz w:val="24"/>
          <w:szCs w:val="24"/>
        </w:rPr>
      </w:pPr>
      <w:r w:rsidRPr="00E823E3">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66289" w:rsidRDefault="00166289" w:rsidP="00166289">
      <w:pPr>
        <w:pStyle w:val="Style2"/>
        <w:widowControl/>
        <w:spacing w:line="240" w:lineRule="auto"/>
        <w:ind w:firstLine="540"/>
        <w:jc w:val="both"/>
      </w:pPr>
      <w:r w:rsidRPr="00E823E3">
        <w:t>Периодичность осуществления плановых проверок –</w:t>
      </w:r>
      <w:r>
        <w:t xml:space="preserve"> не реже одного раза в квартал.</w:t>
      </w:r>
    </w:p>
    <w:p w:rsidR="00166289" w:rsidRDefault="00166289" w:rsidP="00166289">
      <w:pPr>
        <w:pStyle w:val="Style2"/>
        <w:widowControl/>
        <w:spacing w:line="240" w:lineRule="auto"/>
        <w:ind w:firstLine="540"/>
        <w:jc w:val="both"/>
      </w:pPr>
      <w:r w:rsidRPr="00E823E3">
        <w:t xml:space="preserve">4.3. Ответственность муниципальных служащих </w:t>
      </w:r>
      <w:r>
        <w:t>администрации Новокузнецкого муниципального района</w:t>
      </w:r>
      <w:r w:rsidRPr="00E823E3">
        <w:t xml:space="preserve"> и иных должностных лиц за решения и действия (бездействие), принимаемые (осуществляемые) в ходе предоставления муниципальной услуги.</w:t>
      </w:r>
    </w:p>
    <w:p w:rsidR="00166289" w:rsidRDefault="00166289" w:rsidP="00166289">
      <w:pPr>
        <w:pStyle w:val="Style2"/>
        <w:widowControl/>
        <w:spacing w:line="240" w:lineRule="auto"/>
        <w:ind w:firstLine="540"/>
        <w:jc w:val="both"/>
      </w:pPr>
      <w:r w:rsidRPr="00E823E3">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66289" w:rsidRDefault="00166289" w:rsidP="00166289">
      <w:pPr>
        <w:pStyle w:val="Style2"/>
        <w:widowControl/>
        <w:spacing w:line="240" w:lineRule="auto"/>
        <w:ind w:firstLine="540"/>
        <w:jc w:val="both"/>
      </w:pPr>
      <w:r w:rsidRPr="00E823E3">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66289" w:rsidRDefault="00166289" w:rsidP="00166289">
      <w:pPr>
        <w:pStyle w:val="Style2"/>
        <w:widowControl/>
        <w:spacing w:line="240" w:lineRule="auto"/>
        <w:ind w:firstLine="540"/>
        <w:jc w:val="both"/>
      </w:pPr>
      <w:r w:rsidRPr="00E823E3">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66289" w:rsidRDefault="00166289" w:rsidP="00166289">
      <w:pPr>
        <w:pStyle w:val="Style2"/>
        <w:widowControl/>
        <w:spacing w:line="240" w:lineRule="auto"/>
        <w:ind w:firstLine="540"/>
        <w:jc w:val="both"/>
      </w:pPr>
      <w:r w:rsidRPr="00E823E3">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66289" w:rsidRDefault="00166289" w:rsidP="00166289">
      <w:pPr>
        <w:pStyle w:val="Style2"/>
        <w:widowControl/>
        <w:spacing w:line="240" w:lineRule="auto"/>
        <w:ind w:firstLine="540"/>
        <w:jc w:val="both"/>
      </w:pPr>
      <w:r w:rsidRPr="00E823E3">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66289" w:rsidRDefault="00166289" w:rsidP="00166289">
      <w:pPr>
        <w:pStyle w:val="Style2"/>
        <w:widowControl/>
        <w:spacing w:line="240" w:lineRule="auto"/>
        <w:ind w:firstLine="540"/>
        <w:jc w:val="both"/>
      </w:pPr>
      <w:r w:rsidRPr="00E823E3">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66289" w:rsidRDefault="00166289" w:rsidP="00166289">
      <w:pPr>
        <w:pStyle w:val="Style2"/>
        <w:widowControl/>
        <w:spacing w:line="240" w:lineRule="auto"/>
        <w:ind w:firstLine="540"/>
        <w:jc w:val="both"/>
      </w:pPr>
      <w:r w:rsidRPr="00E823E3">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6289" w:rsidRDefault="00166289" w:rsidP="00166289">
      <w:pPr>
        <w:pStyle w:val="Style2"/>
        <w:widowControl/>
        <w:spacing w:line="240" w:lineRule="auto"/>
        <w:ind w:firstLine="540"/>
        <w:jc w:val="both"/>
      </w:pPr>
      <w:r w:rsidRPr="00E823E3">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t>Новокузнецкого муниципального района</w:t>
      </w:r>
      <w:r w:rsidRPr="00E823E3">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66289" w:rsidRPr="00E823E3" w:rsidRDefault="00166289" w:rsidP="00166289">
      <w:pPr>
        <w:pStyle w:val="Style2"/>
        <w:widowControl/>
        <w:spacing w:line="240" w:lineRule="auto"/>
        <w:ind w:firstLine="540"/>
        <w:jc w:val="both"/>
      </w:pPr>
      <w:r w:rsidRPr="00E823E3">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A2C74" w:rsidRDefault="00AA2C74" w:rsidP="00166289">
      <w:pPr>
        <w:pStyle w:val="ConsPlusNormal"/>
        <w:ind w:firstLine="567"/>
        <w:jc w:val="both"/>
        <w:rPr>
          <w:rFonts w:ascii="Times New Roman" w:hAnsi="Times New Roman"/>
          <w:sz w:val="24"/>
          <w:szCs w:val="24"/>
        </w:rPr>
      </w:pPr>
    </w:p>
    <w:p w:rsidR="00430EA8" w:rsidRDefault="00430EA8" w:rsidP="00430EA8">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5. Досудебный (внесудебный) порядок обжалования решений</w:t>
      </w:r>
    </w:p>
    <w:p w:rsidR="00430EA8" w:rsidRDefault="00430EA8" w:rsidP="00430EA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 действий (бездействия) органа, предоставляющего</w:t>
      </w:r>
    </w:p>
    <w:p w:rsidR="00430EA8" w:rsidRDefault="00430EA8" w:rsidP="00430EA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муниципальную услугу, УМФЦ, организаций, а также</w:t>
      </w:r>
    </w:p>
    <w:p w:rsidR="00430EA8" w:rsidRDefault="00430EA8" w:rsidP="00430EA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их должностных лиц, муниципальных служащих, работников</w:t>
      </w:r>
    </w:p>
    <w:p w:rsidR="00430EA8" w:rsidRDefault="00430EA8" w:rsidP="00430EA8">
      <w:pPr>
        <w:pStyle w:val="ConsPlusNormal"/>
        <w:jc w:val="center"/>
        <w:rPr>
          <w:rFonts w:ascii="Times New Roman" w:hAnsi="Times New Roman"/>
          <w:sz w:val="24"/>
          <w:szCs w:val="24"/>
        </w:rPr>
      </w:pP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xml:space="preserve">5.1. Информация для заявителя о его праве подать жалобу на решение и (или) действие (бездействие) </w:t>
      </w:r>
      <w:r>
        <w:rPr>
          <w:rFonts w:ascii="Times New Roman" w:eastAsia="Calibri" w:hAnsi="Times New Roman"/>
          <w:sz w:val="24"/>
          <w:szCs w:val="24"/>
        </w:rPr>
        <w:t xml:space="preserve">администрации Новокузнецкого муниципального района, уполномоченного органа, начальника уполномоченного органа, специалиста уполномоченного органа, </w:t>
      </w:r>
      <w:r>
        <w:rPr>
          <w:rFonts w:ascii="Times New Roman" w:hAnsi="Times New Roman"/>
          <w:sz w:val="24"/>
          <w:szCs w:val="24"/>
        </w:rPr>
        <w:t>должностных лиц, муниципальных служащих,</w:t>
      </w:r>
      <w:r>
        <w:rPr>
          <w:rFonts w:ascii="Times New Roman" w:eastAsia="Calibri" w:hAnsi="Times New Roman"/>
          <w:sz w:val="24"/>
          <w:szCs w:val="24"/>
        </w:rPr>
        <w:t xml:space="preserve"> УМФЦ, сотрудника УМФЦ</w:t>
      </w:r>
      <w:r>
        <w:rPr>
          <w:rFonts w:ascii="Times New Roman" w:hAnsi="Times New Roman"/>
          <w:sz w:val="24"/>
          <w:szCs w:val="24"/>
        </w:rPr>
        <w:t xml:space="preserve"> при предоставлении муниципальной услуги (далее - жалоба).</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Новокузнецкого муниципального района и (или) ее должностных лиц, муниципальных служащих при предоставлении муниципальной услуги.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5.2. Предмет жалобы.</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Новокузнецкого муниципального района, должностного лица администрации Новокузнецкого муниципального района либо муниципального служащего.</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нарушение срока регистрации запроса о предоставлении муниципальной услуги;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нарушение срока предоставления муниципальной услуги;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выдаче дубликата документа полученного в результате предоставления муниципальной услуги, либо нарушение установленного срока рассмотрения заявления;</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20" w:history="1">
        <w:r w:rsidRPr="008F0040">
          <w:rPr>
            <w:rStyle w:val="af4"/>
            <w:rFonts w:ascii="Times New Roman" w:hAnsi="Times New Roman"/>
            <w:color w:val="auto"/>
            <w:sz w:val="24"/>
            <w:szCs w:val="24"/>
            <w:u w:val="none"/>
          </w:rPr>
          <w:t>частью 1.3 статьи 16</w:t>
        </w:r>
      </w:hyperlink>
      <w:r w:rsidRPr="008F0040">
        <w:rPr>
          <w:rFonts w:ascii="Times New Roman" w:hAnsi="Times New Roman"/>
          <w:sz w:val="24"/>
          <w:szCs w:val="24"/>
        </w:rPr>
        <w:t xml:space="preserve"> </w:t>
      </w:r>
      <w:r>
        <w:rPr>
          <w:rFonts w:ascii="Times New Roman" w:hAnsi="Times New Roman"/>
          <w:sz w:val="24"/>
          <w:szCs w:val="24"/>
        </w:rPr>
        <w:t>Федерального закона от 27.07.2010 № 210-ФЗ.</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Жалоба должна содержать:</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5.3. Администрация Новокузнецкого муниципального района  и уполномоченные на рассмотрение жалобы должностные лица, которым может быть направлена жалоба.</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администрации Новокузнецкого муниципального района при предоставлении муниципальной услуги может быть подана в администрацию Новокузнецкого муниципального района.</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color w:val="000000" w:themeColor="text1"/>
          <w:sz w:val="24"/>
          <w:szCs w:val="24"/>
        </w:rPr>
        <w:t xml:space="preserve">Жалоба на решение, действия (бездействие) специалиста уполномоченного органа </w:t>
      </w:r>
      <w:r>
        <w:rPr>
          <w:rFonts w:ascii="Times New Roman" w:hAnsi="Times New Roman"/>
          <w:sz w:val="24"/>
          <w:szCs w:val="24"/>
        </w:rPr>
        <w:t>подается начальнику уполномоченного органа.</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первому заместителю главы Новокузнецкого муниципального района.</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Жалоба на решение, действия (бездействие) первого заместителя главы Новокузнецкого муниципального района подается главе Новокузнецкого муниципального района.</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Жалоба на решения и действия (бездействие) администрации Новокузнецкого муниципального района, должностного лица администрации Новокузнецкого муниципального района, муниципального служащего, может быть направлена по почте, через УМФЦ, с использованием информационно-телекоммуникационной сети «Интернет», официального сайта, ЕПГУ, РПГУ (при наличии технической возможности), а также может быть принята при личном приеме заявителя.</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xml:space="preserve">В случае, если жалоба подана заявителем в орган (должностному лицу), в компетенцию которого не входит принятие решения по жалобе, в течение </w:t>
      </w:r>
      <w:r w:rsidR="007077ED">
        <w:rPr>
          <w:rFonts w:ascii="Times New Roman" w:hAnsi="Times New Roman"/>
          <w:sz w:val="24"/>
          <w:szCs w:val="24"/>
        </w:rPr>
        <w:t>3-</w:t>
      </w:r>
      <w:r>
        <w:rPr>
          <w:rFonts w:ascii="Times New Roman" w:hAnsi="Times New Roman"/>
          <w:sz w:val="24"/>
          <w:szCs w:val="24"/>
        </w:rPr>
        <w:t>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5.5. Сроки рассмотрения жалобы.</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Жалоба, поступившая в администрацию Новокузнецкого муниципального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В случае обжалования отказа администрации Новокузнецкого муниципального района, его должностного лица в приеме документов у заявителя либо в исправлении допущенных опечаток и ошибок, в выдаче дубликата, или в случае обжалования заявителем нарушения установленного срока исправлений, выдачи дубликата жалоба рассматривается в течение 5 рабочих дней со дня ее регистрации.</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5.7. Результат рассмотрения жалобы.</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По результатам рассмотрения жалобы принимается одно из следующих решений:</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удовлетворить жалобу;</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отказать в удовлетворении жалобы.</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30EA8" w:rsidRDefault="00430EA8" w:rsidP="00430EA8">
      <w:pPr>
        <w:pStyle w:val="ConsPlusNormal"/>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0EA8" w:rsidRDefault="00430EA8" w:rsidP="00430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 наделенного полномочиями по рассмотрению жалоб, незамедлительно направляет имеющиеся материалы в органы прокуратуры.</w:t>
      </w:r>
    </w:p>
    <w:p w:rsidR="00430EA8" w:rsidRDefault="00430EA8" w:rsidP="00430EA8">
      <w:pPr>
        <w:spacing w:after="0" w:line="240" w:lineRule="auto"/>
        <w:ind w:firstLine="567"/>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430EA8" w:rsidRDefault="00430EA8" w:rsidP="00430EA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жалоба признана необоснованной;</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Уполномоченный орган вправе оставить жалобу без ответа в следующих случаях:</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фамилия, имя, отчество (последнее - при наличии) или наименование заявителя;</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принятое по жалобе решение;</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 сведения о порядке обжалования принятого по жалобе решения.</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430EA8" w:rsidRDefault="00430EA8" w:rsidP="00430EA8">
      <w:pPr>
        <w:pStyle w:val="ConsPlusNormal"/>
        <w:ind w:firstLine="540"/>
        <w:jc w:val="both"/>
        <w:rPr>
          <w:rFonts w:ascii="Times New Roman" w:hAnsi="Times New Roman"/>
          <w:sz w:val="24"/>
          <w:szCs w:val="24"/>
        </w:rPr>
      </w:pPr>
      <w:r>
        <w:rPr>
          <w:rFonts w:ascii="Times New Roman" w:hAnsi="Times New Roman"/>
          <w:sz w:val="24"/>
          <w:szCs w:val="24"/>
        </w:rPr>
        <w:t>Информация о порядке подачи и рассмотрения жалобы размещается на официальном сайте администрации Новокузнецкого муниципального района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30EA8" w:rsidRDefault="00430EA8" w:rsidP="00430E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администрации Новокузнецкого муниципального района, уполномоченного органа, начальника уполномоченного органа, специалиста уполномоченного органа, </w:t>
      </w:r>
      <w:r>
        <w:rPr>
          <w:rFonts w:ascii="Times New Roman" w:hAnsi="Times New Roman"/>
          <w:sz w:val="24"/>
          <w:szCs w:val="24"/>
        </w:rPr>
        <w:t>должностных лиц, муниципальных служащих,</w:t>
      </w:r>
      <w:r>
        <w:rPr>
          <w:rFonts w:ascii="Times New Roman" w:eastAsia="Calibri" w:hAnsi="Times New Roman"/>
          <w:sz w:val="24"/>
          <w:szCs w:val="24"/>
        </w:rPr>
        <w:t xml:space="preserve"> </w:t>
      </w:r>
      <w:r>
        <w:rPr>
          <w:rFonts w:ascii="Times New Roman" w:eastAsia="Calibri" w:hAnsi="Times New Roman" w:cs="Times New Roman"/>
          <w:sz w:val="24"/>
          <w:szCs w:val="24"/>
        </w:rPr>
        <w:t>УМФЦ, сотрудника УМФЦ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cs="Times New Roman"/>
          <w:bCs/>
          <w:sz w:val="24"/>
          <w:szCs w:val="24"/>
        </w:rPr>
        <w:t>Об организации предоставления государственных и муниципальных услуг»</w:t>
      </w:r>
      <w:r>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30EA8" w:rsidRDefault="00430EA8" w:rsidP="00430EA8">
      <w:pPr>
        <w:pStyle w:val="ConsPlusNormal"/>
        <w:ind w:firstLine="567"/>
        <w:jc w:val="both"/>
        <w:rPr>
          <w:rFonts w:ascii="Times New Roman" w:hAnsi="Times New Roman"/>
          <w:sz w:val="24"/>
          <w:szCs w:val="24"/>
        </w:rPr>
      </w:pPr>
    </w:p>
    <w:p w:rsidR="00430EA8" w:rsidRDefault="00430EA8" w:rsidP="00430EA8">
      <w:pPr>
        <w:pStyle w:val="ConsPlusNormal"/>
        <w:ind w:firstLine="567"/>
        <w:jc w:val="center"/>
        <w:rPr>
          <w:rFonts w:ascii="Times New Roman" w:hAnsi="Times New Roman"/>
          <w:sz w:val="24"/>
          <w:szCs w:val="24"/>
        </w:rPr>
      </w:pPr>
      <w:r>
        <w:rPr>
          <w:rFonts w:ascii="Times New Roman" w:hAnsi="Times New Roman"/>
          <w:sz w:val="24"/>
          <w:szCs w:val="24"/>
        </w:rPr>
        <w:t>6. Особенности выполнения административных процедур (действий) в многофункциональных центрах предоставления муниципальных услуг</w:t>
      </w:r>
    </w:p>
    <w:p w:rsidR="00430EA8" w:rsidRDefault="00430EA8" w:rsidP="00430EA8">
      <w:pPr>
        <w:spacing w:after="0"/>
        <w:ind w:firstLine="709"/>
        <w:jc w:val="center"/>
        <w:rPr>
          <w:rFonts w:ascii="Times New Roman" w:hAnsi="Times New Roman" w:cs="Times New Roman"/>
          <w:sz w:val="24"/>
          <w:szCs w:val="24"/>
        </w:rPr>
      </w:pP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eastAsia="Calibri" w:hAnsi="Times New Roman" w:cs="Times New Roman"/>
          <w:sz w:val="24"/>
          <w:szCs w:val="24"/>
        </w:rPr>
        <w:t xml:space="preserve">Предоставление муниципальной услуги в УМФЦ осуществляется при наличии </w:t>
      </w:r>
      <w:r>
        <w:rPr>
          <w:rFonts w:ascii="Times New Roman" w:hAnsi="Times New Roman" w:cs="Times New Roman"/>
          <w:sz w:val="24"/>
          <w:szCs w:val="24"/>
        </w:rPr>
        <w:t xml:space="preserve">заключенного соглашения о взаимодействии между администрацией Новокузнецкого муниципального района и УМФЦ. </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Основанием для начала предоставления муниципальной услуги является личное обращение заявителя в УМФЦ по месту нахождения земельного участка.</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eastAsia="Calibri" w:hAnsi="Times New Roman" w:cs="Times New Roman"/>
          <w:sz w:val="24"/>
          <w:szCs w:val="24"/>
        </w:rPr>
        <w:t xml:space="preserve">Информация по вопросам предоставления </w:t>
      </w:r>
      <w:r>
        <w:rPr>
          <w:rFonts w:ascii="Times New Roman" w:hAnsi="Times New Roman" w:cs="Times New Roman"/>
          <w:sz w:val="24"/>
          <w:szCs w:val="24"/>
        </w:rPr>
        <w:t>муниципальной</w:t>
      </w:r>
      <w:r>
        <w:rPr>
          <w:rFonts w:ascii="Times New Roman" w:eastAsia="Calibri" w:hAnsi="Times New Roman" w:cs="Times New Roman"/>
          <w:sz w:val="24"/>
          <w:szCs w:val="24"/>
        </w:rPr>
        <w:t xml:space="preserve"> услуги, </w:t>
      </w:r>
      <w:r>
        <w:rPr>
          <w:rFonts w:ascii="Times New Roman" w:hAnsi="Times New Roman" w:cs="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УМФЦ предоставляется сотрудником УМФЦ при непосредственном обращении заявителя в УМФЦ или посредством телефонной связи в соответствии с действующим законодательством, регулирующим организацию деятельности УМФЦ.</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предоставления муниципальной услуги  </w:t>
      </w:r>
      <w:r>
        <w:rPr>
          <w:rFonts w:ascii="Times New Roman" w:eastAsia="Calibri" w:hAnsi="Times New Roman" w:cs="Times New Roman"/>
          <w:sz w:val="24"/>
          <w:szCs w:val="24"/>
        </w:rPr>
        <w:t>осуществляется в соответствии с графиком работы УМФЦ.</w:t>
      </w:r>
    </w:p>
    <w:p w:rsidR="00430EA8" w:rsidRPr="00566461"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6.4. При личном обращении заявителя в УМФЦ сотрудник</w:t>
      </w:r>
      <w:r>
        <w:rPr>
          <w:rFonts w:ascii="Times New Roman" w:hAnsi="Times New Roman" w:cs="Times New Roman"/>
          <w:sz w:val="24"/>
          <w:szCs w:val="24"/>
        </w:rPr>
        <w:t xml:space="preserve">, ответственный за прием </w:t>
      </w:r>
      <w:r w:rsidRPr="00566461">
        <w:rPr>
          <w:rFonts w:ascii="Times New Roman" w:hAnsi="Times New Roman" w:cs="Times New Roman"/>
          <w:sz w:val="24"/>
          <w:szCs w:val="24"/>
        </w:rPr>
        <w:t>документов:</w:t>
      </w:r>
    </w:p>
    <w:p w:rsidR="00E45643" w:rsidRPr="005134EF" w:rsidRDefault="00430EA8" w:rsidP="00E45643">
      <w:pPr>
        <w:autoSpaceDE w:val="0"/>
        <w:autoSpaceDN w:val="0"/>
        <w:adjustRightInd w:val="0"/>
        <w:spacing w:after="0" w:line="240" w:lineRule="auto"/>
        <w:ind w:firstLine="567"/>
        <w:jc w:val="both"/>
        <w:rPr>
          <w:rFonts w:ascii="Times New Roman" w:eastAsia="Calibri" w:hAnsi="Times New Roman"/>
          <w:sz w:val="24"/>
          <w:szCs w:val="24"/>
        </w:rPr>
      </w:pPr>
      <w:r w:rsidRPr="00566461">
        <w:rPr>
          <w:rFonts w:ascii="Times New Roman" w:eastAsia="Calibri" w:hAnsi="Times New Roman" w:cs="Times New Roman"/>
          <w:sz w:val="24"/>
          <w:szCs w:val="24"/>
        </w:rPr>
        <w:t xml:space="preserve">- </w:t>
      </w:r>
      <w:r w:rsidR="00E45643" w:rsidRPr="00566461">
        <w:rPr>
          <w:rFonts w:ascii="Times New Roman" w:eastAsia="Calibri" w:hAnsi="Times New Roman"/>
          <w:sz w:val="24"/>
          <w:szCs w:val="24"/>
        </w:rPr>
        <w:t>устанавливают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устанавливают личность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проверяют соответствие копий представляемых документов (за исключением нотариально заверенных) их оригиналам;</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проверяет представленное заявление по форме согласно приложению</w:t>
      </w:r>
      <w:r>
        <w:rPr>
          <w:rFonts w:ascii="Times New Roman" w:hAnsi="Times New Roman" w:cs="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текст в заявлении поддается прочтению;</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заявлении указаны фамилия, имя, отчество (последнее - при наличии) физического лица либо наименование юридического лица;</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заявление подписано уполномоченным лицом;</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приложены документы, необходимые для предоставления муниципальной услуги;</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соответствие данных документа, удостоверяющего личность, данным, указанным в заявлении и необходимых документах.</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4"/>
          <w:szCs w:val="24"/>
        </w:rPr>
        <w:t xml:space="preserve"> </w:t>
      </w:r>
      <w:r>
        <w:rPr>
          <w:rFonts w:ascii="Times New Roman" w:eastAsia="Calibri" w:hAnsi="Times New Roman" w:cs="Times New Roman"/>
          <w:sz w:val="24"/>
          <w:szCs w:val="24"/>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УМФЦ, принявшего документ, с указанием фамилии, инициалов и даты заверения;</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выдает расписку</w:t>
      </w:r>
      <w:r>
        <w:rPr>
          <w:rStyle w:val="itemtext"/>
          <w:rFonts w:ascii="Times New Roman" w:hAnsi="Times New Roman" w:cs="Times New Roman"/>
          <w:sz w:val="24"/>
          <w:szCs w:val="24"/>
        </w:rPr>
        <w:t xml:space="preserve"> в получении документов на предоставление услуги, сформированную в АИС МФЦ</w:t>
      </w:r>
      <w:r>
        <w:rPr>
          <w:rFonts w:ascii="Times New Roman" w:eastAsia="Calibri" w:hAnsi="Times New Roman" w:cs="Times New Roman"/>
          <w:sz w:val="24"/>
          <w:szCs w:val="24"/>
        </w:rPr>
        <w:t>;</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уведомляет заявителя  о том, что невостребованные документы хранятся в УМФЦ в течение 30 дней, после чего передаются в уполномоченный орган.</w:t>
      </w:r>
    </w:p>
    <w:p w:rsidR="00430EA8" w:rsidRDefault="00BF1FBF"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факта</w:t>
      </w:r>
      <w:r w:rsidR="00430EA8">
        <w:rPr>
          <w:rFonts w:ascii="Times New Roman" w:hAnsi="Times New Roman" w:cs="Times New Roman"/>
          <w:sz w:val="24"/>
          <w:szCs w:val="24"/>
        </w:rPr>
        <w:t xml:space="preserve">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30EA8" w:rsidRDefault="00430EA8" w:rsidP="00430EA8">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УМФЦ,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УМФЦ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30EA8" w:rsidRDefault="00430EA8" w:rsidP="00430EA8">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6.6.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 </w:t>
      </w:r>
    </w:p>
    <w:p w:rsidR="00430EA8" w:rsidRDefault="00430EA8" w:rsidP="00430EA8">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6.6.1. Ответственность за выдачу </w:t>
      </w:r>
      <w:r>
        <w:rPr>
          <w:rFonts w:ascii="Times New Roman" w:eastAsia="Calibri" w:hAnsi="Times New Roman"/>
          <w:sz w:val="24"/>
          <w:szCs w:val="24"/>
        </w:rPr>
        <w:t>результата предоставления муниципальной услуги несет сотрудник УМФЦ, уполномоченный руководителем УМФЦ.</w:t>
      </w:r>
    </w:p>
    <w:p w:rsidR="00430EA8" w:rsidRDefault="00430EA8" w:rsidP="00430EA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6.6.2. Для получения </w:t>
      </w:r>
      <w:r>
        <w:rPr>
          <w:rFonts w:ascii="Times New Roman" w:eastAsia="Calibri" w:hAnsi="Times New Roman"/>
          <w:sz w:val="24"/>
          <w:szCs w:val="24"/>
        </w:rPr>
        <w:t>результата предоставления муниципальной услуги</w:t>
      </w:r>
      <w:r>
        <w:rPr>
          <w:rFonts w:ascii="Times New Roman" w:hAnsi="Times New Roman"/>
          <w:sz w:val="24"/>
          <w:szCs w:val="24"/>
        </w:rPr>
        <w:t xml:space="preserve"> в УМФЦ заявитель предъявляет документ, удостоверяющий его личность и расписку. </w:t>
      </w:r>
    </w:p>
    <w:p w:rsidR="00430EA8" w:rsidRDefault="00430EA8" w:rsidP="00430EA8">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Pr>
          <w:rFonts w:ascii="Times New Roman" w:eastAsia="Calibri" w:hAnsi="Times New Roman"/>
          <w:sz w:val="24"/>
          <w:szCs w:val="24"/>
        </w:rPr>
        <w:t>.</w:t>
      </w:r>
    </w:p>
    <w:p w:rsidR="00430EA8" w:rsidRDefault="00430EA8" w:rsidP="00430EA8">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С</w:t>
      </w:r>
      <w:r>
        <w:rPr>
          <w:rFonts w:ascii="Times New Roman" w:hAnsi="Times New Roman"/>
          <w:sz w:val="24"/>
          <w:szCs w:val="24"/>
        </w:rPr>
        <w:t xml:space="preserve">отрудник УМФЦ, ответственный за выдачу документов, выдает документы </w:t>
      </w:r>
      <w:r>
        <w:rPr>
          <w:rFonts w:ascii="Times New Roman" w:eastAsia="Calibri" w:hAnsi="Times New Roman"/>
          <w:sz w:val="24"/>
          <w:szCs w:val="24"/>
        </w:rPr>
        <w:t xml:space="preserve"> </w:t>
      </w:r>
      <w:r>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УМФЦ.</w:t>
      </w:r>
    </w:p>
    <w:p w:rsidR="00430EA8" w:rsidRDefault="00430EA8" w:rsidP="00430EA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УМФЦ, осуществляющий выдачу документов, на копии заявления на предоставление муниципальной услуги, хранящейся в УМФЦ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УМФЦ в течение следующих тридцати дней обеспечивает направление документов, которые заявитель отказался получить, в уполномоченный орган.</w:t>
      </w:r>
    </w:p>
    <w:p w:rsidR="00430EA8" w:rsidRDefault="00430EA8" w:rsidP="00430EA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Невостребованные документы хранятся в УМФЦ в течение 30 дней, после чего передаются в уполномоченный орган.</w:t>
      </w:r>
    </w:p>
    <w:p w:rsidR="00430EA8" w:rsidRDefault="00430EA8" w:rsidP="00430EA8">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УМФЦ не предусмотрены.</w:t>
      </w:r>
    </w:p>
    <w:p w:rsidR="00430EA8" w:rsidRDefault="00430EA8" w:rsidP="00430E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sz w:val="24"/>
          <w:szCs w:val="24"/>
        </w:rPr>
        <w:t>6.8. Досудебное (внесудебное) обжалование решений и действий (бездействия) УМФЦ, сотрудника УМФЦ осуществляется в порядке, предусмотренном пунктом 5.12 настоящего административного регламента.</w:t>
      </w:r>
    </w:p>
    <w:p w:rsidR="00DA4E3D" w:rsidRPr="00940E23" w:rsidRDefault="00DA4E3D" w:rsidP="00166289">
      <w:pPr>
        <w:autoSpaceDE w:val="0"/>
        <w:autoSpaceDN w:val="0"/>
        <w:adjustRightInd w:val="0"/>
        <w:spacing w:after="0" w:line="240" w:lineRule="auto"/>
        <w:ind w:firstLine="567"/>
        <w:jc w:val="both"/>
        <w:rPr>
          <w:rFonts w:ascii="Times New Roman" w:hAnsi="Times New Roman" w:cs="Times New Roman"/>
          <w:sz w:val="24"/>
          <w:szCs w:val="24"/>
        </w:rPr>
        <w:sectPr w:rsidR="00DA4E3D" w:rsidRPr="00940E23" w:rsidSect="008A0634">
          <w:headerReference w:type="default" r:id="rId21"/>
          <w:pgSz w:w="11906" w:h="16838"/>
          <w:pgMar w:top="567" w:right="566" w:bottom="1134" w:left="1134" w:header="708" w:footer="708" w:gutter="0"/>
          <w:cols w:space="708"/>
          <w:docGrid w:linePitch="360"/>
        </w:sectPr>
      </w:pPr>
    </w:p>
    <w:p w:rsidR="00DA4E3D" w:rsidRPr="00940E23" w:rsidRDefault="00DA4E3D" w:rsidP="00DA4E3D">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t>Приложение № 1</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A4E3D" w:rsidRPr="00940E23" w:rsidRDefault="00DA4E3D" w:rsidP="00DA4E3D">
      <w:pPr>
        <w:pStyle w:val="ConsPlusNormal1"/>
        <w:tabs>
          <w:tab w:val="left" w:pos="5812"/>
        </w:tabs>
        <w:jc w:val="right"/>
        <w:rPr>
          <w:rFonts w:ascii="Times New Roman" w:hAnsi="Times New Roman"/>
          <w:szCs w:val="24"/>
        </w:rPr>
      </w:pPr>
    </w:p>
    <w:p w:rsidR="00DA4E3D" w:rsidRPr="00940E23" w:rsidRDefault="00DA4E3D" w:rsidP="00DA4E3D">
      <w:pPr>
        <w:spacing w:after="0" w:line="240" w:lineRule="auto"/>
        <w:jc w:val="center"/>
        <w:rPr>
          <w:rFonts w:ascii="Times New Roman" w:hAnsi="Times New Roman" w:cs="Times New Roman"/>
          <w:sz w:val="24"/>
          <w:szCs w:val="24"/>
          <w:u w:val="single"/>
        </w:rPr>
      </w:pPr>
      <w:r w:rsidRPr="00940E23">
        <w:rPr>
          <w:rFonts w:ascii="Times New Roman" w:hAnsi="Times New Roman" w:cs="Times New Roman"/>
          <w:sz w:val="24"/>
          <w:szCs w:val="24"/>
          <w:u w:val="single"/>
        </w:rPr>
        <w:t xml:space="preserve">________________________________________________________________________________ </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(полное наименование органа местного самоуправления, осуществляющего выдачу разрешения на строительство)</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hAnsi="Times New Roman" w:cs="Times New Roman"/>
          <w:sz w:val="24"/>
          <w:szCs w:val="24"/>
        </w:rPr>
        <w:t xml:space="preserve"> </w:t>
      </w:r>
      <w:r w:rsidRPr="00940E23">
        <w:rPr>
          <w:rFonts w:ascii="Times New Roman" w:eastAsia="SimSun" w:hAnsi="Times New Roman" w:cs="Times New Roman"/>
          <w:sz w:val="24"/>
          <w:szCs w:val="24"/>
        </w:rPr>
        <w:t xml:space="preserve">От кого  </w:t>
      </w:r>
    </w:p>
    <w:p w:rsidR="00DA4E3D" w:rsidRPr="00940E23" w:rsidRDefault="00DA4E3D" w:rsidP="00DA4E3D">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и адрес, адрес электронной почты)</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тел.:  </w:t>
      </w:r>
    </w:p>
    <w:p w:rsidR="00DA4E3D" w:rsidRPr="00940E23" w:rsidRDefault="00DA4E3D" w:rsidP="00DA4E3D">
      <w:pPr>
        <w:autoSpaceDE w:val="0"/>
        <w:autoSpaceDN w:val="0"/>
        <w:adjustRightInd w:val="0"/>
        <w:spacing w:after="0" w:line="240" w:lineRule="auto"/>
        <w:jc w:val="center"/>
        <w:rPr>
          <w:rFonts w:ascii="Times New Roman" w:eastAsia="Calibri" w:hAnsi="Times New Roman" w:cs="Times New Roman"/>
          <w:b/>
          <w:sz w:val="24"/>
          <w:szCs w:val="24"/>
        </w:rPr>
      </w:pPr>
    </w:p>
    <w:p w:rsidR="00DA4E3D" w:rsidRPr="00940E23" w:rsidRDefault="00DA4E3D" w:rsidP="00DA4E3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40E23">
        <w:rPr>
          <w:rFonts w:ascii="Times New Roman" w:eastAsia="Calibri" w:hAnsi="Times New Roman" w:cs="Times New Roman"/>
          <w:b/>
          <w:color w:val="000000"/>
          <w:sz w:val="24"/>
          <w:szCs w:val="24"/>
        </w:rPr>
        <w:t>Заявление</w:t>
      </w:r>
    </w:p>
    <w:p w:rsidR="00DA4E3D" w:rsidRPr="00940E23" w:rsidRDefault="00DA4E3D" w:rsidP="00DA4E3D">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о выдаче разрешения на строительство</w:t>
      </w:r>
    </w:p>
    <w:p w:rsidR="00DA4E3D" w:rsidRPr="00940E23" w:rsidRDefault="00DA4E3D" w:rsidP="00DA4E3D">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DA4E3D" w:rsidRPr="00940E23" w:rsidRDefault="00DA4E3D" w:rsidP="00DA4E3D">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Прошу выдать разрешение на строительство сроком на_______________________ &lt;1&gt; месяца(ев) в соответствии с_____________________________________________&lt;2&gt;.</w:t>
      </w:r>
    </w:p>
    <w:p w:rsidR="00DA4E3D" w:rsidRPr="00940E23" w:rsidRDefault="00DA4E3D" w:rsidP="00DA4E3D">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6"/>
        <w:gridCol w:w="2168"/>
        <w:gridCol w:w="1373"/>
        <w:gridCol w:w="1846"/>
        <w:gridCol w:w="967"/>
        <w:gridCol w:w="2435"/>
      </w:tblGrid>
      <w:tr w:rsidR="00DA4E3D" w:rsidRPr="00940E23" w:rsidTr="00940E23">
        <w:trPr>
          <w:trHeight w:val="511"/>
        </w:trPr>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1 &lt;3&gt;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Строительство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Реконструкция объекта (этапа строительства)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Строительство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Реконструкция линейного объекта (объекта капитального строительства, входящего в состав линейного объекта)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2 &lt;4&gt;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объекта капитального строительства в соответствии с проектной документацией</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ИНН, информация о местонахождении и почтовый адрес организации, выдавшей положительное заключение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Регистрационный номер и дата выдачи положительного заключения экспертизы проектной документации</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4" w:name="Par28"/>
            <w:bookmarkEnd w:id="4"/>
            <w:r w:rsidRPr="00940E23">
              <w:rPr>
                <w:rFonts w:ascii="Times New Roman" w:eastAsia="Calibri" w:hAnsi="Times New Roman" w:cs="Times New Roman"/>
                <w:color w:val="000000"/>
                <w:sz w:val="24"/>
                <w:szCs w:val="24"/>
              </w:rPr>
              <w:t>3 &lt;5&gt;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4 &lt;6&gt;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градостроительном плане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5 &lt;7&gt;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проекте планировки и проекте межевания территории</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6 &lt;8&gt;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проектной документации объекта капитального строительства, планируемого к строительству, реконструкции</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7 &lt;9&gt;</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схеме планировочной организации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8</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Сведения о лице, за которым закреплено право выполнения функций заказчика (застройщика)</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9</w:t>
            </w: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ИНН, информация о местонахождении и почтовый адрес организации, осуществляющей строительный контроль</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Дата и номер договора на осуществление строительного контроля</w:t>
            </w:r>
          </w:p>
        </w:tc>
        <w:tc>
          <w:tcPr>
            <w:tcW w:w="3402"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10 &lt;10&gt;</w:t>
            </w:r>
          </w:p>
        </w:tc>
        <w:tc>
          <w:tcPr>
            <w:tcW w:w="8789" w:type="dxa"/>
            <w:gridSpan w:val="5"/>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Краткие проектные характеристики для строительства (реконструкции) объекта капитального строительства</w:t>
            </w: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8789" w:type="dxa"/>
            <w:gridSpan w:val="5"/>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общая площадь</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(кв. м):</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площадь участка</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(кв. м):</w:t>
            </w: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объем</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(куб. м):</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в том числе подземная часть</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(куб. м):</w:t>
            </w: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количество этажей</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(шт.):</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высота (м):</w:t>
            </w: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количество подземных этажей</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(шт.):</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вместимость</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(чел.):</w:t>
            </w: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площадь</w:t>
            </w:r>
          </w:p>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застройки (кв. м):</w:t>
            </w:r>
          </w:p>
        </w:tc>
        <w:tc>
          <w:tcPr>
            <w:tcW w:w="1373"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c>
          <w:tcPr>
            <w:tcW w:w="2435" w:type="dxa"/>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иные показатели:</w:t>
            </w:r>
          </w:p>
        </w:tc>
        <w:tc>
          <w:tcPr>
            <w:tcW w:w="6621" w:type="dxa"/>
            <w:gridSpan w:val="4"/>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11 &lt;12&gt;</w:t>
            </w: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Адрес (местоположение) объекта:</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val="restart"/>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12 &lt;13&gt;</w:t>
            </w:r>
          </w:p>
        </w:tc>
        <w:tc>
          <w:tcPr>
            <w:tcW w:w="8789" w:type="dxa"/>
            <w:gridSpan w:val="5"/>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Краткие проектные характеристики линейного объекта:</w:t>
            </w: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категория (класс):</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протяженность:</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мощность (пропускная способность, грузооборот, интенсивность движения):</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 xml:space="preserve">тип (КЛ, ВЛ, КВЛ), уровень напряжения линии электропередач </w:t>
            </w:r>
            <w:hyperlink r:id="rId22" w:anchor="Par167" w:history="1">
              <w:r w:rsidRPr="00940E23">
                <w:rPr>
                  <w:rStyle w:val="af4"/>
                  <w:rFonts w:ascii="Times New Roman" w:eastAsia="Calibri" w:hAnsi="Times New Roman" w:cs="Times New Roman"/>
                  <w:color w:val="000000"/>
                  <w:sz w:val="24"/>
                  <w:szCs w:val="24"/>
                </w:rPr>
                <w:t>&lt;14&gt;</w:t>
              </w:r>
            </w:hyperlink>
            <w:r w:rsidRPr="00940E23">
              <w:rPr>
                <w:rFonts w:ascii="Times New Roman" w:eastAsia="Calibri" w:hAnsi="Times New Roman" w:cs="Times New Roman"/>
                <w:color w:val="000000"/>
                <w:sz w:val="24"/>
                <w:szCs w:val="24"/>
              </w:rPr>
              <w:t>:</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перечень конструктивных элементов</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1196" w:type="dxa"/>
            <w:vMerge/>
            <w:tcBorders>
              <w:top w:val="single" w:sz="4" w:space="0" w:color="auto"/>
              <w:left w:val="single" w:sz="4" w:space="0" w:color="auto"/>
              <w:bottom w:val="single" w:sz="4" w:space="0" w:color="auto"/>
              <w:right w:val="single" w:sz="4" w:space="0" w:color="auto"/>
            </w:tcBorders>
            <w:vAlign w:val="center"/>
            <w:hideMark/>
          </w:tcPr>
          <w:p w:rsidR="00DA4E3D" w:rsidRPr="00940E23" w:rsidRDefault="00DA4E3D" w:rsidP="00940E23">
            <w:pPr>
              <w:spacing w:after="0" w:line="240" w:lineRule="auto"/>
              <w:rPr>
                <w:rFonts w:ascii="Times New Roman" w:eastAsia="Calibri" w:hAnsi="Times New Roman" w:cs="Times New Roman"/>
                <w:color w:val="000000"/>
                <w:sz w:val="24"/>
                <w:szCs w:val="24"/>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иные показатели &lt;15&gt;:</w:t>
            </w:r>
          </w:p>
        </w:tc>
        <w:tc>
          <w:tcPr>
            <w:tcW w:w="5248" w:type="dxa"/>
            <w:gridSpan w:val="3"/>
            <w:tcBorders>
              <w:top w:val="single" w:sz="4" w:space="0" w:color="auto"/>
              <w:left w:val="single" w:sz="4" w:space="0" w:color="auto"/>
              <w:bottom w:val="single" w:sz="4" w:space="0" w:color="auto"/>
              <w:right w:val="single" w:sz="4" w:space="0" w:color="auto"/>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bl>
    <w:p w:rsidR="00DA4E3D" w:rsidRPr="00940E23" w:rsidRDefault="00DA4E3D" w:rsidP="00DA4E3D">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4E3D" w:rsidRPr="00940E23" w:rsidRDefault="00DA4E3D" w:rsidP="00DA4E3D">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 xml:space="preserve">Распорядительный   документ   об   </w:t>
      </w:r>
      <w:r w:rsidR="008C5541" w:rsidRPr="00940E23">
        <w:rPr>
          <w:rFonts w:ascii="Times New Roman" w:eastAsia="Calibri" w:hAnsi="Times New Roman" w:cs="Times New Roman"/>
          <w:color w:val="000000"/>
          <w:sz w:val="24"/>
          <w:szCs w:val="24"/>
        </w:rPr>
        <w:t>утверждении проектной документации</w:t>
      </w:r>
      <w:r w:rsidRPr="00940E23">
        <w:rPr>
          <w:rFonts w:ascii="Times New Roman" w:eastAsia="Calibri" w:hAnsi="Times New Roman" w:cs="Times New Roman"/>
          <w:color w:val="000000"/>
          <w:sz w:val="24"/>
          <w:szCs w:val="24"/>
        </w:rPr>
        <w:t>_______________________________________________________________.</w:t>
      </w:r>
    </w:p>
    <w:p w:rsidR="00DA4E3D" w:rsidRPr="00940E23" w:rsidRDefault="00DA4E3D" w:rsidP="00DA4E3D">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(наименование органа, утвердившего проект)</w:t>
      </w:r>
    </w:p>
    <w:p w:rsidR="00DA4E3D" w:rsidRPr="00940E23" w:rsidRDefault="00DA4E3D" w:rsidP="00DA4E3D">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125"/>
        <w:gridCol w:w="636"/>
        <w:gridCol w:w="851"/>
        <w:gridCol w:w="992"/>
      </w:tblGrid>
      <w:tr w:rsidR="00DA4E3D" w:rsidRPr="00940E23" w:rsidTr="00940E23">
        <w:tc>
          <w:tcPr>
            <w:tcW w:w="2381" w:type="dxa"/>
            <w:hideMark/>
          </w:tcPr>
          <w:p w:rsidR="00DA4E3D" w:rsidRPr="00940E23" w:rsidRDefault="00DA4E3D" w:rsidP="00940E23">
            <w:pPr>
              <w:autoSpaceDE w:val="0"/>
              <w:autoSpaceDN w:val="0"/>
              <w:adjustRightInd w:val="0"/>
              <w:spacing w:after="0" w:line="240" w:lineRule="auto"/>
              <w:jc w:val="both"/>
              <w:rPr>
                <w:rFonts w:ascii="Times New Roman" w:eastAsia="Calibri" w:hAnsi="Times New Roman" w:cs="Times New Roman"/>
                <w:color w:val="000000"/>
                <w:sz w:val="24"/>
                <w:szCs w:val="24"/>
              </w:rPr>
            </w:pPr>
            <w:r w:rsidRPr="00940E23">
              <w:rPr>
                <w:rFonts w:ascii="Times New Roman" w:eastAsia="Calibri" w:hAnsi="Times New Roman" w:cs="Times New Roman"/>
                <w:color w:val="000000"/>
                <w:sz w:val="24"/>
                <w:szCs w:val="24"/>
              </w:rPr>
              <w:t>Приложения &lt;16&gt;:</w:t>
            </w:r>
          </w:p>
        </w:tc>
        <w:tc>
          <w:tcPr>
            <w:tcW w:w="7604" w:type="dxa"/>
            <w:gridSpan w:val="4"/>
            <w:tcBorders>
              <w:top w:val="nil"/>
              <w:left w:val="nil"/>
              <w:bottom w:val="single" w:sz="4" w:space="0" w:color="auto"/>
              <w:right w:val="nil"/>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color w:val="000000"/>
                <w:sz w:val="24"/>
                <w:szCs w:val="24"/>
              </w:rPr>
            </w:pPr>
          </w:p>
        </w:tc>
      </w:tr>
      <w:tr w:rsidR="00DA4E3D" w:rsidRPr="00940E23" w:rsidTr="00940E23">
        <w:tc>
          <w:tcPr>
            <w:tcW w:w="7506" w:type="dxa"/>
            <w:gridSpan w:val="2"/>
            <w:tcBorders>
              <w:top w:val="nil"/>
              <w:left w:val="nil"/>
              <w:bottom w:val="single" w:sz="4" w:space="0" w:color="auto"/>
              <w:right w:val="nil"/>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sz w:val="24"/>
                <w:szCs w:val="24"/>
              </w:rPr>
            </w:pPr>
          </w:p>
        </w:tc>
        <w:tc>
          <w:tcPr>
            <w:tcW w:w="636" w:type="dxa"/>
            <w:tcBorders>
              <w:top w:val="single" w:sz="4" w:space="0" w:color="auto"/>
              <w:left w:val="nil"/>
              <w:bottom w:val="nil"/>
              <w:right w:val="nil"/>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на </w:t>
            </w:r>
          </w:p>
        </w:tc>
        <w:tc>
          <w:tcPr>
            <w:tcW w:w="851" w:type="dxa"/>
            <w:tcBorders>
              <w:top w:val="single" w:sz="4" w:space="0" w:color="auto"/>
              <w:left w:val="nil"/>
              <w:bottom w:val="single" w:sz="4" w:space="0" w:color="auto"/>
              <w:right w:val="nil"/>
            </w:tcBorders>
          </w:tcPr>
          <w:p w:rsidR="00DA4E3D" w:rsidRPr="00940E23" w:rsidRDefault="00DA4E3D" w:rsidP="00940E23">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4" w:space="0" w:color="auto"/>
              <w:left w:val="nil"/>
              <w:bottom w:val="nil"/>
              <w:right w:val="nil"/>
            </w:tcBorders>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л.</w:t>
            </w:r>
          </w:p>
        </w:tc>
      </w:tr>
    </w:tbl>
    <w:p w:rsidR="00DA4E3D" w:rsidRPr="00940E23" w:rsidRDefault="00DA4E3D" w:rsidP="00DA4E3D">
      <w:pPr>
        <w:autoSpaceDE w:val="0"/>
        <w:autoSpaceDN w:val="0"/>
        <w:adjustRightInd w:val="0"/>
        <w:spacing w:after="0" w:line="240" w:lineRule="auto"/>
        <w:jc w:val="both"/>
        <w:rPr>
          <w:rFonts w:ascii="Times New Roman" w:eastAsia="Calibri" w:hAnsi="Times New Roman" w:cs="Times New Roman"/>
          <w:sz w:val="24"/>
          <w:szCs w:val="24"/>
        </w:rPr>
      </w:pPr>
    </w:p>
    <w:p w:rsidR="00DA4E3D" w:rsidRPr="00940E23" w:rsidRDefault="00DA4E3D" w:rsidP="00DA4E3D">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DA4E3D" w:rsidRPr="00940E23" w:rsidTr="00940E23">
        <w:tc>
          <w:tcPr>
            <w:tcW w:w="3464" w:type="dxa"/>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sz w:val="24"/>
                <w:szCs w:val="24"/>
              </w:rPr>
            </w:pPr>
            <w:r w:rsidRPr="00940E23">
              <w:rPr>
                <w:rFonts w:ascii="Times New Roman" w:eastAsia="Calibri" w:hAnsi="Times New Roman" w:cs="Times New Roman"/>
                <w:sz w:val="24"/>
                <w:szCs w:val="24"/>
              </w:rPr>
              <w:t>«____» ____________ 20__ г.</w:t>
            </w:r>
          </w:p>
        </w:tc>
        <w:tc>
          <w:tcPr>
            <w:tcW w:w="3261" w:type="dxa"/>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(подпись)</w:t>
            </w:r>
          </w:p>
        </w:tc>
        <w:tc>
          <w:tcPr>
            <w:tcW w:w="3261" w:type="dxa"/>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(Ф.И.О.)</w:t>
            </w:r>
          </w:p>
        </w:tc>
      </w:tr>
    </w:tbl>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153"/>
      <w:bookmarkEnd w:id="5"/>
      <w:r w:rsidRPr="00940E23">
        <w:rPr>
          <w:rFonts w:ascii="Times New Roman" w:eastAsia="Calibri" w:hAnsi="Times New Roman" w:cs="Times New Roman"/>
          <w:sz w:val="24"/>
          <w:szCs w:val="24"/>
        </w:rPr>
        <w:t>&lt;1&gt; Указывается количество месяцев и календарная дата.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154"/>
      <w:bookmarkEnd w:id="6"/>
      <w:r w:rsidRPr="00940E23">
        <w:rPr>
          <w:rFonts w:ascii="Times New Roman" w:eastAsia="Calibri" w:hAnsi="Times New Roman" w:cs="Times New Roman"/>
          <w:sz w:val="24"/>
          <w:szCs w:val="24"/>
        </w:rPr>
        <w:t>&lt;2&gt; Указываются реквизиты (шифр проекта, год разработки) проекта организации).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5"/>
      <w:bookmarkEnd w:id="7"/>
      <w:r w:rsidRPr="00940E23">
        <w:rPr>
          <w:rFonts w:ascii="Times New Roman" w:eastAsia="Calibri" w:hAnsi="Times New Roman" w:cs="Times New Roman"/>
          <w:sz w:val="24"/>
          <w:szCs w:val="24"/>
        </w:rPr>
        <w:t>&lt;3&gt; Указывается один из перечисленных видов строительства (реконструкции), на который оформляется разрешение на строительство.</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6"/>
      <w:bookmarkEnd w:id="8"/>
      <w:r w:rsidRPr="00940E23">
        <w:rPr>
          <w:rFonts w:ascii="Times New Roman" w:eastAsia="Calibri" w:hAnsi="Times New Roman" w:cs="Times New Roman"/>
          <w:sz w:val="24"/>
          <w:szCs w:val="24"/>
        </w:rPr>
        <w:t>&lt;4&gt;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157"/>
      <w:bookmarkEnd w:id="9"/>
      <w:r w:rsidRPr="00940E23">
        <w:rPr>
          <w:rFonts w:ascii="Times New Roman" w:eastAsia="Calibri" w:hAnsi="Times New Roman" w:cs="Times New Roman"/>
          <w:sz w:val="24"/>
          <w:szCs w:val="24"/>
        </w:rPr>
        <w:t>&lt;5&gt; Заполнение не является обязательным при выдаче разрешения на строительство (реконструкцию) линейного объекта.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158"/>
      <w:bookmarkEnd w:id="10"/>
      <w:r w:rsidRPr="00940E23">
        <w:rPr>
          <w:rFonts w:ascii="Times New Roman" w:eastAsia="Calibri" w:hAnsi="Times New Roman" w:cs="Times New Roman"/>
          <w:sz w:val="24"/>
          <w:szCs w:val="24"/>
        </w:rPr>
        <w:t>&lt;6&gt;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159"/>
      <w:bookmarkEnd w:id="11"/>
      <w:r w:rsidRPr="00940E23">
        <w:rPr>
          <w:rFonts w:ascii="Times New Roman" w:eastAsia="Calibri" w:hAnsi="Times New Roman" w:cs="Times New Roman"/>
          <w:sz w:val="24"/>
          <w:szCs w:val="24"/>
        </w:rPr>
        <w:t>&lt;7&gt;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160"/>
      <w:bookmarkEnd w:id="12"/>
      <w:r w:rsidRPr="00940E23">
        <w:rPr>
          <w:rFonts w:ascii="Times New Roman" w:eastAsia="Calibri" w:hAnsi="Times New Roman" w:cs="Times New Roman"/>
          <w:sz w:val="24"/>
          <w:szCs w:val="24"/>
        </w:rPr>
        <w:t>&lt;8&gt; Указывается, кем и когда разработана проектная документация (реквизиты документа, наименование проектной организации).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161"/>
      <w:bookmarkEnd w:id="13"/>
      <w:r w:rsidRPr="00940E23">
        <w:rPr>
          <w:rFonts w:ascii="Times New Roman" w:eastAsia="Calibri" w:hAnsi="Times New Roman" w:cs="Times New Roman"/>
          <w:sz w:val="24"/>
          <w:szCs w:val="24"/>
        </w:rPr>
        <w:t>&lt;9&gt; Указываются номер, дата утверждения и лицо, утвердившее схему планировочной организации земельного участка.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162"/>
      <w:bookmarkEnd w:id="14"/>
      <w:r w:rsidRPr="00940E23">
        <w:rPr>
          <w:rFonts w:ascii="Times New Roman" w:eastAsia="Calibri" w:hAnsi="Times New Roman" w:cs="Times New Roman"/>
          <w:sz w:val="24"/>
          <w:szCs w:val="24"/>
        </w:rPr>
        <w:t>&lt;10&gt; Указываются характеристики на объект строительства (реконструкции) в соответствии с проектной документацией.</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163"/>
      <w:bookmarkEnd w:id="15"/>
      <w:r w:rsidRPr="00940E23">
        <w:rPr>
          <w:rFonts w:ascii="Times New Roman" w:eastAsia="Calibri" w:hAnsi="Times New Roman" w:cs="Times New Roman"/>
          <w:sz w:val="24"/>
          <w:szCs w:val="24"/>
        </w:rPr>
        <w:t>&lt;11&gt; В случае выдачи разрешения на строительство сложного объекта (объекта, состоящего из нескольких объектов капитального строительства) заполняется в отношении каждого объекта капитального строительства.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&lt;12&gt; </w:t>
      </w:r>
      <w:bookmarkStart w:id="16" w:name="Par165"/>
      <w:bookmarkEnd w:id="16"/>
      <w:r w:rsidRPr="00940E23">
        <w:rPr>
          <w:rFonts w:ascii="Times New Roman" w:eastAsia="Calibri" w:hAnsi="Times New Roman" w:cs="Times New Roman"/>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166"/>
      <w:bookmarkEnd w:id="17"/>
      <w:r w:rsidRPr="00940E23">
        <w:rPr>
          <w:rFonts w:ascii="Times New Roman" w:eastAsia="Calibri" w:hAnsi="Times New Roman" w:cs="Times New Roman"/>
          <w:sz w:val="24"/>
          <w:szCs w:val="24"/>
        </w:rPr>
        <w:t>&lt;13&gt;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государственной экспертизы проектной документации. Допускается заполнение не всех граф раздела.</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167"/>
      <w:bookmarkEnd w:id="18"/>
      <w:r w:rsidRPr="00940E23">
        <w:rPr>
          <w:rFonts w:ascii="Times New Roman" w:eastAsia="Calibri" w:hAnsi="Times New Roman" w:cs="Times New Roman"/>
          <w:sz w:val="24"/>
          <w:szCs w:val="24"/>
        </w:rPr>
        <w:t>&lt;14&gt; Сокращениями обозначаются: КЛ - кабельная линия электропередачи, ВЛ - воздушная линия электропередачи, КВЛ - кабельно-воздушная линия электропередачи.</w:t>
      </w:r>
    </w:p>
    <w:p w:rsidR="00DA4E3D" w:rsidRPr="00940E23"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9" w:name="Par168"/>
      <w:bookmarkEnd w:id="19"/>
      <w:r w:rsidRPr="00940E23">
        <w:rPr>
          <w:rFonts w:ascii="Times New Roman" w:eastAsia="Calibri" w:hAnsi="Times New Roman" w:cs="Times New Roman"/>
          <w:sz w:val="24"/>
          <w:szCs w:val="24"/>
        </w:rPr>
        <w:t>&lt;15&gt; Заполняется заявителем по желанию.</w:t>
      </w:r>
    </w:p>
    <w:p w:rsidR="00DA4E3D" w:rsidRDefault="00DA4E3D"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169"/>
      <w:bookmarkStart w:id="21" w:name="Par170"/>
      <w:bookmarkEnd w:id="20"/>
      <w:bookmarkEnd w:id="21"/>
      <w:r w:rsidRPr="00940E23">
        <w:rPr>
          <w:rFonts w:ascii="Times New Roman" w:eastAsia="Calibri" w:hAnsi="Times New Roman" w:cs="Times New Roman"/>
          <w:sz w:val="24"/>
          <w:szCs w:val="24"/>
        </w:rPr>
        <w:t>&lt;16&gt; Указываются документы, необходимые для получения разрешения на строительство, прилагаемые заявителем к заявлению о выдаче разрешения на строительство, с указанием количества страниц и вида (оригинал или копия) документа.</w:t>
      </w:r>
    </w:p>
    <w:p w:rsidR="00DC009A" w:rsidRDefault="00DC009A"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sz w:val="24"/>
          <w:szCs w:val="24"/>
        </w:rPr>
        <w:br/>
      </w:r>
    </w:p>
    <w:p w:rsidR="00DC009A" w:rsidRDefault="00DC009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C009A" w:rsidRPr="00940E23" w:rsidRDefault="00DC009A" w:rsidP="00DC009A">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DC009A" w:rsidRPr="00940E23" w:rsidRDefault="00DC009A" w:rsidP="00DC009A">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C009A" w:rsidRPr="00940E23" w:rsidRDefault="00DC009A" w:rsidP="00DC009A">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C009A" w:rsidRDefault="00DC009A" w:rsidP="00DC009A">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C009A" w:rsidRPr="00940E23" w:rsidRDefault="00DC009A" w:rsidP="00DC009A">
      <w:pPr>
        <w:pStyle w:val="ConsPlusNormal1"/>
        <w:tabs>
          <w:tab w:val="left" w:pos="5812"/>
        </w:tabs>
        <w:jc w:val="right"/>
        <w:rPr>
          <w:rFonts w:ascii="Times New Roman" w:hAnsi="Times New Roman"/>
          <w:szCs w:val="24"/>
        </w:rPr>
      </w:pPr>
    </w:p>
    <w:p w:rsidR="00DC009A" w:rsidRDefault="00DC009A">
      <w:pPr>
        <w:rPr>
          <w:rFonts w:ascii="Times New Roman" w:eastAsia="Calibri" w:hAnsi="Times New Roman" w:cs="Times New Roman"/>
          <w:sz w:val="24"/>
          <w:szCs w:val="24"/>
        </w:rPr>
      </w:pPr>
    </w:p>
    <w:tbl>
      <w:tblPr>
        <w:tblW w:w="5750" w:type="dxa"/>
        <w:tblInd w:w="3902" w:type="dxa"/>
        <w:tblCellMar>
          <w:left w:w="0" w:type="dxa"/>
          <w:right w:w="0" w:type="dxa"/>
        </w:tblCellMar>
        <w:tblLook w:val="0000" w:firstRow="0" w:lastRow="0" w:firstColumn="0" w:lastColumn="0" w:noHBand="0" w:noVBand="0"/>
      </w:tblPr>
      <w:tblGrid>
        <w:gridCol w:w="1000"/>
        <w:gridCol w:w="4750"/>
      </w:tblGrid>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w:t>
            </w:r>
          </w:p>
        </w:tc>
        <w:tc>
          <w:tcPr>
            <w:tcW w:w="4750" w:type="dxa"/>
            <w:tcBorders>
              <w:top w:val="nil"/>
              <w:left w:val="nil"/>
              <w:bottom w:val="single" w:sz="6" w:space="0" w:color="auto"/>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застройщика</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 для граждан,</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 </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юридических лиц), </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DC009A" w:rsidTr="00DC009A">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его почтовый индекс &lt;1&gt;</w:t>
            </w:r>
          </w:p>
        </w:tc>
      </w:tr>
    </w:tbl>
    <w:p w:rsidR="00DC009A" w:rsidRDefault="00DC009A" w:rsidP="00DC009A">
      <w:pPr>
        <w:widowControl w:val="0"/>
        <w:autoSpaceDE w:val="0"/>
        <w:autoSpaceDN w:val="0"/>
        <w:adjustRightInd w:val="0"/>
        <w:spacing w:after="0" w:line="240" w:lineRule="auto"/>
        <w:rPr>
          <w:rFonts w:ascii="Times New Roman" w:hAnsi="Times New Roman" w:cs="Times New Roman"/>
          <w:sz w:val="24"/>
          <w:szCs w:val="24"/>
        </w:rPr>
      </w:pPr>
    </w:p>
    <w:p w:rsidR="00DC009A" w:rsidRPr="00DC009A" w:rsidRDefault="00DC009A" w:rsidP="00DC009A">
      <w:pPr>
        <w:widowControl w:val="0"/>
        <w:autoSpaceDE w:val="0"/>
        <w:autoSpaceDN w:val="0"/>
        <w:adjustRightInd w:val="0"/>
        <w:spacing w:after="0" w:line="240" w:lineRule="auto"/>
        <w:jc w:val="center"/>
        <w:rPr>
          <w:rFonts w:ascii="Times New Roman" w:hAnsi="Times New Roman" w:cs="Times New Roman"/>
          <w:b/>
          <w:bCs/>
          <w:sz w:val="24"/>
          <w:szCs w:val="24"/>
        </w:rPr>
      </w:pPr>
      <w:r w:rsidRPr="00DC009A">
        <w:rPr>
          <w:rFonts w:ascii="Times New Roman" w:hAnsi="Times New Roman" w:cs="Times New Roman"/>
          <w:b/>
          <w:bCs/>
          <w:sz w:val="24"/>
          <w:szCs w:val="24"/>
        </w:rPr>
        <w:t xml:space="preserve">Разрешение </w:t>
      </w:r>
    </w:p>
    <w:p w:rsidR="00DC009A" w:rsidRPr="00DC009A" w:rsidRDefault="00DC009A" w:rsidP="00DC009A">
      <w:pPr>
        <w:widowControl w:val="0"/>
        <w:autoSpaceDE w:val="0"/>
        <w:autoSpaceDN w:val="0"/>
        <w:adjustRightInd w:val="0"/>
        <w:spacing w:after="0" w:line="240" w:lineRule="auto"/>
        <w:jc w:val="center"/>
        <w:rPr>
          <w:rFonts w:ascii="Times New Roman" w:hAnsi="Times New Roman" w:cs="Times New Roman"/>
          <w:sz w:val="24"/>
          <w:szCs w:val="24"/>
        </w:rPr>
      </w:pPr>
      <w:r w:rsidRPr="00DC009A">
        <w:rPr>
          <w:rFonts w:ascii="Times New Roman" w:hAnsi="Times New Roman" w:cs="Times New Roman"/>
          <w:sz w:val="24"/>
          <w:szCs w:val="24"/>
        </w:rPr>
        <w:t xml:space="preserve">на </w:t>
      </w:r>
      <w:r w:rsidR="000F011E">
        <w:rPr>
          <w:rFonts w:ascii="Times New Roman" w:hAnsi="Times New Roman" w:cs="Times New Roman"/>
          <w:sz w:val="24"/>
          <w:szCs w:val="24"/>
        </w:rPr>
        <w:t>строительство</w:t>
      </w:r>
    </w:p>
    <w:p w:rsidR="00DC009A" w:rsidRDefault="00DC009A" w:rsidP="00DC009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000"/>
        <w:gridCol w:w="250"/>
        <w:gridCol w:w="750"/>
        <w:gridCol w:w="5340"/>
        <w:gridCol w:w="250"/>
        <w:gridCol w:w="250"/>
        <w:gridCol w:w="750"/>
      </w:tblGrid>
      <w:tr w:rsidR="00DC009A" w:rsidTr="00191DD7">
        <w:trPr>
          <w:jc w:val="center"/>
        </w:trPr>
        <w:tc>
          <w:tcPr>
            <w:tcW w:w="100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w:t>
            </w:r>
          </w:p>
        </w:tc>
        <w:tc>
          <w:tcPr>
            <w:tcW w:w="250" w:type="dxa"/>
            <w:tcBorders>
              <w:top w:val="nil"/>
              <w:left w:val="nil"/>
              <w:bottom w:val="single" w:sz="6" w:space="0" w:color="auto"/>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&lt;2&gt;</w:t>
            </w:r>
          </w:p>
        </w:tc>
        <w:tc>
          <w:tcPr>
            <w:tcW w:w="25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5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w:t>
            </w:r>
          </w:p>
        </w:tc>
        <w:tc>
          <w:tcPr>
            <w:tcW w:w="250" w:type="dxa"/>
            <w:tcBorders>
              <w:top w:val="nil"/>
              <w:left w:val="nil"/>
              <w:bottom w:val="single" w:sz="6" w:space="0" w:color="auto"/>
              <w:right w:val="nil"/>
            </w:tcBorders>
            <w:vAlign w:val="center"/>
          </w:tcPr>
          <w:p w:rsidR="00DC009A" w:rsidRDefault="00DC009A" w:rsidP="00191D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vAlign w:val="center"/>
          </w:tcPr>
          <w:p w:rsidR="00DC009A" w:rsidRDefault="00DC009A" w:rsidP="00191D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&lt;3&gt;</w:t>
            </w:r>
          </w:p>
        </w:tc>
      </w:tr>
    </w:tbl>
    <w:p w:rsidR="00DC009A" w:rsidRDefault="00DC009A" w:rsidP="00DC009A">
      <w:pPr>
        <w:widowControl w:val="0"/>
        <w:autoSpaceDE w:val="0"/>
        <w:autoSpaceDN w:val="0"/>
        <w:adjustRightInd w:val="0"/>
        <w:spacing w:after="0" w:line="240" w:lineRule="auto"/>
        <w:rPr>
          <w:rFonts w:ascii="Times New Roman" w:hAnsi="Times New Roman" w:cs="Times New Roman"/>
          <w:sz w:val="24"/>
          <w:szCs w:val="24"/>
        </w:rPr>
      </w:pPr>
    </w:p>
    <w:p w:rsidR="00DC009A" w:rsidRDefault="00DC009A" w:rsidP="00DC009A">
      <w:pPr>
        <w:widowControl w:val="0"/>
        <w:autoSpaceDE w:val="0"/>
        <w:autoSpaceDN w:val="0"/>
        <w:adjustRightInd w:val="0"/>
        <w:spacing w:after="150" w:line="240" w:lineRule="auto"/>
        <w:rPr>
          <w:rFonts w:ascii="Times New Roman" w:hAnsi="Times New Roman" w:cs="Times New Roman"/>
          <w:sz w:val="24"/>
          <w:szCs w:val="24"/>
        </w:rPr>
      </w:pP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br/>
        <w:t>_________________________________________________________________________</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(наименование уполномоченного федерального органа исполнительной власти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или органа исполнительной власти субъекта Российской Федерации, или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_________________________________________________________________________</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органа местного самоуправления, осуществляющих выдачу разрешения на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строительство Государственная корпорация по атомной энергии "Росатом)</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в соответствии  со  </w:t>
      </w:r>
      <w:hyperlink r:id="rId23" w:anchor="block_510" w:history="1">
        <w:r w:rsidRPr="000F011E">
          <w:rPr>
            <w:rStyle w:val="af4"/>
            <w:rFonts w:ascii="Times New Roman" w:hAnsi="Times New Roman" w:cs="Times New Roman"/>
            <w:color w:val="auto"/>
            <w:sz w:val="24"/>
            <w:szCs w:val="24"/>
          </w:rPr>
          <w:t>статьей  51</w:t>
        </w:r>
      </w:hyperlink>
      <w:r w:rsidRPr="000F011E">
        <w:rPr>
          <w:rFonts w:ascii="Times New Roman" w:hAnsi="Times New Roman" w:cs="Times New Roman"/>
          <w:sz w:val="24"/>
          <w:szCs w:val="24"/>
        </w:rPr>
        <w:t xml:space="preserve">  Градостроительного  кодекса  Российской</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Федерации, разрешает:</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bl>
      <w:tblPr>
        <w:tblW w:w="10320" w:type="dxa"/>
        <w:shd w:val="clear" w:color="auto" w:fill="FFFFFF"/>
        <w:tblCellMar>
          <w:left w:w="0" w:type="dxa"/>
          <w:right w:w="0" w:type="dxa"/>
        </w:tblCellMar>
        <w:tblLook w:val="04A0" w:firstRow="1" w:lastRow="0" w:firstColumn="1" w:lastColumn="0" w:noHBand="0" w:noVBand="1"/>
      </w:tblPr>
      <w:tblGrid>
        <w:gridCol w:w="777"/>
        <w:gridCol w:w="30"/>
        <w:gridCol w:w="2698"/>
        <w:gridCol w:w="1616"/>
        <w:gridCol w:w="567"/>
        <w:gridCol w:w="2402"/>
        <w:gridCol w:w="709"/>
        <w:gridCol w:w="1019"/>
        <w:gridCol w:w="44"/>
        <w:gridCol w:w="458"/>
      </w:tblGrid>
      <w:tr w:rsidR="000F011E" w:rsidRPr="000F011E" w:rsidTr="000F011E">
        <w:trPr>
          <w:gridAfter w:val="1"/>
          <w:wAfter w:w="480" w:type="dxa"/>
        </w:trPr>
        <w:tc>
          <w:tcPr>
            <w:tcW w:w="795" w:type="dxa"/>
            <w:vMerge w:val="restart"/>
            <w:tcBorders>
              <w:top w:val="single" w:sz="6" w:space="0" w:color="000000"/>
              <w:left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w:t>
            </w:r>
          </w:p>
        </w:tc>
        <w:tc>
          <w:tcPr>
            <w:tcW w:w="8220" w:type="dxa"/>
            <w:gridSpan w:val="6"/>
            <w:tcBorders>
              <w:top w:val="single" w:sz="6" w:space="0" w:color="000000"/>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Строительство объекта капитального строительства</w:t>
            </w:r>
            <w:hyperlink r:id="rId24" w:anchor="block_10004" w:history="1">
              <w:r w:rsidRPr="000F011E">
                <w:rPr>
                  <w:rStyle w:val="af4"/>
                  <w:rFonts w:ascii="Times New Roman" w:hAnsi="Times New Roman" w:cs="Times New Roman"/>
                  <w:color w:val="auto"/>
                  <w:sz w:val="24"/>
                  <w:szCs w:val="24"/>
                </w:rPr>
                <w:t>*(4)</w:t>
              </w:r>
            </w:hyperlink>
          </w:p>
        </w:tc>
        <w:tc>
          <w:tcPr>
            <w:tcW w:w="1095" w:type="dxa"/>
            <w:gridSpan w:val="2"/>
            <w:tcBorders>
              <w:top w:val="single" w:sz="6" w:space="0" w:color="000000"/>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8220" w:type="dxa"/>
            <w:gridSpan w:val="6"/>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Реконструкцию объекта капитального строительства</w:t>
            </w:r>
            <w:hyperlink r:id="rId25" w:anchor="block_10004" w:history="1">
              <w:r w:rsidRPr="000F011E">
                <w:rPr>
                  <w:rStyle w:val="af4"/>
                  <w:rFonts w:ascii="Times New Roman" w:hAnsi="Times New Roman" w:cs="Times New Roman"/>
                  <w:color w:val="auto"/>
                  <w:sz w:val="24"/>
                  <w:szCs w:val="24"/>
                </w:rPr>
                <w:t>*(4)</w:t>
              </w:r>
            </w:hyperlink>
          </w:p>
        </w:tc>
        <w:tc>
          <w:tcPr>
            <w:tcW w:w="109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8220" w:type="dxa"/>
            <w:gridSpan w:val="6"/>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26" w:anchor="block_10004" w:history="1">
              <w:r w:rsidRPr="000F011E">
                <w:rPr>
                  <w:rStyle w:val="af4"/>
                  <w:rFonts w:ascii="Times New Roman" w:hAnsi="Times New Roman" w:cs="Times New Roman"/>
                  <w:color w:val="auto"/>
                  <w:sz w:val="24"/>
                  <w:szCs w:val="24"/>
                </w:rPr>
                <w:t>*(4)</w:t>
              </w:r>
            </w:hyperlink>
          </w:p>
        </w:tc>
        <w:tc>
          <w:tcPr>
            <w:tcW w:w="109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8220" w:type="dxa"/>
            <w:gridSpan w:val="6"/>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hyperlink r:id="rId27" w:anchor="block_10004" w:history="1">
              <w:r w:rsidRPr="000F011E">
                <w:rPr>
                  <w:rStyle w:val="af4"/>
                  <w:rFonts w:ascii="Times New Roman" w:hAnsi="Times New Roman" w:cs="Times New Roman"/>
                  <w:color w:val="auto"/>
                  <w:sz w:val="24"/>
                  <w:szCs w:val="24"/>
                </w:rPr>
                <w:t>*(4)</w:t>
              </w:r>
            </w:hyperlink>
          </w:p>
        </w:tc>
        <w:tc>
          <w:tcPr>
            <w:tcW w:w="109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8220" w:type="dxa"/>
            <w:gridSpan w:val="6"/>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hyperlink r:id="rId28" w:anchor="block_10004" w:history="1">
              <w:r w:rsidRPr="000F011E">
                <w:rPr>
                  <w:rStyle w:val="af4"/>
                  <w:rFonts w:ascii="Times New Roman" w:hAnsi="Times New Roman" w:cs="Times New Roman"/>
                  <w:color w:val="auto"/>
                  <w:sz w:val="24"/>
                  <w:szCs w:val="24"/>
                </w:rPr>
                <w:t>*(4)</w:t>
              </w:r>
            </w:hyperlink>
          </w:p>
        </w:tc>
        <w:tc>
          <w:tcPr>
            <w:tcW w:w="109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795" w:type="dxa"/>
            <w:vMerge w:val="restart"/>
            <w:tcBorders>
              <w:left w:val="single" w:sz="6" w:space="0" w:color="000000"/>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2.</w:t>
            </w: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hyperlink r:id="rId29" w:anchor="block_10005" w:history="1">
              <w:r w:rsidRPr="000F011E">
                <w:rPr>
                  <w:rStyle w:val="af4"/>
                  <w:rFonts w:ascii="Times New Roman" w:hAnsi="Times New Roman" w:cs="Times New Roman"/>
                  <w:color w:val="auto"/>
                  <w:sz w:val="24"/>
                  <w:szCs w:val="24"/>
                </w:rPr>
                <w:t>*(5)</w:t>
              </w:r>
            </w:hyperlink>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30" w:anchor="block_10006" w:history="1">
              <w:r w:rsidRPr="000F011E">
                <w:rPr>
                  <w:rStyle w:val="af4"/>
                  <w:rFonts w:ascii="Times New Roman" w:hAnsi="Times New Roman" w:cs="Times New Roman"/>
                  <w:color w:val="auto"/>
                  <w:sz w:val="24"/>
                  <w:szCs w:val="24"/>
                </w:rPr>
                <w:t>*(6)</w:t>
              </w:r>
            </w:hyperlink>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795" w:type="dxa"/>
            <w:vMerge w:val="restart"/>
            <w:tcBorders>
              <w:left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3.</w:t>
            </w: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31" w:anchor="block_10007" w:history="1">
              <w:r w:rsidRPr="000F011E">
                <w:rPr>
                  <w:rStyle w:val="af4"/>
                  <w:rFonts w:ascii="Times New Roman" w:hAnsi="Times New Roman" w:cs="Times New Roman"/>
                  <w:color w:val="auto"/>
                  <w:sz w:val="24"/>
                  <w:szCs w:val="24"/>
                </w:rPr>
                <w:t>*(7)</w:t>
              </w:r>
            </w:hyperlink>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Кадастровый номер реконструируемого объекта капитального строительства</w:t>
            </w:r>
            <w:hyperlink r:id="rId32" w:anchor="block_10008" w:history="1">
              <w:r w:rsidRPr="000F011E">
                <w:rPr>
                  <w:rStyle w:val="af4"/>
                  <w:rFonts w:ascii="Times New Roman" w:hAnsi="Times New Roman" w:cs="Times New Roman"/>
                  <w:color w:val="auto"/>
                  <w:sz w:val="24"/>
                  <w:szCs w:val="24"/>
                </w:rPr>
                <w:t>*(8)</w:t>
              </w:r>
            </w:hyperlink>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795" w:type="dxa"/>
            <w:tcBorders>
              <w:left w:val="single" w:sz="6" w:space="0" w:color="000000"/>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3.1.</w:t>
            </w: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Сведения о градостроительном плане земельного участка</w:t>
            </w:r>
            <w:hyperlink r:id="rId33" w:anchor="block_10009" w:history="1">
              <w:r w:rsidRPr="000F011E">
                <w:rPr>
                  <w:rStyle w:val="af4"/>
                  <w:rFonts w:ascii="Times New Roman" w:hAnsi="Times New Roman" w:cs="Times New Roman"/>
                  <w:color w:val="auto"/>
                  <w:sz w:val="24"/>
                  <w:szCs w:val="24"/>
                </w:rPr>
                <w:t>*(9)</w:t>
              </w:r>
            </w:hyperlink>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795" w:type="dxa"/>
            <w:tcBorders>
              <w:left w:val="single" w:sz="6" w:space="0" w:color="000000"/>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3.2.</w:t>
            </w: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Сведения о проекте планировки и проекте межевания территории</w:t>
            </w:r>
            <w:hyperlink r:id="rId34" w:anchor="block_10010" w:history="1">
              <w:r w:rsidRPr="000F011E">
                <w:rPr>
                  <w:rStyle w:val="af4"/>
                  <w:rFonts w:ascii="Times New Roman" w:hAnsi="Times New Roman" w:cs="Times New Roman"/>
                  <w:color w:val="auto"/>
                  <w:sz w:val="24"/>
                  <w:szCs w:val="24"/>
                </w:rPr>
                <w:t>*(10)</w:t>
              </w:r>
            </w:hyperlink>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795" w:type="dxa"/>
            <w:tcBorders>
              <w:left w:val="single" w:sz="6" w:space="0" w:color="000000"/>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3.3.</w:t>
            </w:r>
          </w:p>
        </w:tc>
        <w:tc>
          <w:tcPr>
            <w:tcW w:w="5010"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35" w:anchor="block_10011" w:history="1">
              <w:r w:rsidRPr="000F011E">
                <w:rPr>
                  <w:rStyle w:val="af4"/>
                  <w:rFonts w:ascii="Times New Roman" w:hAnsi="Times New Roman" w:cs="Times New Roman"/>
                  <w:color w:val="auto"/>
                  <w:sz w:val="24"/>
                  <w:szCs w:val="24"/>
                </w:rPr>
                <w:t>*(11)</w:t>
              </w:r>
            </w:hyperlink>
          </w:p>
        </w:tc>
        <w:tc>
          <w:tcPr>
            <w:tcW w:w="430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795" w:type="dxa"/>
            <w:vMerge w:val="restart"/>
            <w:tcBorders>
              <w:left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4.</w:t>
            </w:r>
          </w:p>
        </w:tc>
        <w:tc>
          <w:tcPr>
            <w:tcW w:w="9330" w:type="dxa"/>
            <w:gridSpan w:val="8"/>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36" w:anchor="block_10012" w:history="1">
              <w:r w:rsidRPr="000F011E">
                <w:rPr>
                  <w:rStyle w:val="af4"/>
                  <w:rFonts w:ascii="Times New Roman" w:hAnsi="Times New Roman" w:cs="Times New Roman"/>
                  <w:color w:val="auto"/>
                  <w:sz w:val="24"/>
                  <w:szCs w:val="24"/>
                </w:rPr>
                <w:t>*(12)</w:t>
              </w:r>
            </w:hyperlink>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9330" w:type="dxa"/>
            <w:gridSpan w:val="8"/>
            <w:tcBorders>
              <w:bottom w:val="single" w:sz="6" w:space="0" w:color="000000"/>
              <w:right w:val="single" w:sz="6" w:space="0" w:color="000000"/>
            </w:tcBorders>
            <w:shd w:val="clear" w:color="auto" w:fill="FFFFFF"/>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37" w:anchor="block_10013" w:history="1">
              <w:r w:rsidRPr="000F011E">
                <w:rPr>
                  <w:rStyle w:val="af4"/>
                  <w:rFonts w:ascii="Times New Roman" w:hAnsi="Times New Roman" w:cs="Times New Roman"/>
                  <w:color w:val="auto"/>
                  <w:sz w:val="24"/>
                  <w:szCs w:val="24"/>
                </w:rPr>
                <w:t>*(13)</w:t>
              </w:r>
            </w:hyperlink>
          </w:p>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Общая площадь (кв.м.):</w:t>
            </w:r>
          </w:p>
        </w:tc>
        <w:tc>
          <w:tcPr>
            <w:tcW w:w="1650" w:type="dxa"/>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Площадь участка (кв. м):</w:t>
            </w:r>
          </w:p>
        </w:tc>
        <w:tc>
          <w:tcPr>
            <w:tcW w:w="1800" w:type="dxa"/>
            <w:gridSpan w:val="3"/>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Объем (куб.м.):</w:t>
            </w:r>
          </w:p>
        </w:tc>
        <w:tc>
          <w:tcPr>
            <w:tcW w:w="1650" w:type="dxa"/>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0F011E"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в том числе</w:t>
            </w:r>
          </w:p>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подземной части (куб.м):</w:t>
            </w:r>
          </w:p>
        </w:tc>
        <w:tc>
          <w:tcPr>
            <w:tcW w:w="1800" w:type="dxa"/>
            <w:gridSpan w:val="3"/>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Количество этажей (шт.):</w:t>
            </w:r>
          </w:p>
        </w:tc>
        <w:tc>
          <w:tcPr>
            <w:tcW w:w="1650" w:type="dxa"/>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Высота(м):</w:t>
            </w:r>
          </w:p>
        </w:tc>
        <w:tc>
          <w:tcPr>
            <w:tcW w:w="1800" w:type="dxa"/>
            <w:gridSpan w:val="3"/>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Количество</w:t>
            </w:r>
          </w:p>
        </w:tc>
        <w:tc>
          <w:tcPr>
            <w:tcW w:w="1650" w:type="dxa"/>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Вместимость (чел.):</w:t>
            </w:r>
          </w:p>
        </w:tc>
        <w:tc>
          <w:tcPr>
            <w:tcW w:w="1800" w:type="dxa"/>
            <w:gridSpan w:val="3"/>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подземных этажей (шт.):</w:t>
            </w:r>
          </w:p>
        </w:tc>
        <w:tc>
          <w:tcPr>
            <w:tcW w:w="1650" w:type="dxa"/>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800" w:type="dxa"/>
            <w:gridSpan w:val="3"/>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Площадь застройки (кв.м.):</w:t>
            </w:r>
          </w:p>
        </w:tc>
        <w:tc>
          <w:tcPr>
            <w:tcW w:w="1650" w:type="dxa"/>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800" w:type="dxa"/>
            <w:gridSpan w:val="3"/>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Иные показатели</w:t>
            </w:r>
            <w:hyperlink r:id="rId38" w:anchor="block_10014" w:history="1">
              <w:r w:rsidRPr="000F011E">
                <w:rPr>
                  <w:rStyle w:val="af4"/>
                  <w:rFonts w:ascii="Times New Roman" w:hAnsi="Times New Roman" w:cs="Times New Roman"/>
                  <w:color w:val="auto"/>
                  <w:sz w:val="24"/>
                  <w:szCs w:val="24"/>
                </w:rPr>
                <w:t>*(14)</w:t>
              </w:r>
            </w:hyperlink>
            <w:r w:rsidRPr="000F011E">
              <w:rPr>
                <w:rFonts w:ascii="Times New Roman" w:hAnsi="Times New Roman" w:cs="Times New Roman"/>
                <w:sz w:val="24"/>
                <w:szCs w:val="24"/>
              </w:rPr>
              <w:t>:</w:t>
            </w:r>
          </w:p>
        </w:tc>
        <w:tc>
          <w:tcPr>
            <w:tcW w:w="6540" w:type="dxa"/>
            <w:gridSpan w:val="6"/>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rPr>
          <w:gridAfter w:val="1"/>
          <w:wAfter w:w="480" w:type="dxa"/>
        </w:trPr>
        <w:tc>
          <w:tcPr>
            <w:tcW w:w="795" w:type="dxa"/>
            <w:tcBorders>
              <w:left w:val="single" w:sz="6" w:space="0" w:color="000000"/>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5.</w:t>
            </w:r>
          </w:p>
        </w:tc>
        <w:tc>
          <w:tcPr>
            <w:tcW w:w="4440" w:type="dxa"/>
            <w:gridSpan w:val="3"/>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Адрес (местоположение) объекта</w:t>
            </w:r>
            <w:hyperlink r:id="rId39" w:anchor="block_10015" w:history="1">
              <w:r w:rsidRPr="000F011E">
                <w:rPr>
                  <w:rStyle w:val="af4"/>
                  <w:rFonts w:ascii="Times New Roman" w:hAnsi="Times New Roman" w:cs="Times New Roman"/>
                  <w:color w:val="auto"/>
                  <w:sz w:val="24"/>
                  <w:szCs w:val="24"/>
                </w:rPr>
                <w:t>*(15)</w:t>
              </w:r>
            </w:hyperlink>
            <w:r w:rsidRPr="000F011E">
              <w:rPr>
                <w:rFonts w:ascii="Times New Roman" w:hAnsi="Times New Roman" w:cs="Times New Roman"/>
                <w:sz w:val="24"/>
                <w:szCs w:val="24"/>
              </w:rPr>
              <w:t>:</w:t>
            </w:r>
          </w:p>
        </w:tc>
        <w:tc>
          <w:tcPr>
            <w:tcW w:w="4860" w:type="dxa"/>
            <w:gridSpan w:val="5"/>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c>
          <w:tcPr>
            <w:tcW w:w="825" w:type="dxa"/>
            <w:gridSpan w:val="2"/>
            <w:vMerge w:val="restart"/>
            <w:tcBorders>
              <w:left w:val="single" w:sz="6" w:space="0" w:color="000000"/>
              <w:bottom w:val="single" w:sz="6" w:space="0" w:color="000000"/>
              <w:right w:val="single" w:sz="6" w:space="0" w:color="000000"/>
            </w:tcBorders>
            <w:shd w:val="clear" w:color="auto" w:fill="FFFFFF"/>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6.</w:t>
            </w:r>
          </w:p>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9435" w:type="dxa"/>
            <w:gridSpan w:val="8"/>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Краткие проектные характеристики линейного объекта</w:t>
            </w:r>
            <w:hyperlink r:id="rId40" w:anchor="block_10016" w:history="1">
              <w:r w:rsidRPr="000F011E">
                <w:rPr>
                  <w:rStyle w:val="af4"/>
                  <w:rFonts w:ascii="Times New Roman" w:hAnsi="Times New Roman" w:cs="Times New Roman"/>
                  <w:color w:val="auto"/>
                  <w:sz w:val="24"/>
                  <w:szCs w:val="24"/>
                </w:rPr>
                <w:t>*(16)</w:t>
              </w:r>
            </w:hyperlink>
            <w:r w:rsidRPr="000F011E">
              <w:rPr>
                <w:rFonts w:ascii="Times New Roman" w:hAnsi="Times New Roman" w:cs="Times New Roman"/>
                <w:sz w:val="24"/>
                <w:szCs w:val="24"/>
              </w:rPr>
              <w:t>:</w:t>
            </w:r>
          </w:p>
        </w:tc>
      </w:tr>
      <w:tr w:rsidR="000F011E" w:rsidRPr="000F011E" w:rsidTr="000F011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Категория: (класс)</w:t>
            </w:r>
          </w:p>
        </w:tc>
        <w:tc>
          <w:tcPr>
            <w:tcW w:w="484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0F011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Протяженность:</w:t>
            </w:r>
          </w:p>
        </w:tc>
        <w:tc>
          <w:tcPr>
            <w:tcW w:w="484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0F011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Мощность (пропускная способность, грузооборот, интенсивность движения):</w:t>
            </w:r>
          </w:p>
        </w:tc>
        <w:tc>
          <w:tcPr>
            <w:tcW w:w="484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0F011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Тип (КЛ, ВЛ, КВЛ), уровень напряжения линий электропередачи</w:t>
            </w:r>
          </w:p>
        </w:tc>
        <w:tc>
          <w:tcPr>
            <w:tcW w:w="484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0F011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Перечень конструктивных элементов, оказывающих влияние на безопасность:</w:t>
            </w:r>
          </w:p>
        </w:tc>
        <w:tc>
          <w:tcPr>
            <w:tcW w:w="4845" w:type="dxa"/>
            <w:gridSpan w:val="4"/>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0F011E">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Иные показатели</w:t>
            </w:r>
            <w:hyperlink r:id="rId41" w:anchor="block_10017" w:history="1">
              <w:r w:rsidRPr="000F011E">
                <w:rPr>
                  <w:rStyle w:val="af4"/>
                  <w:rFonts w:ascii="Times New Roman" w:hAnsi="Times New Roman" w:cs="Times New Roman"/>
                  <w:color w:val="auto"/>
                  <w:sz w:val="24"/>
                  <w:szCs w:val="24"/>
                </w:rPr>
                <w:t>*(17)</w:t>
              </w:r>
            </w:hyperlink>
            <w:r w:rsidRPr="000F011E">
              <w:rPr>
                <w:rFonts w:ascii="Times New Roman" w:hAnsi="Times New Roman" w:cs="Times New Roman"/>
                <w:sz w:val="24"/>
                <w:szCs w:val="24"/>
              </w:rPr>
              <w:t>:</w:t>
            </w:r>
          </w:p>
        </w:tc>
        <w:tc>
          <w:tcPr>
            <w:tcW w:w="4995" w:type="dxa"/>
            <w:gridSpan w:val="6"/>
            <w:tcBorders>
              <w:bottom w:val="single" w:sz="6" w:space="0" w:color="000000"/>
              <w:right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bl>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Срок действия настоящего разрешения - до "___"____________20 г. в</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соответствии с _______________________________________________________</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____________________________________________________________________</w:t>
      </w:r>
      <w:hyperlink r:id="rId42" w:anchor="block_10018" w:history="1">
        <w:r w:rsidRPr="000F011E">
          <w:rPr>
            <w:rStyle w:val="af4"/>
            <w:rFonts w:ascii="Times New Roman" w:hAnsi="Times New Roman" w:cs="Times New Roman"/>
            <w:color w:val="auto"/>
            <w:sz w:val="24"/>
            <w:szCs w:val="24"/>
          </w:rPr>
          <w:t>*(18)</w:t>
        </w:r>
      </w:hyperlink>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bl>
      <w:tblPr>
        <w:tblW w:w="10140" w:type="dxa"/>
        <w:shd w:val="clear" w:color="auto" w:fill="FFFFFF"/>
        <w:tblCellMar>
          <w:left w:w="0" w:type="dxa"/>
          <w:right w:w="0" w:type="dxa"/>
        </w:tblCellMar>
        <w:tblLook w:val="04A0" w:firstRow="1" w:lastRow="0" w:firstColumn="1" w:lastColumn="0" w:noHBand="0" w:noVBand="1"/>
      </w:tblPr>
      <w:tblGrid>
        <w:gridCol w:w="4798"/>
        <w:gridCol w:w="512"/>
        <w:gridCol w:w="1715"/>
        <w:gridCol w:w="512"/>
        <w:gridCol w:w="2603"/>
      </w:tblGrid>
      <w:tr w:rsidR="000F011E" w:rsidRPr="000F011E" w:rsidTr="000F011E">
        <w:tc>
          <w:tcPr>
            <w:tcW w:w="4785" w:type="dxa"/>
            <w:tcBorders>
              <w:bottom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5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710" w:type="dxa"/>
            <w:tcBorders>
              <w:bottom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5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2595" w:type="dxa"/>
            <w:tcBorders>
              <w:bottom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c>
          <w:tcPr>
            <w:tcW w:w="4785" w:type="dxa"/>
            <w:shd w:val="clear" w:color="auto" w:fill="FFFFFF"/>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(должность уполномоченного лица органа, осуществляющего выдачу разрешения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"__" _____________ 20__ г.</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М.П.</w:t>
            </w:r>
          </w:p>
        </w:tc>
        <w:tc>
          <w:tcPr>
            <w:tcW w:w="5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7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(подпись)</w:t>
            </w:r>
          </w:p>
        </w:tc>
        <w:tc>
          <w:tcPr>
            <w:tcW w:w="5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2595"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(расшифровка подписи)</w:t>
            </w:r>
          </w:p>
        </w:tc>
      </w:tr>
      <w:tr w:rsidR="000F011E" w:rsidRPr="000F011E" w:rsidTr="000F011E">
        <w:tc>
          <w:tcPr>
            <w:tcW w:w="4785" w:type="dxa"/>
            <w:tcBorders>
              <w:bottom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Действие настоящего разрешения продлено до "__" _____________ 20__ г.</w:t>
            </w:r>
          </w:p>
        </w:tc>
        <w:tc>
          <w:tcPr>
            <w:tcW w:w="5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710" w:type="dxa"/>
            <w:tcBorders>
              <w:bottom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5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2595" w:type="dxa"/>
            <w:tcBorders>
              <w:bottom w:val="single" w:sz="6" w:space="0" w:color="000000"/>
            </w:tcBorders>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0F011E">
        <w:tc>
          <w:tcPr>
            <w:tcW w:w="4785" w:type="dxa"/>
            <w:shd w:val="clear" w:color="auto" w:fill="FFFFFF"/>
            <w:hideMark/>
          </w:tcPr>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(должность уполномоченного лица органа, осуществляющего выдачу разрешения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"__" _____________ 20__ г.</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М.П.</w:t>
            </w:r>
          </w:p>
        </w:tc>
        <w:tc>
          <w:tcPr>
            <w:tcW w:w="5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7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(подпись)</w:t>
            </w:r>
          </w:p>
        </w:tc>
        <w:tc>
          <w:tcPr>
            <w:tcW w:w="510"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2595" w:type="dxa"/>
            <w:shd w:val="clear" w:color="auto" w:fill="FFFFFF"/>
            <w:hideMark/>
          </w:tcPr>
          <w:p w:rsidR="00196762"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(расшифровка подписи)</w:t>
            </w:r>
          </w:p>
        </w:tc>
      </w:tr>
    </w:tbl>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 Указываются:</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полное наименование организации в соответствии со </w:t>
      </w:r>
      <w:hyperlink r:id="rId43" w:anchor="block_54" w:history="1">
        <w:r w:rsidRPr="000F011E">
          <w:rPr>
            <w:rStyle w:val="af4"/>
            <w:rFonts w:ascii="Times New Roman" w:hAnsi="Times New Roman" w:cs="Times New Roman"/>
            <w:sz w:val="24"/>
            <w:szCs w:val="24"/>
          </w:rPr>
          <w:t>статьей 54</w:t>
        </w:r>
      </w:hyperlink>
      <w:r w:rsidRPr="000F011E">
        <w:rPr>
          <w:rFonts w:ascii="Times New Roman" w:hAnsi="Times New Roman" w:cs="Times New Roman"/>
          <w:sz w:val="24"/>
          <w:szCs w:val="24"/>
        </w:rPr>
        <w:t> Гражданского кодекса Российской Федерации, если основанием для выдачи разрешения на строительство является заявление юридического лица.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*(2) Указывается дата подписания разрешения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В случае, если объект расположен на территории двух и более субъектов Российской Федерации, указывается номер "00";</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Г - год выдачи разрешения на строительство (полностью).</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Составные части номера отделяются друг от друга знаком "-". Цифровые индексы обозначаются арабскими цифрами.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*(4) Указывается один из перечисленных видов строительства (реконструкции), на который оформляется разрешение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*(7) Заполнение не является обязательным при выдаче разрешения на строительство (реконструкцию) линейного объекта.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*(11) Указывается кем, когда разработана проектная документация (реквизиты документа, наименование проектной организации).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*(12) В отношении линейных объектов допускается заполнение не всех граф раздела.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*(18) Указываются основания для установления срока действия разрешения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проектная документация (раздел);</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нормативный правовой акт (номер, дата, статья).</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DC009A" w:rsidRPr="00940E23" w:rsidRDefault="00DC009A" w:rsidP="00DA4E3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br w:type="page"/>
      </w:r>
    </w:p>
    <w:p w:rsidR="00DA4E3D" w:rsidRPr="00940E23" w:rsidRDefault="00DA4E3D" w:rsidP="00DA4E3D">
      <w:pPr>
        <w:spacing w:after="0" w:line="240" w:lineRule="auto"/>
        <w:jc w:val="right"/>
        <w:rPr>
          <w:rFonts w:ascii="Times New Roman" w:hAnsi="Times New Roman" w:cs="Times New Roman"/>
          <w:sz w:val="24"/>
          <w:szCs w:val="24"/>
        </w:rPr>
      </w:pPr>
      <w:bookmarkStart w:id="22" w:name="OLE_LINK93"/>
      <w:r w:rsidRPr="00940E23">
        <w:rPr>
          <w:rFonts w:ascii="Times New Roman" w:hAnsi="Times New Roman" w:cs="Times New Roman"/>
          <w:sz w:val="24"/>
          <w:szCs w:val="24"/>
        </w:rPr>
        <w:t>Приложение № 3</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bookmarkEnd w:id="22"/>
    </w:p>
    <w:p w:rsidR="00DA4E3D" w:rsidRPr="00940E23" w:rsidRDefault="00DA4E3D" w:rsidP="00DA4E3D">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w:t>
      </w:r>
    </w:p>
    <w:p w:rsidR="00DA4E3D" w:rsidRPr="00940E23" w:rsidRDefault="00DA4E3D" w:rsidP="00DA4E3D">
      <w:pPr>
        <w:tabs>
          <w:tab w:val="left" w:pos="5488"/>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________________________________________________________________________________</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 (полное наименование органа местного самоуправления, осуществляющего выдачу разрешения на строительство)</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От кого  </w:t>
      </w:r>
    </w:p>
    <w:p w:rsidR="00DA4E3D" w:rsidRPr="00940E23" w:rsidRDefault="00DA4E3D" w:rsidP="00DA4E3D">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и адрес, адрес электронной почты)</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тел.:  </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p>
    <w:p w:rsidR="00DA4E3D" w:rsidRPr="00940E23" w:rsidRDefault="00DA4E3D" w:rsidP="00DA4E3D">
      <w:pPr>
        <w:autoSpaceDE w:val="0"/>
        <w:autoSpaceDN w:val="0"/>
        <w:spacing w:after="0" w:line="240" w:lineRule="auto"/>
        <w:jc w:val="center"/>
        <w:rPr>
          <w:rFonts w:ascii="Times New Roman" w:hAnsi="Times New Roman" w:cs="Times New Roman"/>
          <w:b/>
          <w:bCs/>
          <w:sz w:val="24"/>
          <w:szCs w:val="24"/>
        </w:rPr>
      </w:pPr>
      <w:r w:rsidRPr="00940E23">
        <w:rPr>
          <w:rFonts w:ascii="Times New Roman" w:hAnsi="Times New Roman" w:cs="Times New Roman"/>
          <w:b/>
          <w:bCs/>
          <w:sz w:val="24"/>
          <w:szCs w:val="24"/>
        </w:rPr>
        <w:t xml:space="preserve">Заявление </w:t>
      </w:r>
    </w:p>
    <w:p w:rsidR="00DA4E3D" w:rsidRPr="00940E23" w:rsidRDefault="00DA4E3D" w:rsidP="00DA4E3D">
      <w:pPr>
        <w:autoSpaceDE w:val="0"/>
        <w:autoSpaceDN w:val="0"/>
        <w:spacing w:after="0" w:line="240" w:lineRule="auto"/>
        <w:jc w:val="center"/>
        <w:rPr>
          <w:rFonts w:ascii="Times New Roman" w:hAnsi="Times New Roman" w:cs="Times New Roman"/>
          <w:b/>
          <w:bCs/>
          <w:sz w:val="24"/>
          <w:szCs w:val="24"/>
        </w:rPr>
      </w:pPr>
      <w:r w:rsidRPr="00940E23">
        <w:rPr>
          <w:rFonts w:ascii="Times New Roman" w:hAnsi="Times New Roman" w:cs="Times New Roman"/>
          <w:bCs/>
          <w:sz w:val="24"/>
          <w:szCs w:val="24"/>
        </w:rPr>
        <w:t>о внесении изменений в разрешение на строительство</w:t>
      </w:r>
    </w:p>
    <w:p w:rsidR="00DA4E3D" w:rsidRPr="00940E23" w:rsidRDefault="00DA4E3D" w:rsidP="008C5541">
      <w:pPr>
        <w:autoSpaceDE w:val="0"/>
        <w:autoSpaceDN w:val="0"/>
        <w:spacing w:after="240" w:line="240" w:lineRule="auto"/>
        <w:jc w:val="center"/>
        <w:rPr>
          <w:rFonts w:ascii="Times New Roman" w:hAnsi="Times New Roman" w:cs="Times New Roman"/>
          <w:sz w:val="24"/>
          <w:szCs w:val="24"/>
        </w:rPr>
      </w:pPr>
      <w:r w:rsidRPr="00940E23">
        <w:rPr>
          <w:rFonts w:ascii="Times New Roman" w:hAnsi="Times New Roman" w:cs="Times New Roman"/>
          <w:sz w:val="24"/>
          <w:szCs w:val="24"/>
        </w:rPr>
        <w:t>(о продлении срока действия разрешения на строительство) &lt;1&gt;</w:t>
      </w:r>
    </w:p>
    <w:p w:rsidR="00DA4E3D" w:rsidRPr="00940E23" w:rsidRDefault="00DA4E3D" w:rsidP="00DA4E3D">
      <w:pPr>
        <w:autoSpaceDE w:val="0"/>
        <w:autoSpaceDN w:val="0"/>
        <w:spacing w:after="0" w:line="240" w:lineRule="auto"/>
        <w:ind w:firstLine="567"/>
        <w:jc w:val="both"/>
        <w:rPr>
          <w:rFonts w:ascii="Times New Roman" w:hAnsi="Times New Roman" w:cs="Times New Roman"/>
          <w:sz w:val="24"/>
          <w:szCs w:val="24"/>
        </w:rPr>
      </w:pPr>
      <w:r w:rsidRPr="00940E23">
        <w:rPr>
          <w:rFonts w:ascii="Times New Roman" w:hAnsi="Times New Roman" w:cs="Times New Roman"/>
          <w:sz w:val="24"/>
          <w:szCs w:val="24"/>
        </w:rPr>
        <w:t xml:space="preserve">Прошу внести </w:t>
      </w:r>
      <w:r w:rsidRPr="00940E23">
        <w:rPr>
          <w:rFonts w:ascii="Times New Roman" w:hAnsi="Times New Roman" w:cs="Times New Roman"/>
          <w:sz w:val="24"/>
          <w:szCs w:val="24"/>
          <w:u w:val="single"/>
        </w:rPr>
        <w:t>изменения</w:t>
      </w:r>
      <w:r w:rsidRPr="00940E23">
        <w:rPr>
          <w:rFonts w:ascii="Times New Roman" w:hAnsi="Times New Roman" w:cs="Times New Roman"/>
          <w:sz w:val="24"/>
          <w:szCs w:val="24"/>
        </w:rPr>
        <w:t xml:space="preserve"> в разрешение на строительство/продлить срок действия</w:t>
      </w:r>
    </w:p>
    <w:p w:rsidR="00DA4E3D" w:rsidRPr="00940E23" w:rsidRDefault="00DA4E3D" w:rsidP="00DA4E3D">
      <w:pPr>
        <w:autoSpaceDE w:val="0"/>
        <w:autoSpaceDN w:val="0"/>
        <w:spacing w:after="0" w:line="240" w:lineRule="auto"/>
        <w:ind w:left="6075"/>
        <w:jc w:val="both"/>
        <w:rPr>
          <w:rFonts w:ascii="Times New Roman" w:hAnsi="Times New Roman" w:cs="Times New Roman"/>
          <w:sz w:val="24"/>
          <w:szCs w:val="24"/>
        </w:rPr>
      </w:pPr>
      <w:r w:rsidRPr="00940E23">
        <w:rPr>
          <w:rFonts w:ascii="Times New Roman" w:hAnsi="Times New Roman" w:cs="Times New Roman"/>
          <w:sz w:val="24"/>
          <w:szCs w:val="24"/>
        </w:rPr>
        <w:t>(ненужное зачеркнуть)</w:t>
      </w:r>
    </w:p>
    <w:p w:rsidR="00DA4E3D" w:rsidRPr="00940E23" w:rsidRDefault="00DA4E3D" w:rsidP="00DA4E3D">
      <w:pPr>
        <w:autoSpaceDE w:val="0"/>
        <w:autoSpaceDN w:val="0"/>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разрешения на строительство (реконструкцию)_______________________________________ </w:t>
      </w:r>
    </w:p>
    <w:p w:rsidR="00DA4E3D" w:rsidRPr="00940E23" w:rsidRDefault="00DA4E3D" w:rsidP="00DA4E3D">
      <w:pPr>
        <w:autoSpaceDE w:val="0"/>
        <w:autoSpaceDN w:val="0"/>
        <w:spacing w:after="0" w:line="240" w:lineRule="auto"/>
        <w:ind w:left="4984"/>
        <w:jc w:val="center"/>
        <w:rPr>
          <w:rFonts w:ascii="Times New Roman" w:hAnsi="Times New Roman" w:cs="Times New Roman"/>
          <w:sz w:val="24"/>
          <w:szCs w:val="24"/>
        </w:rPr>
      </w:pPr>
      <w:r w:rsidRPr="00940E23">
        <w:rPr>
          <w:rFonts w:ascii="Times New Roman" w:hAnsi="Times New Roman" w:cs="Times New Roman"/>
          <w:sz w:val="24"/>
          <w:szCs w:val="24"/>
        </w:rPr>
        <w:t>(дата выдачи,</w:t>
      </w:r>
    </w:p>
    <w:p w:rsidR="00DA4E3D" w:rsidRPr="00940E23" w:rsidRDefault="00DA4E3D" w:rsidP="00DA4E3D">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________________________________________________________________________________</w:t>
      </w:r>
    </w:p>
    <w:p w:rsidR="00DA4E3D" w:rsidRPr="00940E23" w:rsidRDefault="00DA4E3D" w:rsidP="00DA4E3D">
      <w:pPr>
        <w:autoSpaceDE w:val="0"/>
        <w:autoSpaceDN w:val="0"/>
        <w:spacing w:after="240" w:line="240" w:lineRule="auto"/>
        <w:jc w:val="center"/>
        <w:rPr>
          <w:rFonts w:ascii="Times New Roman" w:hAnsi="Times New Roman" w:cs="Times New Roman"/>
          <w:sz w:val="24"/>
          <w:szCs w:val="24"/>
        </w:rPr>
      </w:pPr>
      <w:r w:rsidRPr="00940E23">
        <w:rPr>
          <w:rFonts w:ascii="Times New Roman" w:hAnsi="Times New Roman" w:cs="Times New Roman"/>
          <w:sz w:val="24"/>
          <w:szCs w:val="24"/>
        </w:rPr>
        <w:t>номер разрешения на строительство, наименование объекта капитального строительства)</w:t>
      </w:r>
    </w:p>
    <w:p w:rsidR="00DA4E3D" w:rsidRPr="00940E23" w:rsidRDefault="00DA4E3D" w:rsidP="00DA4E3D">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на земельном участке по адресу:____________________________________________________</w:t>
      </w:r>
    </w:p>
    <w:p w:rsidR="00DA4E3D" w:rsidRPr="00940E23" w:rsidRDefault="00DA4E3D" w:rsidP="00DA4E3D">
      <w:pPr>
        <w:autoSpaceDE w:val="0"/>
        <w:autoSpaceDN w:val="0"/>
        <w:spacing w:after="0" w:line="240" w:lineRule="auto"/>
        <w:ind w:left="3442"/>
        <w:jc w:val="center"/>
        <w:rPr>
          <w:rFonts w:ascii="Times New Roman" w:hAnsi="Times New Roman" w:cs="Times New Roman"/>
          <w:sz w:val="24"/>
          <w:szCs w:val="24"/>
        </w:rPr>
      </w:pPr>
      <w:r w:rsidRPr="00940E23">
        <w:rPr>
          <w:rFonts w:ascii="Times New Roman" w:hAnsi="Times New Roman" w:cs="Times New Roman"/>
          <w:sz w:val="24"/>
          <w:szCs w:val="24"/>
        </w:rPr>
        <w:t>(адрес объекта капитального строительства с указанием</w:t>
      </w:r>
    </w:p>
    <w:p w:rsidR="00DA4E3D" w:rsidRPr="00940E23" w:rsidRDefault="00DA4E3D" w:rsidP="00DA4E3D">
      <w:pPr>
        <w:autoSpaceDE w:val="0"/>
        <w:autoSpaceDN w:val="0"/>
        <w:spacing w:after="0" w:line="240" w:lineRule="auto"/>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240" w:line="240" w:lineRule="auto"/>
        <w:jc w:val="center"/>
        <w:rPr>
          <w:rFonts w:ascii="Times New Roman" w:hAnsi="Times New Roman" w:cs="Times New Roman"/>
          <w:sz w:val="24"/>
          <w:szCs w:val="24"/>
        </w:rPr>
      </w:pPr>
      <w:r w:rsidRPr="00940E23">
        <w:rPr>
          <w:rFonts w:ascii="Times New Roman" w:hAnsi="Times New Roman" w:cs="Times New Roman"/>
          <w:sz w:val="24"/>
          <w:szCs w:val="24"/>
        </w:rPr>
        <w:t>субъекта Российской Федерации, муниципального района, округа, поселения или строительный адрес)</w:t>
      </w:r>
    </w:p>
    <w:p w:rsidR="00DA4E3D" w:rsidRPr="00940E23" w:rsidRDefault="00DA4E3D" w:rsidP="00DA4E3D">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в связи с  </w:t>
      </w:r>
    </w:p>
    <w:p w:rsidR="00DA4E3D" w:rsidRPr="00940E23" w:rsidRDefault="00DA4E3D" w:rsidP="00DA4E3D">
      <w:pPr>
        <w:pBdr>
          <w:top w:val="single" w:sz="4" w:space="1" w:color="auto"/>
        </w:pBdr>
        <w:autoSpaceDE w:val="0"/>
        <w:autoSpaceDN w:val="0"/>
        <w:spacing w:after="240" w:line="240" w:lineRule="auto"/>
        <w:ind w:left="1009"/>
        <w:jc w:val="center"/>
        <w:rPr>
          <w:rFonts w:ascii="Times New Roman" w:hAnsi="Times New Roman" w:cs="Times New Roman"/>
          <w:sz w:val="24"/>
          <w:szCs w:val="24"/>
        </w:rPr>
      </w:pPr>
      <w:r w:rsidRPr="00940E23">
        <w:rPr>
          <w:rFonts w:ascii="Times New Roman" w:hAnsi="Times New Roman" w:cs="Times New Roman"/>
          <w:sz w:val="24"/>
          <w:szCs w:val="24"/>
        </w:rPr>
        <w:t>(указать причину)</w:t>
      </w:r>
    </w:p>
    <w:tbl>
      <w:tblPr>
        <w:tblW w:w="10050" w:type="dxa"/>
        <w:tblLayout w:type="fixed"/>
        <w:tblCellMar>
          <w:left w:w="28" w:type="dxa"/>
          <w:right w:w="28" w:type="dxa"/>
        </w:tblCellMar>
        <w:tblLook w:val="04A0" w:firstRow="1" w:lastRow="0" w:firstColumn="1" w:lastColumn="0" w:noHBand="0" w:noVBand="1"/>
      </w:tblPr>
      <w:tblGrid>
        <w:gridCol w:w="1303"/>
        <w:gridCol w:w="284"/>
        <w:gridCol w:w="567"/>
        <w:gridCol w:w="283"/>
        <w:gridCol w:w="2126"/>
        <w:gridCol w:w="426"/>
        <w:gridCol w:w="425"/>
        <w:gridCol w:w="4636"/>
      </w:tblGrid>
      <w:tr w:rsidR="00DA4E3D" w:rsidRPr="00940E23" w:rsidTr="00940E23">
        <w:tc>
          <w:tcPr>
            <w:tcW w:w="1304" w:type="dxa"/>
            <w:vAlign w:val="bottom"/>
            <w:hideMark/>
          </w:tcPr>
          <w:p w:rsidR="00DA4E3D" w:rsidRPr="00940E23" w:rsidRDefault="00DA4E3D" w:rsidP="00940E23">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сроком до</w:t>
            </w:r>
          </w:p>
        </w:tc>
        <w:tc>
          <w:tcPr>
            <w:tcW w:w="284" w:type="dxa"/>
            <w:vAlign w:val="bottom"/>
            <w:hideMark/>
          </w:tcPr>
          <w:p w:rsidR="00DA4E3D" w:rsidRPr="00940E23" w:rsidRDefault="00DA4E3D" w:rsidP="00940E23">
            <w:pPr>
              <w:autoSpaceDE w:val="0"/>
              <w:autoSpaceDN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t>«</w:t>
            </w:r>
          </w:p>
        </w:tc>
        <w:tc>
          <w:tcPr>
            <w:tcW w:w="567" w:type="dxa"/>
            <w:vAlign w:val="bottom"/>
            <w:hideMark/>
          </w:tcPr>
          <w:p w:rsidR="00DA4E3D" w:rsidRPr="00940E23" w:rsidRDefault="00DA4E3D" w:rsidP="00940E23">
            <w:pPr>
              <w:autoSpaceDE w:val="0"/>
              <w:autoSpaceDN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___</w:t>
            </w:r>
          </w:p>
        </w:tc>
        <w:tc>
          <w:tcPr>
            <w:tcW w:w="283" w:type="dxa"/>
            <w:vAlign w:val="bottom"/>
            <w:hideMark/>
          </w:tcPr>
          <w:p w:rsidR="00DA4E3D" w:rsidRPr="00940E23" w:rsidRDefault="00DA4E3D" w:rsidP="00940E23">
            <w:pPr>
              <w:autoSpaceDE w:val="0"/>
              <w:autoSpaceDN w:val="0"/>
              <w:spacing w:after="0" w:line="240" w:lineRule="auto"/>
              <w:rPr>
                <w:rFonts w:ascii="Times New Roman" w:hAnsi="Times New Roman" w:cs="Times New Roman"/>
                <w:sz w:val="24"/>
                <w:szCs w:val="24"/>
              </w:rPr>
            </w:pPr>
            <w:r w:rsidRPr="00940E23">
              <w:rPr>
                <w:rFonts w:ascii="Times New Roman" w:hAnsi="Times New Roman" w:cs="Times New Roman"/>
                <w:sz w:val="24"/>
                <w:szCs w:val="24"/>
              </w:rPr>
              <w:t>»</w:t>
            </w:r>
          </w:p>
        </w:tc>
        <w:tc>
          <w:tcPr>
            <w:tcW w:w="2126" w:type="dxa"/>
            <w:vAlign w:val="bottom"/>
            <w:hideMark/>
          </w:tcPr>
          <w:p w:rsidR="00DA4E3D" w:rsidRPr="00940E23" w:rsidRDefault="00DA4E3D" w:rsidP="00940E23">
            <w:pPr>
              <w:autoSpaceDE w:val="0"/>
              <w:autoSpaceDN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_______________</w:t>
            </w:r>
          </w:p>
        </w:tc>
        <w:tc>
          <w:tcPr>
            <w:tcW w:w="426" w:type="dxa"/>
            <w:vAlign w:val="bottom"/>
            <w:hideMark/>
          </w:tcPr>
          <w:p w:rsidR="00DA4E3D" w:rsidRPr="00940E23" w:rsidRDefault="00DA4E3D" w:rsidP="00940E23">
            <w:pPr>
              <w:autoSpaceDE w:val="0"/>
              <w:autoSpaceDN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t>20</w:t>
            </w:r>
          </w:p>
        </w:tc>
        <w:tc>
          <w:tcPr>
            <w:tcW w:w="425" w:type="dxa"/>
            <w:vAlign w:val="bottom"/>
            <w:hideMark/>
          </w:tcPr>
          <w:p w:rsidR="00DA4E3D" w:rsidRPr="00940E23" w:rsidRDefault="00DA4E3D" w:rsidP="00940E23">
            <w:pPr>
              <w:autoSpaceDE w:val="0"/>
              <w:autoSpaceDN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__</w:t>
            </w:r>
          </w:p>
        </w:tc>
        <w:tc>
          <w:tcPr>
            <w:tcW w:w="4636" w:type="dxa"/>
            <w:vAlign w:val="bottom"/>
            <w:hideMark/>
          </w:tcPr>
          <w:p w:rsidR="00DA4E3D" w:rsidRPr="00940E23" w:rsidRDefault="00DA4E3D" w:rsidP="00940E23">
            <w:pPr>
              <w:autoSpaceDE w:val="0"/>
              <w:autoSpaceDN w:val="0"/>
              <w:spacing w:after="0" w:line="240" w:lineRule="auto"/>
              <w:ind w:left="57"/>
              <w:rPr>
                <w:rFonts w:ascii="Times New Roman" w:hAnsi="Times New Roman" w:cs="Times New Roman"/>
                <w:sz w:val="24"/>
                <w:szCs w:val="24"/>
              </w:rPr>
            </w:pPr>
            <w:r w:rsidRPr="00940E23">
              <w:rPr>
                <w:rFonts w:ascii="Times New Roman" w:hAnsi="Times New Roman" w:cs="Times New Roman"/>
                <w:sz w:val="24"/>
                <w:szCs w:val="24"/>
              </w:rPr>
              <w:t xml:space="preserve">г. </w:t>
            </w:r>
          </w:p>
        </w:tc>
      </w:tr>
      <w:tr w:rsidR="00DA4E3D" w:rsidRPr="00940E23" w:rsidTr="00940E23">
        <w:trPr>
          <w:trHeight w:val="330"/>
        </w:trPr>
        <w:tc>
          <w:tcPr>
            <w:tcW w:w="10051" w:type="dxa"/>
            <w:gridSpan w:val="8"/>
            <w:vAlign w:val="bottom"/>
            <w:hideMark/>
          </w:tcPr>
          <w:p w:rsidR="00DA4E3D" w:rsidRPr="00940E23" w:rsidRDefault="00DA4E3D" w:rsidP="00940E23">
            <w:pPr>
              <w:autoSpaceDE w:val="0"/>
              <w:autoSpaceDN w:val="0"/>
              <w:spacing w:after="240" w:line="240" w:lineRule="auto"/>
              <w:rPr>
                <w:rFonts w:ascii="Times New Roman" w:hAnsi="Times New Roman" w:cs="Times New Roman"/>
                <w:sz w:val="24"/>
                <w:szCs w:val="24"/>
              </w:rPr>
            </w:pPr>
            <w:r w:rsidRPr="00940E23">
              <w:rPr>
                <w:rFonts w:ascii="Times New Roman" w:hAnsi="Times New Roman" w:cs="Times New Roman"/>
                <w:sz w:val="24"/>
                <w:szCs w:val="24"/>
              </w:rPr>
              <w:t>(заполняется в случае продления срока действия разрешения на строительство)</w:t>
            </w:r>
          </w:p>
        </w:tc>
      </w:tr>
    </w:tbl>
    <w:p w:rsidR="00DA4E3D" w:rsidRPr="00940E23" w:rsidRDefault="00DA4E3D" w:rsidP="00DA4E3D">
      <w:pPr>
        <w:autoSpaceDE w:val="0"/>
        <w:autoSpaceDN w:val="0"/>
        <w:spacing w:after="0" w:line="240" w:lineRule="auto"/>
        <w:ind w:firstLine="567"/>
        <w:rPr>
          <w:rFonts w:ascii="Times New Roman" w:hAnsi="Times New Roman" w:cs="Times New Roman"/>
          <w:sz w:val="24"/>
          <w:szCs w:val="24"/>
        </w:rPr>
      </w:pPr>
    </w:p>
    <w:p w:rsidR="00DA4E3D" w:rsidRPr="00940E23" w:rsidRDefault="00DA4E3D" w:rsidP="00DA4E3D">
      <w:pPr>
        <w:autoSpaceDE w:val="0"/>
        <w:autoSpaceDN w:val="0"/>
        <w:spacing w:after="0" w:line="240" w:lineRule="auto"/>
        <w:ind w:firstLine="567"/>
        <w:rPr>
          <w:rFonts w:ascii="Times New Roman" w:hAnsi="Times New Roman" w:cs="Times New Roman"/>
          <w:sz w:val="24"/>
          <w:szCs w:val="24"/>
        </w:rPr>
      </w:pPr>
      <w:r w:rsidRPr="00940E23">
        <w:rPr>
          <w:rFonts w:ascii="Times New Roman" w:hAnsi="Times New Roman" w:cs="Times New Roman"/>
          <w:sz w:val="24"/>
          <w:szCs w:val="24"/>
        </w:rPr>
        <w:t xml:space="preserve">Приложения: 1.  </w:t>
      </w:r>
    </w:p>
    <w:p w:rsidR="00DA4E3D" w:rsidRPr="00940E23" w:rsidRDefault="00DA4E3D" w:rsidP="00DA4E3D">
      <w:pPr>
        <w:pBdr>
          <w:top w:val="single" w:sz="4" w:space="1" w:color="auto"/>
        </w:pBdr>
        <w:autoSpaceDE w:val="0"/>
        <w:autoSpaceDN w:val="0"/>
        <w:spacing w:after="0" w:line="240" w:lineRule="auto"/>
        <w:ind w:left="2291"/>
        <w:jc w:val="center"/>
        <w:rPr>
          <w:rFonts w:ascii="Times New Roman" w:hAnsi="Times New Roman" w:cs="Times New Roman"/>
          <w:sz w:val="24"/>
          <w:szCs w:val="24"/>
        </w:rPr>
      </w:pPr>
      <w:r w:rsidRPr="00940E23">
        <w:rPr>
          <w:rFonts w:ascii="Times New Roman" w:hAnsi="Times New Roman" w:cs="Times New Roman"/>
          <w:sz w:val="24"/>
          <w:szCs w:val="24"/>
        </w:rPr>
        <w:t>(документы, необходимые для внесения изменений в разрешение на строительство)</w:t>
      </w:r>
    </w:p>
    <w:p w:rsidR="00DA4E3D" w:rsidRPr="00940E23" w:rsidRDefault="00DA4E3D" w:rsidP="00DA4E3D">
      <w:pPr>
        <w:autoSpaceDE w:val="0"/>
        <w:autoSpaceDN w:val="0"/>
        <w:spacing w:after="0" w:line="240" w:lineRule="auto"/>
        <w:ind w:left="2002"/>
        <w:rPr>
          <w:rFonts w:ascii="Times New Roman" w:hAnsi="Times New Roman" w:cs="Times New Roman"/>
          <w:sz w:val="24"/>
          <w:szCs w:val="24"/>
        </w:rPr>
      </w:pPr>
      <w:r w:rsidRPr="00940E23">
        <w:rPr>
          <w:rFonts w:ascii="Times New Roman" w:hAnsi="Times New Roman" w:cs="Times New Roman"/>
          <w:sz w:val="24"/>
          <w:szCs w:val="24"/>
        </w:rPr>
        <w:t xml:space="preserve">2.  </w:t>
      </w:r>
    </w:p>
    <w:p w:rsidR="00DA4E3D" w:rsidRPr="00940E23" w:rsidRDefault="00DA4E3D" w:rsidP="008C5541">
      <w:pPr>
        <w:tabs>
          <w:tab w:val="left" w:pos="6237"/>
        </w:tabs>
        <w:autoSpaceDE w:val="0"/>
        <w:autoSpaceDN w:val="0"/>
        <w:spacing w:after="0" w:line="240" w:lineRule="auto"/>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2"/>
        <w:gridCol w:w="3261"/>
        <w:gridCol w:w="3261"/>
      </w:tblGrid>
      <w:tr w:rsidR="00DA4E3D" w:rsidRPr="00940E23" w:rsidTr="00940E23">
        <w:tc>
          <w:tcPr>
            <w:tcW w:w="3402" w:type="dxa"/>
            <w:hideMark/>
          </w:tcPr>
          <w:p w:rsidR="00DA4E3D" w:rsidRPr="00940E23" w:rsidRDefault="00DA4E3D" w:rsidP="00940E23">
            <w:pPr>
              <w:autoSpaceDE w:val="0"/>
              <w:autoSpaceDN w:val="0"/>
              <w:adjustRightInd w:val="0"/>
              <w:spacing w:after="0" w:line="240" w:lineRule="auto"/>
              <w:rPr>
                <w:rFonts w:ascii="Times New Roman" w:eastAsia="Calibri" w:hAnsi="Times New Roman" w:cs="Times New Roman"/>
                <w:sz w:val="24"/>
                <w:szCs w:val="24"/>
              </w:rPr>
            </w:pPr>
            <w:r w:rsidRPr="00940E23">
              <w:rPr>
                <w:rFonts w:ascii="Times New Roman" w:eastAsia="Calibri" w:hAnsi="Times New Roman" w:cs="Times New Roman"/>
                <w:sz w:val="24"/>
                <w:szCs w:val="24"/>
              </w:rPr>
              <w:t>«____» ____________ 20__ г.</w:t>
            </w:r>
          </w:p>
        </w:tc>
        <w:tc>
          <w:tcPr>
            <w:tcW w:w="3261" w:type="dxa"/>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(подпись)</w:t>
            </w:r>
          </w:p>
        </w:tc>
        <w:tc>
          <w:tcPr>
            <w:tcW w:w="3261" w:type="dxa"/>
            <w:hideMark/>
          </w:tcPr>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A4E3D" w:rsidRPr="00940E23" w:rsidRDefault="00DA4E3D" w:rsidP="00940E23">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(Ф.И.О.)</w:t>
            </w:r>
          </w:p>
        </w:tc>
      </w:tr>
    </w:tbl>
    <w:p w:rsidR="00DA4E3D" w:rsidRPr="00940E23" w:rsidRDefault="00DA4E3D" w:rsidP="00DA4E3D">
      <w:pPr>
        <w:autoSpaceDE w:val="0"/>
        <w:autoSpaceDN w:val="0"/>
        <w:adjustRightInd w:val="0"/>
        <w:spacing w:before="260"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w:t>
      </w:r>
    </w:p>
    <w:p w:rsidR="00DA4E3D" w:rsidRPr="00940E23" w:rsidRDefault="00DA4E3D" w:rsidP="00DA4E3D">
      <w:pPr>
        <w:autoSpaceDE w:val="0"/>
        <w:autoSpaceDN w:val="0"/>
        <w:adjustRightInd w:val="0"/>
        <w:spacing w:before="260"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&lt;1&gt; Указывается при подаче заявления для продления срока действия разрешения на строительство.</w:t>
      </w:r>
    </w:p>
    <w:p w:rsidR="00DA4E3D" w:rsidRPr="00940E23" w:rsidRDefault="00DA4E3D" w:rsidP="00DA4E3D">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br w:type="page"/>
        <w:t>Приложение № 4</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A4E3D" w:rsidRPr="00940E23" w:rsidRDefault="00DA4E3D" w:rsidP="00DA4E3D">
      <w:pPr>
        <w:spacing w:after="0" w:line="240" w:lineRule="auto"/>
        <w:jc w:val="right"/>
        <w:rPr>
          <w:rFonts w:ascii="Times New Roman" w:hAnsi="Times New Roman" w:cs="Times New Roman"/>
          <w:sz w:val="24"/>
          <w:szCs w:val="24"/>
        </w:rPr>
      </w:pPr>
    </w:p>
    <w:p w:rsidR="00DA4E3D" w:rsidRPr="00940E23" w:rsidRDefault="00DA4E3D" w:rsidP="00DA4E3D">
      <w:pPr>
        <w:pStyle w:val="ConsPlusNormal1"/>
        <w:tabs>
          <w:tab w:val="left" w:pos="5812"/>
        </w:tabs>
        <w:jc w:val="right"/>
        <w:rPr>
          <w:rFonts w:ascii="Times New Roman" w:hAnsi="Times New Roman"/>
          <w:szCs w:val="24"/>
        </w:rPr>
      </w:pP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bookmarkStart w:id="23" w:name="OLE_LINK95"/>
      <w:bookmarkStart w:id="24" w:name="OLE_LINK94"/>
      <w:r w:rsidRPr="00940E23">
        <w:rPr>
          <w:rFonts w:ascii="Times New Roman" w:eastAsia="SimSun" w:hAnsi="Times New Roman" w:cs="Times New Roman"/>
          <w:sz w:val="24"/>
          <w:szCs w:val="24"/>
        </w:rPr>
        <w:t xml:space="preserve">Кому </w:t>
      </w:r>
    </w:p>
    <w:p w:rsidR="00DA4E3D" w:rsidRPr="00940E23" w:rsidRDefault="00DA4E3D" w:rsidP="00DA4E3D">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 и адрес)</w:t>
      </w:r>
    </w:p>
    <w:p w:rsidR="00DA4E3D" w:rsidRPr="00940E23" w:rsidRDefault="00DA4E3D" w:rsidP="00DA4E3D">
      <w:pPr>
        <w:pStyle w:val="ConsPlusNonformat"/>
        <w:widowControl/>
        <w:rPr>
          <w:rFonts w:ascii="Times New Roman" w:eastAsia="Courier New" w:hAnsi="Times New Roman" w:cs="Times New Roman"/>
          <w:sz w:val="24"/>
          <w:szCs w:val="24"/>
        </w:rPr>
      </w:pPr>
    </w:p>
    <w:bookmarkEnd w:id="23"/>
    <w:bookmarkEnd w:id="24"/>
    <w:p w:rsidR="00DA4E3D" w:rsidRPr="00940E23" w:rsidRDefault="00DA4E3D" w:rsidP="00DA4E3D">
      <w:pPr>
        <w:pStyle w:val="ConsPlusNonformat"/>
        <w:widowControl/>
        <w:jc w:val="center"/>
        <w:rPr>
          <w:rFonts w:ascii="Times New Roman" w:hAnsi="Times New Roman" w:cs="Times New Roman"/>
          <w:b/>
          <w:sz w:val="24"/>
          <w:szCs w:val="24"/>
        </w:rPr>
      </w:pPr>
      <w:r w:rsidRPr="00940E23">
        <w:rPr>
          <w:rFonts w:ascii="Times New Roman" w:hAnsi="Times New Roman" w:cs="Times New Roman"/>
          <w:b/>
          <w:sz w:val="24"/>
          <w:szCs w:val="24"/>
        </w:rPr>
        <w:t>Отказ</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в выдаче разрешения на строительство</w:t>
      </w:r>
    </w:p>
    <w:p w:rsidR="00DA4E3D" w:rsidRPr="00940E23" w:rsidRDefault="00DA4E3D" w:rsidP="00DA4E3D">
      <w:pPr>
        <w:pStyle w:val="ConsPlusNonformat"/>
        <w:widowControl/>
        <w:rPr>
          <w:rFonts w:ascii="Times New Roman" w:hAnsi="Times New Roman" w:cs="Times New Roman"/>
          <w:sz w:val="24"/>
          <w:szCs w:val="24"/>
        </w:rPr>
      </w:pPr>
    </w:p>
    <w:p w:rsidR="00DA4E3D" w:rsidRPr="00940E23" w:rsidRDefault="00DA4E3D" w:rsidP="00DA4E3D">
      <w:pPr>
        <w:pStyle w:val="ConsPlusNonformat"/>
        <w:widowControl/>
        <w:tabs>
          <w:tab w:val="left" w:pos="0"/>
        </w:tabs>
        <w:jc w:val="both"/>
        <w:rPr>
          <w:rFonts w:ascii="Times New Roman" w:hAnsi="Times New Roman" w:cs="Times New Roman"/>
          <w:sz w:val="24"/>
          <w:szCs w:val="24"/>
        </w:rPr>
      </w:pPr>
      <w:r w:rsidRPr="00940E23">
        <w:rPr>
          <w:rFonts w:ascii="Times New Roman" w:hAnsi="Times New Roman" w:cs="Times New Roman"/>
          <w:sz w:val="24"/>
          <w:szCs w:val="24"/>
        </w:rPr>
        <w:tab/>
        <w:t>Вы обратились с заявлением  о  выдаче  разрешения на строительство объекта капитального строительства  __________________________________________________,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(наименование объекта)</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расположенного по адресу: ___________________________________________________.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Заявление принято «____» __________ 20___ г., зарегистрировано № 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w:t>
      </w:r>
      <w:r w:rsidRPr="00940E23">
        <w:rPr>
          <w:rFonts w:ascii="Times New Roman" w:hAnsi="Times New Roman" w:cs="Times New Roman"/>
          <w:sz w:val="24"/>
          <w:szCs w:val="24"/>
        </w:rPr>
        <w:tab/>
        <w:t xml:space="preserve">По  результатам  рассмотрения  заявления Вам отказано  в выдаче разрешения на  строительство _______________________________________________________________,                                                                                                                                                                                                                                     </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(наименование объекта)</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расположенного по адресу: ___________________________________________________,                                 </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в связи с ___________________________________________________________________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 xml:space="preserve">                   (указать причину отказа в соответствии с действующим законодательством)</w:t>
      </w:r>
    </w:p>
    <w:p w:rsidR="00DA4E3D" w:rsidRPr="00940E23" w:rsidRDefault="00DA4E3D" w:rsidP="00DA4E3D">
      <w:pPr>
        <w:spacing w:after="0" w:line="240" w:lineRule="auto"/>
        <w:rPr>
          <w:rFonts w:ascii="Times New Roman" w:hAnsi="Times New Roman" w:cs="Times New Roman"/>
          <w:sz w:val="24"/>
          <w:szCs w:val="24"/>
          <w:lang w:eastAsia="zh-CN" w:bidi="hi-IN"/>
        </w:rPr>
      </w:pPr>
    </w:p>
    <w:p w:rsidR="00DA4E3D" w:rsidRPr="00940E23" w:rsidRDefault="00DA4E3D" w:rsidP="00DA4E3D">
      <w:pPr>
        <w:tabs>
          <w:tab w:val="center" w:pos="5160"/>
          <w:tab w:val="left" w:pos="756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 _______ ______________________</w:t>
      </w:r>
    </w:p>
    <w:p w:rsidR="00DA4E3D" w:rsidRPr="00940E23" w:rsidRDefault="00DA4E3D" w:rsidP="00DA4E3D">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Должность уполномоченного сотрудника (подпись) (расшифровка подписи) </w:t>
      </w:r>
    </w:p>
    <w:p w:rsidR="00DA4E3D" w:rsidRPr="00940E23" w:rsidRDefault="00DA4E3D" w:rsidP="00DA4E3D">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органа, осуществляющего выдачу</w:t>
      </w:r>
    </w:p>
    <w:p w:rsidR="00DA4E3D" w:rsidRPr="00940E23" w:rsidRDefault="00DA4E3D" w:rsidP="00DA4E3D">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разрешения на строительство</w:t>
      </w: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Отказ получил,</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приложенные к заявлению о выдаче разрешения на строительство</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оригиналы документов возвращены: </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«_________» ________________ 20____г.</w:t>
      </w:r>
    </w:p>
    <w:p w:rsidR="00DA4E3D" w:rsidRPr="00940E23" w:rsidRDefault="00DA4E3D" w:rsidP="00DA4E3D">
      <w:pPr>
        <w:tabs>
          <w:tab w:val="center" w:pos="5160"/>
          <w:tab w:val="left" w:pos="7560"/>
        </w:tabs>
        <w:spacing w:after="0" w:line="240" w:lineRule="auto"/>
        <w:jc w:val="both"/>
        <w:rPr>
          <w:rFonts w:ascii="Times New Roman" w:hAnsi="Times New Roman" w:cs="Times New Roman"/>
          <w:sz w:val="24"/>
          <w:szCs w:val="24"/>
        </w:rPr>
      </w:pPr>
    </w:p>
    <w:p w:rsidR="00DA4E3D" w:rsidRPr="00940E23" w:rsidRDefault="00DA4E3D" w:rsidP="00DA4E3D">
      <w:pPr>
        <w:pStyle w:val="ConsPlusNonformat1"/>
        <w:widowControl/>
        <w:rPr>
          <w:rFonts w:ascii="Times New Roman" w:hAnsi="Times New Roman" w:cs="Times New Roman"/>
          <w:sz w:val="24"/>
          <w:szCs w:val="24"/>
        </w:rPr>
      </w:pPr>
      <w:r w:rsidRPr="00940E23">
        <w:rPr>
          <w:rFonts w:ascii="Times New Roman" w:hAnsi="Times New Roman" w:cs="Times New Roman"/>
          <w:sz w:val="24"/>
          <w:szCs w:val="24"/>
        </w:rPr>
        <w:t xml:space="preserve"> ________________________ _________________________ </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 (подпись) (расшифровка подписи)</w:t>
      </w: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Исполнитель:</w:t>
      </w: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Телефон:</w:t>
      </w:r>
    </w:p>
    <w:p w:rsidR="00DA4E3D" w:rsidRDefault="00DA4E3D" w:rsidP="00DA4E3D">
      <w:pPr>
        <w:spacing w:after="0" w:line="240" w:lineRule="auto"/>
        <w:jc w:val="right"/>
        <w:rPr>
          <w:rFonts w:ascii="Times New Roman" w:hAnsi="Times New Roman" w:cs="Times New Roman"/>
          <w:sz w:val="24"/>
          <w:szCs w:val="24"/>
        </w:rPr>
      </w:pPr>
    </w:p>
    <w:p w:rsidR="006461E9" w:rsidRPr="00940E23" w:rsidRDefault="006461E9" w:rsidP="00DA4E3D">
      <w:pPr>
        <w:spacing w:after="0" w:line="240" w:lineRule="auto"/>
        <w:jc w:val="right"/>
        <w:rPr>
          <w:rFonts w:ascii="Times New Roman" w:hAnsi="Times New Roman" w:cs="Times New Roman"/>
          <w:sz w:val="24"/>
          <w:szCs w:val="24"/>
        </w:rPr>
      </w:pPr>
    </w:p>
    <w:p w:rsidR="00DA4E3D" w:rsidRPr="00940E23" w:rsidRDefault="00DA4E3D" w:rsidP="00DA4E3D">
      <w:pPr>
        <w:spacing w:after="0" w:line="240" w:lineRule="auto"/>
        <w:jc w:val="right"/>
        <w:rPr>
          <w:rFonts w:ascii="Times New Roman" w:hAnsi="Times New Roman" w:cs="Times New Roman"/>
          <w:sz w:val="24"/>
          <w:szCs w:val="24"/>
        </w:rPr>
      </w:pPr>
      <w:bookmarkStart w:id="25" w:name="OLE_LINK102"/>
      <w:bookmarkStart w:id="26" w:name="OLE_LINK101"/>
      <w:r w:rsidRPr="00940E23">
        <w:rPr>
          <w:rFonts w:ascii="Times New Roman" w:hAnsi="Times New Roman" w:cs="Times New Roman"/>
          <w:sz w:val="24"/>
          <w:szCs w:val="24"/>
        </w:rPr>
        <w:t>Приложение № 5</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A4E3D" w:rsidRPr="00940E23" w:rsidRDefault="00DA4E3D" w:rsidP="00DA4E3D">
      <w:pPr>
        <w:pStyle w:val="ConsPlusNormal"/>
        <w:tabs>
          <w:tab w:val="left" w:pos="5812"/>
        </w:tabs>
        <w:jc w:val="both"/>
        <w:rPr>
          <w:rFonts w:ascii="Times New Roman" w:hAnsi="Times New Roman"/>
          <w:sz w:val="24"/>
          <w:szCs w:val="24"/>
        </w:rPr>
      </w:pPr>
    </w:p>
    <w:bookmarkEnd w:id="25"/>
    <w:bookmarkEnd w:id="26"/>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pStyle w:val="412pt"/>
        <w:spacing w:line="240" w:lineRule="auto"/>
        <w:ind w:left="0"/>
        <w:jc w:val="right"/>
        <w:rPr>
          <w:b/>
          <w:i/>
          <w:sz w:val="24"/>
          <w:szCs w:val="24"/>
        </w:rPr>
      </w:pPr>
      <w:r w:rsidRPr="00940E23">
        <w:rPr>
          <w:sz w:val="24"/>
          <w:szCs w:val="24"/>
        </w:rPr>
        <w:t>Кому</w:t>
      </w:r>
      <w:r w:rsidRPr="00940E23">
        <w:rPr>
          <w:b/>
          <w:i/>
          <w:sz w:val="24"/>
          <w:szCs w:val="24"/>
        </w:rPr>
        <w:t>____________________________________</w:t>
      </w:r>
    </w:p>
    <w:p w:rsidR="00DA4E3D" w:rsidRPr="00940E23" w:rsidRDefault="00DA4E3D" w:rsidP="00DA4E3D">
      <w:pPr>
        <w:pStyle w:val="412pt"/>
        <w:spacing w:line="240" w:lineRule="auto"/>
        <w:ind w:left="0"/>
        <w:jc w:val="right"/>
        <w:rPr>
          <w:sz w:val="24"/>
          <w:szCs w:val="24"/>
        </w:rPr>
      </w:pPr>
      <w:r w:rsidRPr="00940E23">
        <w:rPr>
          <w:sz w:val="24"/>
          <w:szCs w:val="24"/>
        </w:rPr>
        <w:t xml:space="preserve"> (наименование застройщика,</w:t>
      </w:r>
    </w:p>
    <w:p w:rsidR="00DA4E3D" w:rsidRPr="00940E23" w:rsidRDefault="00DA4E3D" w:rsidP="00DA4E3D">
      <w:pPr>
        <w:pStyle w:val="412pt"/>
        <w:spacing w:line="240" w:lineRule="auto"/>
        <w:ind w:left="0"/>
        <w:jc w:val="right"/>
        <w:rPr>
          <w:b/>
          <w:i/>
          <w:sz w:val="24"/>
          <w:szCs w:val="24"/>
        </w:rPr>
      </w:pPr>
      <w:r w:rsidRPr="00940E23">
        <w:rPr>
          <w:b/>
          <w:i/>
          <w:sz w:val="24"/>
          <w:szCs w:val="24"/>
        </w:rPr>
        <w:t xml:space="preserve"> _________________________________________________</w:t>
      </w:r>
    </w:p>
    <w:p w:rsidR="00DA4E3D" w:rsidRPr="00940E23" w:rsidRDefault="00DA4E3D" w:rsidP="00DA4E3D">
      <w:pPr>
        <w:pStyle w:val="412pt"/>
        <w:spacing w:line="240" w:lineRule="auto"/>
        <w:ind w:left="0"/>
        <w:jc w:val="right"/>
        <w:rPr>
          <w:sz w:val="24"/>
          <w:szCs w:val="24"/>
        </w:rPr>
      </w:pPr>
      <w:r w:rsidRPr="00940E23">
        <w:rPr>
          <w:sz w:val="24"/>
          <w:szCs w:val="24"/>
        </w:rPr>
        <w:t xml:space="preserve"> (фамилия, имя, отчество – для граждан,</w:t>
      </w:r>
    </w:p>
    <w:p w:rsidR="00DA4E3D" w:rsidRPr="00940E23" w:rsidRDefault="00DA4E3D" w:rsidP="00DA4E3D">
      <w:pPr>
        <w:pStyle w:val="412pt"/>
        <w:spacing w:line="240" w:lineRule="auto"/>
        <w:ind w:left="0"/>
        <w:jc w:val="right"/>
        <w:rPr>
          <w:b/>
          <w:i/>
          <w:sz w:val="24"/>
          <w:szCs w:val="24"/>
        </w:rPr>
      </w:pPr>
      <w:r w:rsidRPr="00940E23">
        <w:rPr>
          <w:b/>
          <w:i/>
          <w:sz w:val="24"/>
          <w:szCs w:val="24"/>
        </w:rPr>
        <w:t>_________________________________________________</w:t>
      </w:r>
    </w:p>
    <w:p w:rsidR="00DA4E3D" w:rsidRPr="00940E23" w:rsidRDefault="00DA4E3D" w:rsidP="00DA4E3D">
      <w:pPr>
        <w:pStyle w:val="412pt"/>
        <w:spacing w:line="240" w:lineRule="auto"/>
        <w:ind w:left="0"/>
        <w:jc w:val="right"/>
        <w:rPr>
          <w:sz w:val="24"/>
          <w:szCs w:val="24"/>
        </w:rPr>
      </w:pPr>
      <w:r w:rsidRPr="00940E23">
        <w:rPr>
          <w:sz w:val="24"/>
          <w:szCs w:val="24"/>
        </w:rPr>
        <w:t xml:space="preserve"> полное наименование организации – для юридических лиц)</w:t>
      </w:r>
    </w:p>
    <w:p w:rsidR="00DA4E3D" w:rsidRPr="00940E23" w:rsidRDefault="00DA4E3D" w:rsidP="00DA4E3D">
      <w:pPr>
        <w:pStyle w:val="412pt"/>
        <w:spacing w:line="240" w:lineRule="auto"/>
        <w:ind w:left="0"/>
        <w:jc w:val="right"/>
        <w:rPr>
          <w:sz w:val="24"/>
          <w:szCs w:val="24"/>
        </w:rPr>
      </w:pPr>
      <w:r w:rsidRPr="00940E23">
        <w:rPr>
          <w:b/>
          <w:i/>
          <w:sz w:val="24"/>
          <w:szCs w:val="24"/>
        </w:rPr>
        <w:t>_________________________________________________</w:t>
      </w:r>
      <w:r w:rsidRPr="00940E23">
        <w:rPr>
          <w:sz w:val="24"/>
          <w:szCs w:val="24"/>
        </w:rPr>
        <w:t xml:space="preserve"> </w:t>
      </w:r>
    </w:p>
    <w:p w:rsidR="00DA4E3D" w:rsidRPr="00940E23" w:rsidRDefault="00DA4E3D" w:rsidP="00DA4E3D">
      <w:pPr>
        <w:pStyle w:val="412pt"/>
        <w:spacing w:line="240" w:lineRule="auto"/>
        <w:ind w:left="0"/>
        <w:jc w:val="right"/>
        <w:rPr>
          <w:sz w:val="24"/>
          <w:szCs w:val="24"/>
        </w:rPr>
      </w:pPr>
      <w:r w:rsidRPr="00940E23">
        <w:rPr>
          <w:sz w:val="24"/>
          <w:szCs w:val="24"/>
        </w:rPr>
        <w:t xml:space="preserve"> его почтовый индекс и адрес)</w:t>
      </w:r>
    </w:p>
    <w:p w:rsidR="00DA4E3D" w:rsidRPr="00DC009A" w:rsidRDefault="00DA4E3D" w:rsidP="00DA4E3D">
      <w:pPr>
        <w:pStyle w:val="ConsPlusNonformat"/>
        <w:widowControl/>
        <w:jc w:val="both"/>
        <w:rPr>
          <w:rFonts w:ascii="Times New Roman" w:hAnsi="Times New Roman" w:cs="Times New Roman"/>
          <w:b/>
          <w:sz w:val="24"/>
          <w:szCs w:val="24"/>
        </w:rPr>
      </w:pPr>
    </w:p>
    <w:p w:rsidR="00DA4E3D" w:rsidRPr="00940E23" w:rsidRDefault="00DA4E3D" w:rsidP="00DA4E3D">
      <w:pPr>
        <w:pStyle w:val="ConsPlusNonformat1"/>
        <w:widowControl/>
        <w:jc w:val="center"/>
        <w:rPr>
          <w:rFonts w:ascii="Times New Roman" w:hAnsi="Times New Roman" w:cs="Times New Roman"/>
          <w:b/>
          <w:sz w:val="24"/>
          <w:szCs w:val="24"/>
        </w:rPr>
      </w:pPr>
      <w:r w:rsidRPr="00DC009A">
        <w:rPr>
          <w:rFonts w:ascii="Times New Roman" w:hAnsi="Times New Roman" w:cs="Times New Roman"/>
          <w:b/>
          <w:sz w:val="24"/>
          <w:szCs w:val="24"/>
        </w:rPr>
        <w:t>О</w:t>
      </w:r>
      <w:r w:rsidR="00DC009A">
        <w:rPr>
          <w:rFonts w:ascii="Times New Roman" w:hAnsi="Times New Roman" w:cs="Times New Roman"/>
          <w:b/>
          <w:sz w:val="24"/>
          <w:szCs w:val="24"/>
        </w:rPr>
        <w:t>тказ</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во внесении изменений в разрешение на строительство </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(в том числе в связи с необходимостью продления срока действия разрешения на строительство) </w:t>
      </w:r>
    </w:p>
    <w:p w:rsidR="00DA4E3D" w:rsidRPr="00940E23" w:rsidRDefault="00DA4E3D" w:rsidP="00DA4E3D">
      <w:pPr>
        <w:spacing w:after="0" w:line="240" w:lineRule="auto"/>
        <w:jc w:val="center"/>
        <w:rPr>
          <w:rFonts w:ascii="Times New Roman" w:hAnsi="Times New Roman" w:cs="Times New Roman"/>
          <w:sz w:val="24"/>
          <w:szCs w:val="24"/>
          <w:lang w:eastAsia="zh-CN" w:bidi="hi-IN"/>
        </w:rPr>
      </w:pP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Вы обратились с уведомлением о возникновении обстоятельств, являющихся основанием для внесения изменений в разрешение на строительство (заявлением о внесении изменений в разрешение на строительство)</w:t>
      </w:r>
    </w:p>
    <w:p w:rsidR="00DA4E3D" w:rsidRPr="00940E23" w:rsidRDefault="00DA4E3D" w:rsidP="00DA4E3D">
      <w:pPr>
        <w:pStyle w:val="ConsPlusNonformat"/>
        <w:widowControl/>
        <w:jc w:val="both"/>
        <w:rPr>
          <w:rFonts w:ascii="Times New Roman" w:hAnsi="Times New Roman" w:cs="Times New Roman"/>
          <w:sz w:val="24"/>
          <w:szCs w:val="24"/>
          <w:u w:val="single"/>
        </w:rPr>
      </w:pPr>
      <w:r w:rsidRPr="00940E23">
        <w:rPr>
          <w:rFonts w:ascii="Times New Roman" w:hAnsi="Times New Roman" w:cs="Times New Roman"/>
          <w:sz w:val="24"/>
          <w:szCs w:val="24"/>
        </w:rPr>
        <w:t>_____________________________________________________________________________,</w:t>
      </w:r>
    </w:p>
    <w:p w:rsidR="00DA4E3D" w:rsidRPr="00940E23" w:rsidRDefault="00DA4E3D" w:rsidP="00DA4E3D">
      <w:pPr>
        <w:pStyle w:val="ConsPlusNonformat"/>
        <w:widowControl/>
        <w:jc w:val="center"/>
        <w:rPr>
          <w:rFonts w:ascii="Times New Roman" w:hAnsi="Times New Roman" w:cs="Times New Roman"/>
          <w:sz w:val="24"/>
          <w:szCs w:val="24"/>
        </w:rPr>
      </w:pPr>
      <w:r w:rsidRPr="00940E23">
        <w:rPr>
          <w:rFonts w:ascii="Times New Roman" w:hAnsi="Times New Roman" w:cs="Times New Roman"/>
          <w:sz w:val="24"/>
          <w:szCs w:val="24"/>
        </w:rPr>
        <w:t>(наименование объекта)</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расположенного на земельном участке по адресу:</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Уведомление (заявление) зарегистрировано «____» __________ 20___ г., № ____________</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По результатам рассмотрения уведомления (заявления) Вам отказано во внесении изменений в разрешение на строительство</w:t>
      </w:r>
    </w:p>
    <w:p w:rsidR="00DA4E3D" w:rsidRPr="00940E23" w:rsidRDefault="00DA4E3D" w:rsidP="00DA4E3D">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связи с ______________________________________________________________________</w:t>
      </w:r>
    </w:p>
    <w:p w:rsidR="00DA4E3D" w:rsidRPr="00940E23" w:rsidRDefault="00DA4E3D" w:rsidP="00DA4E3D">
      <w:pPr>
        <w:pStyle w:val="ConsPlusNonformat"/>
        <w:widowControl/>
        <w:jc w:val="center"/>
        <w:rPr>
          <w:rFonts w:ascii="Times New Roman" w:hAnsi="Times New Roman" w:cs="Times New Roman"/>
          <w:sz w:val="24"/>
          <w:szCs w:val="24"/>
        </w:rPr>
      </w:pPr>
      <w:r w:rsidRPr="00940E23">
        <w:rPr>
          <w:rFonts w:ascii="Times New Roman" w:hAnsi="Times New Roman" w:cs="Times New Roman"/>
          <w:sz w:val="24"/>
          <w:szCs w:val="24"/>
        </w:rPr>
        <w:t>(указывается причина отказа в соответствии с действующим законодательством)</w:t>
      </w:r>
    </w:p>
    <w:p w:rsidR="00DA4E3D" w:rsidRPr="00940E23" w:rsidRDefault="00DA4E3D" w:rsidP="00DA4E3D">
      <w:pPr>
        <w:spacing w:after="0" w:line="240" w:lineRule="auto"/>
        <w:jc w:val="both"/>
        <w:rPr>
          <w:rFonts w:ascii="Times New Roman" w:hAnsi="Times New Roman" w:cs="Times New Roman"/>
          <w:sz w:val="24"/>
          <w:szCs w:val="24"/>
          <w:lang w:eastAsia="zh-CN" w:bidi="hi-IN"/>
        </w:rPr>
      </w:pPr>
    </w:p>
    <w:p w:rsidR="00DA4E3D" w:rsidRPr="00940E23" w:rsidRDefault="00DA4E3D" w:rsidP="00DA4E3D">
      <w:pPr>
        <w:spacing w:after="0" w:line="240" w:lineRule="auto"/>
        <w:jc w:val="both"/>
        <w:rPr>
          <w:rFonts w:ascii="Times New Roman" w:hAnsi="Times New Roman" w:cs="Times New Roman"/>
          <w:sz w:val="24"/>
          <w:szCs w:val="24"/>
          <w:lang w:eastAsia="zh-CN" w:bidi="hi-IN"/>
        </w:rPr>
      </w:pPr>
    </w:p>
    <w:p w:rsidR="00DA4E3D" w:rsidRPr="00940E23" w:rsidRDefault="00DA4E3D" w:rsidP="00DA4E3D">
      <w:pPr>
        <w:spacing w:after="0" w:line="240" w:lineRule="auto"/>
        <w:jc w:val="both"/>
        <w:rPr>
          <w:rFonts w:ascii="Times New Roman" w:hAnsi="Times New Roman" w:cs="Times New Roman"/>
          <w:sz w:val="24"/>
          <w:szCs w:val="24"/>
          <w:lang w:eastAsia="zh-CN" w:bidi="hi-IN"/>
        </w:rPr>
      </w:pPr>
    </w:p>
    <w:p w:rsidR="00DA4E3D" w:rsidRPr="00940E23" w:rsidRDefault="00DA4E3D" w:rsidP="00DA4E3D">
      <w:pPr>
        <w:tabs>
          <w:tab w:val="center" w:pos="5160"/>
          <w:tab w:val="left" w:pos="756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 _______ ______________________</w:t>
      </w:r>
    </w:p>
    <w:p w:rsidR="00DA4E3D" w:rsidRPr="00940E23" w:rsidRDefault="00DA4E3D" w:rsidP="00DA4E3D">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Должность уполномоченного сотрудника (подпись) (расшифровка подписи) </w:t>
      </w:r>
    </w:p>
    <w:p w:rsidR="00DA4E3D" w:rsidRPr="00940E23" w:rsidRDefault="00DA4E3D" w:rsidP="00DA4E3D">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органа, осуществляющего выдачу</w:t>
      </w:r>
    </w:p>
    <w:p w:rsidR="00DA4E3D" w:rsidRPr="00940E23" w:rsidRDefault="00DA4E3D" w:rsidP="00DA4E3D">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разрешения на строительство</w:t>
      </w: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отказ получил:</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«_________» ______________ 20 г.</w:t>
      </w:r>
    </w:p>
    <w:p w:rsidR="00DA4E3D" w:rsidRPr="00940E23" w:rsidRDefault="00DA4E3D" w:rsidP="00DA4E3D">
      <w:pPr>
        <w:tabs>
          <w:tab w:val="center" w:pos="5160"/>
          <w:tab w:val="left" w:pos="7560"/>
        </w:tabs>
        <w:spacing w:after="0" w:line="240" w:lineRule="auto"/>
        <w:jc w:val="both"/>
        <w:rPr>
          <w:rFonts w:ascii="Times New Roman" w:hAnsi="Times New Roman" w:cs="Times New Roman"/>
          <w:sz w:val="24"/>
          <w:szCs w:val="24"/>
        </w:rPr>
      </w:pPr>
    </w:p>
    <w:p w:rsidR="00DA4E3D" w:rsidRPr="00940E23" w:rsidRDefault="00DA4E3D" w:rsidP="00DA4E3D">
      <w:pPr>
        <w:tabs>
          <w:tab w:val="center" w:pos="5160"/>
          <w:tab w:val="left" w:pos="756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Должность руководителя организации</w:t>
      </w:r>
      <w:r w:rsidRPr="00940E23">
        <w:rPr>
          <w:rFonts w:ascii="Times New Roman" w:hAnsi="Times New Roman" w:cs="Times New Roman"/>
          <w:sz w:val="24"/>
          <w:szCs w:val="24"/>
        </w:rPr>
        <w:tab/>
        <w:t xml:space="preserve"> ________ _____________________________</w:t>
      </w: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 (для юридического лица) (подпись) (расшифровка подписи)</w:t>
      </w: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Исполнитель:</w:t>
      </w: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Телефон:</w:t>
      </w:r>
    </w:p>
    <w:p w:rsidR="00DA4E3D" w:rsidRPr="00940E23" w:rsidRDefault="00DA4E3D" w:rsidP="00DA4E3D">
      <w:pPr>
        <w:spacing w:line="240" w:lineRule="auto"/>
        <w:ind w:firstLine="709"/>
        <w:jc w:val="both"/>
        <w:rPr>
          <w:rFonts w:ascii="Times New Roman" w:hAnsi="Times New Roman" w:cs="Times New Roman"/>
          <w:sz w:val="24"/>
          <w:szCs w:val="24"/>
        </w:rPr>
      </w:pPr>
    </w:p>
    <w:p w:rsidR="00DA4E3D" w:rsidRPr="00940E23" w:rsidRDefault="00DA4E3D" w:rsidP="00DA4E3D">
      <w:pPr>
        <w:spacing w:line="240" w:lineRule="auto"/>
        <w:ind w:firstLine="709"/>
        <w:jc w:val="both"/>
        <w:rPr>
          <w:rFonts w:ascii="Times New Roman" w:hAnsi="Times New Roman" w:cs="Times New Roman"/>
          <w:sz w:val="24"/>
          <w:szCs w:val="24"/>
        </w:rPr>
      </w:pPr>
    </w:p>
    <w:p w:rsidR="00DA4E3D" w:rsidRPr="00940E23" w:rsidRDefault="00DA4E3D" w:rsidP="00DA4E3D">
      <w:pPr>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t>Приложение № 6</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A4E3D" w:rsidRPr="00940E23" w:rsidRDefault="00DA4E3D" w:rsidP="00DA4E3D">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A4E3D" w:rsidRPr="00940E23" w:rsidRDefault="00DA4E3D" w:rsidP="00DA4E3D">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w:t>
      </w:r>
    </w:p>
    <w:p w:rsidR="00DA4E3D" w:rsidRPr="00940E23" w:rsidRDefault="00DA4E3D" w:rsidP="00DA4E3D">
      <w:pPr>
        <w:tabs>
          <w:tab w:val="left" w:pos="5488"/>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________________________________________________________________________________</w:t>
      </w:r>
    </w:p>
    <w:p w:rsidR="00DA4E3D" w:rsidRPr="00940E23" w:rsidRDefault="00DA4E3D" w:rsidP="00DA4E3D">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 (полное наименование органа местного самоуправления, осуществляющего выдачу разрешения на строительство)</w:t>
      </w:r>
    </w:p>
    <w:p w:rsidR="00DA4E3D" w:rsidRPr="00940E23" w:rsidRDefault="00DA4E3D" w:rsidP="00DA4E3D">
      <w:pPr>
        <w:tabs>
          <w:tab w:val="left" w:pos="5488"/>
        </w:tabs>
        <w:spacing w:after="0" w:line="240" w:lineRule="auto"/>
        <w:rPr>
          <w:rFonts w:ascii="Times New Roman" w:hAnsi="Times New Roman" w:cs="Times New Roman"/>
          <w:sz w:val="24"/>
          <w:szCs w:val="24"/>
        </w:rPr>
      </w:pP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От кого  </w:t>
      </w:r>
    </w:p>
    <w:p w:rsidR="00DA4E3D" w:rsidRPr="00940E23" w:rsidRDefault="00DA4E3D" w:rsidP="00DA4E3D">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w:t>
      </w:r>
    </w:p>
    <w:p w:rsidR="00DA4E3D" w:rsidRPr="00940E23" w:rsidRDefault="00DA4E3D" w:rsidP="00DA4E3D">
      <w:pPr>
        <w:autoSpaceDE w:val="0"/>
        <w:autoSpaceDN w:val="0"/>
        <w:spacing w:after="0" w:line="240" w:lineRule="auto"/>
        <w:ind w:left="5670"/>
        <w:rPr>
          <w:rFonts w:ascii="Times New Roman" w:hAnsi="Times New Roman" w:cs="Times New Roman"/>
          <w:sz w:val="24"/>
          <w:szCs w:val="24"/>
        </w:rPr>
      </w:pPr>
    </w:p>
    <w:p w:rsidR="00DA4E3D" w:rsidRPr="00940E23" w:rsidRDefault="00DA4E3D" w:rsidP="00DA4E3D">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и адрес, адрес электронной почты)</w:t>
      </w:r>
    </w:p>
    <w:p w:rsidR="00DA4E3D" w:rsidRPr="00940E23" w:rsidRDefault="00DA4E3D" w:rsidP="00DA4E3D">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тел.:  </w:t>
      </w:r>
    </w:p>
    <w:p w:rsidR="00DA4E3D" w:rsidRPr="00940E23" w:rsidRDefault="00DA4E3D" w:rsidP="00DA4E3D">
      <w:pPr>
        <w:tabs>
          <w:tab w:val="left" w:pos="5488"/>
        </w:tabs>
        <w:spacing w:after="0" w:line="240" w:lineRule="auto"/>
        <w:rPr>
          <w:rFonts w:ascii="Times New Roman" w:hAnsi="Times New Roman" w:cs="Times New Roman"/>
          <w:b/>
          <w:sz w:val="24"/>
          <w:szCs w:val="24"/>
        </w:rPr>
      </w:pPr>
    </w:p>
    <w:p w:rsidR="00DA4E3D" w:rsidRPr="00940E23" w:rsidRDefault="00DA4E3D" w:rsidP="00DA4E3D">
      <w:pPr>
        <w:tabs>
          <w:tab w:val="left" w:pos="5488"/>
        </w:tabs>
        <w:spacing w:after="0" w:line="240" w:lineRule="auto"/>
        <w:jc w:val="center"/>
        <w:rPr>
          <w:rFonts w:ascii="Times New Roman" w:hAnsi="Times New Roman" w:cs="Times New Roman"/>
          <w:b/>
          <w:sz w:val="24"/>
          <w:szCs w:val="24"/>
        </w:rPr>
      </w:pPr>
      <w:r w:rsidRPr="00940E23">
        <w:rPr>
          <w:rFonts w:ascii="Times New Roman" w:hAnsi="Times New Roman" w:cs="Times New Roman"/>
          <w:b/>
          <w:sz w:val="24"/>
          <w:szCs w:val="24"/>
        </w:rPr>
        <w:t>Заявление</w:t>
      </w:r>
    </w:p>
    <w:p w:rsidR="00DA4E3D" w:rsidRPr="00940E23" w:rsidRDefault="00DA4E3D" w:rsidP="00DA4E3D">
      <w:pPr>
        <w:spacing w:after="24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об исправлении </w:t>
      </w:r>
      <w:r w:rsidR="00BD6FF7" w:rsidRPr="00280527">
        <w:rPr>
          <w:rFonts w:ascii="Times New Roman" w:hAnsi="Times New Roman"/>
          <w:sz w:val="24"/>
          <w:szCs w:val="24"/>
        </w:rPr>
        <w:t>опечаток</w:t>
      </w:r>
      <w:r w:rsidR="00BD6FF7">
        <w:rPr>
          <w:rFonts w:ascii="Times New Roman" w:hAnsi="Times New Roman"/>
          <w:sz w:val="24"/>
          <w:szCs w:val="24"/>
        </w:rPr>
        <w:t xml:space="preserve"> и (или) </w:t>
      </w:r>
      <w:r w:rsidR="00BD6FF7" w:rsidRPr="00280527">
        <w:rPr>
          <w:rFonts w:ascii="Times New Roman" w:hAnsi="Times New Roman"/>
          <w:sz w:val="24"/>
          <w:szCs w:val="24"/>
        </w:rPr>
        <w:t xml:space="preserve">ошибок </w:t>
      </w:r>
      <w:r w:rsidR="00FF11A0">
        <w:rPr>
          <w:rFonts w:ascii="Times New Roman" w:hAnsi="Times New Roman" w:cs="Times New Roman"/>
          <w:sz w:val="24"/>
          <w:szCs w:val="24"/>
        </w:rPr>
        <w:t>в документе</w:t>
      </w:r>
      <w:r w:rsidRPr="00940E23">
        <w:rPr>
          <w:rFonts w:ascii="Times New Roman" w:hAnsi="Times New Roman" w:cs="Times New Roman"/>
          <w:sz w:val="24"/>
          <w:szCs w:val="24"/>
        </w:rPr>
        <w:t xml:space="preserve">, </w:t>
      </w:r>
      <w:r w:rsidR="00FF11A0">
        <w:rPr>
          <w:rFonts w:ascii="Times New Roman" w:hAnsi="Times New Roman" w:cs="Times New Roman"/>
          <w:sz w:val="24"/>
          <w:szCs w:val="24"/>
        </w:rPr>
        <w:t>полученном</w:t>
      </w:r>
      <w:r w:rsidRPr="00940E23">
        <w:rPr>
          <w:rFonts w:ascii="Times New Roman" w:hAnsi="Times New Roman" w:cs="Times New Roman"/>
          <w:sz w:val="24"/>
          <w:szCs w:val="24"/>
        </w:rPr>
        <w:br/>
        <w:t>в результате предоставления муниципальной услуги</w:t>
      </w: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Прошу исправить </w:t>
      </w:r>
      <w:r w:rsidR="00D17C88">
        <w:rPr>
          <w:rFonts w:ascii="Times New Roman" w:hAnsi="Times New Roman"/>
          <w:sz w:val="24"/>
          <w:szCs w:val="24"/>
        </w:rPr>
        <w:t>опечатку и (или) ошибку</w:t>
      </w:r>
      <w:r w:rsidRPr="00940E23">
        <w:rPr>
          <w:rFonts w:ascii="Times New Roman" w:hAnsi="Times New Roman" w:cs="Times New Roman"/>
          <w:sz w:val="24"/>
          <w:szCs w:val="24"/>
        </w:rPr>
        <w:t xml:space="preserve"> в  </w:t>
      </w:r>
    </w:p>
    <w:p w:rsidR="00DA4E3D" w:rsidRPr="00940E23" w:rsidRDefault="00DA4E3D" w:rsidP="00DA4E3D">
      <w:pPr>
        <w:pBdr>
          <w:top w:val="single" w:sz="4" w:space="1" w:color="auto"/>
        </w:pBdr>
        <w:spacing w:after="120" w:line="240" w:lineRule="auto"/>
        <w:ind w:left="4201"/>
        <w:jc w:val="center"/>
        <w:rPr>
          <w:rFonts w:ascii="Times New Roman" w:hAnsi="Times New Roman" w:cs="Times New Roman"/>
          <w:sz w:val="24"/>
          <w:szCs w:val="24"/>
        </w:rPr>
      </w:pPr>
      <w:r w:rsidRPr="00940E23">
        <w:rPr>
          <w:rFonts w:ascii="Times New Roman" w:hAnsi="Times New Roman" w:cs="Times New Roman"/>
          <w:sz w:val="24"/>
          <w:szCs w:val="24"/>
        </w:rPr>
        <w:t>(реквизиты документа, заявленного к исправлению)</w:t>
      </w: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ошибочно указанную информацию  </w:t>
      </w:r>
    </w:p>
    <w:p w:rsidR="00DA4E3D" w:rsidRPr="00940E23" w:rsidRDefault="00DA4E3D" w:rsidP="00DA4E3D">
      <w:pPr>
        <w:pBdr>
          <w:top w:val="single" w:sz="4" w:space="1" w:color="auto"/>
        </w:pBdr>
        <w:spacing w:after="120" w:line="240" w:lineRule="auto"/>
        <w:ind w:left="3737"/>
        <w:rPr>
          <w:rFonts w:ascii="Times New Roman" w:hAnsi="Times New Roman" w:cs="Times New Roman"/>
          <w:sz w:val="24"/>
          <w:szCs w:val="24"/>
        </w:rPr>
      </w:pP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заменить на  </w:t>
      </w:r>
    </w:p>
    <w:p w:rsidR="00DA4E3D" w:rsidRPr="00940E23" w:rsidRDefault="00DA4E3D" w:rsidP="00DA4E3D">
      <w:pPr>
        <w:pBdr>
          <w:top w:val="single" w:sz="4" w:space="1" w:color="auto"/>
        </w:pBdr>
        <w:spacing w:after="240" w:line="240" w:lineRule="auto"/>
        <w:ind w:left="1332"/>
        <w:rPr>
          <w:rFonts w:ascii="Times New Roman" w:hAnsi="Times New Roman" w:cs="Times New Roman"/>
          <w:sz w:val="24"/>
          <w:szCs w:val="24"/>
        </w:rPr>
      </w:pPr>
    </w:p>
    <w:p w:rsidR="00DA4E3D" w:rsidRPr="00940E23" w:rsidRDefault="00DA4E3D" w:rsidP="00DA4E3D">
      <w:pPr>
        <w:spacing w:after="120" w:line="240" w:lineRule="auto"/>
        <w:rPr>
          <w:rFonts w:ascii="Times New Roman" w:hAnsi="Times New Roman" w:cs="Times New Roman"/>
          <w:sz w:val="24"/>
          <w:szCs w:val="24"/>
        </w:rPr>
      </w:pPr>
      <w:r w:rsidRPr="00940E23">
        <w:rPr>
          <w:rFonts w:ascii="Times New Roman" w:hAnsi="Times New Roman" w:cs="Times New Roman"/>
          <w:sz w:val="24"/>
          <w:szCs w:val="24"/>
        </w:rPr>
        <w:t xml:space="preserve">Основание для исправления </w:t>
      </w:r>
      <w:r w:rsidR="00D17C88">
        <w:rPr>
          <w:rFonts w:ascii="Times New Roman" w:hAnsi="Times New Roman"/>
          <w:sz w:val="24"/>
          <w:szCs w:val="24"/>
        </w:rPr>
        <w:t>опечатки и (или) ошибки</w:t>
      </w:r>
      <w:r w:rsidRPr="00940E23">
        <w:rPr>
          <w:rFonts w:ascii="Times New Roman" w:hAnsi="Times New Roman" w:cs="Times New Roman"/>
          <w:sz w:val="24"/>
          <w:szCs w:val="24"/>
        </w:rPr>
        <w:t>:</w:t>
      </w:r>
    </w:p>
    <w:p w:rsidR="00DA4E3D" w:rsidRPr="00940E23" w:rsidRDefault="00DA4E3D" w:rsidP="00DA4E3D">
      <w:pPr>
        <w:spacing w:line="240" w:lineRule="auto"/>
        <w:rPr>
          <w:rFonts w:ascii="Times New Roman" w:hAnsi="Times New Roman" w:cs="Times New Roman"/>
          <w:sz w:val="24"/>
          <w:szCs w:val="24"/>
        </w:rPr>
      </w:pPr>
    </w:p>
    <w:p w:rsidR="00DA4E3D" w:rsidRPr="00940E23" w:rsidRDefault="00DA4E3D" w:rsidP="00DA4E3D">
      <w:pPr>
        <w:pBdr>
          <w:top w:val="single" w:sz="4" w:space="1" w:color="auto"/>
        </w:pBdr>
        <w:spacing w:line="240" w:lineRule="auto"/>
        <w:jc w:val="center"/>
        <w:rPr>
          <w:rFonts w:ascii="Times New Roman" w:hAnsi="Times New Roman" w:cs="Times New Roman"/>
          <w:sz w:val="24"/>
          <w:szCs w:val="24"/>
        </w:rPr>
      </w:pPr>
      <w:r w:rsidRPr="00940E23">
        <w:rPr>
          <w:rFonts w:ascii="Times New Roman" w:hAnsi="Times New Roman" w:cs="Times New Roman"/>
          <w:sz w:val="24"/>
          <w:szCs w:val="24"/>
        </w:rPr>
        <w:t>(ссылка на документацию)</w:t>
      </w:r>
    </w:p>
    <w:p w:rsidR="00DA4E3D" w:rsidRPr="00940E23" w:rsidRDefault="00DA4E3D" w:rsidP="006461E9">
      <w:pPr>
        <w:spacing w:after="120" w:line="240" w:lineRule="auto"/>
        <w:rPr>
          <w:rFonts w:ascii="Times New Roman" w:hAnsi="Times New Roman" w:cs="Times New Roman"/>
          <w:sz w:val="24"/>
          <w:szCs w:val="24"/>
        </w:rPr>
      </w:pPr>
      <w:r w:rsidRPr="00940E23">
        <w:rPr>
          <w:rFonts w:ascii="Times New Roman" w:hAnsi="Times New Roman" w:cs="Times New Roman"/>
          <w:sz w:val="24"/>
          <w:szCs w:val="24"/>
        </w:rPr>
        <w:t>К заявлению прилагаются следующие документы по описи:</w:t>
      </w: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1.  </w:t>
      </w:r>
    </w:p>
    <w:p w:rsidR="00DA4E3D" w:rsidRPr="00940E23" w:rsidRDefault="00DA4E3D" w:rsidP="00DA4E3D">
      <w:pPr>
        <w:spacing w:line="240" w:lineRule="auto"/>
        <w:rPr>
          <w:rFonts w:ascii="Times New Roman" w:hAnsi="Times New Roman" w:cs="Times New Roman"/>
          <w:sz w:val="24"/>
          <w:szCs w:val="24"/>
        </w:rPr>
      </w:pPr>
      <w:r w:rsidRPr="00940E23">
        <w:rPr>
          <w:rFonts w:ascii="Times New Roman" w:hAnsi="Times New Roman" w:cs="Times New Roman"/>
          <w:sz w:val="24"/>
          <w:szCs w:val="24"/>
        </w:rPr>
        <w:t xml:space="preserve">2.  </w:t>
      </w:r>
    </w:p>
    <w:p w:rsidR="00DA4E3D" w:rsidRPr="00940E23" w:rsidRDefault="00DA4E3D" w:rsidP="00DA4E3D">
      <w:pPr>
        <w:tabs>
          <w:tab w:val="center" w:pos="5160"/>
          <w:tab w:val="left" w:pos="756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Должность руководителя организации</w:t>
      </w:r>
      <w:r w:rsidRPr="00940E23">
        <w:rPr>
          <w:rFonts w:ascii="Times New Roman" w:hAnsi="Times New Roman" w:cs="Times New Roman"/>
          <w:sz w:val="24"/>
          <w:szCs w:val="24"/>
        </w:rPr>
        <w:tab/>
        <w:t xml:space="preserve"> ________ _____________________________</w:t>
      </w: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 (для юридического лица) (подпись) (расшифровка подписи)</w:t>
      </w:r>
    </w:p>
    <w:p w:rsidR="00DA4E3D" w:rsidRPr="00940E23" w:rsidRDefault="00DA4E3D" w:rsidP="00DA4E3D">
      <w:pPr>
        <w:tabs>
          <w:tab w:val="center" w:pos="5160"/>
          <w:tab w:val="left" w:pos="7100"/>
        </w:tabs>
        <w:spacing w:after="0" w:line="240" w:lineRule="auto"/>
        <w:jc w:val="both"/>
        <w:rPr>
          <w:rFonts w:ascii="Times New Roman" w:hAnsi="Times New Roman" w:cs="Times New Roman"/>
          <w:sz w:val="24"/>
          <w:szCs w:val="24"/>
        </w:rPr>
      </w:pPr>
    </w:p>
    <w:p w:rsidR="00DA4E3D" w:rsidRPr="00940E23"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Исполнитель:</w:t>
      </w:r>
    </w:p>
    <w:p w:rsidR="00D30939" w:rsidRDefault="00DA4E3D" w:rsidP="00DA4E3D">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Телефон:</w:t>
      </w:r>
      <w:bookmarkEnd w:id="1"/>
      <w:bookmarkEnd w:id="2"/>
    </w:p>
    <w:p w:rsidR="00D30939" w:rsidRPr="00940E23" w:rsidRDefault="00D30939" w:rsidP="00D30939">
      <w:pPr>
        <w:widowControl w:val="0"/>
        <w:tabs>
          <w:tab w:val="left" w:pos="5812"/>
        </w:tabs>
        <w:autoSpaceDE w:val="0"/>
        <w:autoSpaceDN w:val="0"/>
        <w:adjustRightInd w:val="0"/>
        <w:spacing w:after="0" w:line="240" w:lineRule="auto"/>
        <w:jc w:val="right"/>
        <w:rPr>
          <w:rFonts w:ascii="Times New Roman" w:hAnsi="Times New Roman" w:cs="Times New Roman"/>
          <w:color w:val="FF0000"/>
          <w:sz w:val="24"/>
          <w:szCs w:val="24"/>
        </w:rPr>
      </w:pPr>
      <w:r>
        <w:rPr>
          <w:rFonts w:ascii="Times New Roman" w:hAnsi="Times New Roman" w:cs="Times New Roman"/>
          <w:sz w:val="24"/>
          <w:szCs w:val="24"/>
        </w:rPr>
        <w:br w:type="page"/>
      </w:r>
      <w:bookmarkStart w:id="27" w:name="OLE_LINK98"/>
      <w:bookmarkStart w:id="28" w:name="OLE_LINK97"/>
      <w:r>
        <w:rPr>
          <w:rFonts w:ascii="Times New Roman" w:hAnsi="Times New Roman" w:cs="Times New Roman"/>
          <w:sz w:val="24"/>
          <w:szCs w:val="24"/>
        </w:rPr>
        <w:t>Приложение № 7</w:t>
      </w:r>
    </w:p>
    <w:p w:rsidR="00D30939" w:rsidRPr="00940E23" w:rsidRDefault="00D30939" w:rsidP="00D30939">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D30939" w:rsidRPr="00940E23" w:rsidRDefault="00D30939" w:rsidP="00D30939">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D30939" w:rsidRPr="00940E23" w:rsidRDefault="00D30939" w:rsidP="00D30939">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D30939" w:rsidRPr="00940E23" w:rsidRDefault="00D30939" w:rsidP="00D30939">
      <w:pPr>
        <w:spacing w:after="0" w:line="240" w:lineRule="auto"/>
        <w:rPr>
          <w:rFonts w:ascii="Times New Roman" w:hAnsi="Times New Roman" w:cs="Times New Roman"/>
          <w:sz w:val="24"/>
          <w:szCs w:val="24"/>
        </w:rPr>
      </w:pPr>
    </w:p>
    <w:p w:rsidR="00D30939" w:rsidRPr="00940E23" w:rsidRDefault="00D30939" w:rsidP="00D30939">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________________________________________________________________________________</w:t>
      </w:r>
    </w:p>
    <w:p w:rsidR="00D30939" w:rsidRPr="00940E23" w:rsidRDefault="00D30939" w:rsidP="00D30939">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(полное наименование органа местного самоуправления, осуществляющего выдачу разрешения на строительство)</w:t>
      </w:r>
    </w:p>
    <w:p w:rsidR="00D30939" w:rsidRPr="00940E23" w:rsidRDefault="00D30939" w:rsidP="00D30939">
      <w:pPr>
        <w:spacing w:after="0" w:line="240" w:lineRule="auto"/>
        <w:rPr>
          <w:rFonts w:ascii="Times New Roman" w:hAnsi="Times New Roman" w:cs="Times New Roman"/>
          <w:sz w:val="24"/>
          <w:szCs w:val="24"/>
        </w:rPr>
      </w:pPr>
    </w:p>
    <w:p w:rsidR="00D30939" w:rsidRPr="00940E23" w:rsidRDefault="00D30939" w:rsidP="00D30939">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От кого  </w:t>
      </w:r>
    </w:p>
    <w:p w:rsidR="00D30939" w:rsidRPr="00940E23" w:rsidRDefault="00D30939" w:rsidP="00D30939">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(наименование заявителя</w:t>
      </w:r>
    </w:p>
    <w:p w:rsidR="00D30939" w:rsidRPr="00940E23" w:rsidRDefault="00D30939" w:rsidP="00D30939">
      <w:pPr>
        <w:autoSpaceDE w:val="0"/>
        <w:autoSpaceDN w:val="0"/>
        <w:spacing w:after="0" w:line="240" w:lineRule="auto"/>
        <w:ind w:left="5670"/>
        <w:rPr>
          <w:rFonts w:ascii="Times New Roman" w:hAnsi="Times New Roman" w:cs="Times New Roman"/>
          <w:sz w:val="24"/>
          <w:szCs w:val="24"/>
        </w:rPr>
      </w:pPr>
    </w:p>
    <w:p w:rsidR="00D30939" w:rsidRPr="00940E23" w:rsidRDefault="00D30939" w:rsidP="00D30939">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«(фамилия, имя, отчество</w:t>
      </w:r>
      <w:r w:rsidRPr="00940E23">
        <w:rPr>
          <w:rFonts w:ascii="Times New Roman" w:hAnsi="Times New Roman" w:cs="Times New Roman"/>
          <w:sz w:val="24"/>
          <w:szCs w:val="24"/>
        </w:rPr>
        <w:t xml:space="preserve"> (последнее -</w:t>
      </w:r>
      <w:r w:rsidRPr="00940E23">
        <w:rPr>
          <w:rFonts w:ascii="Times New Roman" w:hAnsi="Times New Roman" w:cs="Times New Roman"/>
          <w:sz w:val="24"/>
          <w:szCs w:val="24"/>
        </w:rPr>
        <w:br/>
        <w:t>при наличии)» – для физических лиц,</w:t>
      </w:r>
    </w:p>
    <w:p w:rsidR="00D30939" w:rsidRPr="00940E23" w:rsidRDefault="00D30939" w:rsidP="00D30939">
      <w:pPr>
        <w:autoSpaceDE w:val="0"/>
        <w:autoSpaceDN w:val="0"/>
        <w:spacing w:after="0" w:line="240" w:lineRule="auto"/>
        <w:ind w:left="5670"/>
        <w:rPr>
          <w:rFonts w:ascii="Times New Roman" w:hAnsi="Times New Roman" w:cs="Times New Roman"/>
          <w:sz w:val="24"/>
          <w:szCs w:val="24"/>
        </w:rPr>
      </w:pPr>
    </w:p>
    <w:p w:rsidR="00D30939" w:rsidRPr="00940E23" w:rsidRDefault="00D30939" w:rsidP="00D30939">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полное наименование организации </w:t>
      </w:r>
      <w:r w:rsidRPr="00940E23">
        <w:rPr>
          <w:rFonts w:ascii="Times New Roman" w:hAnsi="Times New Roman" w:cs="Times New Roman"/>
          <w:sz w:val="24"/>
          <w:szCs w:val="24"/>
        </w:rPr>
        <w:sym w:font="Symbol" w:char="F02D"/>
      </w:r>
      <w:r w:rsidRPr="00940E23">
        <w:rPr>
          <w:rFonts w:ascii="Times New Roman" w:eastAsia="SimSun" w:hAnsi="Times New Roman" w:cs="Times New Roman"/>
          <w:sz w:val="24"/>
          <w:szCs w:val="24"/>
        </w:rPr>
        <w:t xml:space="preserve"> для</w:t>
      </w:r>
    </w:p>
    <w:p w:rsidR="00D30939" w:rsidRPr="00940E23" w:rsidRDefault="00D30939" w:rsidP="00D30939">
      <w:pPr>
        <w:autoSpaceDE w:val="0"/>
        <w:autoSpaceDN w:val="0"/>
        <w:spacing w:after="0" w:line="240" w:lineRule="auto"/>
        <w:ind w:left="5670"/>
        <w:rPr>
          <w:rFonts w:ascii="Times New Roman" w:hAnsi="Times New Roman" w:cs="Times New Roman"/>
          <w:sz w:val="24"/>
          <w:szCs w:val="24"/>
        </w:rPr>
      </w:pPr>
    </w:p>
    <w:p w:rsidR="00D30939" w:rsidRPr="00940E23" w:rsidRDefault="00D30939" w:rsidP="00D30939">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юридических лиц), его почтовый индекс</w:t>
      </w:r>
    </w:p>
    <w:p w:rsidR="00D30939" w:rsidRPr="00940E23" w:rsidRDefault="00D30939" w:rsidP="00D30939">
      <w:pPr>
        <w:autoSpaceDE w:val="0"/>
        <w:autoSpaceDN w:val="0"/>
        <w:spacing w:after="0" w:line="240" w:lineRule="auto"/>
        <w:ind w:left="5670"/>
        <w:rPr>
          <w:rFonts w:ascii="Times New Roman" w:hAnsi="Times New Roman" w:cs="Times New Roman"/>
          <w:sz w:val="24"/>
          <w:szCs w:val="24"/>
        </w:rPr>
      </w:pPr>
    </w:p>
    <w:p w:rsidR="00D30939" w:rsidRPr="00940E23" w:rsidRDefault="00D30939" w:rsidP="00D30939">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940E23">
        <w:rPr>
          <w:rFonts w:ascii="Times New Roman" w:eastAsia="SimSun" w:hAnsi="Times New Roman" w:cs="Times New Roman"/>
          <w:sz w:val="24"/>
          <w:szCs w:val="24"/>
        </w:rPr>
        <w:t>и адрес, адрес электронной почты)</w:t>
      </w:r>
    </w:p>
    <w:p w:rsidR="00D30939" w:rsidRPr="00940E23" w:rsidRDefault="00D30939" w:rsidP="00D30939">
      <w:pPr>
        <w:autoSpaceDE w:val="0"/>
        <w:autoSpaceDN w:val="0"/>
        <w:spacing w:after="0" w:line="240" w:lineRule="auto"/>
        <w:ind w:left="5670"/>
        <w:rPr>
          <w:rFonts w:ascii="Times New Roman" w:eastAsia="SimSun" w:hAnsi="Times New Roman" w:cs="Times New Roman"/>
          <w:sz w:val="24"/>
          <w:szCs w:val="24"/>
        </w:rPr>
      </w:pPr>
      <w:r w:rsidRPr="00940E23">
        <w:rPr>
          <w:rFonts w:ascii="Times New Roman" w:eastAsia="SimSun" w:hAnsi="Times New Roman" w:cs="Times New Roman"/>
          <w:sz w:val="24"/>
          <w:szCs w:val="24"/>
        </w:rPr>
        <w:t xml:space="preserve">тел.:  </w:t>
      </w:r>
    </w:p>
    <w:p w:rsidR="00D30939" w:rsidRPr="00940E23" w:rsidRDefault="00D30939" w:rsidP="00D30939">
      <w:pPr>
        <w:tabs>
          <w:tab w:val="left" w:pos="5488"/>
        </w:tabs>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D30939" w:rsidRPr="00940E23" w:rsidTr="00191DD7">
        <w:tc>
          <w:tcPr>
            <w:tcW w:w="9985" w:type="dxa"/>
            <w:hideMark/>
          </w:tcPr>
          <w:p w:rsidR="00D30939" w:rsidRPr="00940E23" w:rsidRDefault="00D30939" w:rsidP="00191DD7">
            <w:pPr>
              <w:autoSpaceDE w:val="0"/>
              <w:autoSpaceDN w:val="0"/>
              <w:adjustRightInd w:val="0"/>
              <w:spacing w:after="0" w:line="240" w:lineRule="auto"/>
              <w:jc w:val="center"/>
              <w:rPr>
                <w:rFonts w:ascii="Times New Roman" w:eastAsia="Calibri" w:hAnsi="Times New Roman" w:cs="Times New Roman"/>
                <w:b/>
                <w:sz w:val="24"/>
                <w:szCs w:val="24"/>
              </w:rPr>
            </w:pPr>
            <w:r w:rsidRPr="00940E23">
              <w:rPr>
                <w:rFonts w:ascii="Times New Roman" w:eastAsia="Calibri" w:hAnsi="Times New Roman" w:cs="Times New Roman"/>
                <w:b/>
                <w:sz w:val="24"/>
                <w:szCs w:val="24"/>
              </w:rPr>
              <w:t>Уведомление</w:t>
            </w:r>
          </w:p>
          <w:p w:rsidR="00D30939" w:rsidRPr="00940E23" w:rsidRDefault="00D30939" w:rsidP="00191DD7">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bl>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В </w:t>
      </w:r>
      <w:r w:rsidRPr="00940E23">
        <w:rPr>
          <w:rFonts w:ascii="Times New Roman" w:eastAsia="Calibri" w:hAnsi="Times New Roman" w:cs="Times New Roman"/>
          <w:color w:val="000000"/>
          <w:sz w:val="24"/>
          <w:szCs w:val="24"/>
        </w:rPr>
        <w:t xml:space="preserve">соответствии со </w:t>
      </w:r>
      <w:hyperlink r:id="rId44" w:history="1">
        <w:r w:rsidRPr="00AA2C74">
          <w:rPr>
            <w:rStyle w:val="af4"/>
            <w:rFonts w:ascii="Times New Roman" w:eastAsia="Calibri" w:hAnsi="Times New Roman" w:cs="Times New Roman"/>
            <w:color w:val="000000"/>
            <w:sz w:val="24"/>
            <w:szCs w:val="24"/>
            <w:u w:val="none"/>
          </w:rPr>
          <w:t>статьей 51</w:t>
        </w:r>
      </w:hyperlink>
      <w:r w:rsidRPr="00940E23">
        <w:rPr>
          <w:rFonts w:ascii="Times New Roman" w:eastAsia="Calibri" w:hAnsi="Times New Roman" w:cs="Times New Roman"/>
          <w:color w:val="000000"/>
          <w:sz w:val="24"/>
          <w:szCs w:val="24"/>
        </w:rPr>
        <w:t xml:space="preserve"> Градостроительного </w:t>
      </w:r>
      <w:r w:rsidRPr="00940E23">
        <w:rPr>
          <w:rFonts w:ascii="Times New Roman" w:eastAsia="Calibri" w:hAnsi="Times New Roman" w:cs="Times New Roman"/>
          <w:sz w:val="24"/>
          <w:szCs w:val="24"/>
        </w:rPr>
        <w:t>кодекса Российской Федерации прошу внести изменения в разрешение на строительство № _______________, выданное ____________________________________________________________________________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(орган, выдавший разрешение)</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«___» __________________ г.</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(дата выдачи разрешения)</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По следующим основаниям &lt;1&gt;:</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___________________________________________________________________________.</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правоустанавливающих документов на земельный участок:____________________________________________________________________.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(номер и дата выдачи, кадастровый номер образованного земельного участка)</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(дата и номер решения, принявший решение орган)</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правоустанавливающих документов на земельный участок:____________________________________________________________________.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(номер и дата выдачи, кадастровый номер образованного земельного участка)</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градостроительного плана земельного участка:____________________________________________________________________.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(номер и дата выдачи, орган, выдавший ГПЗУ)</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(дата и номер решения, принявшее решение орган)</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3.  Приобретение физическим или юридическим лицом права пользования недрами, прав на земельный участок, в отношении которого прежнему правообладателю  земельного участка выдано разрешение на строительство:</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__________________________________________________________________________.</w:t>
      </w: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правоустанавливающих   документов   на  земельный  участок:____________________________________________________________________.</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 xml:space="preserve">              (номер и дата выдачи, кадастровый номер образованного земельного участка)</w:t>
      </w:r>
    </w:p>
    <w:p w:rsidR="00D30939" w:rsidRPr="00940E23" w:rsidRDefault="00D30939" w:rsidP="00D30939">
      <w:pPr>
        <w:autoSpaceDE w:val="0"/>
        <w:autoSpaceDN w:val="0"/>
        <w:adjustRightInd w:val="0"/>
        <w:spacing w:after="0" w:line="240" w:lineRule="auto"/>
        <w:jc w:val="both"/>
        <w:outlineLvl w:val="0"/>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Реквизиты решения о предоставления права пользования недрами и решения о     переоформлении лицензии на право пользования недрами:</w:t>
      </w:r>
      <w:r w:rsidRPr="00940E23">
        <w:rPr>
          <w:rFonts w:ascii="Times New Roman" w:hAnsi="Times New Roman" w:cs="Times New Roman"/>
          <w:sz w:val="24"/>
          <w:szCs w:val="24"/>
        </w:rPr>
        <w:t xml:space="preserve"> </w:t>
      </w:r>
      <w:r w:rsidRPr="00940E23">
        <w:rPr>
          <w:rFonts w:ascii="Times New Roman" w:eastAsia="Calibri" w:hAnsi="Times New Roman" w:cs="Times New Roman"/>
          <w:sz w:val="24"/>
          <w:szCs w:val="24"/>
        </w:rPr>
        <w:t>___________________________________________________________________________.</w:t>
      </w:r>
    </w:p>
    <w:p w:rsidR="00D30939" w:rsidRPr="00940E23" w:rsidRDefault="00D30939" w:rsidP="00D30939">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40E23">
        <w:rPr>
          <w:rFonts w:ascii="Times New Roman" w:eastAsia="Calibri" w:hAnsi="Times New Roman" w:cs="Times New Roman"/>
          <w:sz w:val="24"/>
          <w:szCs w:val="24"/>
        </w:rPr>
        <w:t>(номер и дата выдачи, кем выдано)</w:t>
      </w:r>
    </w:p>
    <w:p w:rsidR="00D30939" w:rsidRPr="00940E23" w:rsidRDefault="00D30939" w:rsidP="00D30939">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5216"/>
        <w:gridCol w:w="1083"/>
        <w:gridCol w:w="426"/>
        <w:gridCol w:w="1024"/>
      </w:tblGrid>
      <w:tr w:rsidR="00D30939" w:rsidRPr="00940E23" w:rsidTr="00191DD7">
        <w:tc>
          <w:tcPr>
            <w:tcW w:w="2268" w:type="dxa"/>
            <w:hideMark/>
          </w:tcPr>
          <w:p w:rsidR="00D30939" w:rsidRPr="00940E23" w:rsidRDefault="00D30939" w:rsidP="00191DD7">
            <w:pPr>
              <w:autoSpaceDE w:val="0"/>
              <w:autoSpaceDN w:val="0"/>
              <w:adjustRightInd w:val="0"/>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Приложение:</w:t>
            </w:r>
          </w:p>
        </w:tc>
        <w:tc>
          <w:tcPr>
            <w:tcW w:w="5216" w:type="dxa"/>
            <w:tcBorders>
              <w:top w:val="nil"/>
              <w:left w:val="nil"/>
              <w:bottom w:val="single" w:sz="4" w:space="0" w:color="auto"/>
              <w:right w:val="nil"/>
            </w:tcBorders>
          </w:tcPr>
          <w:p w:rsidR="00D30939" w:rsidRPr="00940E23" w:rsidRDefault="00D30939" w:rsidP="00191DD7">
            <w:pPr>
              <w:autoSpaceDE w:val="0"/>
              <w:autoSpaceDN w:val="0"/>
              <w:adjustRightInd w:val="0"/>
              <w:spacing w:after="0" w:line="240" w:lineRule="auto"/>
              <w:outlineLvl w:val="0"/>
              <w:rPr>
                <w:rFonts w:ascii="Times New Roman" w:hAnsi="Times New Roman" w:cs="Times New Roman"/>
                <w:sz w:val="24"/>
                <w:szCs w:val="24"/>
              </w:rPr>
            </w:pPr>
          </w:p>
        </w:tc>
        <w:tc>
          <w:tcPr>
            <w:tcW w:w="1083" w:type="dxa"/>
            <w:hideMark/>
          </w:tcPr>
          <w:p w:rsidR="00D30939" w:rsidRPr="00940E23" w:rsidRDefault="00D30939" w:rsidP="00191DD7">
            <w:pPr>
              <w:autoSpaceDE w:val="0"/>
              <w:autoSpaceDN w:val="0"/>
              <w:adjustRightInd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на</w:t>
            </w:r>
          </w:p>
        </w:tc>
        <w:tc>
          <w:tcPr>
            <w:tcW w:w="426" w:type="dxa"/>
            <w:tcBorders>
              <w:top w:val="nil"/>
              <w:left w:val="nil"/>
              <w:bottom w:val="single" w:sz="4" w:space="0" w:color="auto"/>
              <w:right w:val="nil"/>
            </w:tcBorders>
          </w:tcPr>
          <w:p w:rsidR="00D30939" w:rsidRPr="00940E23" w:rsidRDefault="00D30939" w:rsidP="00191DD7">
            <w:pPr>
              <w:autoSpaceDE w:val="0"/>
              <w:autoSpaceDN w:val="0"/>
              <w:adjustRightInd w:val="0"/>
              <w:spacing w:after="0" w:line="240" w:lineRule="auto"/>
              <w:rPr>
                <w:rFonts w:ascii="Times New Roman" w:hAnsi="Times New Roman" w:cs="Times New Roman"/>
                <w:sz w:val="24"/>
                <w:szCs w:val="24"/>
              </w:rPr>
            </w:pPr>
          </w:p>
        </w:tc>
        <w:tc>
          <w:tcPr>
            <w:tcW w:w="1024" w:type="dxa"/>
            <w:hideMark/>
          </w:tcPr>
          <w:p w:rsidR="00D30939" w:rsidRPr="00940E23" w:rsidRDefault="00D30939" w:rsidP="00191DD7">
            <w:pPr>
              <w:autoSpaceDE w:val="0"/>
              <w:autoSpaceDN w:val="0"/>
              <w:adjustRightInd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л.</w:t>
            </w:r>
          </w:p>
        </w:tc>
      </w:tr>
      <w:tr w:rsidR="00D30939" w:rsidRPr="00940E23" w:rsidTr="00191DD7">
        <w:tc>
          <w:tcPr>
            <w:tcW w:w="2268" w:type="dxa"/>
          </w:tcPr>
          <w:p w:rsidR="00D30939" w:rsidRPr="00940E23" w:rsidRDefault="00D30939" w:rsidP="00191DD7">
            <w:pPr>
              <w:autoSpaceDE w:val="0"/>
              <w:autoSpaceDN w:val="0"/>
              <w:adjustRightInd w:val="0"/>
              <w:spacing w:after="0" w:line="240" w:lineRule="auto"/>
              <w:rPr>
                <w:rFonts w:ascii="Times New Roman" w:hAnsi="Times New Roman" w:cs="Times New Roman"/>
                <w:sz w:val="24"/>
                <w:szCs w:val="24"/>
              </w:rPr>
            </w:pPr>
          </w:p>
        </w:tc>
        <w:tc>
          <w:tcPr>
            <w:tcW w:w="5216" w:type="dxa"/>
            <w:tcBorders>
              <w:top w:val="single" w:sz="4" w:space="0" w:color="auto"/>
              <w:left w:val="nil"/>
              <w:bottom w:val="nil"/>
              <w:right w:val="nil"/>
            </w:tcBorders>
            <w:hideMark/>
          </w:tcPr>
          <w:p w:rsidR="00D30939" w:rsidRPr="00940E23" w:rsidRDefault="00D30939" w:rsidP="00191DD7">
            <w:pPr>
              <w:autoSpaceDE w:val="0"/>
              <w:autoSpaceDN w:val="0"/>
              <w:adjustRightInd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(документы, которые представил заявитель)</w:t>
            </w:r>
          </w:p>
        </w:tc>
        <w:tc>
          <w:tcPr>
            <w:tcW w:w="1083" w:type="dxa"/>
          </w:tcPr>
          <w:p w:rsidR="00D30939" w:rsidRPr="00940E23" w:rsidRDefault="00D30939" w:rsidP="00191DD7">
            <w:pPr>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nil"/>
              <w:bottom w:val="nil"/>
              <w:right w:val="nil"/>
            </w:tcBorders>
          </w:tcPr>
          <w:p w:rsidR="00D30939" w:rsidRPr="00940E23" w:rsidRDefault="00D30939" w:rsidP="00191DD7">
            <w:pPr>
              <w:autoSpaceDE w:val="0"/>
              <w:autoSpaceDN w:val="0"/>
              <w:adjustRightInd w:val="0"/>
              <w:spacing w:after="0" w:line="240" w:lineRule="auto"/>
              <w:rPr>
                <w:rFonts w:ascii="Times New Roman" w:hAnsi="Times New Roman" w:cs="Times New Roman"/>
                <w:sz w:val="24"/>
                <w:szCs w:val="24"/>
              </w:rPr>
            </w:pPr>
          </w:p>
        </w:tc>
        <w:tc>
          <w:tcPr>
            <w:tcW w:w="1024" w:type="dxa"/>
          </w:tcPr>
          <w:p w:rsidR="00D30939" w:rsidRPr="00940E23" w:rsidRDefault="00D30939" w:rsidP="00191DD7">
            <w:pPr>
              <w:autoSpaceDE w:val="0"/>
              <w:autoSpaceDN w:val="0"/>
              <w:adjustRightInd w:val="0"/>
              <w:spacing w:after="0" w:line="240" w:lineRule="auto"/>
              <w:rPr>
                <w:rFonts w:ascii="Times New Roman" w:hAnsi="Times New Roman" w:cs="Times New Roman"/>
                <w:sz w:val="24"/>
                <w:szCs w:val="24"/>
              </w:rPr>
            </w:pPr>
          </w:p>
        </w:tc>
      </w:tr>
    </w:tbl>
    <w:p w:rsidR="00D30939" w:rsidRPr="00940E23" w:rsidRDefault="00D30939" w:rsidP="00D30939">
      <w:pPr>
        <w:autoSpaceDE w:val="0"/>
        <w:autoSpaceDN w:val="0"/>
        <w:adjustRightInd w:val="0"/>
        <w:spacing w:after="0" w:line="240" w:lineRule="auto"/>
        <w:jc w:val="both"/>
        <w:rPr>
          <w:rFonts w:ascii="Times New Roman" w:eastAsia="Calibri" w:hAnsi="Times New Roman" w:cs="Times New Roman"/>
          <w:sz w:val="24"/>
          <w:szCs w:val="24"/>
        </w:rPr>
      </w:pPr>
    </w:p>
    <w:p w:rsidR="00D30939" w:rsidRPr="00940E23" w:rsidRDefault="00D30939" w:rsidP="00D30939">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D30939" w:rsidRPr="00940E23" w:rsidTr="00191DD7">
        <w:tc>
          <w:tcPr>
            <w:tcW w:w="3464" w:type="dxa"/>
            <w:hideMark/>
          </w:tcPr>
          <w:p w:rsidR="00D30939" w:rsidRPr="00940E23" w:rsidRDefault="00D30939" w:rsidP="00191DD7">
            <w:pPr>
              <w:autoSpaceDE w:val="0"/>
              <w:autoSpaceDN w:val="0"/>
              <w:adjustRightInd w:val="0"/>
              <w:spacing w:after="0" w:line="240" w:lineRule="auto"/>
              <w:rPr>
                <w:rFonts w:ascii="Times New Roman" w:eastAsia="Calibri" w:hAnsi="Times New Roman" w:cs="Times New Roman"/>
                <w:sz w:val="24"/>
                <w:szCs w:val="24"/>
              </w:rPr>
            </w:pPr>
            <w:r w:rsidRPr="00940E23">
              <w:rPr>
                <w:rFonts w:ascii="Times New Roman" w:eastAsia="Calibri" w:hAnsi="Times New Roman" w:cs="Times New Roman"/>
                <w:sz w:val="24"/>
                <w:szCs w:val="24"/>
              </w:rPr>
              <w:t>«____» ____________ 20__ г.</w:t>
            </w:r>
          </w:p>
        </w:tc>
        <w:tc>
          <w:tcPr>
            <w:tcW w:w="3261" w:type="dxa"/>
            <w:hideMark/>
          </w:tcPr>
          <w:p w:rsidR="00D30939" w:rsidRPr="00940E23" w:rsidRDefault="00D30939" w:rsidP="00191DD7">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30939" w:rsidRPr="00940E23" w:rsidRDefault="00D30939" w:rsidP="00191DD7">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(подпись)</w:t>
            </w:r>
          </w:p>
        </w:tc>
        <w:tc>
          <w:tcPr>
            <w:tcW w:w="3261" w:type="dxa"/>
            <w:hideMark/>
          </w:tcPr>
          <w:p w:rsidR="00D30939" w:rsidRPr="00940E23" w:rsidRDefault="00D30939" w:rsidP="00191DD7">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______________________</w:t>
            </w:r>
          </w:p>
          <w:p w:rsidR="00D30939" w:rsidRPr="00940E23" w:rsidRDefault="00D30939" w:rsidP="00191DD7">
            <w:pPr>
              <w:autoSpaceDE w:val="0"/>
              <w:autoSpaceDN w:val="0"/>
              <w:adjustRightInd w:val="0"/>
              <w:spacing w:after="0" w:line="240" w:lineRule="auto"/>
              <w:jc w:val="center"/>
              <w:rPr>
                <w:rFonts w:ascii="Times New Roman" w:eastAsia="Calibri" w:hAnsi="Times New Roman" w:cs="Times New Roman"/>
                <w:sz w:val="24"/>
                <w:szCs w:val="24"/>
              </w:rPr>
            </w:pPr>
            <w:r w:rsidRPr="00940E23">
              <w:rPr>
                <w:rFonts w:ascii="Times New Roman" w:eastAsia="Calibri" w:hAnsi="Times New Roman" w:cs="Times New Roman"/>
                <w:sz w:val="24"/>
                <w:szCs w:val="24"/>
              </w:rPr>
              <w:t>(Ф.И.О.)</w:t>
            </w:r>
          </w:p>
        </w:tc>
      </w:tr>
    </w:tbl>
    <w:p w:rsidR="00D30939" w:rsidRPr="00940E23" w:rsidRDefault="00D30939" w:rsidP="00D30939">
      <w:pPr>
        <w:autoSpaceDE w:val="0"/>
        <w:autoSpaceDN w:val="0"/>
        <w:adjustRightInd w:val="0"/>
        <w:spacing w:after="0" w:line="240" w:lineRule="auto"/>
        <w:jc w:val="both"/>
        <w:rPr>
          <w:rFonts w:ascii="Times New Roman" w:eastAsia="Calibri" w:hAnsi="Times New Roman" w:cs="Times New Roman"/>
          <w:sz w:val="24"/>
          <w:szCs w:val="24"/>
        </w:rPr>
      </w:pPr>
    </w:p>
    <w:p w:rsidR="00D30939" w:rsidRPr="00940E23" w:rsidRDefault="00D30939" w:rsidP="00D30939">
      <w:pPr>
        <w:autoSpaceDE w:val="0"/>
        <w:autoSpaceDN w:val="0"/>
        <w:adjustRightInd w:val="0"/>
        <w:spacing w:before="260" w:after="0" w:line="240" w:lineRule="auto"/>
        <w:ind w:firstLine="540"/>
        <w:jc w:val="both"/>
        <w:rPr>
          <w:rFonts w:ascii="Times New Roman" w:eastAsia="Calibri" w:hAnsi="Times New Roman" w:cs="Times New Roman"/>
          <w:sz w:val="24"/>
          <w:szCs w:val="24"/>
        </w:rPr>
      </w:pPr>
      <w:r w:rsidRPr="00940E23">
        <w:rPr>
          <w:rFonts w:ascii="Times New Roman" w:eastAsia="Calibri" w:hAnsi="Times New Roman" w:cs="Times New Roman"/>
          <w:sz w:val="24"/>
          <w:szCs w:val="24"/>
        </w:rPr>
        <w:t>--------------------------------</w:t>
      </w:r>
    </w:p>
    <w:p w:rsidR="00D30939" w:rsidRPr="00940E23" w:rsidRDefault="00D30939" w:rsidP="00D30939">
      <w:pPr>
        <w:autoSpaceDE w:val="0"/>
        <w:autoSpaceDN w:val="0"/>
        <w:adjustRightInd w:val="0"/>
        <w:spacing w:before="260" w:after="0" w:line="240" w:lineRule="auto"/>
        <w:ind w:firstLine="540"/>
        <w:jc w:val="both"/>
        <w:rPr>
          <w:rFonts w:ascii="Times New Roman" w:eastAsia="Calibri" w:hAnsi="Times New Roman" w:cs="Times New Roman"/>
          <w:sz w:val="24"/>
          <w:szCs w:val="24"/>
        </w:rPr>
      </w:pPr>
      <w:bookmarkStart w:id="29" w:name="Par92"/>
      <w:bookmarkEnd w:id="29"/>
      <w:r w:rsidRPr="00940E23">
        <w:rPr>
          <w:rFonts w:ascii="Times New Roman" w:eastAsia="Calibri" w:hAnsi="Times New Roman" w:cs="Times New Roman"/>
          <w:sz w:val="24"/>
          <w:szCs w:val="24"/>
        </w:rPr>
        <w:t>&lt;1&gt; Заполняются те пункты уведомления, внесение изменений которых требуется в разрешение на строительство.</w:t>
      </w:r>
    </w:p>
    <w:p w:rsidR="00D30939" w:rsidRDefault="00D30939" w:rsidP="00D30939">
      <w:pPr>
        <w:rPr>
          <w:rFonts w:ascii="Times New Roman" w:hAnsi="Times New Roman" w:cs="Times New Roman"/>
          <w:sz w:val="24"/>
          <w:szCs w:val="24"/>
        </w:rPr>
      </w:pPr>
      <w:r w:rsidRPr="00940E23">
        <w:rPr>
          <w:rFonts w:ascii="Times New Roman" w:hAnsi="Times New Roman" w:cs="Times New Roman"/>
          <w:sz w:val="24"/>
          <w:szCs w:val="24"/>
        </w:rPr>
        <w:br w:type="page"/>
      </w:r>
      <w:bookmarkEnd w:id="27"/>
      <w:bookmarkEnd w:id="28"/>
    </w:p>
    <w:p w:rsidR="00952463" w:rsidRPr="00EB1248" w:rsidRDefault="00952463" w:rsidP="00952463">
      <w:pPr>
        <w:spacing w:after="0" w:line="240" w:lineRule="auto"/>
        <w:jc w:val="right"/>
        <w:rPr>
          <w:rFonts w:ascii="Times New Roman" w:hAnsi="Times New Roman"/>
          <w:sz w:val="24"/>
          <w:szCs w:val="24"/>
        </w:rPr>
      </w:pPr>
      <w:r w:rsidRPr="00EB1248">
        <w:rPr>
          <w:rFonts w:ascii="Times New Roman" w:hAnsi="Times New Roman"/>
          <w:sz w:val="24"/>
          <w:szCs w:val="24"/>
        </w:rPr>
        <w:t xml:space="preserve">Приложение № </w:t>
      </w:r>
      <w:r>
        <w:rPr>
          <w:rFonts w:ascii="Times New Roman" w:hAnsi="Times New Roman"/>
          <w:sz w:val="24"/>
          <w:szCs w:val="24"/>
        </w:rPr>
        <w:t>8</w:t>
      </w:r>
    </w:p>
    <w:p w:rsidR="00952463" w:rsidRPr="00EB1248" w:rsidRDefault="00952463" w:rsidP="00952463">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к административному регламенту</w:t>
      </w:r>
    </w:p>
    <w:p w:rsidR="00952463" w:rsidRPr="00EB1248" w:rsidRDefault="00952463" w:rsidP="00952463">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предоставления муниципальной услуги</w:t>
      </w:r>
    </w:p>
    <w:p w:rsidR="00952463" w:rsidRPr="00EB1248" w:rsidRDefault="00952463" w:rsidP="00952463">
      <w:pPr>
        <w:pStyle w:val="ConsPlusNormal1"/>
        <w:tabs>
          <w:tab w:val="left" w:pos="5812"/>
        </w:tabs>
        <w:jc w:val="right"/>
        <w:rPr>
          <w:rFonts w:ascii="Times New Roman" w:hAnsi="Times New Roman"/>
          <w:szCs w:val="24"/>
          <w:lang w:eastAsia="ru-RU"/>
        </w:rPr>
      </w:pPr>
      <w:r w:rsidRPr="005666F7">
        <w:rPr>
          <w:rFonts w:ascii="Times New Roman" w:hAnsi="Times New Roman"/>
          <w:szCs w:val="24"/>
        </w:rPr>
        <w:t>«Выдача разрешения на</w:t>
      </w:r>
      <w:r>
        <w:rPr>
          <w:rFonts w:ascii="Times New Roman" w:hAnsi="Times New Roman"/>
          <w:szCs w:val="24"/>
        </w:rPr>
        <w:t xml:space="preserve"> строительство</w:t>
      </w:r>
      <w:r w:rsidRPr="005666F7">
        <w:rPr>
          <w:rFonts w:ascii="Times New Roman" w:hAnsi="Times New Roman"/>
          <w:szCs w:val="24"/>
        </w:rPr>
        <w:t>»</w:t>
      </w:r>
    </w:p>
    <w:p w:rsidR="00952463" w:rsidRDefault="00952463" w:rsidP="00952463">
      <w:pPr>
        <w:spacing w:after="0" w:line="240" w:lineRule="auto"/>
        <w:rPr>
          <w:rFonts w:ascii="Times New Roman" w:hAnsi="Times New Roman"/>
          <w:sz w:val="24"/>
          <w:szCs w:val="24"/>
        </w:rPr>
      </w:pPr>
      <w:r>
        <w:rPr>
          <w:rFonts w:ascii="Times New Roman" w:hAnsi="Times New Roman"/>
          <w:sz w:val="24"/>
          <w:szCs w:val="24"/>
        </w:rPr>
        <w:t xml:space="preserve"> </w:t>
      </w:r>
    </w:p>
    <w:p w:rsidR="00952463" w:rsidRPr="00EB1248" w:rsidRDefault="00952463" w:rsidP="00952463">
      <w:pPr>
        <w:spacing w:after="0" w:line="240" w:lineRule="auto"/>
        <w:jc w:val="center"/>
        <w:rPr>
          <w:rFonts w:ascii="Times New Roman" w:hAnsi="Times New Roman"/>
          <w:sz w:val="24"/>
          <w:szCs w:val="24"/>
        </w:rPr>
      </w:pPr>
      <w:r w:rsidRPr="00EB1248">
        <w:rPr>
          <w:rFonts w:ascii="Times New Roman" w:hAnsi="Times New Roman"/>
          <w:sz w:val="24"/>
          <w:szCs w:val="24"/>
        </w:rPr>
        <w:t xml:space="preserve">________________________________________________________________________________ </w:t>
      </w:r>
    </w:p>
    <w:p w:rsidR="00952463" w:rsidRPr="00EB1248" w:rsidRDefault="00952463" w:rsidP="00952463">
      <w:pPr>
        <w:spacing w:after="0" w:line="240" w:lineRule="auto"/>
        <w:jc w:val="center"/>
        <w:rPr>
          <w:rFonts w:ascii="Times New Roman" w:hAnsi="Times New Roman"/>
          <w:sz w:val="20"/>
          <w:szCs w:val="20"/>
        </w:rPr>
      </w:pPr>
      <w:r w:rsidRPr="00EB1248">
        <w:rPr>
          <w:rFonts w:ascii="Times New Roman" w:hAnsi="Times New Roman"/>
          <w:sz w:val="20"/>
          <w:szCs w:val="20"/>
        </w:rPr>
        <w:t xml:space="preserve">(полное наименование органа местного самоуправления, осуществляющего выдачу </w:t>
      </w:r>
      <w:r w:rsidRPr="00EB1248">
        <w:rPr>
          <w:rFonts w:ascii="Times New Roman" w:hAnsi="Times New Roman"/>
          <w:sz w:val="20"/>
          <w:szCs w:val="20"/>
        </w:rPr>
        <w:br/>
      </w:r>
      <w:r w:rsidRPr="00054F96">
        <w:rPr>
          <w:rFonts w:ascii="Times New Roman" w:hAnsi="Times New Roman"/>
          <w:sz w:val="20"/>
          <w:szCs w:val="20"/>
        </w:rPr>
        <w:t>разрешения</w:t>
      </w:r>
      <w:r>
        <w:rPr>
          <w:rFonts w:ascii="Times New Roman" w:hAnsi="Times New Roman"/>
          <w:sz w:val="20"/>
          <w:szCs w:val="20"/>
        </w:rPr>
        <w:t xml:space="preserve"> на ввод объекта в эксплуатацию</w:t>
      </w:r>
      <w:r w:rsidRPr="00EB1248">
        <w:rPr>
          <w:rFonts w:ascii="Times New Roman" w:hAnsi="Times New Roman"/>
          <w:sz w:val="20"/>
          <w:szCs w:val="20"/>
        </w:rPr>
        <w:t>)</w:t>
      </w:r>
    </w:p>
    <w:p w:rsidR="00952463" w:rsidRPr="00EB1248" w:rsidRDefault="00952463" w:rsidP="00952463">
      <w:pPr>
        <w:autoSpaceDE w:val="0"/>
        <w:autoSpaceDN w:val="0"/>
        <w:adjustRightInd w:val="0"/>
        <w:spacing w:line="240" w:lineRule="auto"/>
        <w:ind w:left="2124"/>
        <w:jc w:val="both"/>
        <w:rPr>
          <w:rFonts w:ascii="Times New Roman" w:hAnsi="Times New Roman"/>
          <w:sz w:val="24"/>
          <w:szCs w:val="24"/>
        </w:rPr>
      </w:pPr>
      <w:r w:rsidRPr="00EB1248">
        <w:rPr>
          <w:rFonts w:ascii="Times New Roman" w:hAnsi="Times New Roman"/>
          <w:sz w:val="24"/>
          <w:szCs w:val="24"/>
        </w:rPr>
        <w:t xml:space="preserve">                                 от _______________________________________</w:t>
      </w:r>
    </w:p>
    <w:p w:rsidR="00952463" w:rsidRPr="00EB1248" w:rsidRDefault="00952463" w:rsidP="00952463">
      <w:pPr>
        <w:autoSpaceDE w:val="0"/>
        <w:autoSpaceDN w:val="0"/>
        <w:adjustRightInd w:val="0"/>
        <w:spacing w:line="240" w:lineRule="auto"/>
        <w:ind w:left="2124"/>
        <w:jc w:val="both"/>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952463" w:rsidRDefault="00952463" w:rsidP="00952463">
      <w:pPr>
        <w:autoSpaceDE w:val="0"/>
        <w:autoSpaceDN w:val="0"/>
        <w:adjustRightInd w:val="0"/>
        <w:spacing w:after="0" w:line="240" w:lineRule="auto"/>
        <w:ind w:left="2124"/>
        <w:jc w:val="both"/>
        <w:rPr>
          <w:rFonts w:ascii="Times New Roman" w:hAnsi="Times New Roman"/>
          <w:sz w:val="20"/>
          <w:szCs w:val="20"/>
        </w:rPr>
      </w:pPr>
      <w:r>
        <w:rPr>
          <w:rFonts w:ascii="Times New Roman" w:hAnsi="Times New Roman"/>
          <w:sz w:val="24"/>
          <w:szCs w:val="24"/>
        </w:rPr>
        <w:t xml:space="preserve">                              </w:t>
      </w:r>
      <w:r w:rsidRPr="00EB1248">
        <w:rPr>
          <w:rFonts w:ascii="Times New Roman" w:hAnsi="Times New Roman"/>
          <w:sz w:val="24"/>
          <w:szCs w:val="24"/>
        </w:rPr>
        <w:t xml:space="preserve"> </w:t>
      </w:r>
      <w:r w:rsidRPr="00EB1248">
        <w:rPr>
          <w:rFonts w:ascii="Times New Roman" w:hAnsi="Times New Roman"/>
          <w:sz w:val="20"/>
          <w:szCs w:val="20"/>
        </w:rPr>
        <w:t xml:space="preserve">(Ф.И.О. (при наличии) гражданина полностью, Ф.И.О. </w:t>
      </w:r>
    </w:p>
    <w:p w:rsidR="00952463" w:rsidRPr="00EB1248" w:rsidRDefault="00952463" w:rsidP="00952463">
      <w:pPr>
        <w:autoSpaceDE w:val="0"/>
        <w:autoSpaceDN w:val="0"/>
        <w:adjustRightInd w:val="0"/>
        <w:spacing w:after="0" w:line="240" w:lineRule="auto"/>
        <w:ind w:left="3828"/>
        <w:jc w:val="both"/>
        <w:rPr>
          <w:rFonts w:ascii="Times New Roman" w:hAnsi="Times New Roman"/>
          <w:sz w:val="20"/>
          <w:szCs w:val="20"/>
        </w:rPr>
      </w:pPr>
      <w:r>
        <w:rPr>
          <w:rFonts w:ascii="Times New Roman" w:hAnsi="Times New Roman"/>
          <w:sz w:val="20"/>
          <w:szCs w:val="20"/>
        </w:rPr>
        <w:t xml:space="preserve">   </w:t>
      </w:r>
      <w:r w:rsidRPr="00EB1248">
        <w:rPr>
          <w:rFonts w:ascii="Times New Roman" w:hAnsi="Times New Roman"/>
          <w:sz w:val="20"/>
          <w:szCs w:val="20"/>
        </w:rPr>
        <w:t>(при наличии</w:t>
      </w:r>
      <w:r>
        <w:rPr>
          <w:rFonts w:ascii="Times New Roman" w:hAnsi="Times New Roman"/>
          <w:sz w:val="20"/>
          <w:szCs w:val="20"/>
        </w:rPr>
        <w:t>)</w:t>
      </w:r>
      <w:r w:rsidRPr="00EB1248">
        <w:rPr>
          <w:rFonts w:ascii="Times New Roman" w:hAnsi="Times New Roman"/>
          <w:sz w:val="20"/>
          <w:szCs w:val="20"/>
        </w:rPr>
        <w:t xml:space="preserve"> индивидуального предпринимателя (ИП))</w:t>
      </w:r>
      <w:r>
        <w:rPr>
          <w:rFonts w:ascii="Times New Roman" w:hAnsi="Times New Roman"/>
          <w:sz w:val="20"/>
          <w:szCs w:val="20"/>
        </w:rPr>
        <w:t xml:space="preserve"> </w:t>
      </w:r>
      <w:r w:rsidRPr="00EB1248">
        <w:rPr>
          <w:rFonts w:ascii="Times New Roman" w:hAnsi="Times New Roman"/>
          <w:sz w:val="20"/>
          <w:szCs w:val="20"/>
        </w:rPr>
        <w:t xml:space="preserve">                               </w:t>
      </w:r>
    </w:p>
    <w:p w:rsidR="00952463" w:rsidRPr="00EB1248" w:rsidRDefault="00952463" w:rsidP="00952463">
      <w:pPr>
        <w:autoSpaceDE w:val="0"/>
        <w:autoSpaceDN w:val="0"/>
        <w:adjustRightInd w:val="0"/>
        <w:spacing w:after="0" w:line="240" w:lineRule="auto"/>
        <w:ind w:left="2124"/>
        <w:jc w:val="both"/>
        <w:rPr>
          <w:rFonts w:ascii="Times New Roman" w:hAnsi="Times New Roman"/>
          <w:sz w:val="20"/>
          <w:szCs w:val="20"/>
        </w:rPr>
      </w:pPr>
      <w:r w:rsidRPr="00EB1248">
        <w:rPr>
          <w:rFonts w:ascii="Times New Roman" w:hAnsi="Times New Roman"/>
          <w:sz w:val="20"/>
          <w:szCs w:val="20"/>
        </w:rPr>
        <w:t xml:space="preserve">                                </w:t>
      </w:r>
      <w:r>
        <w:rPr>
          <w:rFonts w:ascii="Times New Roman" w:hAnsi="Times New Roman"/>
          <w:sz w:val="20"/>
          <w:szCs w:val="20"/>
        </w:rPr>
        <w:t xml:space="preserve">     </w:t>
      </w:r>
      <w:r w:rsidRPr="00EB1248">
        <w:rPr>
          <w:rFonts w:ascii="Times New Roman" w:hAnsi="Times New Roman"/>
          <w:sz w:val="20"/>
          <w:szCs w:val="20"/>
        </w:rPr>
        <w:t>полностью или наименование ИП полное, должность и Ф.И.О.</w:t>
      </w:r>
    </w:p>
    <w:p w:rsidR="00952463" w:rsidRPr="00EB1248" w:rsidRDefault="00952463" w:rsidP="00952463">
      <w:pPr>
        <w:autoSpaceDE w:val="0"/>
        <w:autoSpaceDN w:val="0"/>
        <w:adjustRightInd w:val="0"/>
        <w:spacing w:after="0" w:line="240" w:lineRule="auto"/>
        <w:ind w:left="2124" w:right="-426"/>
        <w:jc w:val="both"/>
        <w:rPr>
          <w:rFonts w:ascii="Times New Roman" w:hAnsi="Times New Roman"/>
          <w:sz w:val="20"/>
          <w:szCs w:val="20"/>
        </w:rPr>
      </w:pPr>
      <w:r w:rsidRPr="00EB1248">
        <w:rPr>
          <w:rFonts w:ascii="Times New Roman" w:hAnsi="Times New Roman"/>
          <w:sz w:val="20"/>
          <w:szCs w:val="20"/>
        </w:rPr>
        <w:t xml:space="preserve">                                 </w:t>
      </w:r>
      <w:r w:rsidR="000F011E">
        <w:rPr>
          <w:rFonts w:ascii="Times New Roman" w:hAnsi="Times New Roman"/>
          <w:sz w:val="20"/>
          <w:szCs w:val="20"/>
        </w:rPr>
        <w:t xml:space="preserve">    </w:t>
      </w:r>
      <w:r w:rsidRPr="00EB1248">
        <w:rPr>
          <w:rFonts w:ascii="Times New Roman" w:hAnsi="Times New Roman"/>
          <w:sz w:val="20"/>
          <w:szCs w:val="20"/>
        </w:rPr>
        <w:t xml:space="preserve">(при наличии) полностью </w:t>
      </w:r>
      <w:r>
        <w:rPr>
          <w:rFonts w:ascii="Times New Roman" w:hAnsi="Times New Roman"/>
          <w:sz w:val="20"/>
          <w:szCs w:val="20"/>
        </w:rPr>
        <w:t>представителя юридического лица</w:t>
      </w:r>
      <w:r w:rsidRPr="00EB1248">
        <w:rPr>
          <w:rFonts w:ascii="Times New Roman" w:hAnsi="Times New Roman"/>
          <w:sz w:val="20"/>
          <w:szCs w:val="20"/>
        </w:rPr>
        <w:t>(ЮЛ)</w:t>
      </w:r>
      <w:r>
        <w:rPr>
          <w:rFonts w:ascii="Times New Roman" w:hAnsi="Times New Roman"/>
          <w:sz w:val="20"/>
          <w:szCs w:val="20"/>
        </w:rPr>
        <w:t xml:space="preserve">                     </w:t>
      </w:r>
    </w:p>
    <w:p w:rsidR="00952463" w:rsidRPr="00EB1248" w:rsidRDefault="00952463" w:rsidP="00952463">
      <w:pPr>
        <w:autoSpaceDE w:val="0"/>
        <w:autoSpaceDN w:val="0"/>
        <w:adjustRightInd w:val="0"/>
        <w:spacing w:after="0" w:line="240" w:lineRule="auto"/>
        <w:ind w:left="2124"/>
        <w:jc w:val="both"/>
        <w:rPr>
          <w:rFonts w:ascii="Times New Roman" w:hAnsi="Times New Roman"/>
          <w:sz w:val="20"/>
          <w:szCs w:val="20"/>
        </w:rPr>
      </w:pPr>
      <w:r w:rsidRPr="00EB1248">
        <w:rPr>
          <w:rFonts w:ascii="Times New Roman" w:hAnsi="Times New Roman"/>
          <w:sz w:val="20"/>
          <w:szCs w:val="20"/>
        </w:rPr>
        <w:t xml:space="preserve">                                </w:t>
      </w:r>
      <w:r>
        <w:rPr>
          <w:rFonts w:ascii="Times New Roman" w:hAnsi="Times New Roman"/>
          <w:sz w:val="20"/>
          <w:szCs w:val="20"/>
        </w:rPr>
        <w:t xml:space="preserve">      </w:t>
      </w:r>
      <w:r w:rsidRPr="00EB1248">
        <w:rPr>
          <w:rFonts w:ascii="Times New Roman" w:hAnsi="Times New Roman"/>
          <w:sz w:val="20"/>
          <w:szCs w:val="20"/>
        </w:rPr>
        <w:t>и полное наименование)</w:t>
      </w:r>
    </w:p>
    <w:p w:rsidR="00952463" w:rsidRPr="00EB1248" w:rsidRDefault="00952463" w:rsidP="00952463">
      <w:pPr>
        <w:autoSpaceDE w:val="0"/>
        <w:autoSpaceDN w:val="0"/>
        <w:adjustRightInd w:val="0"/>
        <w:spacing w:line="240" w:lineRule="auto"/>
        <w:ind w:left="2124"/>
        <w:jc w:val="both"/>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952463" w:rsidRPr="00EB1248" w:rsidRDefault="00952463" w:rsidP="00952463">
      <w:pPr>
        <w:autoSpaceDE w:val="0"/>
        <w:autoSpaceDN w:val="0"/>
        <w:adjustRightInd w:val="0"/>
        <w:spacing w:after="0" w:line="240" w:lineRule="auto"/>
        <w:ind w:left="2124"/>
        <w:jc w:val="both"/>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952463" w:rsidRPr="00EB1248" w:rsidRDefault="00952463" w:rsidP="00952463">
      <w:pPr>
        <w:autoSpaceDE w:val="0"/>
        <w:autoSpaceDN w:val="0"/>
        <w:adjustRightInd w:val="0"/>
        <w:spacing w:line="240" w:lineRule="auto"/>
        <w:ind w:left="2124"/>
        <w:jc w:val="both"/>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(адрес проживания гражданина</w:t>
      </w:r>
      <w:r>
        <w:rPr>
          <w:rFonts w:ascii="Times New Roman" w:hAnsi="Times New Roman"/>
          <w:sz w:val="20"/>
          <w:szCs w:val="20"/>
        </w:rPr>
        <w:t>,</w:t>
      </w:r>
      <w:r w:rsidRPr="00EB1248">
        <w:rPr>
          <w:rFonts w:ascii="Times New Roman" w:hAnsi="Times New Roman"/>
          <w:sz w:val="20"/>
          <w:szCs w:val="20"/>
        </w:rPr>
        <w:t xml:space="preserve"> местонахождение ИП, ЮЛ)</w:t>
      </w:r>
      <w:r>
        <w:rPr>
          <w:rFonts w:ascii="Times New Roman" w:hAnsi="Times New Roman"/>
          <w:sz w:val="20"/>
          <w:szCs w:val="20"/>
        </w:rPr>
        <w:t xml:space="preserve"> </w:t>
      </w:r>
      <w:r w:rsidRPr="00EB1248">
        <w:rPr>
          <w:rFonts w:ascii="Times New Roman" w:hAnsi="Times New Roman"/>
          <w:sz w:val="20"/>
          <w:szCs w:val="20"/>
        </w:rPr>
        <w:t xml:space="preserve">          </w:t>
      </w:r>
      <w:r>
        <w:rPr>
          <w:rFonts w:ascii="Times New Roman" w:hAnsi="Times New Roman"/>
          <w:sz w:val="20"/>
          <w:szCs w:val="20"/>
        </w:rPr>
        <w:t xml:space="preserve">                              </w:t>
      </w:r>
    </w:p>
    <w:p w:rsidR="00952463" w:rsidRPr="00EB1248" w:rsidRDefault="00952463" w:rsidP="00952463">
      <w:pPr>
        <w:autoSpaceDE w:val="0"/>
        <w:autoSpaceDN w:val="0"/>
        <w:adjustRightInd w:val="0"/>
        <w:spacing w:after="0" w:line="240" w:lineRule="auto"/>
        <w:ind w:left="2124"/>
        <w:jc w:val="both"/>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952463" w:rsidRPr="00EB1248" w:rsidRDefault="00952463" w:rsidP="00952463">
      <w:pPr>
        <w:autoSpaceDE w:val="0"/>
        <w:autoSpaceDN w:val="0"/>
        <w:adjustRightInd w:val="0"/>
        <w:spacing w:after="0" w:line="240" w:lineRule="auto"/>
        <w:ind w:left="2124"/>
        <w:jc w:val="both"/>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(контактный телефон, адрес электронной</w:t>
      </w:r>
    </w:p>
    <w:p w:rsidR="00952463" w:rsidRPr="00EB1248" w:rsidRDefault="00952463" w:rsidP="00952463">
      <w:pPr>
        <w:autoSpaceDE w:val="0"/>
        <w:autoSpaceDN w:val="0"/>
        <w:adjustRightInd w:val="0"/>
        <w:spacing w:after="0" w:line="240" w:lineRule="auto"/>
        <w:ind w:left="2124"/>
        <w:jc w:val="both"/>
        <w:rPr>
          <w:rFonts w:ascii="Times New Roman" w:hAnsi="Times New Roman"/>
          <w:sz w:val="20"/>
          <w:szCs w:val="20"/>
        </w:rPr>
      </w:pPr>
      <w:r w:rsidRPr="00EB1248">
        <w:rPr>
          <w:rFonts w:ascii="Times New Roman" w:hAnsi="Times New Roman"/>
          <w:sz w:val="20"/>
          <w:szCs w:val="20"/>
        </w:rPr>
        <w:t xml:space="preserve">                                          почты, почтовый адрес)</w:t>
      </w:r>
    </w:p>
    <w:p w:rsidR="00952463" w:rsidRPr="00EB1248" w:rsidRDefault="00952463" w:rsidP="00952463">
      <w:pPr>
        <w:autoSpaceDE w:val="0"/>
        <w:autoSpaceDN w:val="0"/>
        <w:adjustRightInd w:val="0"/>
        <w:spacing w:line="240" w:lineRule="auto"/>
        <w:jc w:val="both"/>
        <w:rPr>
          <w:rFonts w:ascii="Times New Roman" w:hAnsi="Times New Roman"/>
          <w:sz w:val="24"/>
          <w:szCs w:val="24"/>
        </w:rPr>
      </w:pPr>
    </w:p>
    <w:p w:rsidR="00952463" w:rsidRPr="00EB1248" w:rsidRDefault="00952463" w:rsidP="00952463">
      <w:pPr>
        <w:autoSpaceDE w:val="0"/>
        <w:autoSpaceDN w:val="0"/>
        <w:adjustRightInd w:val="0"/>
        <w:spacing w:line="240" w:lineRule="auto"/>
        <w:jc w:val="center"/>
        <w:rPr>
          <w:rFonts w:ascii="Times New Roman" w:hAnsi="Times New Roman"/>
          <w:sz w:val="24"/>
          <w:szCs w:val="24"/>
        </w:rPr>
      </w:pPr>
      <w:r w:rsidRPr="00EB1248">
        <w:rPr>
          <w:rFonts w:ascii="Times New Roman" w:hAnsi="Times New Roman"/>
          <w:sz w:val="24"/>
          <w:szCs w:val="24"/>
        </w:rPr>
        <w:t>Заявление</w:t>
      </w:r>
    </w:p>
    <w:p w:rsidR="00952463" w:rsidRPr="00F2203E" w:rsidRDefault="00952463" w:rsidP="00952463">
      <w:pPr>
        <w:spacing w:after="240" w:line="240" w:lineRule="auto"/>
        <w:jc w:val="center"/>
        <w:rPr>
          <w:rFonts w:ascii="Times New Roman" w:hAnsi="Times New Roman"/>
          <w:sz w:val="24"/>
          <w:szCs w:val="24"/>
        </w:rPr>
      </w:pPr>
      <w:r>
        <w:rPr>
          <w:rFonts w:ascii="Times New Roman" w:hAnsi="Times New Roman"/>
          <w:sz w:val="24"/>
          <w:szCs w:val="24"/>
        </w:rPr>
        <w:t xml:space="preserve">о выдаче дубликата  документа, </w:t>
      </w:r>
      <w:r w:rsidR="00FF11A0">
        <w:rPr>
          <w:rFonts w:ascii="Times New Roman" w:hAnsi="Times New Roman"/>
          <w:sz w:val="24"/>
          <w:szCs w:val="24"/>
        </w:rPr>
        <w:t>полученного</w:t>
      </w:r>
      <w:r w:rsidRPr="00F2203E">
        <w:rPr>
          <w:rFonts w:ascii="Times New Roman" w:hAnsi="Times New Roman"/>
          <w:sz w:val="24"/>
          <w:szCs w:val="24"/>
        </w:rPr>
        <w:br/>
        <w:t xml:space="preserve">в результате предоставления </w:t>
      </w:r>
      <w:r>
        <w:rPr>
          <w:rFonts w:ascii="Times New Roman" w:hAnsi="Times New Roman"/>
          <w:sz w:val="24"/>
          <w:szCs w:val="24"/>
        </w:rPr>
        <w:t xml:space="preserve">муниципальной </w:t>
      </w:r>
      <w:r w:rsidRPr="00F2203E">
        <w:rPr>
          <w:rFonts w:ascii="Times New Roman" w:hAnsi="Times New Roman"/>
          <w:sz w:val="24"/>
          <w:szCs w:val="24"/>
        </w:rPr>
        <w:t>услуги</w:t>
      </w:r>
    </w:p>
    <w:p w:rsidR="00952463" w:rsidRDefault="00952463" w:rsidP="00952463">
      <w:pPr>
        <w:tabs>
          <w:tab w:val="right" w:pos="10206"/>
        </w:tabs>
        <w:spacing w:after="0" w:line="240" w:lineRule="auto"/>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w:t>
      </w:r>
      <w:r>
        <w:rPr>
          <w:rFonts w:ascii="Times New Roman" w:hAnsi="Times New Roman"/>
          <w:sz w:val="24"/>
          <w:szCs w:val="24"/>
        </w:rPr>
        <w:t xml:space="preserve">выдать дубликат разрешения на строительство_________________________________ </w:t>
      </w:r>
    </w:p>
    <w:p w:rsidR="00952463" w:rsidRPr="00054F96" w:rsidRDefault="00952463" w:rsidP="00952463">
      <w:pPr>
        <w:tabs>
          <w:tab w:val="right" w:pos="10206"/>
        </w:tabs>
        <w:spacing w:after="0" w:line="240" w:lineRule="auto"/>
        <w:rPr>
          <w:rFonts w:ascii="Times New Roman" w:hAnsi="Times New Roman"/>
          <w:sz w:val="20"/>
          <w:szCs w:val="20"/>
        </w:rPr>
      </w:pPr>
      <w:r>
        <w:rPr>
          <w:rFonts w:ascii="Times New Roman" w:hAnsi="Times New Roman"/>
          <w:sz w:val="24"/>
          <w:szCs w:val="24"/>
        </w:rPr>
        <w:t xml:space="preserve">                                                                                      </w:t>
      </w:r>
      <w:r w:rsidRPr="00054F96">
        <w:rPr>
          <w:rFonts w:ascii="Times New Roman" w:hAnsi="Times New Roman"/>
          <w:sz w:val="20"/>
          <w:szCs w:val="20"/>
        </w:rPr>
        <w:t>(реквизиты документа, заявленного к исправлению)</w:t>
      </w:r>
    </w:p>
    <w:p w:rsidR="00952463" w:rsidRPr="00F2203E" w:rsidRDefault="00952463" w:rsidP="00952463">
      <w:pPr>
        <w:spacing w:before="720" w:after="120" w:line="240" w:lineRule="auto"/>
        <w:rPr>
          <w:rFonts w:ascii="Times New Roman" w:hAnsi="Times New Roman"/>
          <w:sz w:val="24"/>
          <w:szCs w:val="24"/>
        </w:rPr>
      </w:pPr>
      <w:r w:rsidRPr="00F2203E">
        <w:rPr>
          <w:rFonts w:ascii="Times New Roman" w:hAnsi="Times New Roman"/>
          <w:sz w:val="24"/>
          <w:szCs w:val="24"/>
        </w:rPr>
        <w:t>К заявлению прилагаются следующие документы по описи:</w:t>
      </w:r>
    </w:p>
    <w:p w:rsidR="00952463" w:rsidRPr="00F2203E" w:rsidRDefault="00952463" w:rsidP="00952463">
      <w:pPr>
        <w:spacing w:line="240" w:lineRule="auto"/>
        <w:rPr>
          <w:rFonts w:ascii="Times New Roman" w:hAnsi="Times New Roman"/>
          <w:sz w:val="24"/>
          <w:szCs w:val="24"/>
        </w:rPr>
      </w:pPr>
      <w:r w:rsidRPr="00F2203E">
        <w:rPr>
          <w:rFonts w:ascii="Times New Roman" w:hAnsi="Times New Roman"/>
          <w:sz w:val="24"/>
          <w:szCs w:val="24"/>
        </w:rPr>
        <w:t xml:space="preserve">1.  </w:t>
      </w:r>
    </w:p>
    <w:p w:rsidR="00952463" w:rsidRPr="00F2203E" w:rsidRDefault="00952463" w:rsidP="00952463">
      <w:pPr>
        <w:spacing w:line="240" w:lineRule="auto"/>
        <w:rPr>
          <w:rFonts w:ascii="Times New Roman" w:hAnsi="Times New Roman"/>
          <w:sz w:val="24"/>
          <w:szCs w:val="24"/>
        </w:rPr>
      </w:pPr>
      <w:r w:rsidRPr="00F2203E">
        <w:rPr>
          <w:rFonts w:ascii="Times New Roman" w:hAnsi="Times New Roman"/>
          <w:sz w:val="24"/>
          <w:szCs w:val="24"/>
        </w:rPr>
        <w:t xml:space="preserve">2.  </w:t>
      </w:r>
    </w:p>
    <w:p w:rsidR="00952463" w:rsidRDefault="00952463" w:rsidP="00952463">
      <w:pPr>
        <w:tabs>
          <w:tab w:val="center" w:pos="5160"/>
          <w:tab w:val="left" w:pos="7560"/>
        </w:tabs>
        <w:spacing w:after="0" w:line="240" w:lineRule="auto"/>
        <w:jc w:val="both"/>
        <w:rPr>
          <w:rFonts w:ascii="Times New Roman" w:hAnsi="Times New Roman"/>
          <w:sz w:val="24"/>
          <w:szCs w:val="24"/>
        </w:rPr>
      </w:pPr>
    </w:p>
    <w:p w:rsidR="00952463" w:rsidRDefault="00952463" w:rsidP="00952463">
      <w:pPr>
        <w:tabs>
          <w:tab w:val="center" w:pos="5160"/>
          <w:tab w:val="left" w:pos="7560"/>
        </w:tabs>
        <w:spacing w:after="0" w:line="240" w:lineRule="auto"/>
        <w:jc w:val="both"/>
        <w:rPr>
          <w:rFonts w:ascii="Times New Roman" w:hAnsi="Times New Roman"/>
          <w:sz w:val="24"/>
          <w:szCs w:val="24"/>
        </w:rPr>
      </w:pPr>
    </w:p>
    <w:p w:rsidR="00952463" w:rsidRDefault="00952463" w:rsidP="00952463">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952463" w:rsidRDefault="00952463" w:rsidP="00952463">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952463" w:rsidRDefault="00952463" w:rsidP="00952463">
      <w:pPr>
        <w:tabs>
          <w:tab w:val="center" w:pos="5160"/>
          <w:tab w:val="left" w:pos="7100"/>
        </w:tabs>
        <w:spacing w:after="0" w:line="240" w:lineRule="auto"/>
        <w:jc w:val="both"/>
        <w:rPr>
          <w:rFonts w:ascii="Times New Roman" w:hAnsi="Times New Roman"/>
          <w:sz w:val="24"/>
          <w:szCs w:val="24"/>
        </w:rPr>
      </w:pPr>
    </w:p>
    <w:p w:rsidR="00952463" w:rsidRDefault="00952463" w:rsidP="00952463">
      <w:pPr>
        <w:tabs>
          <w:tab w:val="center" w:pos="5160"/>
          <w:tab w:val="left" w:pos="7100"/>
        </w:tabs>
        <w:spacing w:after="0" w:line="240" w:lineRule="auto"/>
        <w:jc w:val="both"/>
        <w:rPr>
          <w:rFonts w:ascii="Times New Roman" w:hAnsi="Times New Roman"/>
          <w:sz w:val="24"/>
          <w:szCs w:val="24"/>
        </w:rPr>
      </w:pPr>
    </w:p>
    <w:p w:rsidR="00952463" w:rsidRDefault="00952463" w:rsidP="00952463">
      <w:pPr>
        <w:tabs>
          <w:tab w:val="center" w:pos="5160"/>
          <w:tab w:val="left" w:pos="7100"/>
        </w:tabs>
        <w:spacing w:after="0" w:line="240" w:lineRule="auto"/>
        <w:jc w:val="both"/>
        <w:rPr>
          <w:rFonts w:ascii="Times New Roman" w:hAnsi="Times New Roman"/>
          <w:sz w:val="24"/>
          <w:szCs w:val="24"/>
        </w:rPr>
      </w:pPr>
    </w:p>
    <w:p w:rsidR="00952463" w:rsidRDefault="00952463" w:rsidP="00952463">
      <w:pPr>
        <w:tabs>
          <w:tab w:val="center" w:pos="5160"/>
          <w:tab w:val="left" w:pos="7100"/>
        </w:tabs>
        <w:spacing w:after="0" w:line="240" w:lineRule="auto"/>
        <w:jc w:val="both"/>
        <w:rPr>
          <w:rFonts w:ascii="Times New Roman" w:hAnsi="Times New Roman"/>
          <w:sz w:val="24"/>
          <w:szCs w:val="24"/>
        </w:rPr>
      </w:pPr>
    </w:p>
    <w:p w:rsidR="00952463" w:rsidRDefault="00952463" w:rsidP="00952463">
      <w:pPr>
        <w:tabs>
          <w:tab w:val="center" w:pos="5160"/>
          <w:tab w:val="left" w:pos="7100"/>
        </w:tabs>
        <w:spacing w:after="0" w:line="240" w:lineRule="auto"/>
        <w:jc w:val="both"/>
        <w:rPr>
          <w:rFonts w:ascii="Times New Roman" w:hAnsi="Times New Roman"/>
          <w:sz w:val="24"/>
          <w:szCs w:val="24"/>
        </w:rPr>
      </w:pPr>
    </w:p>
    <w:p w:rsidR="00952463" w:rsidRDefault="00952463" w:rsidP="00952463">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952463" w:rsidRDefault="00952463" w:rsidP="00952463">
      <w:pPr>
        <w:spacing w:after="0" w:line="240" w:lineRule="auto"/>
        <w:jc w:val="both"/>
        <w:rPr>
          <w:rFonts w:ascii="Times New Roman" w:hAnsi="Times New Roman"/>
          <w:sz w:val="28"/>
          <w:szCs w:val="28"/>
        </w:rPr>
      </w:pPr>
      <w:r>
        <w:rPr>
          <w:rFonts w:ascii="Times New Roman" w:hAnsi="Times New Roman"/>
          <w:sz w:val="24"/>
          <w:szCs w:val="24"/>
        </w:rPr>
        <w:t>Телефон:</w:t>
      </w:r>
    </w:p>
    <w:p w:rsidR="00952463" w:rsidRDefault="00952463" w:rsidP="00952463">
      <w:pPr>
        <w:spacing w:after="0"/>
        <w:jc w:val="both"/>
        <w:rPr>
          <w:rFonts w:ascii="Times New Roman" w:hAnsi="Times New Roman" w:cs="Times New Roman"/>
          <w:sz w:val="24"/>
          <w:szCs w:val="24"/>
        </w:rPr>
      </w:pPr>
    </w:p>
    <w:p w:rsidR="00DA4E3D" w:rsidRDefault="00DA4E3D" w:rsidP="00DA4E3D">
      <w:pPr>
        <w:spacing w:after="0" w:line="240" w:lineRule="auto"/>
        <w:jc w:val="both"/>
        <w:rPr>
          <w:rFonts w:ascii="Times New Roman" w:hAnsi="Times New Roman" w:cs="Times New Roman"/>
          <w:sz w:val="24"/>
          <w:szCs w:val="24"/>
        </w:rPr>
      </w:pPr>
    </w:p>
    <w:p w:rsidR="000F011E" w:rsidRDefault="000F011E" w:rsidP="00DA4E3D">
      <w:pPr>
        <w:spacing w:after="0" w:line="240" w:lineRule="auto"/>
        <w:jc w:val="both"/>
        <w:rPr>
          <w:rFonts w:ascii="Times New Roman" w:hAnsi="Times New Roman" w:cs="Times New Roman"/>
          <w:sz w:val="24"/>
          <w:szCs w:val="24"/>
        </w:rPr>
      </w:pPr>
    </w:p>
    <w:p w:rsidR="000F011E" w:rsidRDefault="000F011E" w:rsidP="00DA4E3D">
      <w:pPr>
        <w:spacing w:after="0" w:line="240" w:lineRule="auto"/>
        <w:jc w:val="both"/>
        <w:rPr>
          <w:rFonts w:ascii="Times New Roman" w:hAnsi="Times New Roman" w:cs="Times New Roman"/>
          <w:sz w:val="24"/>
          <w:szCs w:val="24"/>
        </w:rPr>
      </w:pPr>
    </w:p>
    <w:p w:rsidR="000F011E" w:rsidRDefault="000F011E" w:rsidP="00DA4E3D">
      <w:pPr>
        <w:spacing w:after="0" w:line="240" w:lineRule="auto"/>
        <w:jc w:val="both"/>
        <w:rPr>
          <w:rFonts w:ascii="Times New Roman" w:hAnsi="Times New Roman" w:cs="Times New Roman"/>
          <w:sz w:val="24"/>
          <w:szCs w:val="24"/>
        </w:rPr>
      </w:pPr>
    </w:p>
    <w:p w:rsidR="000F011E" w:rsidRPr="00940E23" w:rsidRDefault="000F011E" w:rsidP="000F011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940E23">
        <w:rPr>
          <w:rFonts w:ascii="Times New Roman" w:hAnsi="Times New Roman" w:cs="Times New Roman"/>
          <w:sz w:val="24"/>
          <w:szCs w:val="24"/>
        </w:rPr>
        <w:t xml:space="preserve">Приложение № </w:t>
      </w:r>
      <w:r>
        <w:rPr>
          <w:rFonts w:ascii="Times New Roman" w:hAnsi="Times New Roman" w:cs="Times New Roman"/>
          <w:sz w:val="24"/>
          <w:szCs w:val="24"/>
        </w:rPr>
        <w:t>9</w:t>
      </w:r>
    </w:p>
    <w:p w:rsidR="000F011E" w:rsidRPr="00940E23" w:rsidRDefault="000F011E" w:rsidP="000F011E">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0F011E" w:rsidRPr="00940E23" w:rsidRDefault="000F011E" w:rsidP="000F011E">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0F011E" w:rsidRDefault="000F011E" w:rsidP="000F011E">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0F011E" w:rsidRPr="00940E23" w:rsidRDefault="000F011E" w:rsidP="000F011E">
      <w:pPr>
        <w:pStyle w:val="ConsPlusNormal1"/>
        <w:tabs>
          <w:tab w:val="left" w:pos="5812"/>
        </w:tabs>
        <w:jc w:val="right"/>
        <w:rPr>
          <w:rFonts w:ascii="Times New Roman" w:hAnsi="Times New Roman"/>
          <w:szCs w:val="24"/>
        </w:rPr>
      </w:pPr>
    </w:p>
    <w:p w:rsidR="000F011E" w:rsidRDefault="000F011E" w:rsidP="000F011E">
      <w:pPr>
        <w:rPr>
          <w:rFonts w:ascii="Times New Roman" w:eastAsia="Calibri" w:hAnsi="Times New Roman" w:cs="Times New Roman"/>
          <w:sz w:val="24"/>
          <w:szCs w:val="24"/>
        </w:rPr>
      </w:pPr>
    </w:p>
    <w:tbl>
      <w:tblPr>
        <w:tblW w:w="5750" w:type="dxa"/>
        <w:tblInd w:w="3902" w:type="dxa"/>
        <w:tblCellMar>
          <w:left w:w="0" w:type="dxa"/>
          <w:right w:w="0" w:type="dxa"/>
        </w:tblCellMar>
        <w:tblLook w:val="0000" w:firstRow="0" w:lastRow="0" w:firstColumn="0" w:lastColumn="0" w:noHBand="0" w:noVBand="0"/>
      </w:tblPr>
      <w:tblGrid>
        <w:gridCol w:w="1000"/>
        <w:gridCol w:w="4750"/>
      </w:tblGrid>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w:t>
            </w:r>
          </w:p>
        </w:tc>
        <w:tc>
          <w:tcPr>
            <w:tcW w:w="4750" w:type="dxa"/>
            <w:tcBorders>
              <w:top w:val="nil"/>
              <w:left w:val="nil"/>
              <w:bottom w:val="single" w:sz="6" w:space="0" w:color="auto"/>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застройщика</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 для граждан,</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 </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юридических лиц), </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F011E" w:rsidTr="008A0634">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его почтовый индекс &lt;1&gt;</w:t>
            </w:r>
          </w:p>
        </w:tc>
      </w:tr>
    </w:tbl>
    <w:p w:rsidR="000F011E" w:rsidRDefault="000F011E" w:rsidP="000F011E">
      <w:pPr>
        <w:widowControl w:val="0"/>
        <w:autoSpaceDE w:val="0"/>
        <w:autoSpaceDN w:val="0"/>
        <w:adjustRightInd w:val="0"/>
        <w:spacing w:after="0" w:line="240" w:lineRule="auto"/>
        <w:rPr>
          <w:rFonts w:ascii="Times New Roman" w:hAnsi="Times New Roman" w:cs="Times New Roman"/>
          <w:sz w:val="24"/>
          <w:szCs w:val="24"/>
        </w:rPr>
      </w:pPr>
    </w:p>
    <w:p w:rsidR="000F011E" w:rsidRPr="00DC009A" w:rsidRDefault="000F011E" w:rsidP="000F011E">
      <w:pPr>
        <w:widowControl w:val="0"/>
        <w:autoSpaceDE w:val="0"/>
        <w:autoSpaceDN w:val="0"/>
        <w:adjustRightInd w:val="0"/>
        <w:spacing w:after="0" w:line="240" w:lineRule="auto"/>
        <w:jc w:val="center"/>
        <w:rPr>
          <w:rFonts w:ascii="Times New Roman" w:hAnsi="Times New Roman" w:cs="Times New Roman"/>
          <w:b/>
          <w:bCs/>
          <w:sz w:val="24"/>
          <w:szCs w:val="24"/>
        </w:rPr>
      </w:pPr>
      <w:r w:rsidRPr="00DC009A">
        <w:rPr>
          <w:rFonts w:ascii="Times New Roman" w:hAnsi="Times New Roman" w:cs="Times New Roman"/>
          <w:b/>
          <w:bCs/>
          <w:sz w:val="24"/>
          <w:szCs w:val="24"/>
        </w:rPr>
        <w:t xml:space="preserve">Разрешение </w:t>
      </w:r>
      <w:r>
        <w:rPr>
          <w:rFonts w:ascii="Times New Roman" w:hAnsi="Times New Roman" w:cs="Times New Roman"/>
          <w:b/>
          <w:bCs/>
          <w:sz w:val="24"/>
          <w:szCs w:val="24"/>
        </w:rPr>
        <w:t>(Дубликат)</w:t>
      </w:r>
    </w:p>
    <w:p w:rsidR="000F011E" w:rsidRPr="00DC009A" w:rsidRDefault="000F011E" w:rsidP="000F011E">
      <w:pPr>
        <w:widowControl w:val="0"/>
        <w:autoSpaceDE w:val="0"/>
        <w:autoSpaceDN w:val="0"/>
        <w:adjustRightInd w:val="0"/>
        <w:spacing w:after="0" w:line="240" w:lineRule="auto"/>
        <w:jc w:val="center"/>
        <w:rPr>
          <w:rFonts w:ascii="Times New Roman" w:hAnsi="Times New Roman" w:cs="Times New Roman"/>
          <w:sz w:val="24"/>
          <w:szCs w:val="24"/>
        </w:rPr>
      </w:pPr>
      <w:r w:rsidRPr="00DC009A">
        <w:rPr>
          <w:rFonts w:ascii="Times New Roman" w:hAnsi="Times New Roman" w:cs="Times New Roman"/>
          <w:sz w:val="24"/>
          <w:szCs w:val="24"/>
        </w:rPr>
        <w:t xml:space="preserve">на </w:t>
      </w:r>
      <w:r>
        <w:rPr>
          <w:rFonts w:ascii="Times New Roman" w:hAnsi="Times New Roman" w:cs="Times New Roman"/>
          <w:sz w:val="24"/>
          <w:szCs w:val="24"/>
        </w:rPr>
        <w:t>строительство</w:t>
      </w:r>
    </w:p>
    <w:p w:rsidR="000F011E" w:rsidRDefault="000F011E" w:rsidP="000F011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000"/>
        <w:gridCol w:w="250"/>
        <w:gridCol w:w="750"/>
        <w:gridCol w:w="5340"/>
        <w:gridCol w:w="250"/>
        <w:gridCol w:w="250"/>
        <w:gridCol w:w="750"/>
      </w:tblGrid>
      <w:tr w:rsidR="000F011E" w:rsidTr="008A0634">
        <w:trPr>
          <w:jc w:val="center"/>
        </w:trPr>
        <w:tc>
          <w:tcPr>
            <w:tcW w:w="100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w:t>
            </w:r>
          </w:p>
        </w:tc>
        <w:tc>
          <w:tcPr>
            <w:tcW w:w="250" w:type="dxa"/>
            <w:tcBorders>
              <w:top w:val="nil"/>
              <w:left w:val="nil"/>
              <w:bottom w:val="single" w:sz="6" w:space="0" w:color="auto"/>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&lt;2&gt;</w:t>
            </w:r>
          </w:p>
        </w:tc>
        <w:tc>
          <w:tcPr>
            <w:tcW w:w="25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5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w:t>
            </w:r>
          </w:p>
        </w:tc>
        <w:tc>
          <w:tcPr>
            <w:tcW w:w="250" w:type="dxa"/>
            <w:tcBorders>
              <w:top w:val="nil"/>
              <w:left w:val="nil"/>
              <w:bottom w:val="single" w:sz="6" w:space="0" w:color="auto"/>
              <w:right w:val="nil"/>
            </w:tcBorders>
            <w:vAlign w:val="center"/>
          </w:tcPr>
          <w:p w:rsidR="000F011E" w:rsidRDefault="000F011E" w:rsidP="008A06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vAlign w:val="center"/>
          </w:tcPr>
          <w:p w:rsidR="000F011E" w:rsidRDefault="000F011E" w:rsidP="008A06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&lt;3&gt;</w:t>
            </w:r>
          </w:p>
        </w:tc>
      </w:tr>
    </w:tbl>
    <w:p w:rsidR="000F011E" w:rsidRDefault="000F011E" w:rsidP="000F011E">
      <w:pPr>
        <w:widowControl w:val="0"/>
        <w:autoSpaceDE w:val="0"/>
        <w:autoSpaceDN w:val="0"/>
        <w:adjustRightInd w:val="0"/>
        <w:spacing w:after="0" w:line="240" w:lineRule="auto"/>
        <w:rPr>
          <w:rFonts w:ascii="Times New Roman" w:hAnsi="Times New Roman" w:cs="Times New Roman"/>
          <w:sz w:val="24"/>
          <w:szCs w:val="24"/>
        </w:rPr>
      </w:pPr>
    </w:p>
    <w:p w:rsidR="000F011E" w:rsidRDefault="000F011E" w:rsidP="000F011E">
      <w:pPr>
        <w:widowControl w:val="0"/>
        <w:autoSpaceDE w:val="0"/>
        <w:autoSpaceDN w:val="0"/>
        <w:adjustRightInd w:val="0"/>
        <w:spacing w:after="150" w:line="240" w:lineRule="auto"/>
        <w:rPr>
          <w:rFonts w:ascii="Times New Roman" w:hAnsi="Times New Roman" w:cs="Times New Roman"/>
          <w:sz w:val="24"/>
          <w:szCs w:val="24"/>
        </w:rPr>
      </w:pP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br/>
        <w:t>_________________________________________________________________________</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(наименование уполномоченного федерального органа исполнительной власти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или органа исполнительной власти субъекта Российской Федерации, или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_________________________________________________________________________</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органа местного самоуправления, осуществляющих выдачу разрешения на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строительство Государственная корпорация по атомной энергии "Росатом)</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в соответствии  со  </w:t>
      </w:r>
      <w:hyperlink r:id="rId45" w:anchor="block_510" w:history="1">
        <w:r w:rsidRPr="000F011E">
          <w:rPr>
            <w:rStyle w:val="af4"/>
            <w:rFonts w:ascii="Times New Roman" w:hAnsi="Times New Roman" w:cs="Times New Roman"/>
            <w:color w:val="auto"/>
            <w:sz w:val="24"/>
            <w:szCs w:val="24"/>
          </w:rPr>
          <w:t>статьей  51</w:t>
        </w:r>
      </w:hyperlink>
      <w:r w:rsidRPr="000F011E">
        <w:rPr>
          <w:rFonts w:ascii="Times New Roman" w:hAnsi="Times New Roman" w:cs="Times New Roman"/>
          <w:sz w:val="24"/>
          <w:szCs w:val="24"/>
        </w:rPr>
        <w:t xml:space="preserve">  Градостроительного  кодекса  Российской</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xml:space="preserve"> Федерации, разрешает:</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bl>
      <w:tblPr>
        <w:tblW w:w="10320" w:type="dxa"/>
        <w:shd w:val="clear" w:color="auto" w:fill="FFFFFF"/>
        <w:tblCellMar>
          <w:left w:w="0" w:type="dxa"/>
          <w:right w:w="0" w:type="dxa"/>
        </w:tblCellMar>
        <w:tblLook w:val="04A0" w:firstRow="1" w:lastRow="0" w:firstColumn="1" w:lastColumn="0" w:noHBand="0" w:noVBand="1"/>
      </w:tblPr>
      <w:tblGrid>
        <w:gridCol w:w="777"/>
        <w:gridCol w:w="30"/>
        <w:gridCol w:w="2698"/>
        <w:gridCol w:w="1616"/>
        <w:gridCol w:w="567"/>
        <w:gridCol w:w="2402"/>
        <w:gridCol w:w="709"/>
        <w:gridCol w:w="1019"/>
        <w:gridCol w:w="44"/>
        <w:gridCol w:w="458"/>
      </w:tblGrid>
      <w:tr w:rsidR="000F011E" w:rsidRPr="000F011E" w:rsidTr="008A0634">
        <w:trPr>
          <w:gridAfter w:val="1"/>
          <w:wAfter w:w="480" w:type="dxa"/>
        </w:trPr>
        <w:tc>
          <w:tcPr>
            <w:tcW w:w="795" w:type="dxa"/>
            <w:vMerge w:val="restart"/>
            <w:tcBorders>
              <w:top w:val="single" w:sz="6" w:space="0" w:color="000000"/>
              <w:left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w:t>
            </w:r>
          </w:p>
        </w:tc>
        <w:tc>
          <w:tcPr>
            <w:tcW w:w="8220" w:type="dxa"/>
            <w:gridSpan w:val="6"/>
            <w:tcBorders>
              <w:top w:val="single" w:sz="6" w:space="0" w:color="000000"/>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Строительство объекта капитального строительства</w:t>
            </w:r>
            <w:hyperlink r:id="rId46" w:anchor="block_10004" w:history="1">
              <w:r w:rsidRPr="000F011E">
                <w:rPr>
                  <w:rStyle w:val="af4"/>
                  <w:rFonts w:ascii="Times New Roman" w:hAnsi="Times New Roman" w:cs="Times New Roman"/>
                  <w:color w:val="auto"/>
                  <w:sz w:val="24"/>
                  <w:szCs w:val="24"/>
                </w:rPr>
                <w:t>*(4)</w:t>
              </w:r>
            </w:hyperlink>
          </w:p>
        </w:tc>
        <w:tc>
          <w:tcPr>
            <w:tcW w:w="1095" w:type="dxa"/>
            <w:gridSpan w:val="2"/>
            <w:tcBorders>
              <w:top w:val="single" w:sz="6" w:space="0" w:color="000000"/>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8220" w:type="dxa"/>
            <w:gridSpan w:val="6"/>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Реконструкцию объекта капитального строительства</w:t>
            </w:r>
            <w:hyperlink r:id="rId47" w:anchor="block_10004" w:history="1">
              <w:r w:rsidRPr="000F011E">
                <w:rPr>
                  <w:rStyle w:val="af4"/>
                  <w:rFonts w:ascii="Times New Roman" w:hAnsi="Times New Roman" w:cs="Times New Roman"/>
                  <w:color w:val="auto"/>
                  <w:sz w:val="24"/>
                  <w:szCs w:val="24"/>
                </w:rPr>
                <w:t>*(4)</w:t>
              </w:r>
            </w:hyperlink>
          </w:p>
        </w:tc>
        <w:tc>
          <w:tcPr>
            <w:tcW w:w="109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8220" w:type="dxa"/>
            <w:gridSpan w:val="6"/>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48" w:anchor="block_10004" w:history="1">
              <w:r w:rsidRPr="000F011E">
                <w:rPr>
                  <w:rStyle w:val="af4"/>
                  <w:rFonts w:ascii="Times New Roman" w:hAnsi="Times New Roman" w:cs="Times New Roman"/>
                  <w:color w:val="auto"/>
                  <w:sz w:val="24"/>
                  <w:szCs w:val="24"/>
                </w:rPr>
                <w:t>*(4)</w:t>
              </w:r>
            </w:hyperlink>
          </w:p>
        </w:tc>
        <w:tc>
          <w:tcPr>
            <w:tcW w:w="109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8220" w:type="dxa"/>
            <w:gridSpan w:val="6"/>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hyperlink r:id="rId49" w:anchor="block_10004" w:history="1">
              <w:r w:rsidRPr="000F011E">
                <w:rPr>
                  <w:rStyle w:val="af4"/>
                  <w:rFonts w:ascii="Times New Roman" w:hAnsi="Times New Roman" w:cs="Times New Roman"/>
                  <w:color w:val="auto"/>
                  <w:sz w:val="24"/>
                  <w:szCs w:val="24"/>
                </w:rPr>
                <w:t>*(4)</w:t>
              </w:r>
            </w:hyperlink>
          </w:p>
        </w:tc>
        <w:tc>
          <w:tcPr>
            <w:tcW w:w="109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top w:val="single" w:sz="6" w:space="0" w:color="000000"/>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8220" w:type="dxa"/>
            <w:gridSpan w:val="6"/>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hyperlink r:id="rId50" w:anchor="block_10004" w:history="1">
              <w:r w:rsidRPr="000F011E">
                <w:rPr>
                  <w:rStyle w:val="af4"/>
                  <w:rFonts w:ascii="Times New Roman" w:hAnsi="Times New Roman" w:cs="Times New Roman"/>
                  <w:color w:val="auto"/>
                  <w:sz w:val="24"/>
                  <w:szCs w:val="24"/>
                </w:rPr>
                <w:t>*(4)</w:t>
              </w:r>
            </w:hyperlink>
          </w:p>
        </w:tc>
        <w:tc>
          <w:tcPr>
            <w:tcW w:w="109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795" w:type="dxa"/>
            <w:vMerge w:val="restart"/>
            <w:tcBorders>
              <w:left w:val="single" w:sz="6" w:space="0" w:color="000000"/>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2.</w:t>
            </w: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hyperlink r:id="rId51" w:anchor="block_10005" w:history="1">
              <w:r w:rsidRPr="000F011E">
                <w:rPr>
                  <w:rStyle w:val="af4"/>
                  <w:rFonts w:ascii="Times New Roman" w:hAnsi="Times New Roman" w:cs="Times New Roman"/>
                  <w:color w:val="auto"/>
                  <w:sz w:val="24"/>
                  <w:szCs w:val="24"/>
                </w:rPr>
                <w:t>*(5)</w:t>
              </w:r>
            </w:hyperlink>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52" w:anchor="block_10006" w:history="1">
              <w:r w:rsidRPr="000F011E">
                <w:rPr>
                  <w:rStyle w:val="af4"/>
                  <w:rFonts w:ascii="Times New Roman" w:hAnsi="Times New Roman" w:cs="Times New Roman"/>
                  <w:color w:val="auto"/>
                  <w:sz w:val="24"/>
                  <w:szCs w:val="24"/>
                </w:rPr>
                <w:t>*(6)</w:t>
              </w:r>
            </w:hyperlink>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795" w:type="dxa"/>
            <w:vMerge w:val="restart"/>
            <w:tcBorders>
              <w:left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3.</w:t>
            </w: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53" w:anchor="block_10007" w:history="1">
              <w:r w:rsidRPr="000F011E">
                <w:rPr>
                  <w:rStyle w:val="af4"/>
                  <w:rFonts w:ascii="Times New Roman" w:hAnsi="Times New Roman" w:cs="Times New Roman"/>
                  <w:color w:val="auto"/>
                  <w:sz w:val="24"/>
                  <w:szCs w:val="24"/>
                </w:rPr>
                <w:t>*(7)</w:t>
              </w:r>
            </w:hyperlink>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Кадастровый номер реконструируемого объекта капитального строительства</w:t>
            </w:r>
            <w:hyperlink r:id="rId54" w:anchor="block_10008" w:history="1">
              <w:r w:rsidRPr="000F011E">
                <w:rPr>
                  <w:rStyle w:val="af4"/>
                  <w:rFonts w:ascii="Times New Roman" w:hAnsi="Times New Roman" w:cs="Times New Roman"/>
                  <w:color w:val="auto"/>
                  <w:sz w:val="24"/>
                  <w:szCs w:val="24"/>
                </w:rPr>
                <w:t>*(8)</w:t>
              </w:r>
            </w:hyperlink>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795" w:type="dxa"/>
            <w:tcBorders>
              <w:left w:val="single" w:sz="6" w:space="0" w:color="000000"/>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3.1.</w:t>
            </w: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Сведения о градостроительном плане земельного участка</w:t>
            </w:r>
            <w:hyperlink r:id="rId55" w:anchor="block_10009" w:history="1">
              <w:r w:rsidRPr="000F011E">
                <w:rPr>
                  <w:rStyle w:val="af4"/>
                  <w:rFonts w:ascii="Times New Roman" w:hAnsi="Times New Roman" w:cs="Times New Roman"/>
                  <w:color w:val="auto"/>
                  <w:sz w:val="24"/>
                  <w:szCs w:val="24"/>
                </w:rPr>
                <w:t>*(9)</w:t>
              </w:r>
            </w:hyperlink>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795" w:type="dxa"/>
            <w:tcBorders>
              <w:left w:val="single" w:sz="6" w:space="0" w:color="000000"/>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3.2.</w:t>
            </w: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Сведения о проекте планировки и проекте межевания территории</w:t>
            </w:r>
            <w:hyperlink r:id="rId56" w:anchor="block_10010" w:history="1">
              <w:r w:rsidRPr="000F011E">
                <w:rPr>
                  <w:rStyle w:val="af4"/>
                  <w:rFonts w:ascii="Times New Roman" w:hAnsi="Times New Roman" w:cs="Times New Roman"/>
                  <w:color w:val="auto"/>
                  <w:sz w:val="24"/>
                  <w:szCs w:val="24"/>
                </w:rPr>
                <w:t>*(10)</w:t>
              </w:r>
            </w:hyperlink>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795" w:type="dxa"/>
            <w:tcBorders>
              <w:left w:val="single" w:sz="6" w:space="0" w:color="000000"/>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3.3.</w:t>
            </w:r>
          </w:p>
        </w:tc>
        <w:tc>
          <w:tcPr>
            <w:tcW w:w="5010"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57" w:anchor="block_10011" w:history="1">
              <w:r w:rsidRPr="000F011E">
                <w:rPr>
                  <w:rStyle w:val="af4"/>
                  <w:rFonts w:ascii="Times New Roman" w:hAnsi="Times New Roman" w:cs="Times New Roman"/>
                  <w:color w:val="auto"/>
                  <w:sz w:val="24"/>
                  <w:szCs w:val="24"/>
                </w:rPr>
                <w:t>*(11)</w:t>
              </w:r>
            </w:hyperlink>
          </w:p>
        </w:tc>
        <w:tc>
          <w:tcPr>
            <w:tcW w:w="430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795" w:type="dxa"/>
            <w:vMerge w:val="restart"/>
            <w:tcBorders>
              <w:left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4.</w:t>
            </w:r>
          </w:p>
        </w:tc>
        <w:tc>
          <w:tcPr>
            <w:tcW w:w="9330" w:type="dxa"/>
            <w:gridSpan w:val="8"/>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58" w:anchor="block_10012" w:history="1">
              <w:r w:rsidRPr="000F011E">
                <w:rPr>
                  <w:rStyle w:val="af4"/>
                  <w:rFonts w:ascii="Times New Roman" w:hAnsi="Times New Roman" w:cs="Times New Roman"/>
                  <w:color w:val="auto"/>
                  <w:sz w:val="24"/>
                  <w:szCs w:val="24"/>
                </w:rPr>
                <w:t>*(12)</w:t>
              </w:r>
            </w:hyperlink>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9330" w:type="dxa"/>
            <w:gridSpan w:val="8"/>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59" w:anchor="block_10013" w:history="1">
              <w:r w:rsidRPr="000F011E">
                <w:rPr>
                  <w:rStyle w:val="af4"/>
                  <w:rFonts w:ascii="Times New Roman" w:hAnsi="Times New Roman" w:cs="Times New Roman"/>
                  <w:color w:val="auto"/>
                  <w:sz w:val="24"/>
                  <w:szCs w:val="24"/>
                </w:rPr>
                <w:t>*(13)</w:t>
              </w:r>
            </w:hyperlink>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Общая площадь (кв.м.):</w:t>
            </w:r>
          </w:p>
        </w:tc>
        <w:tc>
          <w:tcPr>
            <w:tcW w:w="1650" w:type="dxa"/>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Площадь участка (кв. м):</w:t>
            </w:r>
          </w:p>
        </w:tc>
        <w:tc>
          <w:tcPr>
            <w:tcW w:w="1800" w:type="dxa"/>
            <w:gridSpan w:val="3"/>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Объем (куб.м.):</w:t>
            </w:r>
          </w:p>
        </w:tc>
        <w:tc>
          <w:tcPr>
            <w:tcW w:w="1650" w:type="dxa"/>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в том числе</w:t>
            </w:r>
          </w:p>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подземной части (куб.м):</w:t>
            </w:r>
          </w:p>
        </w:tc>
        <w:tc>
          <w:tcPr>
            <w:tcW w:w="1800" w:type="dxa"/>
            <w:gridSpan w:val="3"/>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Количество этажей (шт.):</w:t>
            </w:r>
          </w:p>
        </w:tc>
        <w:tc>
          <w:tcPr>
            <w:tcW w:w="1650" w:type="dxa"/>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Высота(м):</w:t>
            </w:r>
          </w:p>
        </w:tc>
        <w:tc>
          <w:tcPr>
            <w:tcW w:w="1800" w:type="dxa"/>
            <w:gridSpan w:val="3"/>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Количество</w:t>
            </w:r>
          </w:p>
        </w:tc>
        <w:tc>
          <w:tcPr>
            <w:tcW w:w="1650" w:type="dxa"/>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Вместимость (чел.):</w:t>
            </w:r>
          </w:p>
        </w:tc>
        <w:tc>
          <w:tcPr>
            <w:tcW w:w="1800" w:type="dxa"/>
            <w:gridSpan w:val="3"/>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подземных этажей (шт.):</w:t>
            </w:r>
          </w:p>
        </w:tc>
        <w:tc>
          <w:tcPr>
            <w:tcW w:w="1650" w:type="dxa"/>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800" w:type="dxa"/>
            <w:gridSpan w:val="3"/>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Площадь застройки (кв.м.):</w:t>
            </w:r>
          </w:p>
        </w:tc>
        <w:tc>
          <w:tcPr>
            <w:tcW w:w="1650" w:type="dxa"/>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304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800" w:type="dxa"/>
            <w:gridSpan w:val="3"/>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0" w:type="auto"/>
            <w:vMerge/>
            <w:tcBorders>
              <w:left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2775"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Иные показатели</w:t>
            </w:r>
            <w:hyperlink r:id="rId60" w:anchor="block_10014" w:history="1">
              <w:r w:rsidRPr="000F011E">
                <w:rPr>
                  <w:rStyle w:val="af4"/>
                  <w:rFonts w:ascii="Times New Roman" w:hAnsi="Times New Roman" w:cs="Times New Roman"/>
                  <w:color w:val="auto"/>
                  <w:sz w:val="24"/>
                  <w:szCs w:val="24"/>
                </w:rPr>
                <w:t>*(14)</w:t>
              </w:r>
            </w:hyperlink>
            <w:r w:rsidRPr="000F011E">
              <w:rPr>
                <w:rFonts w:ascii="Times New Roman" w:hAnsi="Times New Roman" w:cs="Times New Roman"/>
                <w:sz w:val="24"/>
                <w:szCs w:val="24"/>
              </w:rPr>
              <w:t>:</w:t>
            </w:r>
          </w:p>
        </w:tc>
        <w:tc>
          <w:tcPr>
            <w:tcW w:w="6540" w:type="dxa"/>
            <w:gridSpan w:val="6"/>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rPr>
          <w:gridAfter w:val="1"/>
          <w:wAfter w:w="480" w:type="dxa"/>
        </w:trPr>
        <w:tc>
          <w:tcPr>
            <w:tcW w:w="795" w:type="dxa"/>
            <w:tcBorders>
              <w:left w:val="single" w:sz="6" w:space="0" w:color="000000"/>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5.</w:t>
            </w:r>
          </w:p>
        </w:tc>
        <w:tc>
          <w:tcPr>
            <w:tcW w:w="4440" w:type="dxa"/>
            <w:gridSpan w:val="3"/>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jc w:val="both"/>
              <w:rPr>
                <w:rFonts w:ascii="Times New Roman" w:hAnsi="Times New Roman" w:cs="Times New Roman"/>
                <w:sz w:val="24"/>
                <w:szCs w:val="24"/>
              </w:rPr>
            </w:pPr>
            <w:r w:rsidRPr="000F011E">
              <w:rPr>
                <w:rFonts w:ascii="Times New Roman" w:hAnsi="Times New Roman" w:cs="Times New Roman"/>
                <w:sz w:val="24"/>
                <w:szCs w:val="24"/>
              </w:rPr>
              <w:t>Адрес (местоположение) объекта</w:t>
            </w:r>
            <w:hyperlink r:id="rId61" w:anchor="block_10015" w:history="1">
              <w:r w:rsidRPr="000F011E">
                <w:rPr>
                  <w:rStyle w:val="af4"/>
                  <w:rFonts w:ascii="Times New Roman" w:hAnsi="Times New Roman" w:cs="Times New Roman"/>
                  <w:color w:val="auto"/>
                  <w:sz w:val="24"/>
                  <w:szCs w:val="24"/>
                </w:rPr>
                <w:t>*(15)</w:t>
              </w:r>
            </w:hyperlink>
            <w:r w:rsidRPr="000F011E">
              <w:rPr>
                <w:rFonts w:ascii="Times New Roman" w:hAnsi="Times New Roman" w:cs="Times New Roman"/>
                <w:sz w:val="24"/>
                <w:szCs w:val="24"/>
              </w:rPr>
              <w:t>:</w:t>
            </w:r>
          </w:p>
        </w:tc>
        <w:tc>
          <w:tcPr>
            <w:tcW w:w="4860" w:type="dxa"/>
            <w:gridSpan w:val="5"/>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c>
          <w:tcPr>
            <w:tcW w:w="825" w:type="dxa"/>
            <w:gridSpan w:val="2"/>
            <w:vMerge w:val="restart"/>
            <w:tcBorders>
              <w:left w:val="single" w:sz="6" w:space="0" w:color="000000"/>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6.</w:t>
            </w:r>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9435" w:type="dxa"/>
            <w:gridSpan w:val="8"/>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Краткие проектные характеристики линейного объекта</w:t>
            </w:r>
            <w:hyperlink r:id="rId62" w:anchor="block_10016" w:history="1">
              <w:r w:rsidRPr="000F011E">
                <w:rPr>
                  <w:rStyle w:val="af4"/>
                  <w:rFonts w:ascii="Times New Roman" w:hAnsi="Times New Roman" w:cs="Times New Roman"/>
                  <w:color w:val="auto"/>
                  <w:sz w:val="24"/>
                  <w:szCs w:val="24"/>
                </w:rPr>
                <w:t>*(16)</w:t>
              </w:r>
            </w:hyperlink>
            <w:r w:rsidRPr="000F011E">
              <w:rPr>
                <w:rFonts w:ascii="Times New Roman" w:hAnsi="Times New Roman" w:cs="Times New Roman"/>
                <w:sz w:val="24"/>
                <w:szCs w:val="24"/>
              </w:rPr>
              <w:t>:</w:t>
            </w:r>
          </w:p>
        </w:tc>
      </w:tr>
      <w:tr w:rsidR="000F011E" w:rsidRPr="000F011E" w:rsidTr="008A0634">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Категория: (класс)</w:t>
            </w:r>
          </w:p>
        </w:tc>
        <w:tc>
          <w:tcPr>
            <w:tcW w:w="484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8A0634">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Протяженность:</w:t>
            </w:r>
          </w:p>
        </w:tc>
        <w:tc>
          <w:tcPr>
            <w:tcW w:w="484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8A0634">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Мощность (пропускная способность, грузооборот, интенсивность движения):</w:t>
            </w:r>
          </w:p>
        </w:tc>
        <w:tc>
          <w:tcPr>
            <w:tcW w:w="484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8A0634">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Тип (КЛ, ВЛ, КВЛ), уровень напряжения линий электропередачи</w:t>
            </w:r>
          </w:p>
        </w:tc>
        <w:tc>
          <w:tcPr>
            <w:tcW w:w="484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8A0634">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Перечень конструктивных элементов, оказывающих влияние на безопасность:</w:t>
            </w:r>
          </w:p>
        </w:tc>
        <w:tc>
          <w:tcPr>
            <w:tcW w:w="4845" w:type="dxa"/>
            <w:gridSpan w:val="4"/>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r>
      <w:tr w:rsidR="000F011E" w:rsidRPr="000F011E" w:rsidTr="008A0634">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p>
        </w:tc>
        <w:tc>
          <w:tcPr>
            <w:tcW w:w="4410" w:type="dxa"/>
            <w:gridSpan w:val="2"/>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Иные показатели</w:t>
            </w:r>
            <w:hyperlink r:id="rId63" w:anchor="block_10017" w:history="1">
              <w:r w:rsidRPr="000F011E">
                <w:rPr>
                  <w:rStyle w:val="af4"/>
                  <w:rFonts w:ascii="Times New Roman" w:hAnsi="Times New Roman" w:cs="Times New Roman"/>
                  <w:color w:val="auto"/>
                  <w:sz w:val="24"/>
                  <w:szCs w:val="24"/>
                </w:rPr>
                <w:t>*(17)</w:t>
              </w:r>
            </w:hyperlink>
            <w:r w:rsidRPr="000F011E">
              <w:rPr>
                <w:rFonts w:ascii="Times New Roman" w:hAnsi="Times New Roman" w:cs="Times New Roman"/>
                <w:sz w:val="24"/>
                <w:szCs w:val="24"/>
              </w:rPr>
              <w:t>:</w:t>
            </w:r>
          </w:p>
        </w:tc>
        <w:tc>
          <w:tcPr>
            <w:tcW w:w="4995" w:type="dxa"/>
            <w:gridSpan w:val="6"/>
            <w:tcBorders>
              <w:bottom w:val="single" w:sz="6" w:space="0" w:color="000000"/>
              <w:right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bl>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Срок действия настоящего разрешения - до "___"____________20 г. в</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соответствии с _______________________________________________________</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____________________________________________________________________</w:t>
      </w:r>
      <w:hyperlink r:id="rId64" w:anchor="block_10018" w:history="1">
        <w:r w:rsidRPr="000F011E">
          <w:rPr>
            <w:rStyle w:val="af4"/>
            <w:rFonts w:ascii="Times New Roman" w:hAnsi="Times New Roman" w:cs="Times New Roman"/>
            <w:color w:val="auto"/>
            <w:sz w:val="24"/>
            <w:szCs w:val="24"/>
          </w:rPr>
          <w:t>*(18)</w:t>
        </w:r>
      </w:hyperlink>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bl>
      <w:tblPr>
        <w:tblW w:w="10140" w:type="dxa"/>
        <w:shd w:val="clear" w:color="auto" w:fill="FFFFFF"/>
        <w:tblCellMar>
          <w:left w:w="0" w:type="dxa"/>
          <w:right w:w="0" w:type="dxa"/>
        </w:tblCellMar>
        <w:tblLook w:val="04A0" w:firstRow="1" w:lastRow="0" w:firstColumn="1" w:lastColumn="0" w:noHBand="0" w:noVBand="1"/>
      </w:tblPr>
      <w:tblGrid>
        <w:gridCol w:w="4798"/>
        <w:gridCol w:w="512"/>
        <w:gridCol w:w="1715"/>
        <w:gridCol w:w="512"/>
        <w:gridCol w:w="2603"/>
      </w:tblGrid>
      <w:tr w:rsidR="000F011E" w:rsidRPr="000F011E" w:rsidTr="008A0634">
        <w:tc>
          <w:tcPr>
            <w:tcW w:w="4785" w:type="dxa"/>
            <w:tcBorders>
              <w:bottom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5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710" w:type="dxa"/>
            <w:tcBorders>
              <w:bottom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5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2595" w:type="dxa"/>
            <w:tcBorders>
              <w:bottom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c>
          <w:tcPr>
            <w:tcW w:w="4785"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(должность уполномоченного лица органа, осуществляющего выдачу разрешения на строительство)</w:t>
            </w:r>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"__" _____________ 20__ г.</w:t>
            </w:r>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М.П.</w:t>
            </w:r>
          </w:p>
        </w:tc>
        <w:tc>
          <w:tcPr>
            <w:tcW w:w="5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7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(подпись)</w:t>
            </w:r>
          </w:p>
        </w:tc>
        <w:tc>
          <w:tcPr>
            <w:tcW w:w="5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2595"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(расшифровка подписи)</w:t>
            </w:r>
          </w:p>
        </w:tc>
      </w:tr>
      <w:tr w:rsidR="000F011E" w:rsidRPr="000F011E" w:rsidTr="008A0634">
        <w:tc>
          <w:tcPr>
            <w:tcW w:w="4785" w:type="dxa"/>
            <w:tcBorders>
              <w:bottom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Действие настоящего разрешения продлено до "__" _____________ 20__ г.</w:t>
            </w:r>
          </w:p>
        </w:tc>
        <w:tc>
          <w:tcPr>
            <w:tcW w:w="5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710" w:type="dxa"/>
            <w:tcBorders>
              <w:bottom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5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2595" w:type="dxa"/>
            <w:tcBorders>
              <w:bottom w:val="single" w:sz="6" w:space="0" w:color="000000"/>
            </w:tcBorders>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r>
      <w:tr w:rsidR="000F011E" w:rsidRPr="000F011E" w:rsidTr="008A0634">
        <w:tc>
          <w:tcPr>
            <w:tcW w:w="4785"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(должность уполномоченного лица органа, осуществляющего выдачу разрешения на строительство)</w:t>
            </w:r>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"__" _____________ 20__ г.</w:t>
            </w:r>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М.П.</w:t>
            </w:r>
          </w:p>
        </w:tc>
        <w:tc>
          <w:tcPr>
            <w:tcW w:w="5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17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(подпись)</w:t>
            </w:r>
          </w:p>
        </w:tc>
        <w:tc>
          <w:tcPr>
            <w:tcW w:w="510"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tc>
        <w:tc>
          <w:tcPr>
            <w:tcW w:w="2595" w:type="dxa"/>
            <w:shd w:val="clear" w:color="auto" w:fill="FFFFFF"/>
            <w:hideMark/>
          </w:tcPr>
          <w:p w:rsidR="000F011E" w:rsidRPr="000F011E" w:rsidRDefault="000F011E" w:rsidP="008A0634">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(расшифровка подписи)</w:t>
            </w:r>
          </w:p>
        </w:tc>
      </w:tr>
    </w:tbl>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 Указываются:</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полное наименование организации в соответствии со </w:t>
      </w:r>
      <w:hyperlink r:id="rId65" w:anchor="block_54" w:history="1">
        <w:r w:rsidRPr="000F011E">
          <w:rPr>
            <w:rStyle w:val="af4"/>
            <w:rFonts w:ascii="Times New Roman" w:hAnsi="Times New Roman" w:cs="Times New Roman"/>
            <w:sz w:val="24"/>
            <w:szCs w:val="24"/>
          </w:rPr>
          <w:t>статьей 54</w:t>
        </w:r>
      </w:hyperlink>
      <w:r w:rsidRPr="000F011E">
        <w:rPr>
          <w:rFonts w:ascii="Times New Roman" w:hAnsi="Times New Roman" w:cs="Times New Roman"/>
          <w:sz w:val="24"/>
          <w:szCs w:val="24"/>
        </w:rPr>
        <w:t> Гражданского кодекса Российской Федерации, если основанием для выдачи разрешения на строительство является заявление юридического лица.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*(2) Указывается дата подписания разрешения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В случае, если объект расположен на территории двух и более субъектов Российской Федерации, указывается номер "00";</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Г - год выдачи разрешения на строительство (полностью).</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Составные части номера отделяются друг от друга знаком "-". Цифровые индексы обозначаются арабскими цифрами.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*(4) Указывается один из перечисленных видов строительства (реконструкции), на который оформляется разрешение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*(7) Заполнение не является обязательным при выдаче разрешения на строительство (реконструкцию) линейного объекта.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*(11) Указывается кем, когда разработана проектная документация (реквизиты документа, наименование проектной организации).</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*(12) В отношении линейных объектов допускается заполнение не всех граф раздела.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*(18) Указываются основания для установления срока действия разрешения на строительство:</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проектная документация (раздел);</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 нормативный правовой акт (номер, дата, статья).</w:t>
      </w:r>
    </w:p>
    <w:p w:rsidR="000F011E" w:rsidRPr="000F011E" w:rsidRDefault="000F011E" w:rsidP="000F011E">
      <w:pPr>
        <w:autoSpaceDE w:val="0"/>
        <w:autoSpaceDN w:val="0"/>
        <w:adjustRightInd w:val="0"/>
        <w:spacing w:after="0" w:line="240" w:lineRule="auto"/>
        <w:ind w:firstLine="540"/>
        <w:jc w:val="both"/>
        <w:rPr>
          <w:rFonts w:ascii="Times New Roman" w:hAnsi="Times New Roman" w:cs="Times New Roman"/>
          <w:sz w:val="24"/>
          <w:szCs w:val="24"/>
        </w:rPr>
      </w:pPr>
      <w:r w:rsidRPr="000F011E">
        <w:rPr>
          <w:rFonts w:ascii="Times New Roman" w:hAnsi="Times New Roman" w:cs="Times New Roman"/>
          <w:sz w:val="24"/>
          <w:szCs w:val="24"/>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0F011E" w:rsidRPr="00940E23" w:rsidRDefault="000F011E" w:rsidP="000F011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F011E" w:rsidRDefault="000F011E"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p w:rsidR="00F335DA" w:rsidRPr="00940E23" w:rsidRDefault="00F335DA" w:rsidP="00F335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10</w:t>
      </w:r>
    </w:p>
    <w:p w:rsidR="00F335DA" w:rsidRPr="00940E23" w:rsidRDefault="00F335DA" w:rsidP="00F335DA">
      <w:pPr>
        <w:pStyle w:val="ConsPlusNormal1"/>
        <w:tabs>
          <w:tab w:val="left" w:pos="5812"/>
        </w:tabs>
        <w:jc w:val="right"/>
        <w:rPr>
          <w:rFonts w:ascii="Times New Roman" w:hAnsi="Times New Roman"/>
          <w:szCs w:val="24"/>
        </w:rPr>
      </w:pPr>
      <w:r w:rsidRPr="00940E23">
        <w:rPr>
          <w:rFonts w:ascii="Times New Roman" w:hAnsi="Times New Roman"/>
          <w:szCs w:val="24"/>
        </w:rPr>
        <w:t>к административному регламенту</w:t>
      </w:r>
    </w:p>
    <w:p w:rsidR="00F335DA" w:rsidRPr="00940E23" w:rsidRDefault="00F335DA" w:rsidP="00F335DA">
      <w:pPr>
        <w:pStyle w:val="ConsPlusNormal1"/>
        <w:tabs>
          <w:tab w:val="left" w:pos="5812"/>
        </w:tabs>
        <w:jc w:val="right"/>
        <w:rPr>
          <w:rFonts w:ascii="Times New Roman" w:hAnsi="Times New Roman"/>
          <w:szCs w:val="24"/>
        </w:rPr>
      </w:pPr>
      <w:r w:rsidRPr="00940E23">
        <w:rPr>
          <w:rFonts w:ascii="Times New Roman" w:hAnsi="Times New Roman"/>
          <w:szCs w:val="24"/>
        </w:rPr>
        <w:t>предоставления муниципальной услуги</w:t>
      </w:r>
    </w:p>
    <w:p w:rsidR="00F335DA" w:rsidRPr="00940E23" w:rsidRDefault="00F335DA" w:rsidP="00F335DA">
      <w:pPr>
        <w:pStyle w:val="ConsPlusNormal1"/>
        <w:tabs>
          <w:tab w:val="left" w:pos="5812"/>
        </w:tabs>
        <w:jc w:val="right"/>
        <w:rPr>
          <w:rFonts w:ascii="Times New Roman" w:hAnsi="Times New Roman"/>
          <w:szCs w:val="24"/>
        </w:rPr>
      </w:pPr>
      <w:r w:rsidRPr="00940E23">
        <w:rPr>
          <w:rFonts w:ascii="Times New Roman" w:hAnsi="Times New Roman"/>
          <w:szCs w:val="24"/>
        </w:rPr>
        <w:t>«Выдача разрешения на строительство»</w:t>
      </w:r>
    </w:p>
    <w:p w:rsidR="00F335DA" w:rsidRPr="00940E23" w:rsidRDefault="00F335DA" w:rsidP="00F335DA">
      <w:pPr>
        <w:pStyle w:val="ConsPlusNormal"/>
        <w:tabs>
          <w:tab w:val="left" w:pos="5812"/>
        </w:tabs>
        <w:jc w:val="both"/>
        <w:rPr>
          <w:rFonts w:ascii="Times New Roman" w:hAnsi="Times New Roman"/>
          <w:sz w:val="24"/>
          <w:szCs w:val="24"/>
        </w:rPr>
      </w:pPr>
    </w:p>
    <w:p w:rsidR="00F335DA" w:rsidRPr="00940E23" w:rsidRDefault="00F335DA" w:rsidP="00F335DA">
      <w:pPr>
        <w:spacing w:after="0" w:line="240" w:lineRule="auto"/>
        <w:jc w:val="both"/>
        <w:rPr>
          <w:rFonts w:ascii="Times New Roman" w:hAnsi="Times New Roman" w:cs="Times New Roman"/>
          <w:sz w:val="24"/>
          <w:szCs w:val="24"/>
        </w:rPr>
      </w:pPr>
    </w:p>
    <w:p w:rsidR="00F335DA" w:rsidRPr="00940E23" w:rsidRDefault="00F335DA" w:rsidP="00F335DA">
      <w:pPr>
        <w:pStyle w:val="412pt"/>
        <w:spacing w:line="240" w:lineRule="auto"/>
        <w:ind w:left="0"/>
        <w:jc w:val="right"/>
        <w:rPr>
          <w:b/>
          <w:i/>
          <w:sz w:val="24"/>
          <w:szCs w:val="24"/>
        </w:rPr>
      </w:pPr>
      <w:r w:rsidRPr="00940E23">
        <w:rPr>
          <w:sz w:val="24"/>
          <w:szCs w:val="24"/>
        </w:rPr>
        <w:t>Кому</w:t>
      </w:r>
      <w:r w:rsidRPr="00940E23">
        <w:rPr>
          <w:b/>
          <w:i/>
          <w:sz w:val="24"/>
          <w:szCs w:val="24"/>
        </w:rPr>
        <w:t>____________________________________</w:t>
      </w:r>
    </w:p>
    <w:p w:rsidR="00F335DA" w:rsidRPr="00940E23" w:rsidRDefault="00F335DA" w:rsidP="00F335DA">
      <w:pPr>
        <w:pStyle w:val="412pt"/>
        <w:spacing w:line="240" w:lineRule="auto"/>
        <w:ind w:left="0"/>
        <w:jc w:val="right"/>
        <w:rPr>
          <w:sz w:val="24"/>
          <w:szCs w:val="24"/>
        </w:rPr>
      </w:pPr>
      <w:r w:rsidRPr="00940E23">
        <w:rPr>
          <w:sz w:val="24"/>
          <w:szCs w:val="24"/>
        </w:rPr>
        <w:t xml:space="preserve"> (наименование застройщика,</w:t>
      </w:r>
    </w:p>
    <w:p w:rsidR="00F335DA" w:rsidRPr="00940E23" w:rsidRDefault="00F335DA" w:rsidP="00F335DA">
      <w:pPr>
        <w:pStyle w:val="412pt"/>
        <w:spacing w:line="240" w:lineRule="auto"/>
        <w:ind w:left="0"/>
        <w:jc w:val="right"/>
        <w:rPr>
          <w:b/>
          <w:i/>
          <w:sz w:val="24"/>
          <w:szCs w:val="24"/>
        </w:rPr>
      </w:pPr>
      <w:r w:rsidRPr="00940E23">
        <w:rPr>
          <w:b/>
          <w:i/>
          <w:sz w:val="24"/>
          <w:szCs w:val="24"/>
        </w:rPr>
        <w:t xml:space="preserve"> _________________________________________________</w:t>
      </w:r>
    </w:p>
    <w:p w:rsidR="00F335DA" w:rsidRPr="00940E23" w:rsidRDefault="00F335DA" w:rsidP="00F335DA">
      <w:pPr>
        <w:pStyle w:val="412pt"/>
        <w:spacing w:line="240" w:lineRule="auto"/>
        <w:ind w:left="0"/>
        <w:jc w:val="right"/>
        <w:rPr>
          <w:sz w:val="24"/>
          <w:szCs w:val="24"/>
        </w:rPr>
      </w:pPr>
      <w:r w:rsidRPr="00940E23">
        <w:rPr>
          <w:sz w:val="24"/>
          <w:szCs w:val="24"/>
        </w:rPr>
        <w:t xml:space="preserve"> (фамилия, имя, отчество – для граждан,</w:t>
      </w:r>
    </w:p>
    <w:p w:rsidR="00F335DA" w:rsidRPr="00940E23" w:rsidRDefault="00F335DA" w:rsidP="00F335DA">
      <w:pPr>
        <w:pStyle w:val="412pt"/>
        <w:spacing w:line="240" w:lineRule="auto"/>
        <w:ind w:left="0"/>
        <w:jc w:val="right"/>
        <w:rPr>
          <w:b/>
          <w:i/>
          <w:sz w:val="24"/>
          <w:szCs w:val="24"/>
        </w:rPr>
      </w:pPr>
      <w:r w:rsidRPr="00940E23">
        <w:rPr>
          <w:b/>
          <w:i/>
          <w:sz w:val="24"/>
          <w:szCs w:val="24"/>
        </w:rPr>
        <w:t>_________________________________________________</w:t>
      </w:r>
    </w:p>
    <w:p w:rsidR="00F335DA" w:rsidRPr="00940E23" w:rsidRDefault="00F335DA" w:rsidP="00F335DA">
      <w:pPr>
        <w:pStyle w:val="412pt"/>
        <w:spacing w:line="240" w:lineRule="auto"/>
        <w:ind w:left="0"/>
        <w:jc w:val="right"/>
        <w:rPr>
          <w:sz w:val="24"/>
          <w:szCs w:val="24"/>
        </w:rPr>
      </w:pPr>
      <w:r w:rsidRPr="00940E23">
        <w:rPr>
          <w:sz w:val="24"/>
          <w:szCs w:val="24"/>
        </w:rPr>
        <w:t xml:space="preserve"> полное наименование организации – для юридических лиц)</w:t>
      </w:r>
    </w:p>
    <w:p w:rsidR="00F335DA" w:rsidRPr="00940E23" w:rsidRDefault="00F335DA" w:rsidP="00F335DA">
      <w:pPr>
        <w:pStyle w:val="412pt"/>
        <w:spacing w:line="240" w:lineRule="auto"/>
        <w:ind w:left="0"/>
        <w:jc w:val="right"/>
        <w:rPr>
          <w:sz w:val="24"/>
          <w:szCs w:val="24"/>
        </w:rPr>
      </w:pPr>
      <w:r w:rsidRPr="00940E23">
        <w:rPr>
          <w:b/>
          <w:i/>
          <w:sz w:val="24"/>
          <w:szCs w:val="24"/>
        </w:rPr>
        <w:t>_________________________________________________</w:t>
      </w:r>
      <w:r w:rsidRPr="00940E23">
        <w:rPr>
          <w:sz w:val="24"/>
          <w:szCs w:val="24"/>
        </w:rPr>
        <w:t xml:space="preserve"> </w:t>
      </w:r>
    </w:p>
    <w:p w:rsidR="00F335DA" w:rsidRPr="00940E23" w:rsidRDefault="00F335DA" w:rsidP="00F335DA">
      <w:pPr>
        <w:pStyle w:val="412pt"/>
        <w:spacing w:line="240" w:lineRule="auto"/>
        <w:ind w:left="0"/>
        <w:jc w:val="right"/>
        <w:rPr>
          <w:sz w:val="24"/>
          <w:szCs w:val="24"/>
        </w:rPr>
      </w:pPr>
      <w:r w:rsidRPr="00940E23">
        <w:rPr>
          <w:sz w:val="24"/>
          <w:szCs w:val="24"/>
        </w:rPr>
        <w:t xml:space="preserve"> его почтовый индекс и адрес)</w:t>
      </w:r>
    </w:p>
    <w:p w:rsidR="00F335DA" w:rsidRPr="00DC009A" w:rsidRDefault="00F335DA" w:rsidP="00F335DA">
      <w:pPr>
        <w:pStyle w:val="ConsPlusNonformat"/>
        <w:widowControl/>
        <w:jc w:val="both"/>
        <w:rPr>
          <w:rFonts w:ascii="Times New Roman" w:hAnsi="Times New Roman" w:cs="Times New Roman"/>
          <w:b/>
          <w:sz w:val="24"/>
          <w:szCs w:val="24"/>
        </w:rPr>
      </w:pPr>
    </w:p>
    <w:p w:rsidR="00F335DA" w:rsidRPr="00940E23" w:rsidRDefault="00F335DA" w:rsidP="00F335DA">
      <w:pPr>
        <w:pStyle w:val="ConsPlusNonformat1"/>
        <w:widowControl/>
        <w:jc w:val="center"/>
        <w:rPr>
          <w:rFonts w:ascii="Times New Roman" w:hAnsi="Times New Roman" w:cs="Times New Roman"/>
          <w:b/>
          <w:sz w:val="24"/>
          <w:szCs w:val="24"/>
        </w:rPr>
      </w:pPr>
      <w:r w:rsidRPr="00DC009A">
        <w:rPr>
          <w:rFonts w:ascii="Times New Roman" w:hAnsi="Times New Roman" w:cs="Times New Roman"/>
          <w:b/>
          <w:sz w:val="24"/>
          <w:szCs w:val="24"/>
        </w:rPr>
        <w:t>О</w:t>
      </w:r>
      <w:r>
        <w:rPr>
          <w:rFonts w:ascii="Times New Roman" w:hAnsi="Times New Roman" w:cs="Times New Roman"/>
          <w:b/>
          <w:sz w:val="24"/>
          <w:szCs w:val="24"/>
        </w:rPr>
        <w:t>тказ (Дубликат)</w:t>
      </w:r>
    </w:p>
    <w:p w:rsidR="00F335DA" w:rsidRPr="00940E23" w:rsidRDefault="00F335DA" w:rsidP="00F335DA">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во внесении изменений в разрешение на строительство </w:t>
      </w:r>
    </w:p>
    <w:p w:rsidR="00F335DA" w:rsidRPr="00940E23" w:rsidRDefault="00F335DA" w:rsidP="00F335DA">
      <w:pPr>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 xml:space="preserve">(в том числе в связи с необходимостью продления срока действия разрешения на строительство) </w:t>
      </w:r>
    </w:p>
    <w:p w:rsidR="00F335DA" w:rsidRPr="00940E23" w:rsidRDefault="00F335DA" w:rsidP="00F335DA">
      <w:pPr>
        <w:spacing w:after="0" w:line="240" w:lineRule="auto"/>
        <w:jc w:val="center"/>
        <w:rPr>
          <w:rFonts w:ascii="Times New Roman" w:hAnsi="Times New Roman" w:cs="Times New Roman"/>
          <w:sz w:val="24"/>
          <w:szCs w:val="24"/>
          <w:lang w:eastAsia="zh-CN" w:bidi="hi-IN"/>
        </w:rPr>
      </w:pPr>
    </w:p>
    <w:p w:rsidR="00F335DA" w:rsidRPr="00940E23" w:rsidRDefault="00F335DA" w:rsidP="00F335DA">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Вы обратились с уведомлением о возникновении обстоятельств, являющихся основанием для внесения изменений в разрешение на строительство (заявлением о внесении изменений в разрешение на строительство)</w:t>
      </w:r>
    </w:p>
    <w:p w:rsidR="00F335DA" w:rsidRPr="00940E23" w:rsidRDefault="00F335DA" w:rsidP="00F335DA">
      <w:pPr>
        <w:pStyle w:val="ConsPlusNonformat"/>
        <w:widowControl/>
        <w:jc w:val="both"/>
        <w:rPr>
          <w:rFonts w:ascii="Times New Roman" w:hAnsi="Times New Roman" w:cs="Times New Roman"/>
          <w:sz w:val="24"/>
          <w:szCs w:val="24"/>
          <w:u w:val="single"/>
        </w:rPr>
      </w:pPr>
      <w:r w:rsidRPr="00940E23">
        <w:rPr>
          <w:rFonts w:ascii="Times New Roman" w:hAnsi="Times New Roman" w:cs="Times New Roman"/>
          <w:sz w:val="24"/>
          <w:szCs w:val="24"/>
        </w:rPr>
        <w:t>_____________________________________________________________________________,</w:t>
      </w:r>
    </w:p>
    <w:p w:rsidR="00F335DA" w:rsidRPr="00940E23" w:rsidRDefault="00F335DA" w:rsidP="00F335DA">
      <w:pPr>
        <w:pStyle w:val="ConsPlusNonformat"/>
        <w:widowControl/>
        <w:jc w:val="center"/>
        <w:rPr>
          <w:rFonts w:ascii="Times New Roman" w:hAnsi="Times New Roman" w:cs="Times New Roman"/>
          <w:sz w:val="24"/>
          <w:szCs w:val="24"/>
        </w:rPr>
      </w:pPr>
      <w:r w:rsidRPr="00940E23">
        <w:rPr>
          <w:rFonts w:ascii="Times New Roman" w:hAnsi="Times New Roman" w:cs="Times New Roman"/>
          <w:sz w:val="24"/>
          <w:szCs w:val="24"/>
        </w:rPr>
        <w:t>(наименование объекта)</w:t>
      </w:r>
    </w:p>
    <w:p w:rsidR="00F335DA" w:rsidRPr="00940E23" w:rsidRDefault="00F335DA" w:rsidP="00F335DA">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расположенного на земельном участке по адресу:</w:t>
      </w:r>
    </w:p>
    <w:p w:rsidR="00F335DA" w:rsidRPr="00940E23" w:rsidRDefault="00F335DA" w:rsidP="00F335DA">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_____________________________________________________________________________</w:t>
      </w:r>
    </w:p>
    <w:p w:rsidR="00F335DA" w:rsidRPr="00940E23" w:rsidRDefault="00F335DA" w:rsidP="00F335DA">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Уведомление (заявление) зарегистрировано «____» __________ 20___ г., № ____________</w:t>
      </w:r>
    </w:p>
    <w:p w:rsidR="00F335DA" w:rsidRPr="00940E23" w:rsidRDefault="00F335DA" w:rsidP="00F335DA">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По результатам рассмотрения уведомления (заявления) Вам отказано во внесении изменений в разрешение на строительство</w:t>
      </w:r>
    </w:p>
    <w:p w:rsidR="00F335DA" w:rsidRPr="00940E23" w:rsidRDefault="00F335DA" w:rsidP="00F335DA">
      <w:pPr>
        <w:pStyle w:val="ConsPlusNonformat"/>
        <w:widowControl/>
        <w:jc w:val="both"/>
        <w:rPr>
          <w:rFonts w:ascii="Times New Roman" w:hAnsi="Times New Roman" w:cs="Times New Roman"/>
          <w:sz w:val="24"/>
          <w:szCs w:val="24"/>
        </w:rPr>
      </w:pPr>
      <w:r w:rsidRPr="00940E23">
        <w:rPr>
          <w:rFonts w:ascii="Times New Roman" w:hAnsi="Times New Roman" w:cs="Times New Roman"/>
          <w:sz w:val="24"/>
          <w:szCs w:val="24"/>
        </w:rPr>
        <w:t>связи с ______________________________________________________________________</w:t>
      </w:r>
    </w:p>
    <w:p w:rsidR="00F335DA" w:rsidRPr="00940E23" w:rsidRDefault="00F335DA" w:rsidP="00F335DA">
      <w:pPr>
        <w:pStyle w:val="ConsPlusNonformat"/>
        <w:widowControl/>
        <w:jc w:val="center"/>
        <w:rPr>
          <w:rFonts w:ascii="Times New Roman" w:hAnsi="Times New Roman" w:cs="Times New Roman"/>
          <w:sz w:val="24"/>
          <w:szCs w:val="24"/>
        </w:rPr>
      </w:pPr>
      <w:r w:rsidRPr="00940E23">
        <w:rPr>
          <w:rFonts w:ascii="Times New Roman" w:hAnsi="Times New Roman" w:cs="Times New Roman"/>
          <w:sz w:val="24"/>
          <w:szCs w:val="24"/>
        </w:rPr>
        <w:t>(указывается причина отказа в соответствии с действующим законодательством)</w:t>
      </w:r>
    </w:p>
    <w:p w:rsidR="00F335DA" w:rsidRPr="00940E23" w:rsidRDefault="00F335DA" w:rsidP="00F335DA">
      <w:pPr>
        <w:spacing w:after="0" w:line="240" w:lineRule="auto"/>
        <w:jc w:val="both"/>
        <w:rPr>
          <w:rFonts w:ascii="Times New Roman" w:hAnsi="Times New Roman" w:cs="Times New Roman"/>
          <w:sz w:val="24"/>
          <w:szCs w:val="24"/>
          <w:lang w:eastAsia="zh-CN" w:bidi="hi-IN"/>
        </w:rPr>
      </w:pPr>
    </w:p>
    <w:p w:rsidR="00F335DA" w:rsidRPr="00940E23" w:rsidRDefault="00F335DA" w:rsidP="00F335DA">
      <w:pPr>
        <w:spacing w:after="0" w:line="240" w:lineRule="auto"/>
        <w:jc w:val="both"/>
        <w:rPr>
          <w:rFonts w:ascii="Times New Roman" w:hAnsi="Times New Roman" w:cs="Times New Roman"/>
          <w:sz w:val="24"/>
          <w:szCs w:val="24"/>
          <w:lang w:eastAsia="zh-CN" w:bidi="hi-IN"/>
        </w:rPr>
      </w:pPr>
    </w:p>
    <w:p w:rsidR="00F335DA" w:rsidRPr="00940E23" w:rsidRDefault="00F335DA" w:rsidP="00F335DA">
      <w:pPr>
        <w:spacing w:after="0" w:line="240" w:lineRule="auto"/>
        <w:jc w:val="both"/>
        <w:rPr>
          <w:rFonts w:ascii="Times New Roman" w:hAnsi="Times New Roman" w:cs="Times New Roman"/>
          <w:sz w:val="24"/>
          <w:szCs w:val="24"/>
          <w:lang w:eastAsia="zh-CN" w:bidi="hi-IN"/>
        </w:rPr>
      </w:pPr>
    </w:p>
    <w:p w:rsidR="00F335DA" w:rsidRPr="00940E23" w:rsidRDefault="00F335DA" w:rsidP="00F335DA">
      <w:pPr>
        <w:tabs>
          <w:tab w:val="center" w:pos="5160"/>
          <w:tab w:val="left" w:pos="756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_____________________________ _______ ______________________</w:t>
      </w:r>
    </w:p>
    <w:p w:rsidR="00F335DA" w:rsidRPr="00940E23" w:rsidRDefault="00F335DA" w:rsidP="00F335DA">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Должность уполномоченного сотрудника (подпись) (расшифровка подписи) </w:t>
      </w:r>
    </w:p>
    <w:p w:rsidR="00F335DA" w:rsidRPr="00940E23" w:rsidRDefault="00F335DA" w:rsidP="00F335DA">
      <w:pPr>
        <w:tabs>
          <w:tab w:val="center" w:pos="5160"/>
          <w:tab w:val="left" w:pos="7100"/>
        </w:tabs>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органа, осуществляющего выдачу</w:t>
      </w:r>
    </w:p>
    <w:p w:rsidR="00F335DA" w:rsidRPr="00940E23" w:rsidRDefault="00F335DA" w:rsidP="00F335DA">
      <w:pPr>
        <w:spacing w:after="0" w:line="240" w:lineRule="auto"/>
        <w:rPr>
          <w:rFonts w:ascii="Times New Roman" w:hAnsi="Times New Roman" w:cs="Times New Roman"/>
          <w:sz w:val="24"/>
          <w:szCs w:val="24"/>
        </w:rPr>
      </w:pPr>
      <w:r w:rsidRPr="00940E23">
        <w:rPr>
          <w:rFonts w:ascii="Times New Roman" w:hAnsi="Times New Roman" w:cs="Times New Roman"/>
          <w:sz w:val="24"/>
          <w:szCs w:val="24"/>
        </w:rPr>
        <w:t xml:space="preserve"> разрешения на строительство</w:t>
      </w:r>
    </w:p>
    <w:p w:rsidR="00F335DA" w:rsidRPr="00940E23" w:rsidRDefault="00F335DA" w:rsidP="00F335DA">
      <w:pPr>
        <w:spacing w:after="0" w:line="240" w:lineRule="auto"/>
        <w:jc w:val="both"/>
        <w:rPr>
          <w:rFonts w:ascii="Times New Roman" w:hAnsi="Times New Roman" w:cs="Times New Roman"/>
          <w:sz w:val="24"/>
          <w:szCs w:val="24"/>
        </w:rPr>
      </w:pPr>
    </w:p>
    <w:p w:rsidR="00F335DA" w:rsidRPr="00940E23" w:rsidRDefault="00F335DA" w:rsidP="00F335DA">
      <w:pPr>
        <w:spacing w:after="0" w:line="240" w:lineRule="auto"/>
        <w:jc w:val="both"/>
        <w:rPr>
          <w:rFonts w:ascii="Times New Roman" w:hAnsi="Times New Roman" w:cs="Times New Roman"/>
          <w:sz w:val="24"/>
          <w:szCs w:val="24"/>
        </w:rPr>
      </w:pPr>
    </w:p>
    <w:p w:rsidR="00F335DA" w:rsidRPr="00940E23" w:rsidRDefault="00F335DA" w:rsidP="00F335DA">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отказ получил:</w:t>
      </w:r>
    </w:p>
    <w:p w:rsidR="00F335DA" w:rsidRPr="00940E23" w:rsidRDefault="00F335DA" w:rsidP="00F335DA">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«_________» ______________ 20 г.</w:t>
      </w:r>
    </w:p>
    <w:p w:rsidR="00F335DA" w:rsidRPr="00940E23" w:rsidRDefault="00F335DA" w:rsidP="00F335DA">
      <w:pPr>
        <w:tabs>
          <w:tab w:val="center" w:pos="5160"/>
          <w:tab w:val="left" w:pos="7560"/>
        </w:tabs>
        <w:spacing w:after="0" w:line="240" w:lineRule="auto"/>
        <w:jc w:val="both"/>
        <w:rPr>
          <w:rFonts w:ascii="Times New Roman" w:hAnsi="Times New Roman" w:cs="Times New Roman"/>
          <w:sz w:val="24"/>
          <w:szCs w:val="24"/>
        </w:rPr>
      </w:pPr>
    </w:p>
    <w:p w:rsidR="00F335DA" w:rsidRPr="00940E23" w:rsidRDefault="00F335DA" w:rsidP="00F335DA">
      <w:pPr>
        <w:tabs>
          <w:tab w:val="center" w:pos="5160"/>
          <w:tab w:val="left" w:pos="756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Должность руководителя организации</w:t>
      </w:r>
      <w:r w:rsidRPr="00940E23">
        <w:rPr>
          <w:rFonts w:ascii="Times New Roman" w:hAnsi="Times New Roman" w:cs="Times New Roman"/>
          <w:sz w:val="24"/>
          <w:szCs w:val="24"/>
        </w:rPr>
        <w:tab/>
        <w:t xml:space="preserve"> ________ _____________________________</w:t>
      </w:r>
    </w:p>
    <w:p w:rsidR="00F335DA" w:rsidRPr="00940E23" w:rsidRDefault="00F335DA" w:rsidP="00F335DA">
      <w:pPr>
        <w:tabs>
          <w:tab w:val="center" w:pos="5160"/>
          <w:tab w:val="left" w:pos="7100"/>
        </w:tabs>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 xml:space="preserve"> (для юридического лица) (подпись) (расшифровка подписи)</w:t>
      </w:r>
    </w:p>
    <w:p w:rsidR="00F335DA" w:rsidRPr="00940E23" w:rsidRDefault="00F335DA" w:rsidP="00F335DA">
      <w:pPr>
        <w:tabs>
          <w:tab w:val="center" w:pos="5160"/>
          <w:tab w:val="left" w:pos="7100"/>
        </w:tabs>
        <w:spacing w:after="0" w:line="240" w:lineRule="auto"/>
        <w:jc w:val="both"/>
        <w:rPr>
          <w:rFonts w:ascii="Times New Roman" w:hAnsi="Times New Roman" w:cs="Times New Roman"/>
          <w:sz w:val="24"/>
          <w:szCs w:val="24"/>
        </w:rPr>
      </w:pPr>
    </w:p>
    <w:p w:rsidR="00F335DA" w:rsidRPr="00940E23" w:rsidRDefault="00F335DA" w:rsidP="00F335DA">
      <w:pPr>
        <w:tabs>
          <w:tab w:val="center" w:pos="5160"/>
          <w:tab w:val="left" w:pos="7100"/>
        </w:tabs>
        <w:spacing w:after="0" w:line="240" w:lineRule="auto"/>
        <w:jc w:val="both"/>
        <w:rPr>
          <w:rFonts w:ascii="Times New Roman" w:hAnsi="Times New Roman" w:cs="Times New Roman"/>
          <w:sz w:val="24"/>
          <w:szCs w:val="24"/>
        </w:rPr>
      </w:pPr>
    </w:p>
    <w:p w:rsidR="00F335DA" w:rsidRPr="00940E23" w:rsidRDefault="00F335DA" w:rsidP="00F335DA">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Исполнитель:</w:t>
      </w:r>
    </w:p>
    <w:p w:rsidR="00F335DA" w:rsidRPr="00940E23" w:rsidRDefault="00F335DA" w:rsidP="00F335DA">
      <w:pPr>
        <w:spacing w:after="0" w:line="240" w:lineRule="auto"/>
        <w:jc w:val="both"/>
        <w:rPr>
          <w:rFonts w:ascii="Times New Roman" w:hAnsi="Times New Roman" w:cs="Times New Roman"/>
          <w:sz w:val="24"/>
          <w:szCs w:val="24"/>
        </w:rPr>
      </w:pPr>
      <w:r w:rsidRPr="00940E23">
        <w:rPr>
          <w:rFonts w:ascii="Times New Roman" w:hAnsi="Times New Roman" w:cs="Times New Roman"/>
          <w:sz w:val="24"/>
          <w:szCs w:val="24"/>
        </w:rPr>
        <w:t>Телефон:</w:t>
      </w:r>
    </w:p>
    <w:p w:rsidR="00F335DA" w:rsidRPr="00940E23" w:rsidRDefault="00F335DA" w:rsidP="00F335DA">
      <w:pPr>
        <w:spacing w:line="240" w:lineRule="auto"/>
        <w:ind w:firstLine="709"/>
        <w:jc w:val="both"/>
        <w:rPr>
          <w:rFonts w:ascii="Times New Roman" w:hAnsi="Times New Roman" w:cs="Times New Roman"/>
          <w:sz w:val="24"/>
          <w:szCs w:val="24"/>
        </w:rPr>
      </w:pPr>
    </w:p>
    <w:p w:rsidR="00CA178D" w:rsidRDefault="00CA178D" w:rsidP="00DA4E3D">
      <w:pPr>
        <w:spacing w:after="0" w:line="240" w:lineRule="auto"/>
        <w:jc w:val="both"/>
        <w:rPr>
          <w:rFonts w:ascii="Times New Roman" w:hAnsi="Times New Roman" w:cs="Times New Roman"/>
          <w:sz w:val="24"/>
          <w:szCs w:val="24"/>
        </w:rPr>
      </w:pPr>
    </w:p>
    <w:sectPr w:rsidR="00CA178D" w:rsidSect="00CB3F79">
      <w:headerReference w:type="default" r:id="rId66"/>
      <w:footerReference w:type="even" r:id="rId67"/>
      <w:footerReference w:type="default" r:id="rId68"/>
      <w:headerReference w:type="first" r:id="rId69"/>
      <w:footerReference w:type="first" r:id="rId70"/>
      <w:pgSz w:w="11907" w:h="16840" w:code="9"/>
      <w:pgMar w:top="426" w:right="850" w:bottom="1134" w:left="1418" w:header="720" w:footer="91" w:gutter="0"/>
      <w:pgNumType w:start="4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9D" w:rsidRDefault="000C4B9D" w:rsidP="003F5685">
      <w:pPr>
        <w:spacing w:after="0" w:line="240" w:lineRule="auto"/>
      </w:pPr>
      <w:r>
        <w:separator/>
      </w:r>
    </w:p>
  </w:endnote>
  <w:endnote w:type="continuationSeparator" w:id="0">
    <w:p w:rsidR="000C4B9D" w:rsidRDefault="000C4B9D"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3329"/>
      <w:docPartObj>
        <w:docPartGallery w:val="Page Numbers (Bottom of Page)"/>
        <w:docPartUnique/>
      </w:docPartObj>
    </w:sdtPr>
    <w:sdtEndPr/>
    <w:sdtContent>
      <w:p w:rsidR="000C4B9D" w:rsidRDefault="00566461">
        <w:pPr>
          <w:pStyle w:val="a7"/>
          <w:jc w:val="center"/>
        </w:pPr>
      </w:p>
    </w:sdtContent>
  </w:sdt>
  <w:p w:rsidR="000C4B9D" w:rsidRDefault="000C4B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9D" w:rsidRDefault="000C4B9D">
    <w:pPr>
      <w:pStyle w:val="a7"/>
      <w:jc w:val="center"/>
    </w:pPr>
  </w:p>
  <w:p w:rsidR="000C4B9D" w:rsidRDefault="000C4B9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9D" w:rsidRDefault="000C4B9D">
    <w:pPr>
      <w:pStyle w:val="a7"/>
      <w:jc w:val="center"/>
    </w:pPr>
  </w:p>
  <w:p w:rsidR="000C4B9D" w:rsidRDefault="000C4B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9D" w:rsidRDefault="000C4B9D" w:rsidP="003F5685">
      <w:pPr>
        <w:spacing w:after="0" w:line="240" w:lineRule="auto"/>
      </w:pPr>
      <w:r>
        <w:separator/>
      </w:r>
    </w:p>
  </w:footnote>
  <w:footnote w:type="continuationSeparator" w:id="0">
    <w:p w:rsidR="000C4B9D" w:rsidRDefault="000C4B9D" w:rsidP="003F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68641"/>
      <w:docPartObj>
        <w:docPartGallery w:val="Page Numbers (Top of Page)"/>
        <w:docPartUnique/>
      </w:docPartObj>
    </w:sdtPr>
    <w:sdtEndPr/>
    <w:sdtContent>
      <w:p w:rsidR="000C4B9D" w:rsidRDefault="000C4B9D">
        <w:pPr>
          <w:pStyle w:val="a4"/>
          <w:jc w:val="center"/>
        </w:pPr>
        <w:r>
          <w:fldChar w:fldCharType="begin"/>
        </w:r>
        <w:r>
          <w:instrText>PAGE   \* MERGEFORMAT</w:instrText>
        </w:r>
        <w:r>
          <w:fldChar w:fldCharType="separate"/>
        </w:r>
        <w:r w:rsidR="00566461">
          <w:rPr>
            <w:noProof/>
          </w:rPr>
          <w:t>2</w:t>
        </w:r>
        <w:r>
          <w:fldChar w:fldCharType="end"/>
        </w:r>
      </w:p>
    </w:sdtContent>
  </w:sdt>
  <w:p w:rsidR="000C4B9D" w:rsidRDefault="000C4B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22919"/>
      <w:docPartObj>
        <w:docPartGallery w:val="Page Numbers (Top of Page)"/>
        <w:docPartUnique/>
      </w:docPartObj>
    </w:sdtPr>
    <w:sdtEndPr/>
    <w:sdtContent>
      <w:p w:rsidR="000C4B9D" w:rsidRDefault="000C4B9D">
        <w:pPr>
          <w:pStyle w:val="a4"/>
          <w:jc w:val="center"/>
        </w:pPr>
        <w:r>
          <w:fldChar w:fldCharType="begin"/>
        </w:r>
        <w:r>
          <w:instrText>PAGE   \* MERGEFORMAT</w:instrText>
        </w:r>
        <w:r>
          <w:fldChar w:fldCharType="separate"/>
        </w:r>
        <w:r w:rsidR="00566461">
          <w:rPr>
            <w:noProof/>
          </w:rPr>
          <w:t>63</w:t>
        </w:r>
        <w:r>
          <w:fldChar w:fldCharType="end"/>
        </w:r>
      </w:p>
    </w:sdtContent>
  </w:sdt>
  <w:p w:rsidR="000C4B9D" w:rsidRDefault="000C4B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20082"/>
      <w:docPartObj>
        <w:docPartGallery w:val="Page Numbers (Top of Page)"/>
        <w:docPartUnique/>
      </w:docPartObj>
    </w:sdtPr>
    <w:sdtEndPr/>
    <w:sdtContent>
      <w:p w:rsidR="000C4B9D" w:rsidRDefault="000C4B9D">
        <w:pPr>
          <w:pStyle w:val="a4"/>
          <w:jc w:val="center"/>
        </w:pPr>
        <w:r>
          <w:fldChar w:fldCharType="begin"/>
        </w:r>
        <w:r>
          <w:instrText>PAGE   \* MERGEFORMAT</w:instrText>
        </w:r>
        <w:r>
          <w:fldChar w:fldCharType="separate"/>
        </w:r>
        <w:r w:rsidR="00566461">
          <w:rPr>
            <w:noProof/>
          </w:rPr>
          <w:t>41</w:t>
        </w:r>
        <w:r>
          <w:fldChar w:fldCharType="end"/>
        </w:r>
      </w:p>
    </w:sdtContent>
  </w:sdt>
  <w:p w:rsidR="000C4B9D" w:rsidRDefault="000C4B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563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E6916"/>
    <w:multiLevelType w:val="multilevel"/>
    <w:tmpl w:val="3B00F16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173B1F"/>
    <w:multiLevelType w:val="multilevel"/>
    <w:tmpl w:val="93AA530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6"/>
  </w:num>
  <w:num w:numId="4">
    <w:abstractNumId w:val="17"/>
  </w:num>
  <w:num w:numId="5">
    <w:abstractNumId w:val="4"/>
  </w:num>
  <w:num w:numId="6">
    <w:abstractNumId w:val="12"/>
  </w:num>
  <w:num w:numId="7">
    <w:abstractNumId w:val="2"/>
  </w:num>
  <w:num w:numId="8">
    <w:abstractNumId w:val="22"/>
  </w:num>
  <w:num w:numId="9">
    <w:abstractNumId w:val="0"/>
  </w:num>
  <w:num w:numId="10">
    <w:abstractNumId w:val="19"/>
  </w:num>
  <w:num w:numId="11">
    <w:abstractNumId w:val="14"/>
  </w:num>
  <w:num w:numId="12">
    <w:abstractNumId w:val="15"/>
  </w:num>
  <w:num w:numId="13">
    <w:abstractNumId w:val="6"/>
  </w:num>
  <w:num w:numId="14">
    <w:abstractNumId w:val="7"/>
  </w:num>
  <w:num w:numId="15">
    <w:abstractNumId w:val="5"/>
  </w:num>
  <w:num w:numId="16">
    <w:abstractNumId w:val="1"/>
  </w:num>
  <w:num w:numId="17">
    <w:abstractNumId w:val="21"/>
  </w:num>
  <w:num w:numId="18">
    <w:abstractNumId w:val="18"/>
  </w:num>
  <w:num w:numId="19">
    <w:abstractNumId w:val="20"/>
  </w:num>
  <w:num w:numId="20">
    <w:abstractNumId w:val="3"/>
  </w:num>
  <w:num w:numId="21">
    <w:abstractNumId w:val="11"/>
  </w:num>
  <w:num w:numId="22">
    <w:abstractNumId w:val="8"/>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85"/>
    <w:rsid w:val="000031CC"/>
    <w:rsid w:val="00036EEE"/>
    <w:rsid w:val="00041825"/>
    <w:rsid w:val="000640B9"/>
    <w:rsid w:val="00072CFF"/>
    <w:rsid w:val="000733A3"/>
    <w:rsid w:val="0008148C"/>
    <w:rsid w:val="00082180"/>
    <w:rsid w:val="00097338"/>
    <w:rsid w:val="000A09C4"/>
    <w:rsid w:val="000A111B"/>
    <w:rsid w:val="000A4DF2"/>
    <w:rsid w:val="000B4699"/>
    <w:rsid w:val="000B5EEA"/>
    <w:rsid w:val="000C05D4"/>
    <w:rsid w:val="000C3405"/>
    <w:rsid w:val="000C4B9D"/>
    <w:rsid w:val="000C6147"/>
    <w:rsid w:val="000E4FBF"/>
    <w:rsid w:val="000E55AA"/>
    <w:rsid w:val="000E7446"/>
    <w:rsid w:val="000F011E"/>
    <w:rsid w:val="000F02FB"/>
    <w:rsid w:val="000F3105"/>
    <w:rsid w:val="001000FD"/>
    <w:rsid w:val="001021ED"/>
    <w:rsid w:val="00112D50"/>
    <w:rsid w:val="00132CEC"/>
    <w:rsid w:val="001405C8"/>
    <w:rsid w:val="001412B2"/>
    <w:rsid w:val="00142427"/>
    <w:rsid w:val="001529E4"/>
    <w:rsid w:val="00152F06"/>
    <w:rsid w:val="00166289"/>
    <w:rsid w:val="001725C4"/>
    <w:rsid w:val="001751C0"/>
    <w:rsid w:val="00191DD7"/>
    <w:rsid w:val="00193BEF"/>
    <w:rsid w:val="00196762"/>
    <w:rsid w:val="001B0CAC"/>
    <w:rsid w:val="001C0129"/>
    <w:rsid w:val="001D1926"/>
    <w:rsid w:val="001F0F2E"/>
    <w:rsid w:val="001F327F"/>
    <w:rsid w:val="00201B7A"/>
    <w:rsid w:val="00201C64"/>
    <w:rsid w:val="00214AAE"/>
    <w:rsid w:val="00215B33"/>
    <w:rsid w:val="00223E69"/>
    <w:rsid w:val="0023068A"/>
    <w:rsid w:val="0025732A"/>
    <w:rsid w:val="002731E1"/>
    <w:rsid w:val="00274D12"/>
    <w:rsid w:val="00280527"/>
    <w:rsid w:val="00285120"/>
    <w:rsid w:val="002866F9"/>
    <w:rsid w:val="002B54F8"/>
    <w:rsid w:val="002C561E"/>
    <w:rsid w:val="002C61D5"/>
    <w:rsid w:val="002D4B23"/>
    <w:rsid w:val="002D64DA"/>
    <w:rsid w:val="002E0A4E"/>
    <w:rsid w:val="002E1211"/>
    <w:rsid w:val="002E75EA"/>
    <w:rsid w:val="00301DB8"/>
    <w:rsid w:val="003105D0"/>
    <w:rsid w:val="003137D6"/>
    <w:rsid w:val="003174C3"/>
    <w:rsid w:val="003252F2"/>
    <w:rsid w:val="00327A30"/>
    <w:rsid w:val="00332914"/>
    <w:rsid w:val="003369ED"/>
    <w:rsid w:val="00337820"/>
    <w:rsid w:val="003401AE"/>
    <w:rsid w:val="003412A6"/>
    <w:rsid w:val="00341D51"/>
    <w:rsid w:val="0034330E"/>
    <w:rsid w:val="00365DB1"/>
    <w:rsid w:val="00367396"/>
    <w:rsid w:val="00374B4B"/>
    <w:rsid w:val="00374EE3"/>
    <w:rsid w:val="00380B4D"/>
    <w:rsid w:val="0038457B"/>
    <w:rsid w:val="0038622F"/>
    <w:rsid w:val="003862E7"/>
    <w:rsid w:val="00386BCB"/>
    <w:rsid w:val="00387A2B"/>
    <w:rsid w:val="003933E4"/>
    <w:rsid w:val="003A0B6C"/>
    <w:rsid w:val="003A5401"/>
    <w:rsid w:val="003B2478"/>
    <w:rsid w:val="003D3484"/>
    <w:rsid w:val="003E4FFE"/>
    <w:rsid w:val="003F215C"/>
    <w:rsid w:val="003F5685"/>
    <w:rsid w:val="004054A3"/>
    <w:rsid w:val="004307BE"/>
    <w:rsid w:val="00430EA8"/>
    <w:rsid w:val="00446B60"/>
    <w:rsid w:val="00450A5C"/>
    <w:rsid w:val="00455DC0"/>
    <w:rsid w:val="004564DE"/>
    <w:rsid w:val="00457C9C"/>
    <w:rsid w:val="0046252F"/>
    <w:rsid w:val="0046699F"/>
    <w:rsid w:val="00467B5B"/>
    <w:rsid w:val="00490E52"/>
    <w:rsid w:val="004A3BEC"/>
    <w:rsid w:val="004B6F15"/>
    <w:rsid w:val="004C46AB"/>
    <w:rsid w:val="004C69A8"/>
    <w:rsid w:val="004C6D49"/>
    <w:rsid w:val="004D121D"/>
    <w:rsid w:val="004E1CDB"/>
    <w:rsid w:val="004E3FBD"/>
    <w:rsid w:val="004E7B31"/>
    <w:rsid w:val="004F18A8"/>
    <w:rsid w:val="004F6125"/>
    <w:rsid w:val="00513F45"/>
    <w:rsid w:val="005147DB"/>
    <w:rsid w:val="0051787B"/>
    <w:rsid w:val="00531EE7"/>
    <w:rsid w:val="00533BAF"/>
    <w:rsid w:val="0053669D"/>
    <w:rsid w:val="00536BF7"/>
    <w:rsid w:val="00545132"/>
    <w:rsid w:val="00565F93"/>
    <w:rsid w:val="00566461"/>
    <w:rsid w:val="005666F7"/>
    <w:rsid w:val="00566EBA"/>
    <w:rsid w:val="005816C0"/>
    <w:rsid w:val="00591AC5"/>
    <w:rsid w:val="005A0421"/>
    <w:rsid w:val="005A2839"/>
    <w:rsid w:val="005A6DD3"/>
    <w:rsid w:val="005D6EF8"/>
    <w:rsid w:val="005D7B64"/>
    <w:rsid w:val="005E51C6"/>
    <w:rsid w:val="005E5EF1"/>
    <w:rsid w:val="00602556"/>
    <w:rsid w:val="00602CDF"/>
    <w:rsid w:val="00604211"/>
    <w:rsid w:val="006057CF"/>
    <w:rsid w:val="00630C55"/>
    <w:rsid w:val="006328EE"/>
    <w:rsid w:val="00641E0C"/>
    <w:rsid w:val="006461E9"/>
    <w:rsid w:val="00653F15"/>
    <w:rsid w:val="00655D3A"/>
    <w:rsid w:val="0066097F"/>
    <w:rsid w:val="00660D2A"/>
    <w:rsid w:val="00662953"/>
    <w:rsid w:val="006650B4"/>
    <w:rsid w:val="006776D3"/>
    <w:rsid w:val="00697671"/>
    <w:rsid w:val="006B507B"/>
    <w:rsid w:val="006B7CC2"/>
    <w:rsid w:val="006C2C91"/>
    <w:rsid w:val="006D0342"/>
    <w:rsid w:val="006E5724"/>
    <w:rsid w:val="006E6675"/>
    <w:rsid w:val="006F4A16"/>
    <w:rsid w:val="00700728"/>
    <w:rsid w:val="007077ED"/>
    <w:rsid w:val="00726011"/>
    <w:rsid w:val="00740E5A"/>
    <w:rsid w:val="00754C31"/>
    <w:rsid w:val="0075605F"/>
    <w:rsid w:val="007663A1"/>
    <w:rsid w:val="00775E26"/>
    <w:rsid w:val="00776F37"/>
    <w:rsid w:val="00792380"/>
    <w:rsid w:val="00796A51"/>
    <w:rsid w:val="007B7D37"/>
    <w:rsid w:val="007C2D7B"/>
    <w:rsid w:val="007F3020"/>
    <w:rsid w:val="007F6F95"/>
    <w:rsid w:val="007F7D7C"/>
    <w:rsid w:val="0080049E"/>
    <w:rsid w:val="00806CCB"/>
    <w:rsid w:val="00806D7D"/>
    <w:rsid w:val="00850370"/>
    <w:rsid w:val="00850E7B"/>
    <w:rsid w:val="00861F52"/>
    <w:rsid w:val="008647A7"/>
    <w:rsid w:val="008675D6"/>
    <w:rsid w:val="00871043"/>
    <w:rsid w:val="00872118"/>
    <w:rsid w:val="00873CA8"/>
    <w:rsid w:val="008862F8"/>
    <w:rsid w:val="008942C7"/>
    <w:rsid w:val="0089790C"/>
    <w:rsid w:val="008A0634"/>
    <w:rsid w:val="008A1FA4"/>
    <w:rsid w:val="008A4CD9"/>
    <w:rsid w:val="008B7D69"/>
    <w:rsid w:val="008C4A4C"/>
    <w:rsid w:val="008C5011"/>
    <w:rsid w:val="008C5541"/>
    <w:rsid w:val="008D3817"/>
    <w:rsid w:val="008E4C4C"/>
    <w:rsid w:val="008E68FC"/>
    <w:rsid w:val="008F0040"/>
    <w:rsid w:val="009034F6"/>
    <w:rsid w:val="009121F3"/>
    <w:rsid w:val="0092326C"/>
    <w:rsid w:val="0093238B"/>
    <w:rsid w:val="00936653"/>
    <w:rsid w:val="00937D6D"/>
    <w:rsid w:val="00940E23"/>
    <w:rsid w:val="009410EF"/>
    <w:rsid w:val="00943BFC"/>
    <w:rsid w:val="00952463"/>
    <w:rsid w:val="00954A57"/>
    <w:rsid w:val="009607DB"/>
    <w:rsid w:val="0099427D"/>
    <w:rsid w:val="009B2E83"/>
    <w:rsid w:val="009D7401"/>
    <w:rsid w:val="009E0B1C"/>
    <w:rsid w:val="009E2ABA"/>
    <w:rsid w:val="009E719C"/>
    <w:rsid w:val="009F505B"/>
    <w:rsid w:val="00A01ABB"/>
    <w:rsid w:val="00A02F0E"/>
    <w:rsid w:val="00A03A8A"/>
    <w:rsid w:val="00A04780"/>
    <w:rsid w:val="00A05BD1"/>
    <w:rsid w:val="00A11C03"/>
    <w:rsid w:val="00A13020"/>
    <w:rsid w:val="00A15EC1"/>
    <w:rsid w:val="00A458D6"/>
    <w:rsid w:val="00A770EE"/>
    <w:rsid w:val="00A83B83"/>
    <w:rsid w:val="00A83E55"/>
    <w:rsid w:val="00A940AD"/>
    <w:rsid w:val="00A96C00"/>
    <w:rsid w:val="00AA2C74"/>
    <w:rsid w:val="00AA4C54"/>
    <w:rsid w:val="00AA4DEF"/>
    <w:rsid w:val="00AC7FD6"/>
    <w:rsid w:val="00AD0B0A"/>
    <w:rsid w:val="00AD5A33"/>
    <w:rsid w:val="00AF7236"/>
    <w:rsid w:val="00B019F3"/>
    <w:rsid w:val="00B05150"/>
    <w:rsid w:val="00B15070"/>
    <w:rsid w:val="00B17A4D"/>
    <w:rsid w:val="00B210C9"/>
    <w:rsid w:val="00B21F34"/>
    <w:rsid w:val="00B274C8"/>
    <w:rsid w:val="00B33195"/>
    <w:rsid w:val="00B36C69"/>
    <w:rsid w:val="00B37BE9"/>
    <w:rsid w:val="00B41190"/>
    <w:rsid w:val="00B47F38"/>
    <w:rsid w:val="00B53578"/>
    <w:rsid w:val="00B60C74"/>
    <w:rsid w:val="00B666E1"/>
    <w:rsid w:val="00B72D5D"/>
    <w:rsid w:val="00B740F6"/>
    <w:rsid w:val="00B80FC1"/>
    <w:rsid w:val="00BA19B4"/>
    <w:rsid w:val="00BB3B36"/>
    <w:rsid w:val="00BB7046"/>
    <w:rsid w:val="00BC5F37"/>
    <w:rsid w:val="00BD6FF7"/>
    <w:rsid w:val="00BE5C16"/>
    <w:rsid w:val="00BE7DA4"/>
    <w:rsid w:val="00BF1FBF"/>
    <w:rsid w:val="00C016D8"/>
    <w:rsid w:val="00C01C6F"/>
    <w:rsid w:val="00C1028D"/>
    <w:rsid w:val="00C12760"/>
    <w:rsid w:val="00C13913"/>
    <w:rsid w:val="00C17548"/>
    <w:rsid w:val="00C25338"/>
    <w:rsid w:val="00C255C5"/>
    <w:rsid w:val="00C3721C"/>
    <w:rsid w:val="00C4126B"/>
    <w:rsid w:val="00C64086"/>
    <w:rsid w:val="00C647CE"/>
    <w:rsid w:val="00C66D16"/>
    <w:rsid w:val="00C67777"/>
    <w:rsid w:val="00C7352C"/>
    <w:rsid w:val="00C86017"/>
    <w:rsid w:val="00C87A18"/>
    <w:rsid w:val="00CA0848"/>
    <w:rsid w:val="00CA178D"/>
    <w:rsid w:val="00CA6D13"/>
    <w:rsid w:val="00CB3F79"/>
    <w:rsid w:val="00CC15A6"/>
    <w:rsid w:val="00CC2B08"/>
    <w:rsid w:val="00CD22B6"/>
    <w:rsid w:val="00CD7D02"/>
    <w:rsid w:val="00CE020D"/>
    <w:rsid w:val="00D0252A"/>
    <w:rsid w:val="00D10427"/>
    <w:rsid w:val="00D175F6"/>
    <w:rsid w:val="00D17C88"/>
    <w:rsid w:val="00D23C74"/>
    <w:rsid w:val="00D263C4"/>
    <w:rsid w:val="00D30939"/>
    <w:rsid w:val="00D36AEB"/>
    <w:rsid w:val="00D41B60"/>
    <w:rsid w:val="00D43D50"/>
    <w:rsid w:val="00D47FB8"/>
    <w:rsid w:val="00D651BC"/>
    <w:rsid w:val="00D74769"/>
    <w:rsid w:val="00D777D5"/>
    <w:rsid w:val="00D820B7"/>
    <w:rsid w:val="00D85283"/>
    <w:rsid w:val="00D87503"/>
    <w:rsid w:val="00D95763"/>
    <w:rsid w:val="00DA4E3D"/>
    <w:rsid w:val="00DA62A8"/>
    <w:rsid w:val="00DB14A2"/>
    <w:rsid w:val="00DB4B03"/>
    <w:rsid w:val="00DC009A"/>
    <w:rsid w:val="00DD20F8"/>
    <w:rsid w:val="00DD3C28"/>
    <w:rsid w:val="00DE510B"/>
    <w:rsid w:val="00DE7A69"/>
    <w:rsid w:val="00DF3870"/>
    <w:rsid w:val="00E16D8C"/>
    <w:rsid w:val="00E22451"/>
    <w:rsid w:val="00E23689"/>
    <w:rsid w:val="00E30F21"/>
    <w:rsid w:val="00E31977"/>
    <w:rsid w:val="00E375B6"/>
    <w:rsid w:val="00E44A15"/>
    <w:rsid w:val="00E45643"/>
    <w:rsid w:val="00E4581F"/>
    <w:rsid w:val="00E472AB"/>
    <w:rsid w:val="00E61F90"/>
    <w:rsid w:val="00EA77C9"/>
    <w:rsid w:val="00EB17C4"/>
    <w:rsid w:val="00EC6E47"/>
    <w:rsid w:val="00EC7F6C"/>
    <w:rsid w:val="00ED0F65"/>
    <w:rsid w:val="00EF26D7"/>
    <w:rsid w:val="00EF587B"/>
    <w:rsid w:val="00F0527F"/>
    <w:rsid w:val="00F05B7F"/>
    <w:rsid w:val="00F06CB4"/>
    <w:rsid w:val="00F0705F"/>
    <w:rsid w:val="00F27C58"/>
    <w:rsid w:val="00F31079"/>
    <w:rsid w:val="00F32CC7"/>
    <w:rsid w:val="00F335DA"/>
    <w:rsid w:val="00F41C39"/>
    <w:rsid w:val="00F64BCE"/>
    <w:rsid w:val="00F7734D"/>
    <w:rsid w:val="00F839D3"/>
    <w:rsid w:val="00F8436B"/>
    <w:rsid w:val="00F85857"/>
    <w:rsid w:val="00F86920"/>
    <w:rsid w:val="00F86C2A"/>
    <w:rsid w:val="00F9609E"/>
    <w:rsid w:val="00FB2403"/>
    <w:rsid w:val="00FB288D"/>
    <w:rsid w:val="00FB2A98"/>
    <w:rsid w:val="00FC64F4"/>
    <w:rsid w:val="00FD0113"/>
    <w:rsid w:val="00FD168D"/>
    <w:rsid w:val="00FD3458"/>
    <w:rsid w:val="00FD4726"/>
    <w:rsid w:val="00FE7C2E"/>
    <w:rsid w:val="00FF11A0"/>
    <w:rsid w:val="00FF432A"/>
    <w:rsid w:val="00FF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1E2A9"/>
  <w15:docId w15:val="{E84301E7-6152-4C3D-83C2-8B1E2887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9A"/>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11"/>
    <w:next w:val="a0"/>
    <w:link w:val="40"/>
    <w:qFormat/>
    <w:rsid w:val="00536BF7"/>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1"/>
    <w:link w:val="3"/>
    <w:rsid w:val="003F5685"/>
    <w:rPr>
      <w:rFonts w:ascii="Arial" w:eastAsia="Times New Roman" w:hAnsi="Arial" w:cs="Times New Roman"/>
      <w:b/>
      <w:bCs/>
      <w:sz w:val="26"/>
      <w:szCs w:val="26"/>
      <w:lang w:val="x-none" w:eastAsia="x-none"/>
    </w:rPr>
  </w:style>
  <w:style w:type="numbering" w:customStyle="1" w:styleId="12">
    <w:name w:val="Нет списка1"/>
    <w:next w:val="a3"/>
    <w:semiHidden/>
    <w:unhideWhenUsed/>
    <w:rsid w:val="003F5685"/>
  </w:style>
  <w:style w:type="paragraph" w:styleId="a4">
    <w:name w:val="header"/>
    <w:basedOn w:val="a"/>
    <w:link w:val="a5"/>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3F5685"/>
    <w:rPr>
      <w:rFonts w:ascii="Times New Roman" w:eastAsia="Times New Roman" w:hAnsi="Times New Roman" w:cs="Times New Roman"/>
      <w:sz w:val="20"/>
      <w:szCs w:val="20"/>
      <w:lang w:eastAsia="ru-RU"/>
    </w:rPr>
  </w:style>
  <w:style w:type="character" w:styleId="a6">
    <w:name w:val="page number"/>
    <w:basedOn w:val="a1"/>
    <w:rsid w:val="003F5685"/>
  </w:style>
  <w:style w:type="paragraph" w:styleId="a7">
    <w:name w:val="footer"/>
    <w:basedOn w:val="a"/>
    <w:link w:val="a8"/>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9"/>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1"/>
    <w:link w:val="a0"/>
    <w:rsid w:val="003F5685"/>
    <w:rPr>
      <w:rFonts w:ascii="Times New Roman" w:eastAsia="Times New Roman" w:hAnsi="Times New Roman" w:cs="Times New Roman"/>
      <w:sz w:val="24"/>
      <w:szCs w:val="24"/>
      <w:lang w:val="x-none" w:eastAsia="x-none"/>
    </w:rPr>
  </w:style>
  <w:style w:type="paragraph" w:styleId="aa">
    <w:name w:val="Body Text Indent"/>
    <w:basedOn w:val="a"/>
    <w:link w:val="ab"/>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c">
    <w:name w:val="Table Grid"/>
    <w:basedOn w:val="a2"/>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e">
    <w:name w:val="Схема документа Знак"/>
    <w:basedOn w:val="a1"/>
    <w:link w:val="ad"/>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3F5685"/>
    <w:rPr>
      <w:rFonts w:ascii="Times New Roman" w:eastAsia="Times New Roman" w:hAnsi="Times New Roman" w:cs="Times New Roman"/>
      <w:sz w:val="20"/>
      <w:szCs w:val="20"/>
      <w:lang w:eastAsia="ru-RU"/>
    </w:rPr>
  </w:style>
  <w:style w:type="paragraph" w:customStyle="1" w:styleId="af">
    <w:name w:val="???????"/>
    <w:rsid w:val="003F5685"/>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uiPriority w:val="99"/>
    <w:rsid w:val="003F568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2">
    <w:name w:val="Title"/>
    <w:basedOn w:val="a"/>
    <w:link w:val="af3"/>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1"/>
    <w:link w:val="af2"/>
    <w:rsid w:val="003F5685"/>
    <w:rPr>
      <w:rFonts w:ascii="Times New Roman" w:eastAsia="Times New Roman" w:hAnsi="Times New Roman" w:cs="Times New Roman"/>
      <w:sz w:val="28"/>
      <w:szCs w:val="24"/>
      <w:lang w:val="x-none" w:eastAsia="x-none"/>
    </w:rPr>
  </w:style>
  <w:style w:type="character" w:styleId="af4">
    <w:name w:val="Hyperlink"/>
    <w:uiPriority w:val="99"/>
    <w:rsid w:val="003F5685"/>
    <w:rPr>
      <w:color w:val="0000FF"/>
      <w:u w:val="single"/>
    </w:rPr>
  </w:style>
  <w:style w:type="character" w:styleId="af5">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6">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8">
    <w:name w:val="Цветовое выделение"/>
    <w:uiPriority w:val="99"/>
    <w:rsid w:val="003F5685"/>
    <w:rPr>
      <w:b/>
      <w:color w:val="26282F"/>
    </w:rPr>
  </w:style>
  <w:style w:type="paragraph" w:customStyle="1" w:styleId="af9">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uiPriority w:val="99"/>
    <w:rsid w:val="003F5685"/>
    <w:pPr>
      <w:spacing w:after="0" w:line="240" w:lineRule="atLeast"/>
      <w:ind w:left="5398"/>
    </w:pPr>
    <w:rPr>
      <w:rFonts w:ascii="Times New Roman" w:eastAsia="Times New Roman" w:hAnsi="Times New Roman" w:cs="Times New Roman"/>
      <w:sz w:val="16"/>
      <w:szCs w:val="16"/>
      <w:lang w:eastAsia="ru-RU"/>
    </w:rPr>
  </w:style>
  <w:style w:type="paragraph" w:styleId="afa">
    <w:name w:val="No Spacing"/>
    <w:basedOn w:val="a"/>
    <w:link w:val="afb"/>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b">
    <w:name w:val="Без интервала Знак"/>
    <w:link w:val="afa"/>
    <w:uiPriority w:val="99"/>
    <w:locked/>
    <w:rsid w:val="003F5685"/>
    <w:rPr>
      <w:rFonts w:ascii="Calibri" w:eastAsia="Times New Roman" w:hAnsi="Calibri" w:cs="Times New Roman"/>
      <w:i/>
      <w:iCs/>
      <w:sz w:val="20"/>
      <w:szCs w:val="20"/>
      <w:lang w:val="x-none" w:eastAsia="x-none"/>
    </w:rPr>
  </w:style>
  <w:style w:type="character" w:styleId="afc">
    <w:name w:val="Strong"/>
    <w:qFormat/>
    <w:rsid w:val="003F5685"/>
    <w:rPr>
      <w:b/>
      <w:bCs/>
    </w:rPr>
  </w:style>
  <w:style w:type="paragraph" w:styleId="afd">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1"/>
    <w:link w:val="4"/>
    <w:rsid w:val="00536BF7"/>
    <w:rPr>
      <w:rFonts w:ascii="Arial" w:eastAsia="Lucida Sans Unicode" w:hAnsi="Arial" w:cs="Mangal"/>
      <w:b/>
      <w:bCs/>
      <w:i/>
      <w:iCs/>
      <w:sz w:val="24"/>
      <w:szCs w:val="24"/>
      <w:lang w:eastAsia="zh-CN"/>
    </w:rPr>
  </w:style>
  <w:style w:type="numbering" w:customStyle="1" w:styleId="25">
    <w:name w:val="Нет списка2"/>
    <w:next w:val="a3"/>
    <w:uiPriority w:val="99"/>
    <w:semiHidden/>
    <w:unhideWhenUsed/>
    <w:rsid w:val="00536BF7"/>
  </w:style>
  <w:style w:type="table" w:customStyle="1" w:styleId="13">
    <w:name w:val="Сетка таблицы1"/>
    <w:basedOn w:val="a2"/>
    <w:next w:val="ac"/>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next w:val="afe"/>
    <w:uiPriority w:val="34"/>
    <w:qFormat/>
    <w:rsid w:val="00536BF7"/>
    <w:pPr>
      <w:spacing w:after="200" w:line="276" w:lineRule="auto"/>
      <w:ind w:left="720"/>
      <w:contextualSpacing/>
    </w:pPr>
    <w:rPr>
      <w:rFonts w:eastAsia="Times New Roman"/>
      <w:lang w:eastAsia="ru-RU"/>
    </w:rPr>
  </w:style>
  <w:style w:type="paragraph" w:customStyle="1" w:styleId="15">
    <w:name w:val="Текст сноски1"/>
    <w:basedOn w:val="a"/>
    <w:next w:val="aff"/>
    <w:link w:val="aff0"/>
    <w:uiPriority w:val="99"/>
    <w:semiHidden/>
    <w:unhideWhenUsed/>
    <w:rsid w:val="00536BF7"/>
    <w:pPr>
      <w:spacing w:after="0" w:line="240" w:lineRule="auto"/>
    </w:pPr>
    <w:rPr>
      <w:sz w:val="20"/>
      <w:szCs w:val="20"/>
    </w:rPr>
  </w:style>
  <w:style w:type="character" w:customStyle="1" w:styleId="aff0">
    <w:name w:val="Текст сноски Знак"/>
    <w:basedOn w:val="a1"/>
    <w:link w:val="15"/>
    <w:uiPriority w:val="99"/>
    <w:semiHidden/>
    <w:rsid w:val="00536BF7"/>
    <w:rPr>
      <w:sz w:val="20"/>
      <w:szCs w:val="20"/>
    </w:rPr>
  </w:style>
  <w:style w:type="character" w:styleId="aff1">
    <w:name w:val="footnote reference"/>
    <w:basedOn w:val="a1"/>
    <w:uiPriority w:val="99"/>
    <w:semiHidden/>
    <w:unhideWhenUsed/>
    <w:rsid w:val="00536BF7"/>
    <w:rPr>
      <w:vertAlign w:val="superscript"/>
    </w:rPr>
  </w:style>
  <w:style w:type="paragraph" w:customStyle="1" w:styleId="16">
    <w:name w:val="Текст концевой сноски1"/>
    <w:basedOn w:val="a"/>
    <w:next w:val="aff2"/>
    <w:link w:val="aff3"/>
    <w:uiPriority w:val="99"/>
    <w:semiHidden/>
    <w:unhideWhenUsed/>
    <w:rsid w:val="00536BF7"/>
    <w:pPr>
      <w:spacing w:after="0" w:line="240" w:lineRule="auto"/>
    </w:pPr>
    <w:rPr>
      <w:sz w:val="20"/>
      <w:szCs w:val="20"/>
    </w:rPr>
  </w:style>
  <w:style w:type="character" w:customStyle="1" w:styleId="aff3">
    <w:name w:val="Текст концевой сноски Знак"/>
    <w:basedOn w:val="a1"/>
    <w:link w:val="16"/>
    <w:uiPriority w:val="99"/>
    <w:semiHidden/>
    <w:rsid w:val="00536BF7"/>
    <w:rPr>
      <w:sz w:val="20"/>
      <w:szCs w:val="20"/>
    </w:rPr>
  </w:style>
  <w:style w:type="character" w:styleId="aff4">
    <w:name w:val="endnote reference"/>
    <w:basedOn w:val="a1"/>
    <w:uiPriority w:val="99"/>
    <w:semiHidden/>
    <w:unhideWhenUsed/>
    <w:rsid w:val="00536BF7"/>
    <w:rPr>
      <w:vertAlign w:val="superscript"/>
    </w:rPr>
  </w:style>
  <w:style w:type="character" w:customStyle="1" w:styleId="match">
    <w:name w:val="match"/>
    <w:basedOn w:val="a1"/>
    <w:rsid w:val="00536BF7"/>
  </w:style>
  <w:style w:type="character" w:styleId="aff5">
    <w:name w:val="Placeholder Text"/>
    <w:basedOn w:val="a1"/>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7">
    <w:name w:val="Основной шрифт абзаца1"/>
    <w:rsid w:val="00536BF7"/>
  </w:style>
  <w:style w:type="character" w:customStyle="1" w:styleId="aff6">
    <w:name w:val="Символ нумерации"/>
    <w:rsid w:val="00536BF7"/>
  </w:style>
  <w:style w:type="character" w:customStyle="1" w:styleId="aff7">
    <w:name w:val="Маркеры списка"/>
    <w:rsid w:val="00536BF7"/>
    <w:rPr>
      <w:rFonts w:ascii="OpenSymbol" w:eastAsia="OpenSymbol" w:hAnsi="OpenSymbol" w:cs="OpenSymbol"/>
    </w:rPr>
  </w:style>
  <w:style w:type="paragraph" w:customStyle="1" w:styleId="11">
    <w:name w:val="Заголовок1"/>
    <w:basedOn w:val="a"/>
    <w:next w:val="a0"/>
    <w:rsid w:val="00536BF7"/>
    <w:pPr>
      <w:keepNext/>
      <w:suppressAutoHyphens/>
      <w:spacing w:before="240" w:after="120" w:line="240" w:lineRule="auto"/>
    </w:pPr>
    <w:rPr>
      <w:rFonts w:ascii="Arial" w:eastAsia="Lucida Sans Unicode" w:hAnsi="Arial" w:cs="Mangal"/>
      <w:sz w:val="28"/>
      <w:szCs w:val="28"/>
      <w:lang w:eastAsia="zh-CN"/>
    </w:rPr>
  </w:style>
  <w:style w:type="paragraph" w:styleId="aff8">
    <w:name w:val="List"/>
    <w:basedOn w:val="a0"/>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9">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аголовок таблицы"/>
    <w:basedOn w:val="aff9"/>
    <w:rsid w:val="00536BF7"/>
    <w:pPr>
      <w:jc w:val="center"/>
    </w:pPr>
    <w:rPr>
      <w:b/>
      <w:bCs/>
    </w:rPr>
  </w:style>
  <w:style w:type="paragraph" w:customStyle="1" w:styleId="affb">
    <w:name w:val="Содержимое врезки"/>
    <w:basedOn w:val="a0"/>
    <w:rsid w:val="00536BF7"/>
    <w:pPr>
      <w:suppressAutoHyphens/>
      <w:spacing w:after="120"/>
      <w:jc w:val="left"/>
    </w:pPr>
    <w:rPr>
      <w:lang w:val="ru-RU" w:eastAsia="zh-CN"/>
    </w:rPr>
  </w:style>
  <w:style w:type="paragraph" w:styleId="afe">
    <w:name w:val="List Paragraph"/>
    <w:basedOn w:val="a"/>
    <w:uiPriority w:val="99"/>
    <w:qFormat/>
    <w:rsid w:val="00536BF7"/>
    <w:pPr>
      <w:ind w:left="720"/>
      <w:contextualSpacing/>
    </w:pPr>
  </w:style>
  <w:style w:type="paragraph" w:styleId="aff">
    <w:name w:val="footnote text"/>
    <w:basedOn w:val="a"/>
    <w:link w:val="1c"/>
    <w:uiPriority w:val="99"/>
    <w:semiHidden/>
    <w:unhideWhenUsed/>
    <w:rsid w:val="00536BF7"/>
    <w:pPr>
      <w:spacing w:after="0" w:line="240" w:lineRule="auto"/>
    </w:pPr>
    <w:rPr>
      <w:sz w:val="20"/>
      <w:szCs w:val="20"/>
    </w:rPr>
  </w:style>
  <w:style w:type="character" w:customStyle="1" w:styleId="1c">
    <w:name w:val="Текст сноски Знак1"/>
    <w:basedOn w:val="a1"/>
    <w:link w:val="aff"/>
    <w:uiPriority w:val="99"/>
    <w:semiHidden/>
    <w:rsid w:val="00536BF7"/>
    <w:rPr>
      <w:sz w:val="20"/>
      <w:szCs w:val="20"/>
    </w:rPr>
  </w:style>
  <w:style w:type="paragraph" w:styleId="aff2">
    <w:name w:val="endnote text"/>
    <w:basedOn w:val="a"/>
    <w:link w:val="1d"/>
    <w:uiPriority w:val="99"/>
    <w:semiHidden/>
    <w:unhideWhenUsed/>
    <w:rsid w:val="00536BF7"/>
    <w:pPr>
      <w:spacing w:after="0" w:line="240" w:lineRule="auto"/>
    </w:pPr>
    <w:rPr>
      <w:sz w:val="20"/>
      <w:szCs w:val="20"/>
    </w:rPr>
  </w:style>
  <w:style w:type="character" w:customStyle="1" w:styleId="1d">
    <w:name w:val="Текст концевой сноски Знак1"/>
    <w:basedOn w:val="a1"/>
    <w:link w:val="aff2"/>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1">
    <w:name w:val="ConsPlusNonformat1"/>
    <w:next w:val="a"/>
    <w:uiPriority w:val="99"/>
    <w:rsid w:val="00A03A8A"/>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A03A8A"/>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1"/>
    <w:rsid w:val="00A03A8A"/>
  </w:style>
  <w:style w:type="paragraph" w:customStyle="1" w:styleId="Style2">
    <w:name w:val="Style2"/>
    <w:basedOn w:val="a"/>
    <w:uiPriority w:val="99"/>
    <w:rsid w:val="00A03A8A"/>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tw-cell-content">
    <w:name w:val="tw-cell-content"/>
    <w:basedOn w:val="a1"/>
    <w:rsid w:val="00A03A8A"/>
  </w:style>
  <w:style w:type="character" w:styleId="affc">
    <w:name w:val="annotation reference"/>
    <w:basedOn w:val="a1"/>
    <w:uiPriority w:val="99"/>
    <w:semiHidden/>
    <w:unhideWhenUsed/>
    <w:rsid w:val="00A03A8A"/>
    <w:rPr>
      <w:sz w:val="16"/>
      <w:szCs w:val="16"/>
    </w:rPr>
  </w:style>
  <w:style w:type="paragraph" w:styleId="affd">
    <w:name w:val="annotation text"/>
    <w:basedOn w:val="a"/>
    <w:link w:val="affe"/>
    <w:uiPriority w:val="99"/>
    <w:semiHidden/>
    <w:unhideWhenUsed/>
    <w:rsid w:val="00A03A8A"/>
    <w:pPr>
      <w:spacing w:after="200" w:line="240" w:lineRule="auto"/>
    </w:pPr>
    <w:rPr>
      <w:rFonts w:ascii="Calibri" w:eastAsia="Times New Roman" w:hAnsi="Calibri" w:cs="Times New Roman"/>
      <w:sz w:val="20"/>
      <w:szCs w:val="20"/>
      <w:lang w:eastAsia="ru-RU"/>
    </w:rPr>
  </w:style>
  <w:style w:type="character" w:customStyle="1" w:styleId="affe">
    <w:name w:val="Текст примечания Знак"/>
    <w:basedOn w:val="a1"/>
    <w:link w:val="affd"/>
    <w:uiPriority w:val="99"/>
    <w:semiHidden/>
    <w:rsid w:val="00A03A8A"/>
    <w:rPr>
      <w:rFonts w:ascii="Calibri" w:eastAsia="Times New Roman" w:hAnsi="Calibri" w:cs="Times New Roman"/>
      <w:sz w:val="20"/>
      <w:szCs w:val="20"/>
      <w:lang w:eastAsia="ru-RU"/>
    </w:rPr>
  </w:style>
  <w:style w:type="paragraph" w:styleId="afff">
    <w:name w:val="annotation subject"/>
    <w:basedOn w:val="affd"/>
    <w:next w:val="affd"/>
    <w:link w:val="afff0"/>
    <w:uiPriority w:val="99"/>
    <w:semiHidden/>
    <w:unhideWhenUsed/>
    <w:rsid w:val="00A03A8A"/>
    <w:rPr>
      <w:b/>
      <w:bCs/>
    </w:rPr>
  </w:style>
  <w:style w:type="character" w:customStyle="1" w:styleId="afff0">
    <w:name w:val="Тема примечания Знак"/>
    <w:basedOn w:val="affe"/>
    <w:link w:val="afff"/>
    <w:uiPriority w:val="99"/>
    <w:semiHidden/>
    <w:rsid w:val="00A03A8A"/>
    <w:rPr>
      <w:rFonts w:ascii="Calibri" w:eastAsia="Times New Roman" w:hAnsi="Calibri" w:cs="Times New Roman"/>
      <w:b/>
      <w:bCs/>
      <w:sz w:val="20"/>
      <w:szCs w:val="20"/>
      <w:lang w:eastAsia="ru-RU"/>
    </w:rPr>
  </w:style>
  <w:style w:type="character" w:customStyle="1" w:styleId="hl">
    <w:name w:val="hl"/>
    <w:basedOn w:val="a1"/>
    <w:rsid w:val="00DA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09888">
      <w:bodyDiv w:val="1"/>
      <w:marLeft w:val="0"/>
      <w:marRight w:val="0"/>
      <w:marTop w:val="0"/>
      <w:marBottom w:val="0"/>
      <w:divBdr>
        <w:top w:val="none" w:sz="0" w:space="0" w:color="auto"/>
        <w:left w:val="none" w:sz="0" w:space="0" w:color="auto"/>
        <w:bottom w:val="none" w:sz="0" w:space="0" w:color="auto"/>
        <w:right w:val="none" w:sz="0" w:space="0" w:color="auto"/>
      </w:divBdr>
    </w:div>
    <w:div w:id="842355858">
      <w:bodyDiv w:val="1"/>
      <w:marLeft w:val="0"/>
      <w:marRight w:val="0"/>
      <w:marTop w:val="0"/>
      <w:marBottom w:val="0"/>
      <w:divBdr>
        <w:top w:val="none" w:sz="0" w:space="0" w:color="auto"/>
        <w:left w:val="none" w:sz="0" w:space="0" w:color="auto"/>
        <w:bottom w:val="none" w:sz="0" w:space="0" w:color="auto"/>
        <w:right w:val="none" w:sz="0" w:space="0" w:color="auto"/>
      </w:divBdr>
    </w:div>
    <w:div w:id="14868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46F7AE87E446BEBCEA13642248A78737C1E9014A944EEFF5819F89B3C0C56EFB7D7D6A6794F595756F529E8C2644783C1BF2FE39W1E2C" TargetMode="External"/><Relationship Id="rId18" Type="http://schemas.openxmlformats.org/officeDocument/2006/relationships/hyperlink" Target="consultantplus://offline/ref=427FA0631EE1A368C883FD5AB50BF4340D5E9EB34D745C10B555CE66BCCC2BE14D9D9966D20DEAE6aAyBH" TargetMode="External"/><Relationship Id="rId26" Type="http://schemas.openxmlformats.org/officeDocument/2006/relationships/hyperlink" Target="https://base.garant.ru/70964644/53f89421bbdaf741eb2d1ecc4ddb4c33/" TargetMode="External"/><Relationship Id="rId39" Type="http://schemas.openxmlformats.org/officeDocument/2006/relationships/hyperlink" Target="https://base.garant.ru/70964644/53f89421bbdaf741eb2d1ecc4ddb4c33/" TargetMode="External"/><Relationship Id="rId21" Type="http://schemas.openxmlformats.org/officeDocument/2006/relationships/header" Target="header1.xml"/><Relationship Id="rId34" Type="http://schemas.openxmlformats.org/officeDocument/2006/relationships/hyperlink" Target="https://base.garant.ru/70964644/53f89421bbdaf741eb2d1ecc4ddb4c33/" TargetMode="External"/><Relationship Id="rId42" Type="http://schemas.openxmlformats.org/officeDocument/2006/relationships/hyperlink" Target="https://base.garant.ru/70964644/53f89421bbdaf741eb2d1ecc4ddb4c33/" TargetMode="External"/><Relationship Id="rId47" Type="http://schemas.openxmlformats.org/officeDocument/2006/relationships/hyperlink" Target="https://base.garant.ru/70964644/53f89421bbdaf741eb2d1ecc4ddb4c33/" TargetMode="External"/><Relationship Id="rId50" Type="http://schemas.openxmlformats.org/officeDocument/2006/relationships/hyperlink" Target="https://base.garant.ru/70964644/53f89421bbdaf741eb2d1ecc4ddb4c33/" TargetMode="External"/><Relationship Id="rId55" Type="http://schemas.openxmlformats.org/officeDocument/2006/relationships/hyperlink" Target="https://base.garant.ru/70964644/53f89421bbdaf741eb2d1ecc4ddb4c33/" TargetMode="External"/><Relationship Id="rId63" Type="http://schemas.openxmlformats.org/officeDocument/2006/relationships/hyperlink" Target="https://base.garant.ru/70964644/53f89421bbdaf741eb2d1ecc4ddb4c33/"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AEA076BB1167E0C5F9F9487291615EA1376C81DF03D0B0ACAAD79E9FE30540579F74BFEF4F2A8478515BF4E37218502913CFA9693EO6EAI" TargetMode="External"/><Relationship Id="rId29" Type="http://schemas.openxmlformats.org/officeDocument/2006/relationships/hyperlink" Target="https://base.garant.ru/7096464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8E454D27C3E93DF618FAF1FDA147CD79CA11A281C6ECE7B82A9CFDD81BE6AB1021F082CAB99518D585AD9C4CAC2BD78FBBA19C5231VBL9J" TargetMode="External"/><Relationship Id="rId24" Type="http://schemas.openxmlformats.org/officeDocument/2006/relationships/hyperlink" Target="https://base.garant.ru/70964644/53f89421bbdaf741eb2d1ecc4ddb4c33/" TargetMode="External"/><Relationship Id="rId32" Type="http://schemas.openxmlformats.org/officeDocument/2006/relationships/hyperlink" Target="https://base.garant.ru/70964644/53f89421bbdaf741eb2d1ecc4ddb4c33/" TargetMode="External"/><Relationship Id="rId37" Type="http://schemas.openxmlformats.org/officeDocument/2006/relationships/hyperlink" Target="https://base.garant.ru/70964644/53f89421bbdaf741eb2d1ecc4ddb4c33/" TargetMode="External"/><Relationship Id="rId40" Type="http://schemas.openxmlformats.org/officeDocument/2006/relationships/hyperlink" Target="https://base.garant.ru/70964644/53f89421bbdaf741eb2d1ecc4ddb4c33/" TargetMode="External"/><Relationship Id="rId45" Type="http://schemas.openxmlformats.org/officeDocument/2006/relationships/hyperlink" Target="https://base.garant.ru/12138258/8546700a5de05256632e27c9205fe511/" TargetMode="External"/><Relationship Id="rId53" Type="http://schemas.openxmlformats.org/officeDocument/2006/relationships/hyperlink" Target="https://base.garant.ru/70964644/53f89421bbdaf741eb2d1ecc4ddb4c33/" TargetMode="External"/><Relationship Id="rId58" Type="http://schemas.openxmlformats.org/officeDocument/2006/relationships/hyperlink" Target="https://base.garant.ru/70964644/53f89421bbdaf741eb2d1ecc4ddb4c33/"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AAEA076BB1167E0C5F9F9487291615EA1376C81DF03D0B0ACAAD79E9FE30540579F74BFEF4C2E8478515BF4E37218502913CFA9693EO6EAI" TargetMode="External"/><Relationship Id="rId23" Type="http://schemas.openxmlformats.org/officeDocument/2006/relationships/hyperlink" Target="https://base.garant.ru/12138258/8546700a5de05256632e27c9205fe511/" TargetMode="External"/><Relationship Id="rId28" Type="http://schemas.openxmlformats.org/officeDocument/2006/relationships/hyperlink" Target="https://base.garant.ru/70964644/53f89421bbdaf741eb2d1ecc4ddb4c33/" TargetMode="External"/><Relationship Id="rId36" Type="http://schemas.openxmlformats.org/officeDocument/2006/relationships/hyperlink" Target="https://base.garant.ru/70964644/53f89421bbdaf741eb2d1ecc4ddb4c33/" TargetMode="External"/><Relationship Id="rId49" Type="http://schemas.openxmlformats.org/officeDocument/2006/relationships/hyperlink" Target="https://base.garant.ru/70964644/53f89421bbdaf741eb2d1ecc4ddb4c33/" TargetMode="External"/><Relationship Id="rId57" Type="http://schemas.openxmlformats.org/officeDocument/2006/relationships/hyperlink" Target="https://base.garant.ru/70964644/53f89421bbdaf741eb2d1ecc4ddb4c33/" TargetMode="External"/><Relationship Id="rId61" Type="http://schemas.openxmlformats.org/officeDocument/2006/relationships/hyperlink" Target="https://base.garant.ru/70964644/53f89421bbdaf741eb2d1ecc4ddb4c33/" TargetMode="External"/><Relationship Id="rId10" Type="http://schemas.openxmlformats.org/officeDocument/2006/relationships/hyperlink" Target="consultantplus://offline/ref=1998F1D2F87F275C3A741A6837C9A47C0F6CE16299821D950DF8D587BC5767CDE08D1B3079931FDE0BA6F819981F54A4F35668BA105658lBE" TargetMode="External"/><Relationship Id="rId19" Type="http://schemas.openxmlformats.org/officeDocument/2006/relationships/hyperlink" Target="consultantplus://offline/ref=7FD5A2A47E3BA77894978D55CFBCD934A7E28BF207BBAF5DB5F0986565B79A2D69A74610C0DB67CF6974EAB344CA1901547CBFF302A7l9RFC" TargetMode="External"/><Relationship Id="rId31" Type="http://schemas.openxmlformats.org/officeDocument/2006/relationships/hyperlink" Target="https://base.garant.ru/70964644/53f89421bbdaf741eb2d1ecc4ddb4c33/" TargetMode="External"/><Relationship Id="rId44" Type="http://schemas.openxmlformats.org/officeDocument/2006/relationships/hyperlink" Target="consultantplus://offline/ref=51C018FAA34507F329AFC7774CCCBEA65AD7FB2A05B61B5EDC226E064354F7614E5692F1A5D87C77956656F7201730819AE7B7B0C4r4iCJ" TargetMode="External"/><Relationship Id="rId52" Type="http://schemas.openxmlformats.org/officeDocument/2006/relationships/hyperlink" Target="https://base.garant.ru/70964644/53f89421bbdaf741eb2d1ecc4ddb4c33/" TargetMode="External"/><Relationship Id="rId60" Type="http://schemas.openxmlformats.org/officeDocument/2006/relationships/hyperlink" Target="https://base.garant.ru/70964644/53f89421bbdaf741eb2d1ecc4ddb4c33/" TargetMode="External"/><Relationship Id="rId65" Type="http://schemas.openxmlformats.org/officeDocument/2006/relationships/hyperlink" Target="https://base.garant.ru/10164072/ff9fa08d419e8a3992b637ce02f95752/" TargetMode="External"/><Relationship Id="rId4" Type="http://schemas.openxmlformats.org/officeDocument/2006/relationships/settings" Target="settings.xml"/><Relationship Id="rId9" Type="http://schemas.openxmlformats.org/officeDocument/2006/relationships/hyperlink" Target="consultantplus://offline/ref=63C2D145DE8BC434605CD9D776A2161D42CC2B583AA61DA6700109E3D42ED4C8BC8DC31351687577CA3AFED8E78593CF89696E92932AsAl1I" TargetMode="External"/><Relationship Id="rId14" Type="http://schemas.openxmlformats.org/officeDocument/2006/relationships/hyperlink" Target="consultantplus://offline/ref=DAAEA076BB1167E0C5F9F9487291615EA1376C81DF03D0B0ACAAD79E9FE30540579F74BFEF4C2E8478515BF4E37218502913CFA9693EO6EAI" TargetMode="External"/><Relationship Id="rId22" Type="http://schemas.openxmlformats.org/officeDocument/2006/relationships/hyperlink" Target="file:///C:\Users\sharafutdinova-ol\AppData\Local\Microsoft\Windows\Temporary%20Internet%20Files\Content.Outlook\WJTZCCF9\&#1040;&#1076;&#1084;&#1080;&#1085;&#1080;&#1089;&#1090;&#1088;&#1072;&#1090;&#1080;&#1074;&#1085;&#1099;&#1081;%20&#1088;&#1077;&#1075;&#1084;&#1077;&#1085;&#1090;%20&#1085;&#1072;%20&#1074;&#1099;&#1076;&#1072;&#1095;&#1091;%20&#1088;&#1072;&#1079;%20&#1085;&#1072;%20&#1089;&#1090;&#1088;-&#1074;&#1086;%20&#1048;&#1090;&#1086;&#1075;%20(2).doc" TargetMode="External"/><Relationship Id="rId27" Type="http://schemas.openxmlformats.org/officeDocument/2006/relationships/hyperlink" Target="https://base.garant.ru/70964644/53f89421bbdaf741eb2d1ecc4ddb4c33/" TargetMode="External"/><Relationship Id="rId30" Type="http://schemas.openxmlformats.org/officeDocument/2006/relationships/hyperlink" Target="https://base.garant.ru/70964644/53f89421bbdaf741eb2d1ecc4ddb4c33/" TargetMode="External"/><Relationship Id="rId35" Type="http://schemas.openxmlformats.org/officeDocument/2006/relationships/hyperlink" Target="https://base.garant.ru/70964644/53f89421bbdaf741eb2d1ecc4ddb4c33/" TargetMode="External"/><Relationship Id="rId43" Type="http://schemas.openxmlformats.org/officeDocument/2006/relationships/hyperlink" Target="https://base.garant.ru/10164072/ff9fa08d419e8a3992b637ce02f95752/" TargetMode="External"/><Relationship Id="rId48" Type="http://schemas.openxmlformats.org/officeDocument/2006/relationships/hyperlink" Target="https://base.garant.ru/70964644/53f89421bbdaf741eb2d1ecc4ddb4c33/" TargetMode="External"/><Relationship Id="rId56" Type="http://schemas.openxmlformats.org/officeDocument/2006/relationships/hyperlink" Target="https://base.garant.ru/70964644/53f89421bbdaf741eb2d1ecc4ddb4c33/" TargetMode="External"/><Relationship Id="rId64" Type="http://schemas.openxmlformats.org/officeDocument/2006/relationships/hyperlink" Target="https://base.garant.ru/70964644/53f89421bbdaf741eb2d1ecc4ddb4c33/" TargetMode="External"/><Relationship Id="rId69"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base.garant.ru/70964644/53f89421bbdaf741eb2d1ecc4ddb4c3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746F7AE87E446BEBCEA13642248A78737C1E9014A944EEFF5819F89B3C0C56EFB7D7D6A679BF595756F529E8C2644783C1BF2FE39W1E2C" TargetMode="External"/><Relationship Id="rId17" Type="http://schemas.openxmlformats.org/officeDocument/2006/relationships/hyperlink" Target="consultantplus://offline/ref=DAAEA076BB1167E0C5F9F9487291615EA1376C81DF03D0B0ACAAD79E9FE30540579F74BFEF4F2A8478515BF4E37218502913CFA9693EO6EAI" TargetMode="External"/><Relationship Id="rId25" Type="http://schemas.openxmlformats.org/officeDocument/2006/relationships/hyperlink" Target="https://base.garant.ru/70964644/53f89421bbdaf741eb2d1ecc4ddb4c33/" TargetMode="External"/><Relationship Id="rId33" Type="http://schemas.openxmlformats.org/officeDocument/2006/relationships/hyperlink" Target="https://base.garant.ru/70964644/53f89421bbdaf741eb2d1ecc4ddb4c33/" TargetMode="External"/><Relationship Id="rId38" Type="http://schemas.openxmlformats.org/officeDocument/2006/relationships/hyperlink" Target="https://base.garant.ru/70964644/53f89421bbdaf741eb2d1ecc4ddb4c33/" TargetMode="External"/><Relationship Id="rId46" Type="http://schemas.openxmlformats.org/officeDocument/2006/relationships/hyperlink" Target="https://base.garant.ru/70964644/53f89421bbdaf741eb2d1ecc4ddb4c33/" TargetMode="External"/><Relationship Id="rId59" Type="http://schemas.openxmlformats.org/officeDocument/2006/relationships/hyperlink" Target="https://base.garant.ru/70964644/53f89421bbdaf741eb2d1ecc4ddb4c33/" TargetMode="External"/><Relationship Id="rId67" Type="http://schemas.openxmlformats.org/officeDocument/2006/relationships/footer" Target="footer1.xml"/><Relationship Id="rId20" Type="http://schemas.openxmlformats.org/officeDocument/2006/relationships/hyperlink" Target="consultantplus://offline/ref=269C9E85F3919E4362FE35BE4F75B749E9F916A15D9D84E29E480EE9253CEAFEF84292DE926C1C02DA3E32321E1436EDF172689A476370C2TA51J" TargetMode="External"/><Relationship Id="rId41" Type="http://schemas.openxmlformats.org/officeDocument/2006/relationships/hyperlink" Target="https://base.garant.ru/70964644/53f89421bbdaf741eb2d1ecc4ddb4c33/" TargetMode="External"/><Relationship Id="rId54" Type="http://schemas.openxmlformats.org/officeDocument/2006/relationships/hyperlink" Target="https://base.garant.ru/70964644/53f89421bbdaf741eb2d1ecc4ddb4c33/" TargetMode="External"/><Relationship Id="rId62" Type="http://schemas.openxmlformats.org/officeDocument/2006/relationships/hyperlink" Target="https://base.garant.ru/70964644/53f89421bbdaf741eb2d1ecc4ddb4c33/"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4C0A-8F96-48B1-B6B7-F60C17E9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64</Pages>
  <Words>29780</Words>
  <Characters>169751</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Гончарко Татьяна Михайловна</dc:creator>
  <cp:lastModifiedBy>Иванова Мария Владимировна</cp:lastModifiedBy>
  <cp:revision>57</cp:revision>
  <cp:lastPrinted>2021-03-22T09:53:00Z</cp:lastPrinted>
  <dcterms:created xsi:type="dcterms:W3CDTF">2018-03-14T08:40:00Z</dcterms:created>
  <dcterms:modified xsi:type="dcterms:W3CDTF">2021-03-22T09:59:00Z</dcterms:modified>
</cp:coreProperties>
</file>