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46" w:rsidRPr="006B7CC2" w:rsidRDefault="009D7401" w:rsidP="005666F7">
      <w:pPr>
        <w:tabs>
          <w:tab w:val="left" w:pos="567"/>
        </w:tabs>
        <w:spacing w:before="120" w:after="0" w:line="276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503</wp:posOffset>
            </wp:positionV>
            <wp:extent cx="6667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83" y="21120"/>
                <wp:lineTo x="20983" y="0"/>
                <wp:lineTo x="0" y="0"/>
              </wp:wrapPolygon>
            </wp:wrapTight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857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076A9" w:rsidRPr="006B7CC2" w:rsidRDefault="003076A9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</w:pP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  <w:r w:rsidR="000172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- Кузбасс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E7446" w:rsidRPr="00B17A4D" w:rsidRDefault="0034330E" w:rsidP="00C17548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0E7446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</w:t>
      </w:r>
      <w:r w:rsidR="00CC47D1" w:rsidRPr="00CC47D1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</w:t>
      </w:r>
      <w:r w:rsidR="00AD0529" w:rsidRPr="00CC47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E7446" w:rsidRPr="00CC47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CC47D1" w:rsidRPr="00CC47D1">
        <w:rPr>
          <w:rFonts w:ascii="Times New Roman" w:eastAsia="Times New Roman" w:hAnsi="Times New Roman" w:cs="Times New Roman"/>
          <w:sz w:val="32"/>
          <w:szCs w:val="32"/>
          <w:lang w:eastAsia="ru-RU"/>
        </w:rPr>
        <w:t>____</w:t>
      </w:r>
    </w:p>
    <w:p w:rsidR="000E7446" w:rsidRPr="006B7CC2" w:rsidRDefault="000E7446" w:rsidP="00C17548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Новокузнецк</w:t>
      </w:r>
    </w:p>
    <w:p w:rsidR="00F85857" w:rsidRPr="006B7CC2" w:rsidRDefault="00F85857" w:rsidP="00C175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85857" w:rsidRDefault="00F33404" w:rsidP="00386BCB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утверждении а</w:t>
      </w:r>
      <w:r w:rsidR="00386BCB">
        <w:rPr>
          <w:rFonts w:ascii="Times New Roman" w:eastAsia="Times New Roman" w:hAnsi="Times New Roman" w:cs="Times New Roman"/>
          <w:sz w:val="32"/>
          <w:szCs w:val="32"/>
          <w:lang w:eastAsia="ru-RU"/>
        </w:rPr>
        <w:t>дминистративного регламента предоставления муниципальной услуги</w:t>
      </w:r>
    </w:p>
    <w:p w:rsidR="00386BCB" w:rsidRPr="006B7CC2" w:rsidRDefault="00386BCB" w:rsidP="00386BCB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«Выдача </w:t>
      </w:r>
      <w:r w:rsidR="00EF69DE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F85857" w:rsidRPr="006B7CC2" w:rsidRDefault="00F85857" w:rsidP="00F8585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4F80" w:rsidRDefault="00A770EE" w:rsidP="00284F80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0172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постановлением Правительства Российской Федерации № 686 от 18.08.2011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6515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65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OLE_LINK89"/>
      <w:bookmarkStart w:id="1" w:name="OLE_LINK90"/>
      <w:r w:rsidR="00284F8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п</w:t>
      </w:r>
      <w:r w:rsidR="00284F80"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Новокузнецкого муниципального района от </w:t>
      </w:r>
      <w:r w:rsidR="00284F80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28.12.2020       № 241 «</w:t>
      </w:r>
      <w:r w:rsidR="00284F80"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услуг»,</w:t>
      </w:r>
      <w:r w:rsidR="0028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</w:t>
      </w:r>
      <w:r w:rsidR="00284F80"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40 Устава муниципального образования «Новокузнецкий муниципальный район</w:t>
      </w:r>
      <w:r w:rsidR="0028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 - Кузбасса</w:t>
      </w:r>
      <w:r w:rsidR="00284F80"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66097F" w:rsidRDefault="0066097F" w:rsidP="00284F80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</w:t>
      </w:r>
      <w:r w:rsidR="00F33404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 предоставления муниципальной услуги «</w:t>
      </w:r>
      <w:r w:rsidR="00EF65FD" w:rsidRPr="00EF65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F3340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01727C" w:rsidRDefault="00387A67" w:rsidP="00387A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</w:t>
      </w:r>
      <w:r w:rsidR="000172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</w:t>
      </w:r>
      <w:r w:rsidR="000172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097F" w:rsidRDefault="0030250C" w:rsidP="00387A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01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609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0172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6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Новокузнецкого муниципального района от </w:t>
      </w:r>
      <w:r w:rsidR="00EF65FD">
        <w:rPr>
          <w:rFonts w:ascii="Times New Roman" w:eastAsia="Times New Roman" w:hAnsi="Times New Roman" w:cs="Times New Roman"/>
          <w:sz w:val="24"/>
          <w:szCs w:val="24"/>
          <w:lang w:eastAsia="ru-RU"/>
        </w:rPr>
        <w:t>06.05.2016</w:t>
      </w:r>
      <w:r w:rsidR="0066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3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5FD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8B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9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727C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"Выдача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</w:t>
      </w:r>
      <w:r w:rsidR="0001727C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</w:t>
      </w:r>
      <w:r w:rsidR="0001727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1727C" w:rsidRDefault="0030250C" w:rsidP="000172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</w:t>
      </w:r>
      <w:r w:rsidR="000172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администрации Новокузнецкого муниципального района от 03.04.2018 № 37 «</w:t>
      </w:r>
      <w:r w:rsidR="0001727C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Новокузнецкого муниципального района от 06.05.2016 № 95 "Об утверждении административного регламента по предоставлению муниципальной услуги "Выдача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</w:t>
      </w:r>
      <w:r w:rsidR="00D44B82">
        <w:rPr>
          <w:rFonts w:ascii="Times New Roman" w:hAnsi="Times New Roman" w:cs="Times New Roman"/>
          <w:sz w:val="24"/>
          <w:szCs w:val="24"/>
        </w:rPr>
        <w:t>и с жилищным законодательством Российской Ф</w:t>
      </w:r>
      <w:r w:rsidR="0001727C">
        <w:rPr>
          <w:rFonts w:ascii="Times New Roman" w:hAnsi="Times New Roman" w:cs="Times New Roman"/>
          <w:sz w:val="24"/>
          <w:szCs w:val="24"/>
        </w:rPr>
        <w:t>едерации»</w:t>
      </w:r>
      <w:r w:rsidR="00D44B82">
        <w:rPr>
          <w:rFonts w:ascii="Times New Roman" w:hAnsi="Times New Roman" w:cs="Times New Roman"/>
          <w:sz w:val="24"/>
          <w:szCs w:val="24"/>
        </w:rPr>
        <w:t>.</w:t>
      </w:r>
    </w:p>
    <w:p w:rsidR="00F41C39" w:rsidRPr="00F41C39" w:rsidRDefault="0066097F" w:rsidP="000172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CC47D1"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</w:t>
      </w:r>
      <w:r w:rsidR="00CC47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Кемеровской области - Кузбасса</w:t>
      </w:r>
      <w:r w:rsidR="00CC47D1"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www.admnkr.ru в информационно - телекоммуникационной сети «Интернет». </w:t>
      </w:r>
    </w:p>
    <w:p w:rsidR="00F41C39" w:rsidRPr="00F41C39" w:rsidRDefault="00A03A8A" w:rsidP="00F8692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F41C39"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Настоящее постановление вступает в силу со дня, следующего за днем его официального опубликования. </w:t>
      </w:r>
    </w:p>
    <w:p w:rsidR="00F41C39" w:rsidRPr="001021ED" w:rsidRDefault="00A03A8A" w:rsidP="00F8692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F41C39" w:rsidRPr="00A770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Контроль за исполнением настоящего постановления возложить на первого заместителя главы Новокузнецкого муниципального района </w:t>
      </w:r>
      <w:r w:rsid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>С.О. Милиниса.</w:t>
      </w:r>
    </w:p>
    <w:p w:rsidR="00FD3458" w:rsidRDefault="00FD3458" w:rsidP="001021ED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1C39" w:rsidRPr="001021ED" w:rsidRDefault="00F41C39" w:rsidP="001021ED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4B82" w:rsidRDefault="00D44B82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полномочия главы</w:t>
      </w:r>
    </w:p>
    <w:p w:rsidR="00A03A8A" w:rsidRDefault="00D44B82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="00D777D5" w:rsidRPr="0010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A0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777D5" w:rsidRPr="0010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С.О. Милинис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6F" w:rsidRDefault="0065156F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D4" w:rsidRDefault="00E81CD4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D4" w:rsidRDefault="00E81CD4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D4" w:rsidRDefault="00E81CD4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D4" w:rsidRDefault="00E81CD4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D4" w:rsidRDefault="00E81CD4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D4" w:rsidRDefault="00E81CD4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D4" w:rsidRDefault="00E81CD4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D4" w:rsidRDefault="00E81CD4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D4" w:rsidRDefault="00E81CD4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D4" w:rsidRDefault="00E81CD4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D4" w:rsidRDefault="00E81CD4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D4" w:rsidRDefault="00E81CD4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D4" w:rsidRDefault="00E81CD4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D4" w:rsidRDefault="00E81CD4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D4" w:rsidRDefault="00E81CD4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D4" w:rsidRDefault="00E81CD4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D4" w:rsidRDefault="00E81CD4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D4" w:rsidRDefault="00E81CD4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D4" w:rsidRDefault="00E81CD4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D4" w:rsidRDefault="00E81CD4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D4" w:rsidRDefault="00E81CD4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D4" w:rsidRDefault="00E81CD4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D4" w:rsidRDefault="00E81CD4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D4" w:rsidRDefault="00E81CD4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D4" w:rsidRDefault="00E81CD4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D4" w:rsidRDefault="00E81CD4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B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__________№__________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8A" w:rsidRPr="00280527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</w:t>
      </w:r>
    </w:p>
    <w:p w:rsidR="00A03A8A" w:rsidRPr="00280527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услуг </w:t>
      </w:r>
    </w:p>
    <w:p w:rsidR="00A03A8A" w:rsidRPr="00280527" w:rsidRDefault="00E81CD4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65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03A8A" w:rsidRPr="00280527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8A" w:rsidRPr="00280527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A03A8A" w:rsidRPr="00280527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E81CD4">
        <w:rPr>
          <w:rFonts w:ascii="Times New Roman" w:hAnsi="Times New Roman"/>
          <w:sz w:val="24"/>
          <w:szCs w:val="24"/>
        </w:rPr>
        <w:t>«</w:t>
      </w:r>
      <w:r w:rsidR="00E81CD4" w:rsidRPr="00EF65FD">
        <w:rPr>
          <w:rFonts w:ascii="Times New Roman" w:hAnsi="Times New Roman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E81CD4">
        <w:rPr>
          <w:rFonts w:ascii="Times New Roman" w:hAnsi="Times New Roman"/>
          <w:sz w:val="24"/>
          <w:szCs w:val="24"/>
        </w:rPr>
        <w:t>»</w:t>
      </w:r>
      <w:r w:rsidRPr="00280527">
        <w:rPr>
          <w:rFonts w:ascii="Times New Roman" w:hAnsi="Times New Roman"/>
          <w:sz w:val="24"/>
          <w:szCs w:val="24"/>
        </w:rPr>
        <w:t xml:space="preserve"> (далее - административный регламент) - нормативный правовой акт, устанавливающий порядок предоставления</w:t>
      </w:r>
      <w:r w:rsidR="00F33404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Pr="00280527">
        <w:rPr>
          <w:rFonts w:ascii="Times New Roman" w:hAnsi="Times New Roman"/>
          <w:sz w:val="24"/>
          <w:szCs w:val="24"/>
        </w:rPr>
        <w:t xml:space="preserve"> и стандарт предо</w:t>
      </w:r>
      <w:r w:rsidR="00280527">
        <w:rPr>
          <w:rFonts w:ascii="Times New Roman" w:hAnsi="Times New Roman"/>
          <w:sz w:val="24"/>
          <w:szCs w:val="24"/>
        </w:rPr>
        <w:t>ставления муниципальной услуги.</w:t>
      </w:r>
    </w:p>
    <w:p w:rsidR="00EF587B" w:rsidRDefault="00A03A8A" w:rsidP="00F3340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</w:t>
      </w:r>
      <w:r w:rsidR="00F33404">
        <w:rPr>
          <w:rFonts w:ascii="Times New Roman" w:hAnsi="Times New Roman"/>
          <w:sz w:val="24"/>
          <w:szCs w:val="24"/>
        </w:rPr>
        <w:t xml:space="preserve"> </w:t>
      </w:r>
      <w:r w:rsidR="00225556" w:rsidRPr="00F33404">
        <w:rPr>
          <w:rFonts w:ascii="Times New Roman" w:hAnsi="Times New Roman"/>
          <w:sz w:val="24"/>
          <w:szCs w:val="24"/>
        </w:rPr>
        <w:t>отдела архитектуры и градостроительства а</w:t>
      </w:r>
      <w:r w:rsidRPr="00F33404">
        <w:rPr>
          <w:rFonts w:ascii="Times New Roman" w:hAnsi="Times New Roman"/>
          <w:sz w:val="24"/>
          <w:szCs w:val="24"/>
        </w:rPr>
        <w:t>дминистрации</w:t>
      </w:r>
      <w:r w:rsidR="00F33404">
        <w:rPr>
          <w:rFonts w:ascii="Times New Roman" w:hAnsi="Times New Roman"/>
          <w:sz w:val="24"/>
          <w:szCs w:val="24"/>
        </w:rPr>
        <w:t xml:space="preserve"> </w:t>
      </w:r>
      <w:r w:rsidRPr="00F33404"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="00F33404">
        <w:rPr>
          <w:rFonts w:ascii="Times New Roman" w:hAnsi="Times New Roman"/>
          <w:sz w:val="26"/>
          <w:szCs w:val="26"/>
        </w:rPr>
        <w:t xml:space="preserve"> </w:t>
      </w:r>
      <w:r w:rsidR="00DD310E">
        <w:rPr>
          <w:rFonts w:ascii="Times New Roman" w:hAnsi="Times New Roman"/>
          <w:sz w:val="24"/>
          <w:szCs w:val="24"/>
        </w:rPr>
        <w:t>(далее - уполномоченный орган</w:t>
      </w:r>
      <w:r w:rsidRPr="00280527">
        <w:rPr>
          <w:rFonts w:ascii="Times New Roman" w:hAnsi="Times New Roman"/>
          <w:sz w:val="24"/>
          <w:szCs w:val="24"/>
        </w:rPr>
        <w:t xml:space="preserve">) при предоставлении муниципальной услуги по выдаче </w:t>
      </w:r>
      <w:r w:rsidR="00953107">
        <w:rPr>
          <w:rFonts w:ascii="Times New Roman" w:hAnsi="Times New Roman"/>
          <w:sz w:val="24"/>
          <w:szCs w:val="24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EF587B">
        <w:rPr>
          <w:rFonts w:ascii="Times New Roman" w:hAnsi="Times New Roman"/>
          <w:sz w:val="24"/>
          <w:szCs w:val="24"/>
        </w:rPr>
        <w:t>.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1.2. Круг заявителей.</w:t>
      </w:r>
    </w:p>
    <w:p w:rsidR="0001727C" w:rsidRDefault="00E81CD4" w:rsidP="000172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81CD4">
        <w:rPr>
          <w:rFonts w:ascii="Times New Roman" w:hAnsi="Times New Roman"/>
          <w:sz w:val="24"/>
          <w:szCs w:val="24"/>
        </w:rPr>
        <w:t>Муниципальная услуга предоставляется физическим лицам – получателям государственного сертификата на материнский (семейный) капитал, либо их уполномоченным представителям, обратившимся с заявлением о предоставлении муниципальной услуги (далее – заявитель).</w:t>
      </w:r>
    </w:p>
    <w:p w:rsidR="00E81CD4" w:rsidRPr="00E81CD4" w:rsidRDefault="00E81CD4" w:rsidP="000172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81CD4">
        <w:rPr>
          <w:rFonts w:ascii="Times New Roman" w:hAnsi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E81CD4" w:rsidRPr="00E81CD4" w:rsidRDefault="00E81CD4" w:rsidP="00E81C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81CD4">
        <w:rPr>
          <w:rFonts w:ascii="Times New Roman" w:hAnsi="Times New Roman"/>
          <w:sz w:val="24"/>
          <w:szCs w:val="24"/>
        </w:rPr>
        <w:t>От имени физических лиц заявления могут подавать:</w:t>
      </w:r>
    </w:p>
    <w:p w:rsidR="00E81CD4" w:rsidRPr="00E81CD4" w:rsidRDefault="00E81CD4" w:rsidP="00E81C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1CD4">
        <w:rPr>
          <w:rFonts w:ascii="Times New Roman" w:hAnsi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E81CD4" w:rsidRPr="00E81CD4" w:rsidRDefault="00E81CD4" w:rsidP="00E81C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1CD4">
        <w:rPr>
          <w:rFonts w:ascii="Times New Roman" w:hAnsi="Times New Roman"/>
          <w:sz w:val="24"/>
          <w:szCs w:val="24"/>
        </w:rPr>
        <w:t>опекуны недееспособных граждан;</w:t>
      </w:r>
    </w:p>
    <w:p w:rsidR="00E81CD4" w:rsidRDefault="00E81CD4" w:rsidP="00E81C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1CD4">
        <w:rPr>
          <w:rFonts w:ascii="Times New Roman" w:hAnsi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EF587B" w:rsidRDefault="00F33404" w:rsidP="00E500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</w:t>
      </w:r>
      <w:r w:rsidR="00387A67" w:rsidRPr="00E823E3">
        <w:rPr>
          <w:rFonts w:ascii="Times New Roman" w:hAnsi="Times New Roman"/>
          <w:sz w:val="24"/>
          <w:szCs w:val="24"/>
        </w:rPr>
        <w:t xml:space="preserve">в том числе путем </w:t>
      </w:r>
      <w:r w:rsidR="00B968BF">
        <w:rPr>
          <w:rFonts w:ascii="Times New Roman" w:hAnsi="Times New Roman"/>
          <w:sz w:val="24"/>
          <w:szCs w:val="24"/>
        </w:rPr>
        <w:t xml:space="preserve">размещения на официальном сайте </w:t>
      </w:r>
      <w:r w:rsidR="00E5007C">
        <w:rPr>
          <w:rFonts w:ascii="Times New Roman" w:hAnsi="Times New Roman"/>
          <w:sz w:val="24"/>
          <w:szCs w:val="24"/>
        </w:rPr>
        <w:t>муниципального образования «Новокузнецк</w:t>
      </w:r>
      <w:r w:rsidR="00CC47D1">
        <w:rPr>
          <w:rFonts w:ascii="Times New Roman" w:hAnsi="Times New Roman"/>
          <w:sz w:val="24"/>
          <w:szCs w:val="24"/>
        </w:rPr>
        <w:t>ий муниципальный район</w:t>
      </w:r>
      <w:r w:rsidR="00E5007C">
        <w:rPr>
          <w:rFonts w:ascii="Times New Roman" w:hAnsi="Times New Roman"/>
          <w:sz w:val="24"/>
          <w:szCs w:val="24"/>
        </w:rPr>
        <w:t xml:space="preserve"> Кемеровской области – Кузбасса» </w:t>
      </w:r>
      <w:r w:rsidR="00E5007C" w:rsidRPr="00DA2714">
        <w:rPr>
          <w:rFonts w:ascii="Times New Roman" w:hAnsi="Times New Roman"/>
          <w:sz w:val="24"/>
          <w:szCs w:val="24"/>
          <w:lang w:val="en-US"/>
        </w:rPr>
        <w:t>www</w:t>
      </w:r>
      <w:r w:rsidR="00E5007C" w:rsidRPr="00DA2714">
        <w:rPr>
          <w:rFonts w:ascii="Times New Roman" w:hAnsi="Times New Roman"/>
          <w:sz w:val="24"/>
          <w:szCs w:val="24"/>
        </w:rPr>
        <w:t>.</w:t>
      </w:r>
      <w:r w:rsidR="00E5007C" w:rsidRPr="00DA2714">
        <w:rPr>
          <w:rFonts w:ascii="Times New Roman" w:hAnsi="Times New Roman"/>
          <w:sz w:val="24"/>
          <w:szCs w:val="24"/>
          <w:lang w:val="en-US"/>
        </w:rPr>
        <w:t>admnkr</w:t>
      </w:r>
      <w:r w:rsidR="00E5007C" w:rsidRPr="00DA2714">
        <w:rPr>
          <w:rFonts w:ascii="Times New Roman" w:hAnsi="Times New Roman"/>
          <w:sz w:val="24"/>
          <w:szCs w:val="24"/>
        </w:rPr>
        <w:t>.</w:t>
      </w:r>
      <w:r w:rsidR="00E5007C" w:rsidRPr="00DA2714">
        <w:rPr>
          <w:rFonts w:ascii="Times New Roman" w:hAnsi="Times New Roman"/>
          <w:sz w:val="24"/>
          <w:szCs w:val="24"/>
          <w:lang w:val="en-US"/>
        </w:rPr>
        <w:t>ru</w:t>
      </w:r>
      <w:r w:rsidR="00E5007C" w:rsidRPr="00DA2714">
        <w:rPr>
          <w:rFonts w:ascii="Times New Roman" w:hAnsi="Times New Roman"/>
          <w:sz w:val="24"/>
          <w:szCs w:val="24"/>
        </w:rPr>
        <w:t> </w:t>
      </w:r>
      <w:r w:rsidR="00E5007C">
        <w:rPr>
          <w:rFonts w:ascii="Times New Roman" w:hAnsi="Times New Roman"/>
          <w:sz w:val="24"/>
          <w:szCs w:val="24"/>
        </w:rPr>
        <w:t>в</w:t>
      </w:r>
      <w:r w:rsidR="00E5007C" w:rsidRPr="00DA2714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 </w:t>
      </w:r>
      <w:r w:rsidR="00E5007C">
        <w:rPr>
          <w:rFonts w:ascii="Times New Roman" w:hAnsi="Times New Roman"/>
          <w:sz w:val="24"/>
          <w:szCs w:val="24"/>
        </w:rPr>
        <w:t xml:space="preserve">в соответствующих разделах </w:t>
      </w:r>
      <w:r w:rsidR="00E5007C" w:rsidRPr="00940E23">
        <w:rPr>
          <w:rFonts w:ascii="Times New Roman" w:hAnsi="Times New Roman"/>
          <w:sz w:val="24"/>
          <w:szCs w:val="24"/>
        </w:rPr>
        <w:t>(далее – официальный сайт);</w:t>
      </w:r>
    </w:p>
    <w:p w:rsidR="00EF587B" w:rsidRDefault="00F33404" w:rsidP="00EF5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03A8A" w:rsidRPr="00280527">
        <w:rPr>
          <w:rFonts w:ascii="Times New Roman" w:hAnsi="Times New Roman" w:cs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</w:t>
      </w:r>
      <w:r w:rsidR="000A04D0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="00A03A8A" w:rsidRPr="00280527">
        <w:rPr>
          <w:rFonts w:ascii="Times New Roman" w:hAnsi="Times New Roman" w:cs="Times New Roman"/>
          <w:sz w:val="24"/>
          <w:szCs w:val="24"/>
        </w:rPr>
        <w:t xml:space="preserve"> </w:t>
      </w:r>
      <w:r w:rsidR="00A03A8A" w:rsidRPr="00280527">
        <w:rPr>
          <w:rStyle w:val="tw-cell-content"/>
          <w:rFonts w:ascii="Times New Roman" w:hAnsi="Times New Roman" w:cs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="001412B2">
        <w:rPr>
          <w:rFonts w:ascii="Times New Roman" w:hAnsi="Times New Roman" w:cs="Times New Roman"/>
          <w:sz w:val="24"/>
          <w:szCs w:val="24"/>
        </w:rPr>
        <w:t xml:space="preserve"> </w:t>
      </w:r>
      <w:r w:rsidR="00A03A8A" w:rsidRPr="00280527">
        <w:rPr>
          <w:rFonts w:ascii="Times New Roman" w:hAnsi="Times New Roman" w:cs="Times New Roman"/>
          <w:sz w:val="24"/>
          <w:szCs w:val="24"/>
        </w:rPr>
        <w:t>(далее – РПГУ);</w:t>
      </w:r>
    </w:p>
    <w:p w:rsidR="00EF587B" w:rsidRDefault="00F33404" w:rsidP="00EF5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 w:cs="Times New Roman"/>
          <w:sz w:val="24"/>
          <w:szCs w:val="24"/>
        </w:rPr>
        <w:t xml:space="preserve">путем размещения на информационном стенде в </w:t>
      </w:r>
      <w:r w:rsidR="000A04D0">
        <w:rPr>
          <w:rFonts w:ascii="Times New Roman" w:hAnsi="Times New Roman" w:cs="Times New Roman"/>
          <w:sz w:val="24"/>
          <w:szCs w:val="24"/>
        </w:rPr>
        <w:t>местах предоставления</w:t>
      </w:r>
      <w:r w:rsidR="00E5007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A04D0">
        <w:rPr>
          <w:rFonts w:ascii="Times New Roman" w:hAnsi="Times New Roman" w:cs="Times New Roman"/>
          <w:sz w:val="24"/>
          <w:szCs w:val="24"/>
        </w:rPr>
        <w:t xml:space="preserve"> уполномоченным органом</w:t>
      </w:r>
      <w:r w:rsidR="00A03A8A" w:rsidRPr="00280527">
        <w:rPr>
          <w:rFonts w:ascii="Times New Roman" w:hAnsi="Times New Roman" w:cs="Times New Roman"/>
          <w:sz w:val="24"/>
          <w:szCs w:val="24"/>
        </w:rPr>
        <w:t>, в информационных материалах (брошюры, буклеты, листовки, памятки);</w:t>
      </w:r>
    </w:p>
    <w:p w:rsidR="00EF587B" w:rsidRDefault="00F33404" w:rsidP="00EF5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</w:t>
      </w:r>
      <w:r w:rsidR="00EF587B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информации;</w:t>
      </w:r>
    </w:p>
    <w:p w:rsidR="00EF587B" w:rsidRDefault="00F33404" w:rsidP="00EF5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 w:cs="Times New Roman"/>
          <w:sz w:val="24"/>
          <w:szCs w:val="24"/>
        </w:rPr>
        <w:t>посредством о</w:t>
      </w:r>
      <w:r w:rsidR="00EF587B">
        <w:rPr>
          <w:rFonts w:ascii="Times New Roman" w:hAnsi="Times New Roman" w:cs="Times New Roman"/>
          <w:sz w:val="24"/>
          <w:szCs w:val="24"/>
        </w:rPr>
        <w:t>тветов на письменные обращения;</w:t>
      </w:r>
    </w:p>
    <w:p w:rsidR="00EF587B" w:rsidRPr="009651B5" w:rsidRDefault="00150502" w:rsidP="00EF5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 w:cs="Times New Roman"/>
          <w:sz w:val="24"/>
          <w:szCs w:val="24"/>
        </w:rPr>
        <w:t xml:space="preserve">сотрудником отдела «Мои Документы» </w:t>
      </w:r>
      <w:r w:rsidR="00A03A8A" w:rsidRPr="00280527"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учреждения «Уполномоченный многофункциональный центр предоставления государственных и </w:t>
      </w:r>
      <w:r w:rsidR="00A03A8A" w:rsidRPr="009651B5">
        <w:rPr>
          <w:rFonts w:ascii="Times New Roman" w:hAnsi="Times New Roman" w:cs="Times New Roman"/>
          <w:sz w:val="24"/>
          <w:szCs w:val="24"/>
        </w:rPr>
        <w:t xml:space="preserve">муниципальный услуг на территории Кузбасса» (далее – </w:t>
      </w:r>
      <w:r w:rsidR="00985239" w:rsidRPr="009651B5">
        <w:rPr>
          <w:rFonts w:ascii="Times New Roman" w:hAnsi="Times New Roman" w:cs="Times New Roman"/>
          <w:sz w:val="24"/>
          <w:szCs w:val="24"/>
        </w:rPr>
        <w:t>У</w:t>
      </w:r>
      <w:r w:rsidR="00A03A8A" w:rsidRPr="009651B5">
        <w:rPr>
          <w:rFonts w:ascii="Times New Roman" w:hAnsi="Times New Roman" w:cs="Times New Roman"/>
          <w:sz w:val="24"/>
          <w:szCs w:val="24"/>
        </w:rPr>
        <w:t xml:space="preserve">МФЦ) в соответствии с </w:t>
      </w:r>
      <w:r w:rsidR="009651B5" w:rsidRPr="009651B5">
        <w:rPr>
          <w:rFonts w:ascii="Times New Roman" w:hAnsi="Times New Roman" w:cs="Times New Roman"/>
          <w:sz w:val="24"/>
          <w:szCs w:val="24"/>
        </w:rPr>
        <w:t>подпунктом 3.2.3 пункта</w:t>
      </w:r>
      <w:r w:rsidR="00A03A8A" w:rsidRPr="009651B5">
        <w:rPr>
          <w:rFonts w:ascii="Times New Roman" w:hAnsi="Times New Roman" w:cs="Times New Roman"/>
          <w:sz w:val="24"/>
          <w:szCs w:val="24"/>
        </w:rPr>
        <w:t xml:space="preserve"> </w:t>
      </w:r>
      <w:r w:rsidR="0001727C">
        <w:rPr>
          <w:rFonts w:ascii="Times New Roman" w:hAnsi="Times New Roman" w:cs="Times New Roman"/>
          <w:sz w:val="24"/>
          <w:szCs w:val="24"/>
        </w:rPr>
        <w:t>3.2</w:t>
      </w:r>
      <w:r w:rsidR="009651B5" w:rsidRPr="009651B5">
        <w:rPr>
          <w:rFonts w:ascii="Times New Roman" w:hAnsi="Times New Roman" w:cs="Times New Roman"/>
          <w:sz w:val="24"/>
          <w:szCs w:val="24"/>
        </w:rPr>
        <w:t xml:space="preserve"> </w:t>
      </w:r>
      <w:r w:rsidR="00A03A8A" w:rsidRPr="009651B5">
        <w:rPr>
          <w:rFonts w:ascii="Times New Roman" w:hAnsi="Times New Roman" w:cs="Times New Roman"/>
          <w:sz w:val="24"/>
          <w:szCs w:val="24"/>
        </w:rPr>
        <w:t>настояще</w:t>
      </w:r>
      <w:r w:rsidR="00EB5A18" w:rsidRPr="009651B5"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1B5">
        <w:rPr>
          <w:rFonts w:ascii="Times New Roman" w:hAnsi="Times New Roman" w:cs="Times New Roman"/>
          <w:sz w:val="24"/>
          <w:szCs w:val="24"/>
        </w:rPr>
        <w:t>1.3.2. Справочная информация о местонахождении, графике работы, контактных</w:t>
      </w:r>
      <w:r w:rsidRPr="00280527">
        <w:rPr>
          <w:rFonts w:ascii="Times New Roman" w:hAnsi="Times New Roman" w:cs="Times New Roman"/>
          <w:sz w:val="24"/>
          <w:szCs w:val="24"/>
        </w:rPr>
        <w:t xml:space="preserve"> телефонах уполномоченного органа, адресе электронной почты уполномоченного органа размещена на официальном сайте</w:t>
      </w:r>
      <w:r w:rsidR="005A02DF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280527">
        <w:rPr>
          <w:rFonts w:ascii="Times New Roman" w:hAnsi="Times New Roman" w:cs="Times New Roman"/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5A02DF" w:rsidRDefault="005A02DF" w:rsidP="00EF5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справочной информации на официальном сайте, а также в соответствующем разделе федерального реестра на ЕПГУ, РПГУ.</w:t>
      </w:r>
    </w:p>
    <w:p w:rsidR="00A03A8A" w:rsidRPr="00280527" w:rsidRDefault="00A03A8A" w:rsidP="00EF5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местонахождении, графике работы, контактных телефонах </w:t>
      </w:r>
      <w:r w:rsidR="00CC47D1">
        <w:rPr>
          <w:rFonts w:ascii="Times New Roman" w:hAnsi="Times New Roman" w:cs="Times New Roman"/>
          <w:sz w:val="24"/>
          <w:szCs w:val="24"/>
        </w:rPr>
        <w:t>У</w:t>
      </w:r>
      <w:r w:rsidRPr="00280527">
        <w:rPr>
          <w:rFonts w:ascii="Times New Roman" w:hAnsi="Times New Roman" w:cs="Times New Roman"/>
          <w:sz w:val="24"/>
          <w:szCs w:val="24"/>
        </w:rPr>
        <w:t xml:space="preserve">МФЦ, адресе электронной почты </w:t>
      </w:r>
      <w:r w:rsidR="00985239">
        <w:rPr>
          <w:rFonts w:ascii="Times New Roman" w:hAnsi="Times New Roman" w:cs="Times New Roman"/>
          <w:sz w:val="24"/>
          <w:szCs w:val="24"/>
        </w:rPr>
        <w:t>У</w:t>
      </w:r>
      <w:r w:rsidRPr="00280527">
        <w:rPr>
          <w:rFonts w:ascii="Times New Roman" w:hAnsi="Times New Roman" w:cs="Times New Roman"/>
          <w:sz w:val="24"/>
          <w:szCs w:val="24"/>
        </w:rPr>
        <w:t xml:space="preserve">МФЦ размещена на официальном сайте </w:t>
      </w:r>
      <w:r w:rsidR="00985239">
        <w:rPr>
          <w:rFonts w:ascii="Times New Roman" w:hAnsi="Times New Roman" w:cs="Times New Roman"/>
          <w:sz w:val="24"/>
          <w:szCs w:val="24"/>
        </w:rPr>
        <w:t>У</w:t>
      </w:r>
      <w:r w:rsidRPr="00280527">
        <w:rPr>
          <w:rFonts w:ascii="Times New Roman" w:hAnsi="Times New Roman" w:cs="Times New Roman"/>
          <w:sz w:val="24"/>
          <w:szCs w:val="24"/>
        </w:rPr>
        <w:t>МФЦ</w:t>
      </w:r>
      <w:r w:rsidR="00E5007C">
        <w:rPr>
          <w:rFonts w:ascii="Times New Roman" w:hAnsi="Times New Roman" w:cs="Times New Roman"/>
          <w:sz w:val="24"/>
          <w:szCs w:val="24"/>
        </w:rPr>
        <w:t xml:space="preserve"> -</w:t>
      </w:r>
      <w:r w:rsidRPr="00280527">
        <w:rPr>
          <w:rFonts w:ascii="Times New Roman" w:hAnsi="Times New Roman" w:cs="Times New Roman"/>
          <w:sz w:val="24"/>
          <w:szCs w:val="24"/>
        </w:rPr>
        <w:t xml:space="preserve"> </w:t>
      </w:r>
      <w:r w:rsidR="00E5007C">
        <w:rPr>
          <w:rFonts w:ascii="Times New Roman" w:hAnsi="Times New Roman"/>
          <w:sz w:val="24"/>
          <w:szCs w:val="24"/>
          <w:lang w:val="en-US"/>
        </w:rPr>
        <w:t>www</w:t>
      </w:r>
      <w:r w:rsidR="00E5007C" w:rsidRPr="000C3405">
        <w:rPr>
          <w:rFonts w:ascii="Times New Roman" w:hAnsi="Times New Roman"/>
          <w:sz w:val="24"/>
          <w:szCs w:val="24"/>
        </w:rPr>
        <w:t>.</w:t>
      </w:r>
      <w:r w:rsidR="00E5007C">
        <w:rPr>
          <w:rFonts w:ascii="Times New Roman" w:hAnsi="Times New Roman"/>
          <w:sz w:val="24"/>
          <w:szCs w:val="24"/>
        </w:rPr>
        <w:t>umfc42.ru.</w:t>
      </w:r>
    </w:p>
    <w:p w:rsidR="00A03A8A" w:rsidRPr="00280527" w:rsidRDefault="00A03A8A" w:rsidP="00387A6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8A" w:rsidRPr="00280527" w:rsidRDefault="00A03A8A" w:rsidP="00387A6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  <w:r w:rsidR="00387A67">
        <w:rPr>
          <w:rFonts w:ascii="Times New Roman" w:hAnsi="Times New Roman" w:cs="Times New Roman"/>
          <w:sz w:val="24"/>
          <w:szCs w:val="24"/>
        </w:rPr>
        <w:t>, единый стандарт</w:t>
      </w:r>
    </w:p>
    <w:p w:rsidR="00A03A8A" w:rsidRPr="00280527" w:rsidRDefault="00A03A8A" w:rsidP="00A03A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1CD4" w:rsidRPr="001667AB" w:rsidRDefault="00A03A8A" w:rsidP="00E81CD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2.1. Наименование муниципальной услуги </w:t>
      </w:r>
      <w:r w:rsidR="00E81CD4" w:rsidRPr="001667AB">
        <w:rPr>
          <w:rFonts w:ascii="Times New Roman" w:hAnsi="Times New Roman"/>
          <w:sz w:val="24"/>
          <w:szCs w:val="24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2.2. Муниципальная услуга предост</w:t>
      </w:r>
      <w:r w:rsidR="00FC04C3">
        <w:rPr>
          <w:rFonts w:ascii="Times New Roman" w:hAnsi="Times New Roman"/>
          <w:sz w:val="24"/>
          <w:szCs w:val="24"/>
        </w:rPr>
        <w:t>авляется уполномоченным органом.</w:t>
      </w:r>
    </w:p>
    <w:p w:rsidR="00EF587B" w:rsidRDefault="00985239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03A8A" w:rsidRPr="00280527">
        <w:rPr>
          <w:rFonts w:ascii="Times New Roman" w:hAnsi="Times New Roman"/>
          <w:sz w:val="24"/>
          <w:szCs w:val="24"/>
        </w:rPr>
        <w:t>МФЦ участвует в предоставлен</w:t>
      </w:r>
      <w:r w:rsidR="00FC04C3">
        <w:rPr>
          <w:rFonts w:ascii="Times New Roman" w:hAnsi="Times New Roman"/>
          <w:sz w:val="24"/>
          <w:szCs w:val="24"/>
        </w:rPr>
        <w:t>ии муниципальной услуги в части:</w:t>
      </w:r>
    </w:p>
    <w:p w:rsidR="00EF587B" w:rsidRDefault="00F33404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информирования о порядке предоставления муниципальной услуги;</w:t>
      </w:r>
    </w:p>
    <w:p w:rsidR="00EF587B" w:rsidRDefault="00F33404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EF587B" w:rsidRDefault="00F33404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выдачи результата предоставления муниципальной услуги.</w:t>
      </w:r>
    </w:p>
    <w:p w:rsidR="00E05471" w:rsidRDefault="00E05471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предоставлении муниципальной услуги в рамках межведомственного информационного взаимодействия участвует: </w:t>
      </w:r>
    </w:p>
    <w:p w:rsidR="00E05471" w:rsidRDefault="00E05471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Федерального государственной регистрации, кадастра и картографии по Кемеровской области – Кузбассу;</w:t>
      </w:r>
    </w:p>
    <w:p w:rsidR="00E05471" w:rsidRDefault="00E05471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– Кузбассу.</w:t>
      </w:r>
    </w:p>
    <w:p w:rsidR="00E81CD4" w:rsidRPr="00E81CD4" w:rsidRDefault="00E81CD4" w:rsidP="00E81C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1CD4">
        <w:rPr>
          <w:rFonts w:ascii="Times New Roman" w:hAnsi="Times New Roman"/>
          <w:sz w:val="24"/>
          <w:szCs w:val="24"/>
        </w:rPr>
        <w:t>Заявитель</w:t>
      </w:r>
      <w:r w:rsidR="00F04709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Pr="00E81CD4">
        <w:rPr>
          <w:rFonts w:ascii="Times New Roman" w:hAnsi="Times New Roman"/>
          <w:sz w:val="24"/>
          <w:szCs w:val="24"/>
        </w:rPr>
        <w:t xml:space="preserve"> вправе подать заявление на выдачу </w:t>
      </w:r>
      <w:r w:rsidR="00F76D44" w:rsidRPr="00EF65FD">
        <w:rPr>
          <w:rFonts w:ascii="Times New Roman" w:hAnsi="Times New Roman"/>
          <w:sz w:val="24"/>
          <w:szCs w:val="24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5A02DF">
        <w:rPr>
          <w:rFonts w:ascii="Times New Roman" w:hAnsi="Times New Roman"/>
          <w:sz w:val="24"/>
          <w:szCs w:val="24"/>
        </w:rPr>
        <w:t xml:space="preserve"> </w:t>
      </w:r>
      <w:r w:rsidRPr="00E81CD4">
        <w:rPr>
          <w:rFonts w:ascii="Times New Roman" w:hAnsi="Times New Roman"/>
          <w:sz w:val="24"/>
          <w:szCs w:val="24"/>
        </w:rPr>
        <w:t xml:space="preserve">через </w:t>
      </w:r>
      <w:r w:rsidR="00FC68B1">
        <w:rPr>
          <w:rFonts w:ascii="Times New Roman" w:hAnsi="Times New Roman"/>
          <w:sz w:val="24"/>
          <w:szCs w:val="24"/>
        </w:rPr>
        <w:t>У</w:t>
      </w:r>
      <w:r w:rsidRPr="00E81CD4">
        <w:rPr>
          <w:rFonts w:ascii="Times New Roman" w:hAnsi="Times New Roman"/>
          <w:sz w:val="24"/>
          <w:szCs w:val="24"/>
        </w:rPr>
        <w:t xml:space="preserve">МФЦ в соответствии с соглашением о взаимодействии между </w:t>
      </w:r>
      <w:r w:rsidR="00FC68B1">
        <w:rPr>
          <w:rFonts w:ascii="Times New Roman" w:hAnsi="Times New Roman"/>
          <w:sz w:val="24"/>
          <w:szCs w:val="24"/>
        </w:rPr>
        <w:t>У</w:t>
      </w:r>
      <w:r w:rsidRPr="00E81CD4">
        <w:rPr>
          <w:rFonts w:ascii="Times New Roman" w:hAnsi="Times New Roman"/>
          <w:sz w:val="24"/>
          <w:szCs w:val="24"/>
        </w:rPr>
        <w:t>МФЦ и уполномоченным органом, почтовым отправлением или с помощью ЕПГУ, РПГУ (при наличии технической возможности).</w:t>
      </w:r>
    </w:p>
    <w:p w:rsidR="00E81CD4" w:rsidRDefault="00E81CD4" w:rsidP="00E81C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1CD4">
        <w:rPr>
          <w:rFonts w:ascii="Times New Roman" w:hAnsi="Times New Roman"/>
          <w:sz w:val="24"/>
          <w:szCs w:val="24"/>
        </w:rPr>
        <w:lastRenderedPageBreak/>
        <w:t>Запрещается требовать от заявителя</w:t>
      </w:r>
      <w:r w:rsidR="00F04709">
        <w:rPr>
          <w:rFonts w:ascii="Times New Roman" w:hAnsi="Times New Roman"/>
          <w:sz w:val="24"/>
          <w:szCs w:val="24"/>
        </w:rPr>
        <w:t xml:space="preserve"> </w:t>
      </w:r>
      <w:r w:rsidR="00F04709">
        <w:rPr>
          <w:rFonts w:ascii="Times New Roman" w:hAnsi="Times New Roman"/>
          <w:sz w:val="24"/>
          <w:szCs w:val="24"/>
        </w:rPr>
        <w:t>(представитель заявителя)</w:t>
      </w:r>
      <w:r w:rsidRPr="00E81CD4">
        <w:rPr>
          <w:rFonts w:ascii="Times New Roman" w:hAnsi="Times New Roman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2.3. Результат</w:t>
      </w:r>
      <w:r w:rsidR="00E05471">
        <w:rPr>
          <w:rFonts w:ascii="Times New Roman" w:hAnsi="Times New Roman"/>
          <w:sz w:val="24"/>
          <w:szCs w:val="24"/>
        </w:rPr>
        <w:t>ом</w:t>
      </w:r>
      <w:r w:rsidRPr="00280527">
        <w:rPr>
          <w:rFonts w:ascii="Times New Roman" w:hAnsi="Times New Roman"/>
          <w:sz w:val="24"/>
          <w:szCs w:val="24"/>
        </w:rPr>
        <w:t xml:space="preserve"> предоставления </w:t>
      </w:r>
      <w:r w:rsidR="00237337">
        <w:rPr>
          <w:rFonts w:ascii="Times New Roman" w:hAnsi="Times New Roman"/>
          <w:sz w:val="24"/>
          <w:szCs w:val="24"/>
        </w:rPr>
        <w:t>муниципальной услуги</w:t>
      </w:r>
      <w:r w:rsidR="00E05471">
        <w:rPr>
          <w:rFonts w:ascii="Times New Roman" w:hAnsi="Times New Roman"/>
          <w:sz w:val="24"/>
          <w:szCs w:val="24"/>
        </w:rPr>
        <w:t xml:space="preserve"> является:</w:t>
      </w:r>
    </w:p>
    <w:p w:rsidR="00FC68B1" w:rsidRPr="00FC68B1" w:rsidRDefault="00DD6EC5" w:rsidP="00FC68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C68B1" w:rsidRPr="00FC68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FC68B1" w:rsidRPr="00FC68B1">
        <w:rPr>
          <w:rFonts w:ascii="Times New Roman" w:hAnsi="Times New Roman"/>
          <w:sz w:val="24"/>
          <w:szCs w:val="24"/>
        </w:rPr>
        <w:t xml:space="preserve">ыдача </w:t>
      </w:r>
      <w:r w:rsidR="00F76D44" w:rsidRPr="00EF65FD">
        <w:rPr>
          <w:rFonts w:ascii="Times New Roman" w:hAnsi="Times New Roman"/>
          <w:sz w:val="24"/>
          <w:szCs w:val="24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FC68B1" w:rsidRPr="00FC68B1">
        <w:rPr>
          <w:rFonts w:ascii="Times New Roman" w:hAnsi="Times New Roman"/>
          <w:sz w:val="24"/>
          <w:szCs w:val="24"/>
        </w:rPr>
        <w:t>;</w:t>
      </w:r>
    </w:p>
    <w:p w:rsidR="00FC68B1" w:rsidRPr="00FC68B1" w:rsidRDefault="00DD6EC5" w:rsidP="00FC68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5471">
        <w:rPr>
          <w:rFonts w:ascii="Times New Roman" w:hAnsi="Times New Roman"/>
          <w:sz w:val="24"/>
          <w:szCs w:val="24"/>
        </w:rPr>
        <w:t>решение</w:t>
      </w:r>
      <w:r w:rsidR="00FC68B1" w:rsidRPr="00FC68B1">
        <w:rPr>
          <w:rFonts w:ascii="Times New Roman" w:hAnsi="Times New Roman"/>
          <w:sz w:val="24"/>
          <w:szCs w:val="24"/>
        </w:rPr>
        <w:t xml:space="preserve"> об отказ</w:t>
      </w:r>
      <w:r w:rsidR="00D44B82">
        <w:rPr>
          <w:rFonts w:ascii="Times New Roman" w:hAnsi="Times New Roman"/>
          <w:sz w:val="24"/>
          <w:szCs w:val="24"/>
        </w:rPr>
        <w:t>е</w:t>
      </w:r>
      <w:r w:rsidR="00FC68B1" w:rsidRPr="00FC68B1">
        <w:rPr>
          <w:rFonts w:ascii="Times New Roman" w:hAnsi="Times New Roman"/>
          <w:sz w:val="24"/>
          <w:szCs w:val="24"/>
        </w:rPr>
        <w:t xml:space="preserve"> в выдаче акта освидетельствования</w:t>
      </w:r>
      <w:r w:rsidR="00F76D44">
        <w:rPr>
          <w:rFonts w:ascii="Times New Roman" w:hAnsi="Times New Roman"/>
          <w:sz w:val="24"/>
          <w:szCs w:val="24"/>
        </w:rPr>
        <w:t xml:space="preserve"> </w:t>
      </w:r>
      <w:r w:rsidR="00F76D44" w:rsidRPr="00EF65FD">
        <w:rPr>
          <w:rFonts w:ascii="Times New Roman" w:hAnsi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FC68B1" w:rsidRPr="00FC68B1">
        <w:rPr>
          <w:rFonts w:ascii="Times New Roman" w:hAnsi="Times New Roman"/>
          <w:sz w:val="24"/>
          <w:szCs w:val="24"/>
        </w:rPr>
        <w:t>.</w:t>
      </w:r>
    </w:p>
    <w:p w:rsidR="00FC68B1" w:rsidRPr="00FC68B1" w:rsidRDefault="00FC68B1" w:rsidP="00FC68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C68B1">
        <w:rPr>
          <w:rFonts w:ascii="Times New Roman" w:hAnsi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FC68B1" w:rsidRPr="00FC68B1" w:rsidRDefault="00FC68B1" w:rsidP="00FC68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68B1">
        <w:rPr>
          <w:rFonts w:ascii="Times New Roman" w:hAnsi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FC68B1" w:rsidRPr="00FC68B1" w:rsidRDefault="00FC68B1" w:rsidP="00FC68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68B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</w:t>
      </w:r>
      <w:r w:rsidRPr="00FC68B1">
        <w:rPr>
          <w:rFonts w:ascii="Times New Roman" w:hAnsi="Times New Roman"/>
          <w:sz w:val="24"/>
          <w:szCs w:val="24"/>
        </w:rPr>
        <w:t>МФЦ на бумажном носителе при личном обращении</w:t>
      </w:r>
    </w:p>
    <w:p w:rsidR="00FC68B1" w:rsidRPr="00FC68B1" w:rsidRDefault="00FC68B1" w:rsidP="00FC68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68B1">
        <w:rPr>
          <w:rFonts w:ascii="Times New Roman" w:hAnsi="Times New Roman"/>
          <w:sz w:val="24"/>
          <w:szCs w:val="24"/>
        </w:rPr>
        <w:t>почтовым отправлением;</w:t>
      </w:r>
    </w:p>
    <w:p w:rsidR="00E81CD4" w:rsidRDefault="00FC68B1" w:rsidP="00FC68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68B1">
        <w:rPr>
          <w:rFonts w:ascii="Times New Roman" w:hAnsi="Times New Roman"/>
          <w:sz w:val="24"/>
          <w:szCs w:val="24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FC68B1" w:rsidRDefault="00A03A8A" w:rsidP="00FC68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2.4. </w:t>
      </w:r>
      <w:r w:rsidR="00FC68B1" w:rsidRPr="00FC68B1">
        <w:rPr>
          <w:rFonts w:ascii="Times New Roman" w:hAnsi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DD6EC5" w:rsidRPr="00FC68B1" w:rsidRDefault="00DD6EC5" w:rsidP="00FC68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составляет </w:t>
      </w:r>
      <w:r w:rsidR="00E0547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рабочих дней со дня поступления заявления в уполномоченный орган.</w:t>
      </w:r>
    </w:p>
    <w:p w:rsidR="00FC68B1" w:rsidRPr="00FC68B1" w:rsidRDefault="00FC68B1" w:rsidP="00FC68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C68B1">
        <w:rPr>
          <w:rFonts w:ascii="Times New Roman" w:hAnsi="Times New Roman"/>
          <w:sz w:val="24"/>
          <w:szCs w:val="24"/>
        </w:rPr>
        <w:t xml:space="preserve">В случае подачи документов в </w:t>
      </w:r>
      <w:r>
        <w:rPr>
          <w:rFonts w:ascii="Times New Roman" w:hAnsi="Times New Roman"/>
          <w:sz w:val="24"/>
          <w:szCs w:val="24"/>
        </w:rPr>
        <w:t>У</w:t>
      </w:r>
      <w:r w:rsidRPr="00FC68B1">
        <w:rPr>
          <w:rFonts w:ascii="Times New Roman" w:hAnsi="Times New Roman"/>
          <w:sz w:val="24"/>
          <w:szCs w:val="24"/>
        </w:rPr>
        <w:t xml:space="preserve">МФЦ срок предоставления муниципальной услуги исчисляется со дня поступления в уполномоченный орган документов из </w:t>
      </w:r>
      <w:r>
        <w:rPr>
          <w:rFonts w:ascii="Times New Roman" w:hAnsi="Times New Roman"/>
          <w:sz w:val="24"/>
          <w:szCs w:val="24"/>
        </w:rPr>
        <w:t>У</w:t>
      </w:r>
      <w:r w:rsidRPr="00FC68B1">
        <w:rPr>
          <w:rFonts w:ascii="Times New Roman" w:hAnsi="Times New Roman"/>
          <w:sz w:val="24"/>
          <w:szCs w:val="24"/>
        </w:rPr>
        <w:t>МФЦ.</w:t>
      </w:r>
    </w:p>
    <w:p w:rsidR="00DD6EC5" w:rsidRDefault="00FC68B1" w:rsidP="00DD6EC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C68B1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5007C" w:rsidRDefault="00E5007C" w:rsidP="00DD6EC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выдачи (направления) документов, являющихся результатам предоставления муниципальной услуги, составляет 1 рабоч</w:t>
      </w:r>
      <w:r w:rsidR="00F04709">
        <w:rPr>
          <w:rFonts w:ascii="Times New Roman" w:hAnsi="Times New Roman"/>
          <w:sz w:val="24"/>
          <w:szCs w:val="24"/>
        </w:rPr>
        <w:t>ий день</w:t>
      </w:r>
      <w:r>
        <w:rPr>
          <w:rFonts w:ascii="Times New Roman" w:hAnsi="Times New Roman"/>
          <w:sz w:val="24"/>
          <w:szCs w:val="24"/>
        </w:rPr>
        <w:t>.</w:t>
      </w:r>
    </w:p>
    <w:p w:rsidR="00DD6EC5" w:rsidRDefault="00A03A8A" w:rsidP="00FC68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2.5. </w:t>
      </w:r>
      <w:r w:rsidR="00FC68B1" w:rsidRPr="00FC68B1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</w:t>
      </w:r>
      <w:r w:rsidR="00DD6EC5">
        <w:rPr>
          <w:rFonts w:ascii="Times New Roman" w:hAnsi="Times New Roman"/>
          <w:sz w:val="24"/>
          <w:szCs w:val="24"/>
        </w:rPr>
        <w:t>.</w:t>
      </w:r>
    </w:p>
    <w:p w:rsidR="00EF587B" w:rsidRDefault="00FC68B1" w:rsidP="00FC68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C68B1">
        <w:rPr>
          <w:rFonts w:ascii="Times New Roman" w:hAnsi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</w:t>
      </w:r>
      <w:r w:rsidR="003C6660">
        <w:rPr>
          <w:rFonts w:ascii="Times New Roman" w:hAnsi="Times New Roman"/>
          <w:sz w:val="24"/>
          <w:szCs w:val="24"/>
        </w:rPr>
        <w:t xml:space="preserve"> или иными</w:t>
      </w:r>
      <w:r w:rsidRPr="00280527">
        <w:rPr>
          <w:rFonts w:ascii="Times New Roman" w:hAnsi="Times New Roman"/>
          <w:sz w:val="24"/>
          <w:szCs w:val="24"/>
        </w:rPr>
        <w:t xml:space="preserve"> нормативными правовыми актами для пред</w:t>
      </w:r>
      <w:r w:rsidR="00E5007C">
        <w:rPr>
          <w:rFonts w:ascii="Times New Roman" w:hAnsi="Times New Roman"/>
          <w:sz w:val="24"/>
          <w:szCs w:val="24"/>
        </w:rPr>
        <w:t>оставления муниципальной услуги и</w:t>
      </w:r>
      <w:r w:rsidRPr="00280527">
        <w:rPr>
          <w:rFonts w:ascii="Times New Roman" w:hAnsi="Times New Roman"/>
          <w:sz w:val="24"/>
          <w:szCs w:val="24"/>
        </w:rPr>
        <w:t xml:space="preserve"> услуг, необходимых и обязательных для предоставления муниципальной услуги.</w:t>
      </w:r>
      <w:bookmarkStart w:id="2" w:name="P147"/>
      <w:bookmarkEnd w:id="2"/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</w:t>
      </w:r>
      <w:r w:rsidR="00FC68B1">
        <w:rPr>
          <w:rFonts w:ascii="Times New Roman" w:hAnsi="Times New Roman"/>
          <w:sz w:val="24"/>
          <w:szCs w:val="24"/>
        </w:rPr>
        <w:t>:</w:t>
      </w:r>
    </w:p>
    <w:p w:rsidR="00FC68B1" w:rsidRDefault="00A03A8A" w:rsidP="00FC68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C6660">
        <w:rPr>
          <w:rFonts w:ascii="Times New Roman" w:hAnsi="Times New Roman"/>
          <w:sz w:val="24"/>
          <w:szCs w:val="24"/>
        </w:rPr>
        <w:t xml:space="preserve">2.6.1.1. </w:t>
      </w:r>
      <w:r w:rsidR="00FC68B1" w:rsidRPr="003C6660">
        <w:rPr>
          <w:rFonts w:ascii="Times New Roman" w:hAnsi="Times New Roman"/>
          <w:sz w:val="24"/>
          <w:szCs w:val="24"/>
        </w:rPr>
        <w:t>Заявление</w:t>
      </w:r>
      <w:r w:rsidR="00FC68B1" w:rsidRPr="00FC68B1">
        <w:rPr>
          <w:rFonts w:ascii="Times New Roman" w:hAnsi="Times New Roman"/>
          <w:sz w:val="24"/>
          <w:szCs w:val="24"/>
        </w:rPr>
        <w:t xml:space="preserve"> о выдаче акта освидетельствования</w:t>
      </w:r>
      <w:r w:rsidR="00F76D44">
        <w:rPr>
          <w:rFonts w:ascii="Times New Roman" w:hAnsi="Times New Roman"/>
          <w:sz w:val="24"/>
          <w:szCs w:val="24"/>
        </w:rPr>
        <w:t xml:space="preserve"> </w:t>
      </w:r>
      <w:r w:rsidR="00F76D44" w:rsidRPr="00EF65FD">
        <w:rPr>
          <w:rFonts w:ascii="Times New Roman" w:hAnsi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FC68B1" w:rsidRPr="00FC68B1">
        <w:rPr>
          <w:rFonts w:ascii="Times New Roman" w:hAnsi="Times New Roman"/>
          <w:sz w:val="24"/>
          <w:szCs w:val="24"/>
        </w:rPr>
        <w:t xml:space="preserve">, согласно </w:t>
      </w:r>
      <w:r w:rsidR="00FC68B1" w:rsidRPr="003C6660">
        <w:rPr>
          <w:rFonts w:ascii="Times New Roman" w:hAnsi="Times New Roman"/>
          <w:sz w:val="24"/>
          <w:szCs w:val="24"/>
        </w:rPr>
        <w:t>приложению № 1</w:t>
      </w:r>
      <w:r w:rsidR="00FC68B1" w:rsidRPr="00FC68B1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с приложением заверенных заявителем копий следующих документов</w:t>
      </w:r>
      <w:r w:rsidR="003C6660">
        <w:rPr>
          <w:rFonts w:ascii="Times New Roman" w:hAnsi="Times New Roman"/>
          <w:sz w:val="24"/>
          <w:szCs w:val="24"/>
        </w:rPr>
        <w:t>: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2.6.1.2. </w:t>
      </w:r>
      <w:r w:rsidR="00FC68B1" w:rsidRPr="00FC68B1">
        <w:rPr>
          <w:rFonts w:ascii="Times New Roman" w:hAnsi="Times New Roman"/>
          <w:sz w:val="24"/>
          <w:szCs w:val="24"/>
        </w:rPr>
        <w:t>Документ, удостоверяющий личность заявителя;</w:t>
      </w:r>
    </w:p>
    <w:p w:rsidR="006B7504" w:rsidRDefault="00FC68B1" w:rsidP="003C666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C6365A">
        <w:rPr>
          <w:rFonts w:ascii="Times New Roman" w:hAnsi="Times New Roman"/>
          <w:sz w:val="24"/>
          <w:szCs w:val="24"/>
        </w:rPr>
        <w:t>.1.</w:t>
      </w:r>
      <w:r w:rsidR="00083AB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083AB0">
        <w:rPr>
          <w:rFonts w:ascii="Times New Roman" w:hAnsi="Times New Roman"/>
          <w:sz w:val="24"/>
          <w:szCs w:val="24"/>
        </w:rPr>
        <w:t>Д</w:t>
      </w:r>
      <w:r w:rsidRPr="00FC68B1">
        <w:rPr>
          <w:rFonts w:ascii="Times New Roman" w:hAnsi="Times New Roman"/>
          <w:sz w:val="24"/>
          <w:szCs w:val="24"/>
        </w:rPr>
        <w:t xml:space="preserve">окумент, подтверждающий полномочия </w:t>
      </w:r>
      <w:r w:rsidR="00083AB0">
        <w:rPr>
          <w:rFonts w:ascii="Times New Roman" w:hAnsi="Times New Roman"/>
          <w:sz w:val="24"/>
          <w:szCs w:val="24"/>
        </w:rPr>
        <w:t xml:space="preserve">представителя </w:t>
      </w:r>
      <w:r w:rsidRPr="00FC68B1">
        <w:rPr>
          <w:rFonts w:ascii="Times New Roman" w:hAnsi="Times New Roman"/>
          <w:sz w:val="24"/>
          <w:szCs w:val="24"/>
        </w:rPr>
        <w:t>на осуществлен</w:t>
      </w:r>
      <w:r w:rsidR="003C6660">
        <w:rPr>
          <w:rFonts w:ascii="Times New Roman" w:hAnsi="Times New Roman"/>
          <w:sz w:val="24"/>
          <w:szCs w:val="24"/>
        </w:rPr>
        <w:t xml:space="preserve">ие </w:t>
      </w:r>
    </w:p>
    <w:p w:rsidR="003C6660" w:rsidRDefault="003C6660" w:rsidP="006B750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действий от имени заявителя.</w:t>
      </w:r>
    </w:p>
    <w:p w:rsidR="00FC68B1" w:rsidRPr="00FC68B1" w:rsidRDefault="00FC68B1" w:rsidP="003C666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C68B1">
        <w:rPr>
          <w:rFonts w:ascii="Times New Roman" w:hAnsi="Times New Roman"/>
          <w:sz w:val="24"/>
          <w:szCs w:val="24"/>
        </w:rPr>
        <w:lastRenderedPageBreak/>
        <w:t>В качестве документа, подтверждающего полномочия на осуществление действий от имени заявителя, представител</w:t>
      </w:r>
      <w:r w:rsidR="00E5007C">
        <w:rPr>
          <w:rFonts w:ascii="Times New Roman" w:hAnsi="Times New Roman"/>
          <w:sz w:val="24"/>
          <w:szCs w:val="24"/>
        </w:rPr>
        <w:t xml:space="preserve">ь заявителя вправе представить </w:t>
      </w:r>
      <w:r w:rsidRPr="00FC68B1">
        <w:rPr>
          <w:rFonts w:ascii="Times New Roman" w:hAnsi="Times New Roman"/>
          <w:sz w:val="24"/>
          <w:szCs w:val="24"/>
        </w:rPr>
        <w:t>оформленную в соответствии с законодательством Российской Федерации доверенность.</w:t>
      </w:r>
    </w:p>
    <w:p w:rsidR="00FC68B1" w:rsidRPr="00FC68B1" w:rsidRDefault="00FC68B1" w:rsidP="00FC68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C68B1">
        <w:rPr>
          <w:rFonts w:ascii="Times New Roman" w:hAnsi="Times New Roman"/>
          <w:sz w:val="24"/>
          <w:szCs w:val="24"/>
        </w:rPr>
        <w:t>Заявление о выдаче акта освидетельствования</w:t>
      </w:r>
      <w:r w:rsidR="00F76D44">
        <w:rPr>
          <w:rFonts w:ascii="Times New Roman" w:hAnsi="Times New Roman"/>
          <w:sz w:val="24"/>
          <w:szCs w:val="24"/>
        </w:rPr>
        <w:t xml:space="preserve"> </w:t>
      </w:r>
      <w:r w:rsidR="00F76D44" w:rsidRPr="00EF65FD">
        <w:rPr>
          <w:rFonts w:ascii="Times New Roman" w:hAnsi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FC68B1">
        <w:rPr>
          <w:rFonts w:ascii="Times New Roman" w:hAnsi="Times New Roman"/>
          <w:sz w:val="24"/>
          <w:szCs w:val="24"/>
        </w:rPr>
        <w:t xml:space="preserve">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</w:t>
      </w:r>
      <w:r>
        <w:rPr>
          <w:rFonts w:ascii="Times New Roman" w:hAnsi="Times New Roman"/>
          <w:sz w:val="24"/>
          <w:szCs w:val="24"/>
        </w:rPr>
        <w:t>У</w:t>
      </w:r>
      <w:r w:rsidRPr="00FC68B1">
        <w:rPr>
          <w:rFonts w:ascii="Times New Roman" w:hAnsi="Times New Roman"/>
          <w:sz w:val="24"/>
          <w:szCs w:val="24"/>
        </w:rPr>
        <w:t xml:space="preserve">МФЦ. Заявителю предоставляется возможность получения бланка заявления в электронном виде с помощью ЕПГУ, РПГУ (в зависимости от выбора заявителя). </w:t>
      </w:r>
    </w:p>
    <w:p w:rsidR="00FC68B1" w:rsidRDefault="00FC68B1" w:rsidP="00FC68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C68B1">
        <w:rPr>
          <w:rFonts w:ascii="Times New Roman" w:hAnsi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</w:t>
      </w:r>
      <w:r w:rsidR="00DE5FA0" w:rsidRPr="00FC68B1">
        <w:rPr>
          <w:rFonts w:ascii="Times New Roman" w:hAnsi="Times New Roman"/>
          <w:sz w:val="24"/>
          <w:szCs w:val="24"/>
        </w:rPr>
        <w:t>при наличии</w:t>
      </w:r>
      <w:r w:rsidRPr="00FC68B1">
        <w:rPr>
          <w:rFonts w:ascii="Times New Roman" w:hAnsi="Times New Roman"/>
          <w:sz w:val="24"/>
          <w:szCs w:val="24"/>
        </w:rPr>
        <w:t xml:space="preserve">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FC68B1" w:rsidRPr="00FC68B1" w:rsidRDefault="00A03A8A" w:rsidP="00FC68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2.6.2. </w:t>
      </w:r>
      <w:r w:rsidR="00FC68B1" w:rsidRPr="00FC68B1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Кемеровской области -  Кузбасса (далее – органы местного самоуправления) и иных органов, участвующих в предоставлении </w:t>
      </w:r>
      <w:r w:rsidR="00CC47D1">
        <w:rPr>
          <w:rFonts w:ascii="Times New Roman" w:hAnsi="Times New Roman"/>
          <w:sz w:val="24"/>
          <w:szCs w:val="24"/>
        </w:rPr>
        <w:t>муниципальной</w:t>
      </w:r>
      <w:r w:rsidR="00FC68B1" w:rsidRPr="00FC68B1">
        <w:rPr>
          <w:rFonts w:ascii="Times New Roman" w:hAnsi="Times New Roman"/>
          <w:sz w:val="24"/>
          <w:szCs w:val="24"/>
        </w:rPr>
        <w:t xml:space="preserve"> услуг</w:t>
      </w:r>
      <w:r w:rsidR="00CC47D1">
        <w:rPr>
          <w:rFonts w:ascii="Times New Roman" w:hAnsi="Times New Roman"/>
          <w:sz w:val="24"/>
          <w:szCs w:val="24"/>
        </w:rPr>
        <w:t>и</w:t>
      </w:r>
      <w:r w:rsidR="00FC68B1" w:rsidRPr="00FC68B1">
        <w:rPr>
          <w:rFonts w:ascii="Times New Roman" w:hAnsi="Times New Roman"/>
          <w:sz w:val="24"/>
          <w:szCs w:val="24"/>
        </w:rPr>
        <w:t>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1F327F" w:rsidRDefault="00FC68B1" w:rsidP="00FC68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C68B1">
        <w:rPr>
          <w:rFonts w:ascii="Times New Roman" w:hAnsi="Times New Roman"/>
          <w:sz w:val="24"/>
          <w:szCs w:val="24"/>
        </w:rPr>
        <w:t>К заявлению о выдаче акта освидетельствования</w:t>
      </w:r>
      <w:r w:rsidR="00F76D44">
        <w:rPr>
          <w:rFonts w:ascii="Times New Roman" w:hAnsi="Times New Roman"/>
          <w:sz w:val="24"/>
          <w:szCs w:val="24"/>
        </w:rPr>
        <w:t xml:space="preserve"> </w:t>
      </w:r>
      <w:r w:rsidR="00F76D44" w:rsidRPr="00EF65FD">
        <w:rPr>
          <w:rFonts w:ascii="Times New Roman" w:hAnsi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FC68B1">
        <w:rPr>
          <w:rFonts w:ascii="Times New Roman" w:hAnsi="Times New Roman"/>
          <w:sz w:val="24"/>
          <w:szCs w:val="24"/>
        </w:rPr>
        <w:t xml:space="preserve"> заявитель вправе представить следующие документы:</w:t>
      </w:r>
    </w:p>
    <w:p w:rsidR="00FC68B1" w:rsidRPr="00FC68B1" w:rsidRDefault="00FC68B1" w:rsidP="00FC68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C68B1">
        <w:rPr>
          <w:rFonts w:ascii="Times New Roman" w:hAnsi="Times New Roman"/>
          <w:sz w:val="24"/>
          <w:szCs w:val="24"/>
        </w:rPr>
        <w:t>2.6.2.1.  Документы, подтверждающие факт создания объекта индивидуального жилищного строительства (кадастровый паспорт здания, сооружения, объекта незавершенного строительства</w:t>
      </w:r>
      <w:r w:rsidR="00083AB0">
        <w:rPr>
          <w:rFonts w:ascii="Times New Roman" w:hAnsi="Times New Roman"/>
          <w:sz w:val="24"/>
          <w:szCs w:val="24"/>
        </w:rPr>
        <w:t xml:space="preserve"> или</w:t>
      </w:r>
      <w:r w:rsidRPr="00FC68B1">
        <w:rPr>
          <w:rFonts w:ascii="Times New Roman" w:hAnsi="Times New Roman"/>
          <w:sz w:val="24"/>
          <w:szCs w:val="24"/>
        </w:rPr>
        <w:t xml:space="preserve"> кадастровая выписка об объекте недвижимости).</w:t>
      </w:r>
    </w:p>
    <w:p w:rsidR="00FC68B1" w:rsidRPr="00FC68B1" w:rsidRDefault="00FC68B1" w:rsidP="00FC68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C68B1">
        <w:rPr>
          <w:rFonts w:ascii="Times New Roman" w:hAnsi="Times New Roman"/>
          <w:sz w:val="24"/>
          <w:szCs w:val="24"/>
        </w:rPr>
        <w:t>В случае, если заявитель</w:t>
      </w:r>
      <w:r w:rsidR="00F04709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Pr="00FC68B1">
        <w:rPr>
          <w:rFonts w:ascii="Times New Roman" w:hAnsi="Times New Roman"/>
          <w:sz w:val="24"/>
          <w:szCs w:val="24"/>
        </w:rPr>
        <w:t xml:space="preserve"> не представил документы, предусмотренные подпунктом 2.6.2.1 пункта 2.6 настоящего административного регламента самостоятельно, уполномоченный орган запрашивает их в рамках межведомственного электронного взаимодействия.</w:t>
      </w:r>
    </w:p>
    <w:p w:rsidR="00FC68B1" w:rsidRPr="00FC68B1" w:rsidRDefault="00FC68B1" w:rsidP="00FC68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C68B1">
        <w:rPr>
          <w:rFonts w:ascii="Times New Roman" w:hAnsi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</w:t>
      </w:r>
      <w:r w:rsidR="00083AB0">
        <w:rPr>
          <w:rFonts w:ascii="Times New Roman" w:hAnsi="Times New Roman"/>
          <w:sz w:val="24"/>
          <w:szCs w:val="24"/>
        </w:rPr>
        <w:t xml:space="preserve"> (2 рабочих дня – при осуществлении государственного кадастрового учета и (или) государственной регистрации прав на объекты недвижимости)</w:t>
      </w:r>
      <w:r w:rsidRPr="00FC68B1">
        <w:rPr>
          <w:rFonts w:ascii="Times New Roman" w:hAnsi="Times New Roman"/>
          <w:sz w:val="24"/>
          <w:szCs w:val="24"/>
        </w:rPr>
        <w:t>.</w:t>
      </w:r>
    </w:p>
    <w:p w:rsidR="00FC68B1" w:rsidRDefault="00FC68B1" w:rsidP="00FC68B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C68B1">
        <w:rPr>
          <w:rFonts w:ascii="Times New Roman" w:hAnsi="Times New Roman"/>
          <w:sz w:val="24"/>
          <w:szCs w:val="24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FC68B1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2.7. </w:t>
      </w:r>
      <w:r w:rsidR="00FC68B1" w:rsidRPr="00FC68B1">
        <w:rPr>
          <w:rFonts w:ascii="Times New Roman" w:hAnsi="Times New Roman"/>
          <w:sz w:val="24"/>
          <w:szCs w:val="24"/>
        </w:rPr>
        <w:t xml:space="preserve">Уполномоченный орган не вправе требовать от заявителя </w:t>
      </w:r>
      <w:r w:rsidR="00967A13">
        <w:rPr>
          <w:rFonts w:ascii="Times New Roman" w:hAnsi="Times New Roman"/>
          <w:sz w:val="24"/>
          <w:szCs w:val="24"/>
        </w:rPr>
        <w:t>(представителя заявителя)</w:t>
      </w:r>
      <w:r w:rsidR="00FC68B1" w:rsidRPr="00FC68B1">
        <w:rPr>
          <w:rFonts w:ascii="Times New Roman" w:hAnsi="Times New Roman"/>
          <w:sz w:val="24"/>
          <w:szCs w:val="24"/>
        </w:rPr>
        <w:t>: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2.7.2. </w:t>
      </w:r>
      <w:r w:rsidR="009C1609" w:rsidRPr="009C1609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9C1609" w:rsidRPr="009C1609">
        <w:rPr>
          <w:rFonts w:ascii="Times New Roman" w:hAnsi="Times New Roman"/>
          <w:sz w:val="24"/>
          <w:szCs w:val="24"/>
        </w:rPr>
        <w:lastRenderedPageBreak/>
        <w:t>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- Федеральный закон от 27.07.2010 № 210-ФЗ)  перечень документов;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2.7.4.1.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2.7.4.2.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2.7.4.3.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C1609" w:rsidRDefault="00A03A8A" w:rsidP="0063698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2.7.4.4.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18341E">
        <w:rPr>
          <w:rFonts w:ascii="Times New Roman" w:hAnsi="Times New Roman"/>
          <w:sz w:val="24"/>
          <w:szCs w:val="24"/>
        </w:rPr>
        <w:t>сотрудника</w:t>
      </w:r>
      <w:r w:rsidRPr="00280527">
        <w:rPr>
          <w:rFonts w:ascii="Times New Roman" w:hAnsi="Times New Roman"/>
          <w:sz w:val="24"/>
          <w:szCs w:val="24"/>
        </w:rPr>
        <w:t xml:space="preserve"> </w:t>
      </w:r>
      <w:r w:rsidR="00985239"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 xml:space="preserve">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985239"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>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9C1609">
        <w:rPr>
          <w:rFonts w:ascii="Times New Roman" w:hAnsi="Times New Roman"/>
          <w:sz w:val="24"/>
          <w:szCs w:val="24"/>
        </w:rPr>
        <w:t>;</w:t>
      </w:r>
    </w:p>
    <w:p w:rsidR="009C1609" w:rsidRPr="005134EF" w:rsidRDefault="003C6660" w:rsidP="009C160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9C1609" w:rsidRPr="009C1609">
        <w:rPr>
          <w:rFonts w:ascii="Times New Roman" w:hAnsi="Times New Roman"/>
          <w:sz w:val="24"/>
          <w:szCs w:val="24"/>
        </w:rPr>
        <w:t xml:space="preserve">.5. </w:t>
      </w:r>
      <w:r w:rsidR="009C1609">
        <w:rPr>
          <w:rFonts w:ascii="Times New Roman" w:hAnsi="Times New Roman"/>
          <w:sz w:val="24"/>
          <w:szCs w:val="24"/>
        </w:rPr>
        <w:t>П</w:t>
      </w:r>
      <w:r w:rsidR="009C1609" w:rsidRPr="005134EF">
        <w:rPr>
          <w:rFonts w:ascii="Times New Roman" w:hAnsi="Times New Roman"/>
          <w:sz w:val="24"/>
          <w:szCs w:val="24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 (далее - Федеральный закон от 27.07.2010 </w:t>
      </w:r>
      <w:r w:rsidR="009C1609" w:rsidRPr="005134EF">
        <w:rPr>
          <w:rFonts w:ascii="Times New Roman" w:hAnsi="Times New Roman"/>
          <w:sz w:val="24"/>
          <w:szCs w:val="24"/>
        </w:rPr>
        <w:br/>
        <w:t>№ 210-ФЗ),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36986" w:rsidRPr="003E2086" w:rsidRDefault="00A03A8A" w:rsidP="0063698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2.8. </w:t>
      </w:r>
      <w:r w:rsidR="00636986" w:rsidRPr="003E2086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C1609" w:rsidRDefault="009C1609" w:rsidP="0063698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C1609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9C1609" w:rsidRDefault="009C1609" w:rsidP="009C160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C1609">
        <w:rPr>
          <w:rFonts w:ascii="Times New Roman" w:hAnsi="Times New Roman"/>
          <w:sz w:val="24"/>
          <w:szCs w:val="24"/>
        </w:rPr>
        <w:t>-</w:t>
      </w:r>
      <w:r w:rsidR="00FB52BA">
        <w:rPr>
          <w:rFonts w:ascii="Times New Roman" w:hAnsi="Times New Roman"/>
          <w:sz w:val="24"/>
          <w:szCs w:val="24"/>
        </w:rPr>
        <w:t xml:space="preserve"> </w:t>
      </w:r>
      <w:r w:rsidRPr="009C1609">
        <w:rPr>
          <w:rFonts w:ascii="Times New Roman" w:hAnsi="Times New Roman"/>
          <w:sz w:val="24"/>
          <w:szCs w:val="24"/>
        </w:rPr>
        <w:t xml:space="preserve">неустановление личности гражданина; </w:t>
      </w:r>
    </w:p>
    <w:p w:rsidR="00083AB0" w:rsidRDefault="009C1609" w:rsidP="00083AB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1609">
        <w:rPr>
          <w:rFonts w:ascii="Times New Roman" w:hAnsi="Times New Roman"/>
          <w:sz w:val="24"/>
          <w:szCs w:val="24"/>
        </w:rPr>
        <w:t xml:space="preserve">предоставление </w:t>
      </w:r>
      <w:r w:rsidRPr="00FB52BA">
        <w:rPr>
          <w:rFonts w:ascii="Times New Roman" w:hAnsi="Times New Roman"/>
          <w:sz w:val="24"/>
          <w:szCs w:val="24"/>
        </w:rPr>
        <w:t>недействительных документов или отсутствие документов</w:t>
      </w:r>
      <w:r w:rsidR="00083AB0" w:rsidRPr="00FB52BA">
        <w:rPr>
          <w:rFonts w:ascii="Times New Roman" w:hAnsi="Times New Roman"/>
          <w:sz w:val="24"/>
          <w:szCs w:val="24"/>
        </w:rPr>
        <w:t>, предусмотренн</w:t>
      </w:r>
      <w:r w:rsidR="00FB52BA" w:rsidRPr="00FB52BA">
        <w:rPr>
          <w:rFonts w:ascii="Times New Roman" w:hAnsi="Times New Roman"/>
          <w:sz w:val="24"/>
          <w:szCs w:val="24"/>
        </w:rPr>
        <w:t>ы</w:t>
      </w:r>
      <w:r w:rsidR="00FB52BA">
        <w:rPr>
          <w:rFonts w:ascii="Times New Roman" w:hAnsi="Times New Roman"/>
          <w:sz w:val="24"/>
          <w:szCs w:val="24"/>
        </w:rPr>
        <w:t>х</w:t>
      </w:r>
      <w:r w:rsidR="00FB52BA" w:rsidRPr="00FB52BA">
        <w:rPr>
          <w:rFonts w:ascii="Times New Roman" w:hAnsi="Times New Roman"/>
          <w:sz w:val="24"/>
          <w:szCs w:val="24"/>
        </w:rPr>
        <w:t xml:space="preserve"> </w:t>
      </w:r>
      <w:r w:rsidR="00083AB0" w:rsidRPr="00FB52BA">
        <w:rPr>
          <w:rFonts w:ascii="Times New Roman" w:hAnsi="Times New Roman"/>
          <w:sz w:val="24"/>
          <w:szCs w:val="24"/>
        </w:rPr>
        <w:t>подпунк</w:t>
      </w:r>
      <w:r w:rsidR="00FB52BA" w:rsidRPr="00FB52BA">
        <w:rPr>
          <w:rFonts w:ascii="Times New Roman" w:hAnsi="Times New Roman"/>
          <w:sz w:val="24"/>
          <w:szCs w:val="24"/>
        </w:rPr>
        <w:t>том</w:t>
      </w:r>
      <w:r w:rsidR="00083AB0" w:rsidRPr="00FB52BA">
        <w:rPr>
          <w:rFonts w:ascii="Times New Roman" w:hAnsi="Times New Roman"/>
          <w:sz w:val="24"/>
          <w:szCs w:val="24"/>
        </w:rPr>
        <w:t xml:space="preserve"> 2</w:t>
      </w:r>
      <w:r w:rsidR="00083AB0">
        <w:rPr>
          <w:rFonts w:ascii="Times New Roman" w:hAnsi="Times New Roman"/>
          <w:sz w:val="24"/>
          <w:szCs w:val="24"/>
        </w:rPr>
        <w:t>.6.1 пункта 2.6 настоящего административного регламента.</w:t>
      </w:r>
    </w:p>
    <w:p w:rsidR="001F327F" w:rsidRDefault="00A03A8A" w:rsidP="00083AB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9C1609" w:rsidRPr="009C1609" w:rsidRDefault="009C1609" w:rsidP="009C160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C1609">
        <w:rPr>
          <w:rFonts w:ascii="Times New Roman" w:hAnsi="Times New Roman"/>
          <w:sz w:val="24"/>
          <w:szCs w:val="24"/>
        </w:rPr>
        <w:t xml:space="preserve">2.9.1. Основаниями для отказа в </w:t>
      </w:r>
      <w:r w:rsidR="00FB52BA">
        <w:rPr>
          <w:rFonts w:ascii="Times New Roman" w:hAnsi="Times New Roman"/>
          <w:sz w:val="24"/>
          <w:szCs w:val="24"/>
        </w:rPr>
        <w:t>выдаче</w:t>
      </w:r>
      <w:r w:rsidRPr="009C1609">
        <w:rPr>
          <w:rFonts w:ascii="Times New Roman" w:hAnsi="Times New Roman"/>
          <w:sz w:val="24"/>
          <w:szCs w:val="24"/>
        </w:rPr>
        <w:t xml:space="preserve"> акта освидетельствования</w:t>
      </w:r>
      <w:r w:rsidR="00F76D44">
        <w:rPr>
          <w:rFonts w:ascii="Times New Roman" w:hAnsi="Times New Roman"/>
          <w:sz w:val="24"/>
          <w:szCs w:val="24"/>
        </w:rPr>
        <w:t xml:space="preserve"> </w:t>
      </w:r>
      <w:r w:rsidR="00F76D44" w:rsidRPr="00EF65FD">
        <w:rPr>
          <w:rFonts w:ascii="Times New Roman" w:hAnsi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9C1609">
        <w:rPr>
          <w:rFonts w:ascii="Times New Roman" w:hAnsi="Times New Roman"/>
          <w:sz w:val="24"/>
          <w:szCs w:val="24"/>
        </w:rPr>
        <w:t xml:space="preserve"> </w:t>
      </w:r>
      <w:r w:rsidRPr="009C1609">
        <w:rPr>
          <w:rFonts w:ascii="Times New Roman" w:hAnsi="Times New Roman"/>
          <w:sz w:val="24"/>
          <w:szCs w:val="24"/>
        </w:rPr>
        <w:lastRenderedPageBreak/>
        <w:t xml:space="preserve">являются: </w:t>
      </w:r>
    </w:p>
    <w:p w:rsidR="009C1609" w:rsidRPr="009C1609" w:rsidRDefault="00D44B82" w:rsidP="009C160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1609" w:rsidRPr="009C16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9C1609" w:rsidRPr="009C1609">
        <w:rPr>
          <w:rFonts w:ascii="Times New Roman" w:hAnsi="Times New Roman"/>
          <w:sz w:val="24"/>
          <w:szCs w:val="24"/>
        </w:rPr>
        <w:t>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9C1609" w:rsidRDefault="00D44B82" w:rsidP="009C160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1609" w:rsidRPr="009C16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9C1609" w:rsidRPr="009C1609">
        <w:rPr>
          <w:rFonts w:ascii="Times New Roman" w:hAnsi="Times New Roman"/>
          <w:sz w:val="24"/>
          <w:szCs w:val="24"/>
        </w:rPr>
        <w:t>становление в ходе освидетельствования проведения работ по реконструкции объекта, что в результате этих работ общая площадь жилого помещения не увеличивается либо увеличивается менее чем на учетную норму площади жилого помещения, установленную в данном муниципальном образовании.</w:t>
      </w:r>
    </w:p>
    <w:p w:rsidR="00D44B82" w:rsidRPr="009C1609" w:rsidRDefault="00D44B82" w:rsidP="009C160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967A13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вправе повторно подать заявление о выдаче акта освидетельствования </w:t>
      </w:r>
      <w:r w:rsidRPr="00EF65FD">
        <w:rPr>
          <w:rFonts w:ascii="Times New Roman" w:hAnsi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>
        <w:rPr>
          <w:rFonts w:ascii="Times New Roman" w:hAnsi="Times New Roman"/>
          <w:sz w:val="24"/>
          <w:szCs w:val="24"/>
        </w:rPr>
        <w:t xml:space="preserve"> после устранения обстоятельств, явившихся причиной отказа в выдаче акта освидетельствования.</w:t>
      </w:r>
    </w:p>
    <w:p w:rsidR="009C1609" w:rsidRDefault="009C1609" w:rsidP="009C160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C1609">
        <w:rPr>
          <w:rFonts w:ascii="Times New Roman" w:hAnsi="Times New Roman"/>
          <w:sz w:val="24"/>
          <w:szCs w:val="24"/>
        </w:rPr>
        <w:t>2.9.2. Приостановление в предоставлении муниципальной услуги законодательством Российской Федерации не предусмотрен</w:t>
      </w:r>
      <w:r w:rsidR="00FB52BA">
        <w:rPr>
          <w:rFonts w:ascii="Times New Roman" w:hAnsi="Times New Roman"/>
          <w:sz w:val="24"/>
          <w:szCs w:val="24"/>
        </w:rPr>
        <w:t>о</w:t>
      </w:r>
      <w:r w:rsidRPr="009C1609">
        <w:rPr>
          <w:rFonts w:ascii="Times New Roman" w:hAnsi="Times New Roman"/>
          <w:sz w:val="24"/>
          <w:szCs w:val="24"/>
        </w:rPr>
        <w:t>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9C1609" w:rsidRDefault="009C1609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C1609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C1609" w:rsidRPr="009C1609" w:rsidRDefault="00A03A8A" w:rsidP="009C160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2.11. </w:t>
      </w:r>
      <w:r w:rsidR="009C1609" w:rsidRPr="009C1609">
        <w:rPr>
          <w:rFonts w:ascii="Times New Roman" w:hAnsi="Times New Roman"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услуги.</w:t>
      </w:r>
    </w:p>
    <w:p w:rsidR="001F327F" w:rsidRDefault="009C1609" w:rsidP="009C160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C1609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9C1609" w:rsidRPr="009C1609" w:rsidRDefault="00A03A8A" w:rsidP="009C160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2.12. </w:t>
      </w:r>
      <w:r w:rsidR="009C1609" w:rsidRPr="009C1609"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F327F" w:rsidRDefault="0018341E" w:rsidP="009C160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Плата </w:t>
      </w:r>
      <w:r w:rsidR="00C94515">
        <w:rPr>
          <w:rFonts w:ascii="Times New Roman" w:hAnsi="Times New Roman"/>
          <w:sz w:val="24"/>
          <w:szCs w:val="24"/>
        </w:rPr>
        <w:t>за предоставление</w:t>
      </w:r>
      <w:r>
        <w:rPr>
          <w:rFonts w:ascii="Times New Roman" w:hAnsi="Times New Roman"/>
          <w:sz w:val="24"/>
          <w:szCs w:val="24"/>
        </w:rPr>
        <w:t xml:space="preserve"> у</w:t>
      </w:r>
      <w:r w:rsidR="00A81B0C">
        <w:rPr>
          <w:rFonts w:ascii="Times New Roman" w:hAnsi="Times New Roman"/>
          <w:sz w:val="24"/>
          <w:szCs w:val="24"/>
        </w:rPr>
        <w:t>слуг</w:t>
      </w:r>
      <w:r w:rsidR="009C1609" w:rsidRPr="009C1609">
        <w:rPr>
          <w:rFonts w:ascii="Times New Roman" w:hAnsi="Times New Roman"/>
          <w:sz w:val="24"/>
          <w:szCs w:val="24"/>
        </w:rPr>
        <w:t xml:space="preserve">, которые являются необходимыми и обязательными для предоставления муниципальной услуги, </w:t>
      </w:r>
      <w:r>
        <w:rPr>
          <w:rFonts w:ascii="Times New Roman" w:hAnsi="Times New Roman"/>
          <w:sz w:val="24"/>
          <w:szCs w:val="24"/>
        </w:rPr>
        <w:t>не взимается</w:t>
      </w:r>
      <w:r w:rsidR="009C1609" w:rsidRPr="009C1609">
        <w:rPr>
          <w:rFonts w:ascii="Times New Roman" w:hAnsi="Times New Roman"/>
          <w:sz w:val="24"/>
          <w:szCs w:val="24"/>
        </w:rPr>
        <w:t>.</w:t>
      </w:r>
    </w:p>
    <w:p w:rsidR="009C1609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2.13. </w:t>
      </w:r>
      <w:r w:rsidR="009C1609" w:rsidRPr="009C1609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11205" w:rsidRDefault="00111205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11205">
        <w:rPr>
          <w:rFonts w:ascii="Times New Roman" w:hAnsi="Times New Roman"/>
          <w:sz w:val="24"/>
          <w:szCs w:val="24"/>
        </w:rPr>
        <w:t>Заявление, представленное заявителем</w:t>
      </w:r>
      <w:r w:rsidR="00967A13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111205">
        <w:rPr>
          <w:rFonts w:ascii="Times New Roman" w:hAnsi="Times New Roman"/>
          <w:sz w:val="24"/>
          <w:szCs w:val="24"/>
        </w:rPr>
        <w:t xml:space="preserve"> лично, регистрируется в установленном порядке в уполномоченном органе в течение </w:t>
      </w:r>
      <w:r w:rsidR="0002291F">
        <w:rPr>
          <w:rFonts w:ascii="Times New Roman" w:hAnsi="Times New Roman"/>
          <w:sz w:val="24"/>
          <w:szCs w:val="24"/>
        </w:rPr>
        <w:t>15 минут</w:t>
      </w:r>
      <w:r w:rsidRPr="00111205">
        <w:rPr>
          <w:rFonts w:ascii="Times New Roman" w:hAnsi="Times New Roman"/>
          <w:sz w:val="24"/>
          <w:szCs w:val="24"/>
        </w:rPr>
        <w:t xml:space="preserve"> с даты поступления такого заявления.</w:t>
      </w:r>
    </w:p>
    <w:p w:rsidR="00101164" w:rsidRDefault="00101164" w:rsidP="0010116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Заявление, </w:t>
      </w:r>
      <w:r w:rsidRPr="00111205">
        <w:rPr>
          <w:rFonts w:ascii="Times New Roman" w:hAnsi="Times New Roman"/>
          <w:sz w:val="24"/>
          <w:szCs w:val="24"/>
        </w:rPr>
        <w:t>представленное заявителем</w:t>
      </w:r>
      <w:r w:rsidR="00967A13">
        <w:rPr>
          <w:rFonts w:ascii="Times New Roman" w:hAnsi="Times New Roman"/>
          <w:sz w:val="24"/>
          <w:szCs w:val="24"/>
        </w:rPr>
        <w:t xml:space="preserve"> </w:t>
      </w:r>
      <w:r w:rsidR="00967A13">
        <w:rPr>
          <w:rFonts w:ascii="Times New Roman" w:hAnsi="Times New Roman"/>
          <w:sz w:val="24"/>
          <w:szCs w:val="24"/>
        </w:rPr>
        <w:t>(представителем заявителя)</w:t>
      </w:r>
      <w:r w:rsidR="00967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 почтового отправления</w:t>
      </w:r>
      <w:r w:rsidRPr="00111205">
        <w:rPr>
          <w:rFonts w:ascii="Times New Roman" w:hAnsi="Times New Roman"/>
          <w:sz w:val="24"/>
          <w:szCs w:val="24"/>
        </w:rPr>
        <w:t xml:space="preserve">, регистрируется в установленном порядке в уполномоченном органе в течение </w:t>
      </w:r>
      <w:r>
        <w:rPr>
          <w:rFonts w:ascii="Times New Roman" w:hAnsi="Times New Roman"/>
          <w:sz w:val="24"/>
          <w:szCs w:val="24"/>
        </w:rPr>
        <w:t>15 минут</w:t>
      </w:r>
      <w:r w:rsidRPr="00111205">
        <w:rPr>
          <w:rFonts w:ascii="Times New Roman" w:hAnsi="Times New Roman"/>
          <w:sz w:val="24"/>
          <w:szCs w:val="24"/>
        </w:rPr>
        <w:t xml:space="preserve"> с даты поступления такого заявления.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Заявление, представленное заявителем </w:t>
      </w:r>
      <w:r w:rsidR="00967A13">
        <w:rPr>
          <w:rFonts w:ascii="Times New Roman" w:hAnsi="Times New Roman"/>
          <w:sz w:val="24"/>
          <w:szCs w:val="24"/>
        </w:rPr>
        <w:t>(представителем заявителя)</w:t>
      </w:r>
      <w:r w:rsidR="00967A13">
        <w:rPr>
          <w:rFonts w:ascii="Times New Roman" w:hAnsi="Times New Roman"/>
          <w:sz w:val="24"/>
          <w:szCs w:val="24"/>
        </w:rPr>
        <w:t xml:space="preserve"> </w:t>
      </w:r>
      <w:r w:rsidRPr="00280527">
        <w:rPr>
          <w:rFonts w:ascii="Times New Roman" w:hAnsi="Times New Roman"/>
          <w:sz w:val="24"/>
          <w:szCs w:val="24"/>
        </w:rPr>
        <w:t xml:space="preserve">через </w:t>
      </w:r>
      <w:r w:rsidR="00985239"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 xml:space="preserve">МФЦ, регистрируется в установленном порядке уполномоченным органом в день поступления от </w:t>
      </w:r>
      <w:r w:rsidR="00985239"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>МФЦ.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</w:t>
      </w:r>
      <w:r w:rsidRPr="00280527">
        <w:rPr>
          <w:rFonts w:ascii="Times New Roman" w:hAnsi="Times New Roman"/>
          <w:sz w:val="24"/>
          <w:szCs w:val="24"/>
        </w:rPr>
        <w:lastRenderedPageBreak/>
        <w:t>инвалидов указанных объектов в соответствии с законодательством Российской Федерации о социальной защите инвалидов.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</w:t>
      </w:r>
      <w:r w:rsidR="00683351">
        <w:rPr>
          <w:rFonts w:ascii="Times New Roman" w:eastAsia="Calibri" w:hAnsi="Times New Roman"/>
          <w:sz w:val="24"/>
          <w:szCs w:val="24"/>
        </w:rPr>
        <w:t xml:space="preserve">ых средств инвалидов (не менее </w:t>
      </w:r>
      <w:r w:rsidRPr="00280527">
        <w:rPr>
          <w:rFonts w:ascii="Times New Roman" w:eastAsia="Calibri" w:hAnsi="Times New Roman"/>
          <w:sz w:val="24"/>
          <w:szCs w:val="24"/>
        </w:rPr>
        <w:t>10 процентов мест, но не менее одного места), доступ заявителей</w:t>
      </w:r>
      <w:r w:rsidR="00967A13">
        <w:rPr>
          <w:rFonts w:ascii="Times New Roman" w:eastAsia="Calibri" w:hAnsi="Times New Roman"/>
          <w:sz w:val="24"/>
          <w:szCs w:val="24"/>
        </w:rPr>
        <w:t xml:space="preserve"> (представителей заявителя)</w:t>
      </w:r>
      <w:r w:rsidRPr="00280527">
        <w:rPr>
          <w:rFonts w:ascii="Times New Roman" w:eastAsia="Calibri" w:hAnsi="Times New Roman"/>
          <w:sz w:val="24"/>
          <w:szCs w:val="24"/>
        </w:rPr>
        <w:t xml:space="preserve"> к парковочным местам является бесплатным.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eastAsia="Calibri" w:hAnsi="Times New Roman"/>
          <w:bCs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</w:t>
      </w:r>
      <w:r w:rsidR="003674FC">
        <w:rPr>
          <w:rFonts w:ascii="Times New Roman" w:hAnsi="Times New Roman"/>
          <w:sz w:val="24"/>
          <w:szCs w:val="24"/>
        </w:rPr>
        <w:t xml:space="preserve"> (представителей заявителя)</w:t>
      </w:r>
      <w:r w:rsidRPr="00280527">
        <w:rPr>
          <w:rFonts w:ascii="Times New Roman" w:hAnsi="Times New Roman"/>
          <w:sz w:val="24"/>
          <w:szCs w:val="24"/>
        </w:rPr>
        <w:t xml:space="preserve"> оборудуются стульями, и (или) кресельными секциями, и (или) скамьями.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</w:t>
      </w:r>
      <w:r w:rsidR="003674FC">
        <w:rPr>
          <w:rFonts w:ascii="Times New Roman" w:hAnsi="Times New Roman"/>
          <w:sz w:val="24"/>
          <w:szCs w:val="24"/>
        </w:rPr>
        <w:t xml:space="preserve"> </w:t>
      </w:r>
      <w:r w:rsidR="003674FC">
        <w:rPr>
          <w:rFonts w:ascii="Times New Roman" w:hAnsi="Times New Roman"/>
          <w:sz w:val="24"/>
          <w:szCs w:val="24"/>
        </w:rPr>
        <w:t>(представителей заявителя)</w:t>
      </w:r>
      <w:r w:rsidRPr="00280527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80527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</w:t>
      </w:r>
      <w:r w:rsidRPr="0028052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280527">
        <w:rPr>
          <w:rFonts w:ascii="Times New Roman" w:hAnsi="Times New Roman"/>
          <w:sz w:val="24"/>
          <w:szCs w:val="24"/>
        </w:rPr>
        <w:t>«Об утверждении СП 59.13330 «СНиП 35-01-2001 Доступность зданий и сооружений дл</w:t>
      </w:r>
      <w:r w:rsidR="00683351">
        <w:rPr>
          <w:rFonts w:ascii="Times New Roman" w:hAnsi="Times New Roman"/>
          <w:sz w:val="24"/>
          <w:szCs w:val="24"/>
        </w:rPr>
        <w:t>я маломобильных групп населения</w:t>
      </w:r>
      <w:r w:rsidRPr="00280527">
        <w:rPr>
          <w:rFonts w:ascii="Times New Roman" w:hAnsi="Times New Roman"/>
          <w:sz w:val="24"/>
          <w:szCs w:val="24"/>
        </w:rPr>
        <w:t>».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В кабинете по приему маломобильных групп населения имеется медицинская аптечка, питьевая вода. При необходимости </w:t>
      </w:r>
      <w:r w:rsidR="00A81B0C">
        <w:rPr>
          <w:rFonts w:ascii="Times New Roman" w:hAnsi="Times New Roman"/>
          <w:sz w:val="24"/>
          <w:szCs w:val="24"/>
        </w:rPr>
        <w:t>специалист</w:t>
      </w:r>
      <w:r w:rsidRPr="00280527">
        <w:rPr>
          <w:rFonts w:ascii="Times New Roman" w:hAnsi="Times New Roman"/>
          <w:sz w:val="24"/>
          <w:szCs w:val="24"/>
        </w:rPr>
        <w:t xml:space="preserve"> уполномоченного органа, осуществляющий прием, может вызвать карету неотложной скорой помощи.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При обращении гражданина с нарушениями функций опорно-двигательного аппарата </w:t>
      </w:r>
      <w:r w:rsidR="0018341E">
        <w:rPr>
          <w:rFonts w:ascii="Times New Roman" w:hAnsi="Times New Roman"/>
          <w:sz w:val="24"/>
          <w:szCs w:val="24"/>
        </w:rPr>
        <w:t>специалист</w:t>
      </w:r>
      <w:r w:rsidRPr="00280527">
        <w:rPr>
          <w:rFonts w:ascii="Times New Roman" w:hAnsi="Times New Roman"/>
          <w:sz w:val="24"/>
          <w:szCs w:val="24"/>
        </w:rPr>
        <w:t xml:space="preserve"> уполномоченного органа предпринимают следующие действия: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</w:t>
      </w:r>
      <w:r w:rsidR="00A81B0C">
        <w:rPr>
          <w:rFonts w:ascii="Times New Roman" w:hAnsi="Times New Roman"/>
          <w:sz w:val="24"/>
          <w:szCs w:val="24"/>
        </w:rPr>
        <w:t>специалиста уполномоченного органа</w:t>
      </w:r>
      <w:r w:rsidRPr="00280527">
        <w:rPr>
          <w:rFonts w:ascii="Times New Roman" w:hAnsi="Times New Roman"/>
          <w:sz w:val="24"/>
          <w:szCs w:val="24"/>
        </w:rPr>
        <w:t>, осуществляющего прием;</w:t>
      </w:r>
    </w:p>
    <w:p w:rsidR="001F327F" w:rsidRDefault="00683351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81B0C">
        <w:rPr>
          <w:rFonts w:ascii="Times New Roman" w:hAnsi="Times New Roman"/>
          <w:sz w:val="24"/>
          <w:szCs w:val="24"/>
        </w:rPr>
        <w:t>специалист</w:t>
      </w:r>
      <w:r w:rsidR="00A03A8A" w:rsidRPr="00280527">
        <w:rPr>
          <w:rFonts w:ascii="Times New Roman" w:hAnsi="Times New Roman"/>
          <w:sz w:val="24"/>
          <w:szCs w:val="24"/>
        </w:rPr>
        <w:t xml:space="preserve">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- по окончании предоставления муниципальной услуги </w:t>
      </w:r>
      <w:r w:rsidR="00A81B0C">
        <w:rPr>
          <w:rFonts w:ascii="Times New Roman" w:hAnsi="Times New Roman"/>
          <w:sz w:val="24"/>
          <w:szCs w:val="24"/>
        </w:rPr>
        <w:t>специалист</w:t>
      </w:r>
      <w:r w:rsidRPr="00280527">
        <w:rPr>
          <w:rFonts w:ascii="Times New Roman" w:hAnsi="Times New Roman"/>
          <w:sz w:val="24"/>
          <w:szCs w:val="24"/>
        </w:rPr>
        <w:t xml:space="preserve">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При обращении граждан с недостатками зрения </w:t>
      </w:r>
      <w:r w:rsidR="0018341E">
        <w:rPr>
          <w:rFonts w:ascii="Times New Roman" w:hAnsi="Times New Roman"/>
          <w:sz w:val="24"/>
          <w:szCs w:val="24"/>
        </w:rPr>
        <w:t>специалист</w:t>
      </w:r>
      <w:r w:rsidRPr="00280527">
        <w:rPr>
          <w:rFonts w:ascii="Times New Roman" w:hAnsi="Times New Roman"/>
          <w:sz w:val="24"/>
          <w:szCs w:val="24"/>
        </w:rPr>
        <w:t xml:space="preserve"> уполномоченного органа предпринимают следующие действия:</w:t>
      </w:r>
    </w:p>
    <w:p w:rsidR="001F327F" w:rsidRDefault="00683351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1B0C">
        <w:rPr>
          <w:rFonts w:ascii="Times New Roman" w:hAnsi="Times New Roman"/>
          <w:sz w:val="24"/>
          <w:szCs w:val="24"/>
        </w:rPr>
        <w:t>специалист</w:t>
      </w:r>
      <w:r w:rsidR="00A03A8A" w:rsidRPr="00280527">
        <w:rPr>
          <w:rFonts w:ascii="Times New Roman" w:hAnsi="Times New Roman"/>
          <w:sz w:val="24"/>
          <w:szCs w:val="24"/>
        </w:rPr>
        <w:t xml:space="preserve">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1F327F" w:rsidRDefault="00683351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1B0C">
        <w:rPr>
          <w:rFonts w:ascii="Times New Roman" w:hAnsi="Times New Roman"/>
          <w:sz w:val="24"/>
          <w:szCs w:val="24"/>
        </w:rPr>
        <w:t>специалист</w:t>
      </w:r>
      <w:r w:rsidR="00A03A8A" w:rsidRPr="00280527">
        <w:rPr>
          <w:rFonts w:ascii="Times New Roman" w:hAnsi="Times New Roman"/>
          <w:sz w:val="24"/>
          <w:szCs w:val="24"/>
        </w:rPr>
        <w:t xml:space="preserve">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1F327F" w:rsidRDefault="00683351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 xml:space="preserve">по окончании предоставления муниципальной услуги </w:t>
      </w:r>
      <w:r w:rsidR="00A81B0C">
        <w:rPr>
          <w:rFonts w:ascii="Times New Roman" w:hAnsi="Times New Roman"/>
          <w:sz w:val="24"/>
          <w:szCs w:val="24"/>
        </w:rPr>
        <w:t>специалист</w:t>
      </w:r>
      <w:r w:rsidR="00A03A8A" w:rsidRPr="00280527">
        <w:rPr>
          <w:rFonts w:ascii="Times New Roman" w:hAnsi="Times New Roman"/>
          <w:sz w:val="24"/>
          <w:szCs w:val="24"/>
        </w:rPr>
        <w:t xml:space="preserve">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При обращении гражданина с дефектами слуха </w:t>
      </w:r>
      <w:r w:rsidR="0018341E">
        <w:rPr>
          <w:rFonts w:ascii="Times New Roman" w:hAnsi="Times New Roman"/>
          <w:sz w:val="24"/>
          <w:szCs w:val="24"/>
        </w:rPr>
        <w:t>специалист</w:t>
      </w:r>
      <w:r w:rsidRPr="00280527">
        <w:rPr>
          <w:rFonts w:ascii="Times New Roman" w:hAnsi="Times New Roman"/>
          <w:sz w:val="24"/>
          <w:szCs w:val="24"/>
        </w:rPr>
        <w:t xml:space="preserve"> уполномоченного органа предпринимают следующие действия:</w:t>
      </w:r>
    </w:p>
    <w:p w:rsidR="001F327F" w:rsidRDefault="00683351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83351">
        <w:rPr>
          <w:rFonts w:ascii="Times New Roman" w:hAnsi="Times New Roman"/>
          <w:sz w:val="24"/>
          <w:szCs w:val="24"/>
        </w:rPr>
        <w:t xml:space="preserve"> </w:t>
      </w:r>
      <w:r w:rsidR="00A81B0C">
        <w:rPr>
          <w:rFonts w:ascii="Times New Roman" w:hAnsi="Times New Roman"/>
          <w:sz w:val="24"/>
          <w:szCs w:val="24"/>
        </w:rPr>
        <w:t>специалист</w:t>
      </w:r>
      <w:r w:rsidR="00A03A8A" w:rsidRPr="00280527">
        <w:rPr>
          <w:rFonts w:ascii="Times New Roman" w:hAnsi="Times New Roman"/>
          <w:sz w:val="24"/>
          <w:szCs w:val="24"/>
        </w:rPr>
        <w:t xml:space="preserve">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1F327F" w:rsidRDefault="00683351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1B0C">
        <w:rPr>
          <w:rFonts w:ascii="Times New Roman" w:hAnsi="Times New Roman"/>
          <w:sz w:val="24"/>
          <w:szCs w:val="24"/>
        </w:rPr>
        <w:t>специалист</w:t>
      </w:r>
      <w:r w:rsidR="00A03A8A" w:rsidRPr="00280527">
        <w:rPr>
          <w:rFonts w:ascii="Times New Roman" w:hAnsi="Times New Roman"/>
          <w:sz w:val="24"/>
          <w:szCs w:val="24"/>
        </w:rPr>
        <w:t xml:space="preserve">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 xml:space="preserve">2.15.3. Требования к комфортности и доступности предоставления муниципальной услуги в </w:t>
      </w:r>
      <w:r w:rsidR="0010244D">
        <w:rPr>
          <w:rFonts w:ascii="Times New Roman" w:eastAsia="Calibri" w:hAnsi="Times New Roman"/>
          <w:sz w:val="24"/>
          <w:szCs w:val="24"/>
        </w:rPr>
        <w:t>У</w:t>
      </w:r>
      <w:r w:rsidRPr="00280527">
        <w:rPr>
          <w:rFonts w:ascii="Times New Roman" w:eastAsia="Calibri" w:hAnsi="Times New Roman"/>
          <w:sz w:val="24"/>
          <w:szCs w:val="24"/>
        </w:rPr>
        <w:t>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111205" w:rsidRPr="00111205" w:rsidRDefault="00111205" w:rsidP="0011120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11205">
        <w:rPr>
          <w:rFonts w:ascii="Times New Roman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111205" w:rsidRPr="00111205" w:rsidRDefault="00101164" w:rsidP="0011120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111205" w:rsidRPr="00111205">
        <w:rPr>
          <w:rFonts w:ascii="Times New Roman" w:hAnsi="Times New Roman"/>
          <w:sz w:val="24"/>
          <w:szCs w:val="24"/>
        </w:rPr>
        <w:t>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111205" w:rsidRPr="00111205" w:rsidRDefault="00101164" w:rsidP="0011120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111205" w:rsidRPr="00111205">
        <w:rPr>
          <w:rFonts w:ascii="Times New Roman" w:hAnsi="Times New Roman"/>
          <w:sz w:val="24"/>
          <w:szCs w:val="24"/>
        </w:rPr>
        <w:t>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111205" w:rsidRPr="00111205" w:rsidRDefault="00101164" w:rsidP="0011120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11205" w:rsidRPr="00111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111205" w:rsidRPr="00111205">
        <w:rPr>
          <w:rFonts w:ascii="Times New Roman" w:hAnsi="Times New Roman"/>
          <w:sz w:val="24"/>
          <w:szCs w:val="24"/>
        </w:rPr>
        <w:t>озможность выбора заявителем форм обращения за получением муниципальной услуги;</w:t>
      </w:r>
    </w:p>
    <w:p w:rsidR="00111205" w:rsidRPr="00111205" w:rsidRDefault="00101164" w:rsidP="0011120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="00111205" w:rsidRPr="00111205">
        <w:rPr>
          <w:rFonts w:ascii="Times New Roman" w:hAnsi="Times New Roman"/>
          <w:sz w:val="24"/>
          <w:szCs w:val="24"/>
        </w:rPr>
        <w:t>оступность обращения за предоставлением муниципальной услуги, в том числе для лиц с ограниченными возможностями здоровья;</w:t>
      </w:r>
    </w:p>
    <w:p w:rsidR="00111205" w:rsidRPr="00111205" w:rsidRDefault="00101164" w:rsidP="0011120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11205" w:rsidRPr="00111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111205" w:rsidRPr="00111205">
        <w:rPr>
          <w:rFonts w:ascii="Times New Roman" w:hAnsi="Times New Roman"/>
          <w:sz w:val="24"/>
          <w:szCs w:val="24"/>
        </w:rPr>
        <w:t xml:space="preserve">воевременность предоставления муниципальной услуги в соответствии со </w:t>
      </w:r>
      <w:r w:rsidR="00111205" w:rsidRPr="00111205">
        <w:rPr>
          <w:rFonts w:ascii="Times New Roman" w:hAnsi="Times New Roman"/>
          <w:sz w:val="24"/>
          <w:szCs w:val="24"/>
        </w:rPr>
        <w:lastRenderedPageBreak/>
        <w:t>стандартом ее предоставления;</w:t>
      </w:r>
    </w:p>
    <w:p w:rsidR="00111205" w:rsidRPr="00111205" w:rsidRDefault="00101164" w:rsidP="0011120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11205" w:rsidRPr="00111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111205" w:rsidRPr="00111205">
        <w:rPr>
          <w:rFonts w:ascii="Times New Roman" w:hAnsi="Times New Roman"/>
          <w:sz w:val="24"/>
          <w:szCs w:val="24"/>
        </w:rPr>
        <w:t>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11205" w:rsidRPr="00111205" w:rsidRDefault="00101164" w:rsidP="0011120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111205" w:rsidRPr="00111205">
        <w:rPr>
          <w:rFonts w:ascii="Times New Roman" w:hAnsi="Times New Roman"/>
          <w:sz w:val="24"/>
          <w:szCs w:val="24"/>
        </w:rPr>
        <w:t>озможность получения информации о ходе предоставления муниципальной услуги;</w:t>
      </w:r>
    </w:p>
    <w:p w:rsidR="00111205" w:rsidRPr="00111205" w:rsidRDefault="00101164" w:rsidP="0011120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111205" w:rsidRPr="00111205">
        <w:rPr>
          <w:rFonts w:ascii="Times New Roman" w:hAnsi="Times New Roman"/>
          <w:sz w:val="24"/>
          <w:szCs w:val="24"/>
        </w:rPr>
        <w:t>тсутствие обоснованных жалоб со стороны заявителя по результатам предоставления муниципальной услуги;</w:t>
      </w:r>
    </w:p>
    <w:p w:rsidR="00111205" w:rsidRPr="00111205" w:rsidRDefault="00101164" w:rsidP="0011120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111205" w:rsidRPr="00111205">
        <w:rPr>
          <w:rFonts w:ascii="Times New Roman" w:hAnsi="Times New Roman"/>
          <w:sz w:val="24"/>
          <w:szCs w:val="24"/>
        </w:rPr>
        <w:t>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111205" w:rsidRPr="00111205" w:rsidRDefault="00101164" w:rsidP="0011120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111205" w:rsidRPr="00111205">
        <w:rPr>
          <w:rFonts w:ascii="Times New Roman" w:hAnsi="Times New Roman"/>
          <w:sz w:val="24"/>
          <w:szCs w:val="24"/>
        </w:rPr>
        <w:t>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111205" w:rsidRPr="00111205" w:rsidRDefault="0002291F" w:rsidP="0011120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2.16.2. </w:t>
      </w:r>
      <w:r w:rsidR="00111205" w:rsidRPr="00111205">
        <w:rPr>
          <w:rFonts w:ascii="Times New Roman" w:hAnsi="Times New Roman"/>
          <w:sz w:val="24"/>
          <w:szCs w:val="24"/>
        </w:rPr>
        <w:t>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111205" w:rsidRPr="00111205" w:rsidRDefault="00111205" w:rsidP="0011120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1205">
        <w:rPr>
          <w:rFonts w:ascii="Times New Roman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111205" w:rsidRPr="00111205" w:rsidRDefault="00111205" w:rsidP="0011120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1205">
        <w:rPr>
          <w:rFonts w:ascii="Times New Roman" w:hAnsi="Times New Roman"/>
          <w:sz w:val="24"/>
          <w:szCs w:val="24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111205" w:rsidRPr="00111205" w:rsidRDefault="00111205" w:rsidP="0011120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1205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111205" w:rsidRPr="00111205" w:rsidRDefault="00111205" w:rsidP="0011120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11205">
        <w:rPr>
          <w:rFonts w:ascii="Times New Roman" w:hAnsi="Times New Roman"/>
          <w:sz w:val="24"/>
          <w:szCs w:val="24"/>
        </w:rPr>
        <w:t>2.16.</w:t>
      </w:r>
      <w:r w:rsidR="0002291F">
        <w:rPr>
          <w:rFonts w:ascii="Times New Roman" w:hAnsi="Times New Roman"/>
          <w:sz w:val="24"/>
          <w:szCs w:val="24"/>
        </w:rPr>
        <w:t>3</w:t>
      </w:r>
      <w:r w:rsidRPr="00111205">
        <w:rPr>
          <w:rFonts w:ascii="Times New Roman" w:hAnsi="Times New Roman"/>
          <w:sz w:val="24"/>
          <w:szCs w:val="24"/>
        </w:rPr>
        <w:t>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111205" w:rsidRPr="00111205" w:rsidRDefault="0002291F" w:rsidP="0011120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="00111205" w:rsidRPr="00111205">
        <w:rPr>
          <w:rFonts w:ascii="Times New Roman" w:hAnsi="Times New Roman"/>
          <w:sz w:val="24"/>
          <w:szCs w:val="24"/>
        </w:rPr>
        <w:t>ля получения информации по вопросам предоставления муниципальной услуги;</w:t>
      </w:r>
    </w:p>
    <w:p w:rsidR="00111205" w:rsidRPr="00111205" w:rsidRDefault="0002291F" w:rsidP="0011120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="00111205" w:rsidRPr="00111205">
        <w:rPr>
          <w:rFonts w:ascii="Times New Roman" w:hAnsi="Times New Roman"/>
          <w:sz w:val="24"/>
          <w:szCs w:val="24"/>
        </w:rPr>
        <w:t>ля подачи заявления и документов;</w:t>
      </w:r>
    </w:p>
    <w:p w:rsidR="0002291F" w:rsidRDefault="0002291F" w:rsidP="0002291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="00111205" w:rsidRPr="00111205">
        <w:rPr>
          <w:rFonts w:ascii="Times New Roman" w:hAnsi="Times New Roman"/>
          <w:sz w:val="24"/>
          <w:szCs w:val="24"/>
        </w:rPr>
        <w:t>ля получения информации о ходе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02291F" w:rsidRDefault="0002291F" w:rsidP="0002291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02291F" w:rsidRPr="0002291F" w:rsidRDefault="00111205" w:rsidP="0002291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11205">
        <w:rPr>
          <w:rFonts w:ascii="Times New Roman" w:hAnsi="Times New Roman"/>
          <w:sz w:val="24"/>
          <w:szCs w:val="24"/>
        </w:rPr>
        <w:t>2.16.</w:t>
      </w:r>
      <w:r w:rsidR="0002291F">
        <w:rPr>
          <w:rFonts w:ascii="Times New Roman" w:hAnsi="Times New Roman"/>
          <w:sz w:val="24"/>
          <w:szCs w:val="24"/>
        </w:rPr>
        <w:t>4</w:t>
      </w:r>
      <w:r w:rsidRPr="00111205">
        <w:rPr>
          <w:rFonts w:ascii="Times New Roman" w:hAnsi="Times New Roman"/>
          <w:sz w:val="24"/>
          <w:szCs w:val="24"/>
        </w:rPr>
        <w:t xml:space="preserve">. </w:t>
      </w:r>
      <w:r w:rsidR="0002291F" w:rsidRPr="0002291F">
        <w:rPr>
          <w:rFonts w:ascii="Times New Roman" w:hAnsi="Times New Roman"/>
          <w:sz w:val="24"/>
          <w:szCs w:val="24"/>
        </w:rPr>
        <w:t xml:space="preserve">Предоставление муниципальной услуги в УМФЦ возможно при наличии заключенного соглашения о взаимодействии между администрацией Новокузнецкого муниципального района и УМФЦ. </w:t>
      </w:r>
    </w:p>
    <w:p w:rsidR="0002291F" w:rsidRPr="0002291F" w:rsidRDefault="0002291F" w:rsidP="0002291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2291F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заявителя о возможности получения муниципальной услуги на базе УМФЦ. В случае подачи уведомление о предоставлении муниципальной услуги в УМФЦ непосредственное предоставление муниципальной услуги осуществляется уполномоченным органом.</w:t>
      </w:r>
    </w:p>
    <w:p w:rsidR="0002291F" w:rsidRDefault="0002291F" w:rsidP="0002291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2291F">
        <w:rPr>
          <w:rFonts w:ascii="Times New Roman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УМФЦ при однократном обращении заявителя не осуществляется.</w:t>
      </w:r>
    </w:p>
    <w:p w:rsidR="0002291F" w:rsidRDefault="00A03A8A" w:rsidP="0002291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1F327F" w:rsidRDefault="00A03A8A" w:rsidP="0002291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280527">
        <w:rPr>
          <w:rFonts w:ascii="Times New Roman" w:eastAsia="Calibri" w:hAnsi="Times New Roman"/>
          <w:sz w:val="24"/>
          <w:szCs w:val="24"/>
        </w:rPr>
        <w:t>муниципальной</w:t>
      </w:r>
      <w:r w:rsidRPr="00280527">
        <w:rPr>
          <w:rFonts w:ascii="Times New Roman" w:hAnsi="Times New Roman"/>
          <w:sz w:val="24"/>
          <w:szCs w:val="24"/>
        </w:rPr>
        <w:t xml:space="preserve"> услуги по экстерриториальному принципу </w:t>
      </w:r>
      <w:r w:rsidR="0002291F">
        <w:rPr>
          <w:rFonts w:ascii="Times New Roman" w:hAnsi="Times New Roman"/>
          <w:sz w:val="24"/>
          <w:szCs w:val="24"/>
        </w:rPr>
        <w:t>не допускается</w:t>
      </w:r>
      <w:r w:rsidR="0002291F" w:rsidRPr="00940E23">
        <w:rPr>
          <w:rFonts w:ascii="Times New Roman" w:hAnsi="Times New Roman"/>
          <w:sz w:val="24"/>
          <w:szCs w:val="24"/>
        </w:rPr>
        <w:t>.</w:t>
      </w:r>
    </w:p>
    <w:p w:rsidR="007D6763" w:rsidRDefault="00A03A8A" w:rsidP="007D676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2.17.2. </w:t>
      </w:r>
      <w:r w:rsidR="007D6763" w:rsidRPr="00730A8A">
        <w:rPr>
          <w:rFonts w:ascii="Times New Roman" w:hAnsi="Times New Roman"/>
          <w:sz w:val="24"/>
          <w:szCs w:val="24"/>
        </w:rPr>
        <w:t xml:space="preserve">Заявитель вправе обратиться за предоставлением муниципальной услуги и подать документы, указанные в </w:t>
      </w:r>
      <w:r w:rsidR="009E0979">
        <w:rPr>
          <w:rFonts w:ascii="Times New Roman" w:hAnsi="Times New Roman"/>
          <w:sz w:val="24"/>
          <w:szCs w:val="24"/>
        </w:rPr>
        <w:t>подпункте 2.6.1 пункта</w:t>
      </w:r>
      <w:r w:rsidR="007D6763" w:rsidRPr="00730A8A">
        <w:rPr>
          <w:rFonts w:ascii="Times New Roman" w:hAnsi="Times New Roman"/>
          <w:sz w:val="24"/>
          <w:szCs w:val="24"/>
        </w:rPr>
        <w:t xml:space="preserve"> 2.6 настоящего административного регламента в электронной форме, в том числе предоставить документы и информацию, электронные образы которых ранее были заверены в соответствии с пунктом 7.2 части 1 статьи 16 Федерального закона от 27.07.2010 № 210-ФЗ, с использованием информационно-</w:t>
      </w:r>
      <w:r w:rsidR="007D6763" w:rsidRPr="00730A8A">
        <w:rPr>
          <w:rFonts w:ascii="Times New Roman" w:hAnsi="Times New Roman"/>
          <w:sz w:val="24"/>
          <w:szCs w:val="24"/>
        </w:rPr>
        <w:lastRenderedPageBreak/>
        <w:t>технологической и коммуникационной инфраструктуры, в том числе через ЕПГУ, РПГУ (при наличии технической возможности).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Уполномоченный орган обеспе</w:t>
      </w:r>
      <w:r w:rsidR="00895F72">
        <w:rPr>
          <w:rFonts w:ascii="Times New Roman" w:hAnsi="Times New Roman"/>
          <w:sz w:val="24"/>
          <w:szCs w:val="24"/>
        </w:rPr>
        <w:t>чивает информирование заявителя</w:t>
      </w:r>
      <w:r w:rsidRPr="00280527">
        <w:rPr>
          <w:rFonts w:ascii="Times New Roman" w:hAnsi="Times New Roman"/>
          <w:sz w:val="24"/>
          <w:szCs w:val="24"/>
        </w:rPr>
        <w:t xml:space="preserve"> о возможности </w:t>
      </w:r>
      <w:r w:rsidR="001F327F" w:rsidRPr="00280527">
        <w:rPr>
          <w:rFonts w:ascii="Times New Roman" w:hAnsi="Times New Roman"/>
          <w:sz w:val="24"/>
          <w:szCs w:val="24"/>
        </w:rPr>
        <w:t>получения муниципальной</w:t>
      </w:r>
      <w:r w:rsidRPr="00280527">
        <w:rPr>
          <w:rFonts w:ascii="Times New Roman" w:hAnsi="Times New Roman"/>
          <w:sz w:val="24"/>
          <w:szCs w:val="24"/>
        </w:rPr>
        <w:t xml:space="preserve"> услуги через ЕПГУ, РПГУ. 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</w:t>
      </w:r>
      <w:r w:rsidRPr="00280527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280527"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280527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280527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111205" w:rsidRPr="00111205" w:rsidRDefault="00A03A8A" w:rsidP="0011120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 xml:space="preserve">2.17.3. </w:t>
      </w:r>
      <w:r w:rsidR="00111205" w:rsidRPr="00111205">
        <w:rPr>
          <w:rFonts w:ascii="Times New Roman" w:eastAsia="Calibri" w:hAnsi="Times New Roman"/>
          <w:sz w:val="24"/>
          <w:szCs w:val="24"/>
        </w:rPr>
        <w:t>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111205" w:rsidRPr="00111205" w:rsidRDefault="0002291F" w:rsidP="0011120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</w:t>
      </w:r>
      <w:r w:rsidR="00111205" w:rsidRPr="00111205">
        <w:rPr>
          <w:rFonts w:ascii="Times New Roman" w:eastAsia="Calibri" w:hAnsi="Times New Roman"/>
          <w:sz w:val="24"/>
          <w:szCs w:val="24"/>
        </w:rPr>
        <w:t>олучение информации о порядке и сроках предоставления муниципальной услуги;</w:t>
      </w:r>
    </w:p>
    <w:p w:rsidR="00111205" w:rsidRPr="00111205" w:rsidRDefault="0002291F" w:rsidP="0011120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з</w:t>
      </w:r>
      <w:r w:rsidR="00111205" w:rsidRPr="00111205">
        <w:rPr>
          <w:rFonts w:ascii="Times New Roman" w:eastAsia="Calibri" w:hAnsi="Times New Roman"/>
          <w:sz w:val="24"/>
          <w:szCs w:val="24"/>
        </w:rPr>
        <w:t xml:space="preserve">апись на прием в уполномоченный орган для подачи заявления и документов; </w:t>
      </w:r>
    </w:p>
    <w:p w:rsidR="00111205" w:rsidRPr="00111205" w:rsidRDefault="0002291F" w:rsidP="0011120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ф</w:t>
      </w:r>
      <w:r w:rsidR="00111205" w:rsidRPr="00111205">
        <w:rPr>
          <w:rFonts w:ascii="Times New Roman" w:eastAsia="Calibri" w:hAnsi="Times New Roman"/>
          <w:sz w:val="24"/>
          <w:szCs w:val="24"/>
        </w:rPr>
        <w:t xml:space="preserve">ормирование запроса; </w:t>
      </w:r>
    </w:p>
    <w:p w:rsidR="00111205" w:rsidRPr="00111205" w:rsidRDefault="0002291F" w:rsidP="0011120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</w:t>
      </w:r>
      <w:r w:rsidR="00111205" w:rsidRPr="00111205">
        <w:rPr>
          <w:rFonts w:ascii="Times New Roman" w:eastAsia="Calibri" w:hAnsi="Times New Roman"/>
          <w:sz w:val="24"/>
          <w:szCs w:val="24"/>
        </w:rPr>
        <w:t>рием и регистрация уполномоченным органом запроса и документов;</w:t>
      </w:r>
    </w:p>
    <w:p w:rsidR="00111205" w:rsidRDefault="0002291F" w:rsidP="0011120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</w:t>
      </w:r>
      <w:r w:rsidR="00111205" w:rsidRPr="00111205">
        <w:rPr>
          <w:rFonts w:ascii="Times New Roman" w:eastAsia="Calibri" w:hAnsi="Times New Roman"/>
          <w:sz w:val="24"/>
          <w:szCs w:val="24"/>
        </w:rPr>
        <w:t>олучение результата предоставления муниципальной услуги;</w:t>
      </w:r>
    </w:p>
    <w:p w:rsidR="0002291F" w:rsidRPr="00111205" w:rsidRDefault="0002291F" w:rsidP="0011120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2291F">
        <w:rPr>
          <w:rFonts w:ascii="Times New Roman" w:eastAsia="Calibri" w:hAnsi="Times New Roman"/>
          <w:sz w:val="24"/>
          <w:szCs w:val="24"/>
        </w:rPr>
        <w:t>- взаимодействие органов, предоставляющих муниципальную услугу;</w:t>
      </w:r>
    </w:p>
    <w:p w:rsidR="00111205" w:rsidRPr="00111205" w:rsidRDefault="0002291F" w:rsidP="0011120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</w:t>
      </w:r>
      <w:r w:rsidR="00111205" w:rsidRPr="00111205">
        <w:rPr>
          <w:rFonts w:ascii="Times New Roman" w:eastAsia="Calibri" w:hAnsi="Times New Roman"/>
          <w:sz w:val="24"/>
          <w:szCs w:val="24"/>
        </w:rPr>
        <w:t>олучение сведений о ходе выполнения запроса;</w:t>
      </w:r>
    </w:p>
    <w:p w:rsidR="00111205" w:rsidRPr="00111205" w:rsidRDefault="0002291F" w:rsidP="0011120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о</w:t>
      </w:r>
      <w:r w:rsidR="00111205" w:rsidRPr="00111205">
        <w:rPr>
          <w:rFonts w:ascii="Times New Roman" w:eastAsia="Calibri" w:hAnsi="Times New Roman"/>
          <w:sz w:val="24"/>
          <w:szCs w:val="24"/>
        </w:rPr>
        <w:t>существление оценки качества предоставления муниципальной услуги;</w:t>
      </w:r>
    </w:p>
    <w:p w:rsidR="001F327F" w:rsidRDefault="0002291F" w:rsidP="0011120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д</w:t>
      </w:r>
      <w:r w:rsidR="00111205" w:rsidRPr="00111205">
        <w:rPr>
          <w:rFonts w:ascii="Times New Roman" w:eastAsia="Calibri" w:hAnsi="Times New Roman"/>
          <w:sz w:val="24"/>
          <w:szCs w:val="24"/>
        </w:rPr>
        <w:t>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111205" w:rsidRPr="00111205" w:rsidRDefault="00A03A8A" w:rsidP="0011120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2.17.4. </w:t>
      </w:r>
      <w:r w:rsidR="00111205" w:rsidRPr="00111205">
        <w:rPr>
          <w:rFonts w:ascii="Times New Roman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111205" w:rsidRPr="00111205" w:rsidRDefault="0002291F" w:rsidP="0011120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111205" w:rsidRPr="00111205">
        <w:rPr>
          <w:rFonts w:ascii="Times New Roman" w:hAnsi="Times New Roman"/>
          <w:sz w:val="24"/>
          <w:szCs w:val="24"/>
        </w:rPr>
        <w:t>озможность копирования и сохранения запроса и иных документов, необходимых для предоставления услуги;</w:t>
      </w:r>
    </w:p>
    <w:p w:rsidR="00111205" w:rsidRPr="00111205" w:rsidRDefault="0002291F" w:rsidP="0011120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111205" w:rsidRPr="00111205">
        <w:rPr>
          <w:rFonts w:ascii="Times New Roman" w:hAnsi="Times New Roman"/>
          <w:sz w:val="24"/>
          <w:szCs w:val="24"/>
        </w:rPr>
        <w:t>озможность печати на бумажном носителе копии электронной формы запроса;</w:t>
      </w:r>
    </w:p>
    <w:p w:rsidR="00111205" w:rsidRPr="00111205" w:rsidRDefault="0002291F" w:rsidP="0011120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111205" w:rsidRPr="00111205">
        <w:rPr>
          <w:rFonts w:ascii="Times New Roman" w:hAnsi="Times New Roman"/>
          <w:sz w:val="24"/>
          <w:szCs w:val="24"/>
        </w:rPr>
        <w:t>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11205" w:rsidRPr="00111205" w:rsidRDefault="0002291F" w:rsidP="0011120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="00111205" w:rsidRPr="00111205">
        <w:rPr>
          <w:rFonts w:ascii="Times New Roman" w:hAnsi="Times New Roman"/>
          <w:sz w:val="24"/>
          <w:szCs w:val="24"/>
        </w:rPr>
        <w:t>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111205" w:rsidRPr="00111205" w:rsidRDefault="0002291F" w:rsidP="0011120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111205" w:rsidRPr="00111205">
        <w:rPr>
          <w:rFonts w:ascii="Times New Roman" w:hAnsi="Times New Roman"/>
          <w:sz w:val="24"/>
          <w:szCs w:val="24"/>
        </w:rPr>
        <w:t>озможность вернуться на любой из этапов заполнения электронной формы запроса без потери ранее введенной информации;</w:t>
      </w:r>
    </w:p>
    <w:p w:rsidR="00111205" w:rsidRPr="00111205" w:rsidRDefault="0002291F" w:rsidP="0011120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111205" w:rsidRPr="00111205">
        <w:rPr>
          <w:rFonts w:ascii="Times New Roman" w:hAnsi="Times New Roman"/>
          <w:sz w:val="24"/>
          <w:szCs w:val="24"/>
        </w:rPr>
        <w:t>озможность доступа заявителя на ЕПГУ, РПГУ к ранее поданным им запросам.</w:t>
      </w:r>
    </w:p>
    <w:p w:rsidR="00111205" w:rsidRPr="00111205" w:rsidRDefault="00111205" w:rsidP="0011120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11205">
        <w:rPr>
          <w:rFonts w:ascii="Times New Roman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111205" w:rsidRPr="00111205" w:rsidRDefault="00111205" w:rsidP="0011120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11205">
        <w:rPr>
          <w:rFonts w:ascii="Times New Roman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111205" w:rsidRPr="00111205" w:rsidRDefault="00111205" w:rsidP="0011120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11205">
        <w:rPr>
          <w:rFonts w:ascii="Times New Roman" w:hAnsi="Times New Roman"/>
          <w:sz w:val="24"/>
          <w:szCs w:val="24"/>
        </w:rPr>
        <w:t xml:space="preserve">Уполномоченный орган обеспечивает прием документов, необходимых для </w:t>
      </w:r>
      <w:r w:rsidRPr="00111205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1F327F" w:rsidRDefault="00111205" w:rsidP="0011120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11205">
        <w:rPr>
          <w:rFonts w:ascii="Times New Roman" w:hAnsi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>
        <w:rPr>
          <w:rFonts w:ascii="Times New Roman" w:hAnsi="Times New Roman"/>
          <w:sz w:val="24"/>
          <w:szCs w:val="24"/>
        </w:rPr>
        <w:t>.</w:t>
      </w:r>
    </w:p>
    <w:p w:rsidR="0002291F" w:rsidRPr="00780493" w:rsidRDefault="0002291F" w:rsidP="000229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80493">
        <w:rPr>
          <w:rFonts w:ascii="Times New Roman" w:eastAsia="Calibri" w:hAnsi="Times New Roman"/>
          <w:sz w:val="24"/>
          <w:szCs w:val="24"/>
        </w:rPr>
        <w:t xml:space="preserve">2.17.5. Решение об отказе в предоставлении муниципальной услуги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</w:t>
      </w:r>
      <w:r>
        <w:rPr>
          <w:rFonts w:ascii="Times New Roman" w:eastAsia="Calibri" w:hAnsi="Times New Roman"/>
          <w:sz w:val="24"/>
          <w:szCs w:val="24"/>
        </w:rPr>
        <w:t>заявлени</w:t>
      </w:r>
      <w:r w:rsidR="009D7086">
        <w:rPr>
          <w:rFonts w:ascii="Times New Roman" w:eastAsia="Calibri" w:hAnsi="Times New Roman"/>
          <w:sz w:val="24"/>
          <w:szCs w:val="24"/>
        </w:rPr>
        <w:t>и</w:t>
      </w:r>
      <w:r w:rsidRPr="00780493">
        <w:rPr>
          <w:rFonts w:ascii="Times New Roman" w:eastAsia="Calibri" w:hAnsi="Times New Roman"/>
          <w:sz w:val="24"/>
          <w:szCs w:val="24"/>
        </w:rPr>
        <w:t xml:space="preserve"> на предоставление муниципальной услуги, направленном через ЕПГУ, РПГУ.</w:t>
      </w:r>
    </w:p>
    <w:p w:rsidR="0002291F" w:rsidRPr="00780493" w:rsidRDefault="0002291F" w:rsidP="000229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80493">
        <w:rPr>
          <w:rFonts w:ascii="Times New Roman" w:eastAsia="Calibri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02291F" w:rsidRPr="00780493" w:rsidRDefault="0002291F" w:rsidP="000229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80493">
        <w:rPr>
          <w:rFonts w:ascii="Times New Roman" w:eastAsia="Calibri" w:hAnsi="Times New Roman"/>
          <w:sz w:val="24"/>
          <w:szCs w:val="24"/>
        </w:rPr>
        <w:t xml:space="preserve">- ознакомления с расписанием </w:t>
      </w:r>
      <w:r w:rsidR="0018341E">
        <w:rPr>
          <w:rFonts w:ascii="Times New Roman" w:eastAsia="Calibri" w:hAnsi="Times New Roman"/>
          <w:sz w:val="24"/>
          <w:szCs w:val="24"/>
        </w:rPr>
        <w:t>специалист</w:t>
      </w:r>
      <w:r w:rsidRPr="00780493">
        <w:rPr>
          <w:rFonts w:ascii="Times New Roman" w:eastAsia="Calibri" w:hAnsi="Times New Roman"/>
          <w:sz w:val="24"/>
          <w:szCs w:val="24"/>
        </w:rPr>
        <w:t xml:space="preserve"> уполномоченного органа, а также с доступными для записи на прием датами и интервалами времени приема;</w:t>
      </w:r>
    </w:p>
    <w:p w:rsidR="0002291F" w:rsidRDefault="0002291F" w:rsidP="0002291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80493">
        <w:rPr>
          <w:rFonts w:ascii="Times New Roman" w:eastAsia="Calibri" w:hAnsi="Times New Roman"/>
          <w:sz w:val="24"/>
          <w:szCs w:val="24"/>
        </w:rPr>
        <w:t>-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9E0979" w:rsidRDefault="004B417B" w:rsidP="00E763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2.18. </w:t>
      </w:r>
      <w:r w:rsidR="009E0979" w:rsidRPr="009E0979">
        <w:rPr>
          <w:rFonts w:ascii="Times New Roman" w:hAnsi="Times New Roman"/>
          <w:sz w:val="24"/>
          <w:szCs w:val="24"/>
        </w:rPr>
        <w:t>Порядок исправления допущенных опечаток и (или)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ошибок и (или) опечаток.</w:t>
      </w:r>
    </w:p>
    <w:p w:rsidR="00953107" w:rsidRPr="00BD2858" w:rsidRDefault="00953107" w:rsidP="00E763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D2858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представление заявителем</w:t>
      </w:r>
      <w:r w:rsidR="003674FC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BD2858">
        <w:rPr>
          <w:rFonts w:ascii="Times New Roman" w:hAnsi="Times New Roman"/>
          <w:sz w:val="24"/>
          <w:szCs w:val="24"/>
        </w:rPr>
        <w:t xml:space="preserve"> в уполномоченный орган заявления по форме согласно </w:t>
      </w:r>
      <w:r w:rsidRPr="009E0979">
        <w:rPr>
          <w:rFonts w:ascii="Times New Roman" w:hAnsi="Times New Roman"/>
          <w:sz w:val="24"/>
          <w:szCs w:val="24"/>
        </w:rPr>
        <w:t xml:space="preserve">приложению № </w:t>
      </w:r>
      <w:r w:rsidR="009E0979">
        <w:rPr>
          <w:rFonts w:ascii="Times New Roman" w:hAnsi="Times New Roman"/>
          <w:sz w:val="24"/>
          <w:szCs w:val="24"/>
        </w:rPr>
        <w:t>2</w:t>
      </w:r>
      <w:r w:rsidRPr="00BD2858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об исправлении опечаток и (или) ошибок в документах, выданных в результате предоставления муниципальной услуги.</w:t>
      </w:r>
    </w:p>
    <w:p w:rsidR="00953107" w:rsidRPr="00BD2858" w:rsidRDefault="00953107" w:rsidP="009531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К заявлению помимо документов, являющихся основанием для исправления опечаток и (или) ошибок, заявитель</w:t>
      </w:r>
      <w:r w:rsidR="003674FC">
        <w:rPr>
          <w:rFonts w:ascii="Times New Roman" w:hAnsi="Times New Roman" w:cs="Times New Roman"/>
          <w:sz w:val="24"/>
          <w:szCs w:val="24"/>
        </w:rPr>
        <w:t xml:space="preserve"> (представитель заявителя)</w:t>
      </w:r>
      <w:r w:rsidRPr="00BD2858">
        <w:rPr>
          <w:rFonts w:ascii="Times New Roman" w:hAnsi="Times New Roman" w:cs="Times New Roman"/>
          <w:sz w:val="24"/>
          <w:szCs w:val="24"/>
        </w:rPr>
        <w:t xml:space="preserve"> прикладывает оригинал документа – результата предоставления муниципальной услуги на бумажном носителе (при наличии).     </w:t>
      </w:r>
    </w:p>
    <w:p w:rsidR="00953107" w:rsidRPr="00BD2858" w:rsidRDefault="00953107" w:rsidP="009531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Специалист уполномоченного органа рассматривает заявление, представленное (направленное) заявителем</w:t>
      </w:r>
      <w:r w:rsidR="00E763B1">
        <w:rPr>
          <w:rFonts w:ascii="Times New Roman" w:hAnsi="Times New Roman" w:cs="Times New Roman"/>
          <w:sz w:val="24"/>
          <w:szCs w:val="24"/>
        </w:rPr>
        <w:t xml:space="preserve"> (представителем заявителя)</w:t>
      </w:r>
      <w:r w:rsidRPr="00BD2858">
        <w:rPr>
          <w:rFonts w:ascii="Times New Roman" w:hAnsi="Times New Roman" w:cs="Times New Roman"/>
          <w:sz w:val="24"/>
          <w:szCs w:val="24"/>
        </w:rPr>
        <w:t xml:space="preserve">, и проводит проверку указанных в заявлении и документах сведений в срок, не превышающий </w:t>
      </w:r>
      <w:r w:rsidR="009E0979">
        <w:rPr>
          <w:rFonts w:ascii="Times New Roman" w:hAnsi="Times New Roman" w:cs="Times New Roman"/>
          <w:sz w:val="24"/>
          <w:szCs w:val="24"/>
        </w:rPr>
        <w:t>2</w:t>
      </w:r>
      <w:r w:rsidRPr="00BD2858">
        <w:rPr>
          <w:rFonts w:ascii="Times New Roman" w:hAnsi="Times New Roman" w:cs="Times New Roman"/>
          <w:sz w:val="24"/>
          <w:szCs w:val="24"/>
        </w:rPr>
        <w:t xml:space="preserve"> рабочих дня с даты регистрации соответствующего заявления.</w:t>
      </w:r>
    </w:p>
    <w:p w:rsidR="00953107" w:rsidRPr="00BD2858" w:rsidRDefault="00953107" w:rsidP="009531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Критерием принятия решения по административной процедуре является наличие или отсутствие таких опечаток и (или) ошибок в выданных в результате предоставления муниципальной услуги документах.</w:t>
      </w:r>
    </w:p>
    <w:p w:rsidR="00953107" w:rsidRPr="00BD2858" w:rsidRDefault="00953107" w:rsidP="009531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специалист уполномоченного органа осуществляет исправление и замену указанных документов в срок, не превышающий </w:t>
      </w:r>
      <w:r w:rsidR="009E0979">
        <w:rPr>
          <w:rFonts w:ascii="Times New Roman" w:hAnsi="Times New Roman" w:cs="Times New Roman"/>
          <w:sz w:val="24"/>
          <w:szCs w:val="24"/>
        </w:rPr>
        <w:t>5</w:t>
      </w:r>
      <w:r w:rsidRPr="00BD2858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соответствующего заявления. </w:t>
      </w:r>
    </w:p>
    <w:p w:rsidR="00953107" w:rsidRPr="00BD2858" w:rsidRDefault="00953107" w:rsidP="009531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специалист уполномоченного органа письменно сообщает заявителю об отказе в исправлении таких опечаток и (или) ошибок в срок, не превышающий </w:t>
      </w:r>
      <w:r w:rsidR="009E0979">
        <w:rPr>
          <w:rFonts w:ascii="Times New Roman" w:hAnsi="Times New Roman" w:cs="Times New Roman"/>
          <w:sz w:val="24"/>
          <w:szCs w:val="24"/>
        </w:rPr>
        <w:t>5</w:t>
      </w:r>
      <w:r w:rsidRPr="00BD2858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соответствующего заявления.</w:t>
      </w:r>
    </w:p>
    <w:p w:rsidR="00953107" w:rsidRDefault="00953107" w:rsidP="009531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Заявление об исправлении опечаток и (или) ошибок в документах, выданных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858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услуги, может быть представлено заявителем</w:t>
      </w:r>
      <w:r w:rsidR="00E763B1">
        <w:rPr>
          <w:rFonts w:ascii="Times New Roman" w:hAnsi="Times New Roman" w:cs="Times New Roman"/>
          <w:sz w:val="24"/>
          <w:szCs w:val="24"/>
        </w:rPr>
        <w:t xml:space="preserve"> (представителем заявителя)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3107" w:rsidRPr="00BD2858" w:rsidRDefault="00953107" w:rsidP="009531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lastRenderedPageBreak/>
        <w:t>- непосредственно при обращении;</w:t>
      </w:r>
    </w:p>
    <w:p w:rsidR="00953107" w:rsidRPr="00BD2858" w:rsidRDefault="00953107" w:rsidP="009531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953107" w:rsidRPr="00BD2858" w:rsidRDefault="00953107" w:rsidP="009531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органа;</w:t>
      </w:r>
    </w:p>
    <w:p w:rsidR="00953107" w:rsidRPr="00BD2858" w:rsidRDefault="00953107" w:rsidP="009531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УМФЦ;</w:t>
      </w:r>
    </w:p>
    <w:p w:rsidR="00953107" w:rsidRPr="00BD2858" w:rsidRDefault="00953107" w:rsidP="009531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ЕПГУ, РПГУ (при наличии технической возможности).</w:t>
      </w:r>
    </w:p>
    <w:p w:rsidR="00953107" w:rsidRPr="00BD2858" w:rsidRDefault="00953107" w:rsidP="009531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 xml:space="preserve"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опечаток и (или) ошибок в выданных в результате предоставления муниципальной услуги документах или </w:t>
      </w:r>
      <w:r w:rsidR="00A76DD3">
        <w:rPr>
          <w:rFonts w:ascii="Times New Roman" w:hAnsi="Times New Roman" w:cs="Times New Roman"/>
          <w:sz w:val="24"/>
          <w:szCs w:val="24"/>
        </w:rPr>
        <w:t>решение</w:t>
      </w:r>
      <w:r w:rsidRPr="00BD2858">
        <w:rPr>
          <w:rFonts w:ascii="Times New Roman" w:hAnsi="Times New Roman" w:cs="Times New Roman"/>
          <w:sz w:val="24"/>
          <w:szCs w:val="24"/>
        </w:rPr>
        <w:t xml:space="preserve"> об отказе в исправлении таких опечаток и (или) ошибок в выданных в результате предоставления муниципальной услуги документах, размещается в личном кабинете заявителя на ЕПГУ, РПГУ.</w:t>
      </w:r>
    </w:p>
    <w:p w:rsidR="00953107" w:rsidRDefault="00953107" w:rsidP="009531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953107" w:rsidRPr="00422A0F" w:rsidRDefault="00953107" w:rsidP="00E763B1">
      <w:pPr>
        <w:pStyle w:val="afe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422A0F">
        <w:rPr>
          <w:rFonts w:ascii="Times New Roman" w:hAnsi="Times New Roman"/>
          <w:sz w:val="24"/>
          <w:szCs w:val="24"/>
        </w:rPr>
        <w:t>справленн</w:t>
      </w:r>
      <w:r>
        <w:rPr>
          <w:rFonts w:ascii="Times New Roman" w:hAnsi="Times New Roman"/>
          <w:sz w:val="24"/>
          <w:szCs w:val="24"/>
        </w:rPr>
        <w:t>ый</w:t>
      </w:r>
      <w:r w:rsidRPr="00422A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</w:t>
      </w:r>
      <w:r w:rsidRPr="00422A0F">
        <w:rPr>
          <w:rFonts w:ascii="Times New Roman" w:hAnsi="Times New Roman"/>
          <w:sz w:val="24"/>
          <w:szCs w:val="24"/>
        </w:rPr>
        <w:t>, являющ</w:t>
      </w:r>
      <w:r>
        <w:rPr>
          <w:rFonts w:ascii="Times New Roman" w:hAnsi="Times New Roman"/>
          <w:sz w:val="24"/>
          <w:szCs w:val="24"/>
        </w:rPr>
        <w:t>ийся</w:t>
      </w:r>
      <w:r w:rsidRPr="00422A0F">
        <w:rPr>
          <w:rFonts w:ascii="Times New Roman" w:hAnsi="Times New Roman"/>
          <w:sz w:val="24"/>
          <w:szCs w:val="24"/>
        </w:rPr>
        <w:t xml:space="preserve"> результатом предоставления муниципальной услуги, или </w:t>
      </w:r>
      <w:r w:rsidR="00A76DD3">
        <w:rPr>
          <w:rFonts w:ascii="Times New Roman" w:hAnsi="Times New Roman"/>
          <w:sz w:val="24"/>
          <w:szCs w:val="24"/>
        </w:rPr>
        <w:t>решение</w:t>
      </w:r>
      <w:r w:rsidRPr="00422A0F">
        <w:rPr>
          <w:rFonts w:ascii="Times New Roman" w:hAnsi="Times New Roman"/>
          <w:sz w:val="24"/>
          <w:szCs w:val="24"/>
        </w:rPr>
        <w:t xml:space="preserve"> об </w:t>
      </w:r>
      <w:r>
        <w:rPr>
          <w:rFonts w:ascii="Times New Roman" w:hAnsi="Times New Roman"/>
          <w:sz w:val="24"/>
          <w:szCs w:val="24"/>
        </w:rPr>
        <w:t>отказе в исправлении опечаток и (или) ошибок могут</w:t>
      </w:r>
      <w:r w:rsidRPr="00422A0F">
        <w:rPr>
          <w:rFonts w:ascii="Times New Roman" w:hAnsi="Times New Roman"/>
          <w:sz w:val="24"/>
          <w:szCs w:val="24"/>
        </w:rPr>
        <w:t xml:space="preserve"> быть получен</w:t>
      </w:r>
      <w:r>
        <w:rPr>
          <w:rFonts w:ascii="Times New Roman" w:hAnsi="Times New Roman"/>
          <w:sz w:val="24"/>
          <w:szCs w:val="24"/>
        </w:rPr>
        <w:t>ы</w:t>
      </w:r>
      <w:r w:rsidRPr="00422A0F">
        <w:rPr>
          <w:rFonts w:ascii="Times New Roman" w:hAnsi="Times New Roman"/>
          <w:sz w:val="24"/>
          <w:szCs w:val="24"/>
        </w:rPr>
        <w:t>:</w:t>
      </w:r>
    </w:p>
    <w:p w:rsidR="00953107" w:rsidRPr="00BD2858" w:rsidRDefault="00953107" w:rsidP="009531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непосредственно при обращении;</w:t>
      </w:r>
    </w:p>
    <w:p w:rsidR="00953107" w:rsidRPr="00BD2858" w:rsidRDefault="00953107" w:rsidP="009531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953107" w:rsidRPr="00BD2858" w:rsidRDefault="00953107" w:rsidP="009531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 xml:space="preserve">- электронным письмом на адрес почты </w:t>
      </w:r>
      <w:r w:rsidR="009D7086">
        <w:rPr>
          <w:rFonts w:ascii="Times New Roman" w:hAnsi="Times New Roman" w:cs="Times New Roman"/>
          <w:sz w:val="24"/>
          <w:szCs w:val="24"/>
        </w:rPr>
        <w:t>заявителя, указанного в заявлении</w:t>
      </w:r>
      <w:r w:rsidRPr="00BD2858">
        <w:rPr>
          <w:rFonts w:ascii="Times New Roman" w:hAnsi="Times New Roman" w:cs="Times New Roman"/>
          <w:sz w:val="24"/>
          <w:szCs w:val="24"/>
        </w:rPr>
        <w:t>;</w:t>
      </w:r>
    </w:p>
    <w:p w:rsidR="00953107" w:rsidRPr="00BD2858" w:rsidRDefault="00953107" w:rsidP="009531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УМФЦ;</w:t>
      </w:r>
    </w:p>
    <w:p w:rsidR="00953107" w:rsidRPr="00BD2858" w:rsidRDefault="00953107" w:rsidP="009531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ЕПГУ, РПГУ (при наличии технической возможности).</w:t>
      </w:r>
    </w:p>
    <w:p w:rsidR="004B417B" w:rsidRPr="003648C6" w:rsidRDefault="004B417B" w:rsidP="00E763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2.19. </w:t>
      </w:r>
      <w:r w:rsidRPr="003648C6">
        <w:rPr>
          <w:rFonts w:ascii="Times New Roman" w:hAnsi="Times New Roman"/>
          <w:sz w:val="24"/>
          <w:szCs w:val="24"/>
        </w:rPr>
        <w:t>Порядок выдачи дубликата документа, полученного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4B417B" w:rsidRPr="003648C6" w:rsidRDefault="004B417B" w:rsidP="00E763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8C6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>
        <w:rPr>
          <w:rFonts w:ascii="Times New Roman" w:hAnsi="Times New Roman"/>
          <w:sz w:val="24"/>
          <w:szCs w:val="24"/>
        </w:rPr>
        <w:t>в уполномоченный орган</w:t>
      </w:r>
      <w:r w:rsidRPr="003648C6">
        <w:rPr>
          <w:rFonts w:ascii="Times New Roman" w:hAnsi="Times New Roman"/>
          <w:sz w:val="24"/>
          <w:szCs w:val="24"/>
        </w:rPr>
        <w:t xml:space="preserve"> заявления о выдаче дубликата документа, полученного по результатам предоставления муниципальной услуги, по форме согласно </w:t>
      </w:r>
      <w:r w:rsidRPr="0039663C">
        <w:rPr>
          <w:rFonts w:ascii="Times New Roman" w:hAnsi="Times New Roman"/>
          <w:sz w:val="24"/>
          <w:szCs w:val="24"/>
        </w:rPr>
        <w:t xml:space="preserve">приложению № </w:t>
      </w:r>
      <w:r w:rsidR="0039663C" w:rsidRPr="0039663C">
        <w:rPr>
          <w:rFonts w:ascii="Times New Roman" w:hAnsi="Times New Roman"/>
          <w:sz w:val="24"/>
          <w:szCs w:val="24"/>
        </w:rPr>
        <w:t>3</w:t>
      </w:r>
      <w:r w:rsidRPr="003648C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4B417B" w:rsidRPr="004645A5" w:rsidRDefault="004B417B" w:rsidP="00E763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уполномоченного органа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прием и регистрацию заявления о выдаче дубликата и передает поступившие документы 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в день регистрации заявления.</w:t>
      </w:r>
    </w:p>
    <w:p w:rsidR="00E763B1" w:rsidRDefault="004B417B" w:rsidP="00E763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знакомится с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заявлением о выдаче дубликата и поручает 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проверку представленного заявления на наличие оснований для отказа в выдаче дубликата документа.</w:t>
      </w:r>
    </w:p>
    <w:p w:rsidR="00E763B1" w:rsidRDefault="004B417B" w:rsidP="00E763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выдаче дубликата 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документа, полученного по результатам предоставления муниципальной </w:t>
      </w:r>
      <w:r w:rsidR="00071F50"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</w:t>
      </w:r>
      <w:r w:rsidR="00071F50"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63B1" w:rsidRDefault="004B417B" w:rsidP="00E763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 уполномоченном органе д</w:t>
      </w:r>
      <w:r w:rsidR="00B02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окумента, указанного в заявлении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выдаче дубликата;</w:t>
      </w:r>
    </w:p>
    <w:p w:rsidR="00E763B1" w:rsidRDefault="004B417B" w:rsidP="00E763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заявлением о выдаче дубликата обратилось лицо, не являющееся собственником или уполномочен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представителем собственника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заявлении о выдаче дубликата;</w:t>
      </w:r>
    </w:p>
    <w:p w:rsidR="00E763B1" w:rsidRDefault="004B417B" w:rsidP="00E763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оснований для отказа в выдаче дубликата документа, специалист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дубликата 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документа, полученного по результатам предоставления муниципальной </w:t>
      </w:r>
      <w:r w:rsidR="00071F50"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в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срок, не превышающий 5 рабочих дней с момента регистрации соответствующего заявления.</w:t>
      </w:r>
    </w:p>
    <w:p w:rsidR="00E763B1" w:rsidRDefault="004B417B" w:rsidP="00E763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по административной процедуре является наличие или отсутствие оснований для отказа в выдаче дубликата 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полученного по результатам предоставления муниципальной услуги.</w:t>
      </w:r>
    </w:p>
    <w:p w:rsidR="00071F50" w:rsidRPr="00E763B1" w:rsidRDefault="00071F50" w:rsidP="00E763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2858">
        <w:rPr>
          <w:rFonts w:ascii="Times New Roman" w:hAnsi="Times New Roman" w:cs="Times New Roman"/>
          <w:sz w:val="24"/>
          <w:szCs w:val="24"/>
        </w:rPr>
        <w:t>Заявление о выдаче дубликата документа мож</w:t>
      </w:r>
      <w:r>
        <w:rPr>
          <w:rFonts w:ascii="Times New Roman" w:hAnsi="Times New Roman" w:cs="Times New Roman"/>
          <w:sz w:val="24"/>
          <w:szCs w:val="24"/>
        </w:rPr>
        <w:t>ет быть представлено заявителем:</w:t>
      </w:r>
    </w:p>
    <w:p w:rsidR="00071F50" w:rsidRPr="00BD2858" w:rsidRDefault="00071F50" w:rsidP="00071F5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непосредственно при обращении;</w:t>
      </w:r>
    </w:p>
    <w:p w:rsidR="00071F50" w:rsidRPr="00BD2858" w:rsidRDefault="00071F50" w:rsidP="00071F5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071F50" w:rsidRPr="00BD2858" w:rsidRDefault="00071F50" w:rsidP="00071F5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lastRenderedPageBreak/>
        <w:t xml:space="preserve">- электронным письмом на адрес почты </w:t>
      </w:r>
      <w:r>
        <w:rPr>
          <w:rFonts w:ascii="Times New Roman" w:hAnsi="Times New Roman" w:cs="Times New Roman"/>
          <w:sz w:val="24"/>
          <w:szCs w:val="24"/>
        </w:rPr>
        <w:t>заявителя, указанного в заявлении</w:t>
      </w:r>
      <w:r w:rsidRPr="00BD2858">
        <w:rPr>
          <w:rFonts w:ascii="Times New Roman" w:hAnsi="Times New Roman" w:cs="Times New Roman"/>
          <w:sz w:val="24"/>
          <w:szCs w:val="24"/>
        </w:rPr>
        <w:t>;</w:t>
      </w:r>
    </w:p>
    <w:p w:rsidR="00071F50" w:rsidRPr="00BD2858" w:rsidRDefault="00071F50" w:rsidP="00071F5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УМФЦ;</w:t>
      </w:r>
    </w:p>
    <w:p w:rsidR="00071F50" w:rsidRDefault="00071F50" w:rsidP="00071F5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ЕПГУ, РПГУ (при наличии технической возможности).</w:t>
      </w:r>
    </w:p>
    <w:p w:rsidR="004B417B" w:rsidRPr="004645A5" w:rsidRDefault="004B417B" w:rsidP="00E763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такого заявления через ЕПГУ, РПГУ дубликат документа в электронном виде или электронный образ дубликата документа на бумажном носителе, отказ в выдаче дубликата документа, размещается в личном кабинете заявителя на ЕПГУ, РПГУ.</w:t>
      </w:r>
    </w:p>
    <w:p w:rsidR="004B417B" w:rsidRDefault="004B417B" w:rsidP="00E76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выдача заявит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елю 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дубликата 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полученного по результатам предоставления муниципальной услуги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отказ в выдаче такого дубликата.</w:t>
      </w:r>
    </w:p>
    <w:p w:rsidR="00071F50" w:rsidRPr="00422A0F" w:rsidRDefault="00071F50" w:rsidP="00071F50">
      <w:pPr>
        <w:pStyle w:val="afe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CED">
        <w:rPr>
          <w:rFonts w:ascii="Times New Roman" w:hAnsi="Times New Roman"/>
          <w:sz w:val="24"/>
          <w:szCs w:val="24"/>
        </w:rPr>
        <w:t xml:space="preserve">Дубликат или </w:t>
      </w:r>
      <w:r w:rsidR="00A76DD3">
        <w:rPr>
          <w:rFonts w:ascii="Times New Roman" w:hAnsi="Times New Roman"/>
          <w:sz w:val="24"/>
          <w:szCs w:val="24"/>
        </w:rPr>
        <w:t xml:space="preserve">решение </w:t>
      </w:r>
      <w:r w:rsidRPr="00AA6CED">
        <w:rPr>
          <w:rFonts w:ascii="Times New Roman" w:hAnsi="Times New Roman"/>
          <w:sz w:val="24"/>
          <w:szCs w:val="24"/>
        </w:rPr>
        <w:t xml:space="preserve">об отказе в выдаче дубликата </w:t>
      </w:r>
      <w:r w:rsidRPr="00422A0F">
        <w:rPr>
          <w:rFonts w:ascii="Times New Roman" w:hAnsi="Times New Roman"/>
          <w:sz w:val="24"/>
          <w:szCs w:val="24"/>
        </w:rPr>
        <w:t>может быть получен:</w:t>
      </w:r>
    </w:p>
    <w:p w:rsidR="00071F50" w:rsidRPr="00BD2858" w:rsidRDefault="00071F50" w:rsidP="00071F5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непосредственно при обращении;</w:t>
      </w:r>
    </w:p>
    <w:p w:rsidR="00071F50" w:rsidRPr="00BD2858" w:rsidRDefault="00071F50" w:rsidP="00071F5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071F50" w:rsidRPr="00BD2858" w:rsidRDefault="00071F50" w:rsidP="00071F5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 xml:space="preserve">- электронным письмом на адрес почты </w:t>
      </w:r>
      <w:r>
        <w:rPr>
          <w:rFonts w:ascii="Times New Roman" w:hAnsi="Times New Roman" w:cs="Times New Roman"/>
          <w:sz w:val="24"/>
          <w:szCs w:val="24"/>
        </w:rPr>
        <w:t>заявителя, указанного в заявлении</w:t>
      </w:r>
      <w:r w:rsidRPr="00BD2858">
        <w:rPr>
          <w:rFonts w:ascii="Times New Roman" w:hAnsi="Times New Roman" w:cs="Times New Roman"/>
          <w:sz w:val="24"/>
          <w:szCs w:val="24"/>
        </w:rPr>
        <w:t>;</w:t>
      </w:r>
    </w:p>
    <w:p w:rsidR="00071F50" w:rsidRPr="00BD2858" w:rsidRDefault="00071F50" w:rsidP="00071F5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УМФЦ;</w:t>
      </w:r>
    </w:p>
    <w:p w:rsidR="00071F50" w:rsidRPr="00BD2858" w:rsidRDefault="00071F50" w:rsidP="00071F5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2858">
        <w:rPr>
          <w:rFonts w:ascii="Times New Roman" w:hAnsi="Times New Roman" w:cs="Times New Roman"/>
          <w:sz w:val="24"/>
          <w:szCs w:val="24"/>
        </w:rPr>
        <w:t>- через ЕПГУ, РПГУ (при наличии технической возможности).</w:t>
      </w:r>
    </w:p>
    <w:p w:rsidR="000A04D0" w:rsidRDefault="004B417B" w:rsidP="00E763B1">
      <w:pPr>
        <w:shd w:val="clear" w:color="auto" w:fill="FFFFFF"/>
        <w:spacing w:after="0" w:line="240" w:lineRule="auto"/>
        <w:ind w:firstLine="709"/>
        <w:jc w:val="both"/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результата выполнения административной процедуры не производится.</w:t>
      </w:r>
      <w:r w:rsidR="000A04D0" w:rsidRPr="000A04D0">
        <w:t xml:space="preserve"> </w:t>
      </w:r>
    </w:p>
    <w:p w:rsidR="000A04D0" w:rsidRPr="000A04D0" w:rsidRDefault="000A04D0" w:rsidP="00E76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2F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Порядок</w:t>
      </w:r>
      <w:r w:rsidRPr="000A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заявителем сведений, в том числе в электронной форме, о ходе рассмотрения запроса о предоставлении муниципальной услуги.</w:t>
      </w:r>
    </w:p>
    <w:p w:rsidR="00E763B1" w:rsidRDefault="000A04D0" w:rsidP="00E76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с момента приема документов заявитель имеет право на получение любых интересующих его сведений о ходе рассмотрения запроса о предоставлении муниципальной услуги. Направить запрос, а также получить сведения о ходе исполнения заявитель мож</w:t>
      </w:r>
      <w:r w:rsidR="00B9708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одним из следующих способов:</w:t>
      </w:r>
    </w:p>
    <w:p w:rsidR="00E763B1" w:rsidRDefault="000A04D0" w:rsidP="00E76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</w:t>
      </w:r>
      <w:r w:rsidR="00B9708A">
        <w:rPr>
          <w:rFonts w:ascii="Times New Roman" w:eastAsia="Times New Roman" w:hAnsi="Times New Roman" w:cs="Times New Roman"/>
          <w:sz w:val="24"/>
          <w:szCs w:val="24"/>
          <w:lang w:eastAsia="ru-RU"/>
        </w:rPr>
        <w:t>у уполномоченного органа, УМФЦ;</w:t>
      </w:r>
    </w:p>
    <w:p w:rsidR="00E763B1" w:rsidRDefault="000A04D0" w:rsidP="00E76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при обращении;</w:t>
      </w:r>
    </w:p>
    <w:p w:rsidR="00E763B1" w:rsidRDefault="000A04D0" w:rsidP="00E76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97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очтовым отправлением;</w:t>
      </w:r>
    </w:p>
    <w:p w:rsidR="00E763B1" w:rsidRDefault="000A04D0" w:rsidP="00E76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электронным письмом на адрес почты уполномоченного ор</w:t>
      </w:r>
      <w:r w:rsidR="00B97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гана;</w:t>
      </w:r>
    </w:p>
    <w:p w:rsidR="00E763B1" w:rsidRDefault="00B9708A" w:rsidP="00E76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УМФЦ;</w:t>
      </w:r>
    </w:p>
    <w:p w:rsidR="00E763B1" w:rsidRDefault="000A04D0" w:rsidP="00E76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ЕПГУ, РПГУ (при наличии технической возможности).</w:t>
      </w:r>
    </w:p>
    <w:p w:rsidR="00E763B1" w:rsidRDefault="009D7086" w:rsidP="00E76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 </w:t>
      </w:r>
      <w:r>
        <w:rPr>
          <w:rFonts w:ascii="Times New Roman" w:hAnsi="Times New Roman"/>
          <w:sz w:val="24"/>
          <w:szCs w:val="24"/>
        </w:rPr>
        <w:t>П</w:t>
      </w:r>
      <w:r w:rsidRPr="00A503FB">
        <w:rPr>
          <w:rFonts w:ascii="Times New Roman" w:hAnsi="Times New Roman"/>
          <w:sz w:val="24"/>
          <w:szCs w:val="24"/>
        </w:rPr>
        <w:t>орядок</w:t>
      </w:r>
      <w:r w:rsidRPr="00A503FB">
        <w:rPr>
          <w:rFonts w:ascii="Times New Roman" w:hAnsi="Times New Roman"/>
          <w:sz w:val="24"/>
          <w:szCs w:val="24"/>
          <w:lang w:val="x-none"/>
        </w:rPr>
        <w:t xml:space="preserve"> для оставления </w:t>
      </w:r>
      <w:r>
        <w:rPr>
          <w:rFonts w:ascii="Times New Roman" w:hAnsi="Times New Roman"/>
          <w:sz w:val="24"/>
          <w:szCs w:val="24"/>
        </w:rPr>
        <w:t>заявления</w:t>
      </w:r>
      <w:r w:rsidRPr="00A503FB">
        <w:rPr>
          <w:rFonts w:ascii="Times New Roman" w:hAnsi="Times New Roman"/>
          <w:sz w:val="24"/>
          <w:szCs w:val="24"/>
          <w:lang w:val="x-none"/>
        </w:rPr>
        <w:t xml:space="preserve"> о предоставлении муниципальной услуги без рассмотрения</w:t>
      </w:r>
      <w:r w:rsidRPr="00A503FB">
        <w:rPr>
          <w:rFonts w:ascii="Times New Roman" w:hAnsi="Times New Roman"/>
          <w:sz w:val="24"/>
          <w:szCs w:val="24"/>
        </w:rPr>
        <w:t>.</w:t>
      </w:r>
    </w:p>
    <w:p w:rsidR="00E763B1" w:rsidRDefault="009D7086" w:rsidP="00E76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2.21.1. Заявление остается без рассмотрения в следующих случаях:</w:t>
      </w:r>
    </w:p>
    <w:p w:rsidR="00E763B1" w:rsidRDefault="009D7086" w:rsidP="00E76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FB">
        <w:rPr>
          <w:rFonts w:ascii="Times New Roman" w:hAnsi="Times New Roman"/>
          <w:sz w:val="24"/>
          <w:szCs w:val="24"/>
        </w:rPr>
        <w:t>- </w:t>
      </w:r>
      <w:r>
        <w:rPr>
          <w:rFonts w:ascii="Times New Roman" w:hAnsi="Times New Roman"/>
          <w:sz w:val="24"/>
          <w:szCs w:val="24"/>
          <w:lang w:eastAsia="ru-RU"/>
        </w:rPr>
        <w:t xml:space="preserve">заявление не соответствует требованиям подпункта </w:t>
      </w:r>
      <w:r w:rsidR="00992F97">
        <w:rPr>
          <w:rFonts w:ascii="Times New Roman" w:hAnsi="Times New Roman"/>
          <w:sz w:val="24"/>
          <w:szCs w:val="24"/>
          <w:lang w:eastAsia="ru-RU"/>
        </w:rPr>
        <w:t>2.6.1</w:t>
      </w:r>
      <w:r w:rsidRPr="009D7086">
        <w:rPr>
          <w:rFonts w:ascii="Times New Roman" w:hAnsi="Times New Roman"/>
          <w:sz w:val="24"/>
          <w:szCs w:val="24"/>
          <w:lang w:eastAsia="ru-RU"/>
        </w:rPr>
        <w:t xml:space="preserve"> пункта 2.6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E763B1" w:rsidRDefault="009D7086" w:rsidP="00E76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- </w:t>
      </w:r>
      <w:r>
        <w:rPr>
          <w:rFonts w:ascii="Times New Roman" w:hAnsi="Times New Roman"/>
          <w:sz w:val="24"/>
          <w:szCs w:val="24"/>
          <w:lang w:eastAsia="ru-RU"/>
        </w:rPr>
        <w:t>заявление подано в иной уполномоченный орган.</w:t>
      </w:r>
    </w:p>
    <w:p w:rsidR="00E763B1" w:rsidRDefault="009D7086" w:rsidP="00E76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BC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1</w:t>
      </w:r>
      <w:r w:rsidRPr="00A704BC">
        <w:rPr>
          <w:rFonts w:ascii="Times New Roman" w:hAnsi="Times New Roman"/>
          <w:sz w:val="24"/>
          <w:szCs w:val="24"/>
        </w:rPr>
        <w:t xml:space="preserve">.2. Уполномоченный орган в срок не более чем </w:t>
      </w:r>
      <w:r>
        <w:rPr>
          <w:rFonts w:ascii="Times New Roman" w:hAnsi="Times New Roman"/>
          <w:sz w:val="24"/>
          <w:szCs w:val="24"/>
        </w:rPr>
        <w:t>3</w:t>
      </w:r>
      <w:r w:rsidRPr="00A704BC">
        <w:rPr>
          <w:rFonts w:ascii="Times New Roman" w:hAnsi="Times New Roman"/>
          <w:sz w:val="24"/>
          <w:szCs w:val="24"/>
        </w:rPr>
        <w:t xml:space="preserve"> рабочих дн</w:t>
      </w:r>
      <w:r w:rsidR="00C51C91">
        <w:rPr>
          <w:rFonts w:ascii="Times New Roman" w:hAnsi="Times New Roman"/>
          <w:sz w:val="24"/>
          <w:szCs w:val="24"/>
        </w:rPr>
        <w:t>я</w:t>
      </w:r>
      <w:r w:rsidRPr="00A704BC">
        <w:rPr>
          <w:rFonts w:ascii="Times New Roman" w:hAnsi="Times New Roman"/>
          <w:sz w:val="24"/>
          <w:szCs w:val="24"/>
        </w:rPr>
        <w:t xml:space="preserve"> со дня поступления заявления возвращает его без рассмотрения,</w:t>
      </w:r>
      <w:r>
        <w:rPr>
          <w:rFonts w:ascii="Times New Roman" w:hAnsi="Times New Roman"/>
          <w:sz w:val="24"/>
          <w:szCs w:val="24"/>
        </w:rPr>
        <w:t xml:space="preserve"> с обязательным</w:t>
      </w:r>
      <w:r w:rsidRPr="00A704BC">
        <w:rPr>
          <w:rFonts w:ascii="Times New Roman" w:hAnsi="Times New Roman"/>
          <w:sz w:val="24"/>
          <w:szCs w:val="24"/>
        </w:rPr>
        <w:t xml:space="preserve"> указанием </w:t>
      </w:r>
      <w:r>
        <w:rPr>
          <w:rFonts w:ascii="Times New Roman" w:hAnsi="Times New Roman"/>
          <w:sz w:val="24"/>
          <w:szCs w:val="24"/>
        </w:rPr>
        <w:t>оснований</w:t>
      </w:r>
      <w:r w:rsidRPr="00A704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предусмотренных</w:t>
      </w:r>
      <w:r w:rsidRPr="00A704BC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одпунктом</w:t>
      </w:r>
      <w:r w:rsidRPr="00A704BC">
        <w:rPr>
          <w:rFonts w:ascii="Times New Roman" w:hAnsi="Times New Roman"/>
          <w:sz w:val="24"/>
          <w:szCs w:val="24"/>
        </w:rPr>
        <w:t xml:space="preserve"> 2.2</w:t>
      </w:r>
      <w:r>
        <w:rPr>
          <w:rFonts w:ascii="Times New Roman" w:hAnsi="Times New Roman"/>
          <w:sz w:val="24"/>
          <w:szCs w:val="24"/>
        </w:rPr>
        <w:t>1</w:t>
      </w:r>
      <w:r w:rsidRPr="00A704BC">
        <w:rPr>
          <w:rFonts w:ascii="Times New Roman" w:hAnsi="Times New Roman"/>
          <w:sz w:val="24"/>
          <w:szCs w:val="24"/>
        </w:rPr>
        <w:t xml:space="preserve">.1 </w:t>
      </w:r>
      <w:r>
        <w:rPr>
          <w:rFonts w:ascii="Times New Roman" w:hAnsi="Times New Roman"/>
          <w:sz w:val="24"/>
          <w:szCs w:val="24"/>
        </w:rPr>
        <w:t xml:space="preserve">пункта 2.21 </w:t>
      </w:r>
      <w:r w:rsidRPr="00A704BC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E763B1" w:rsidRDefault="009D7086" w:rsidP="00E76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2.21.3. </w:t>
      </w:r>
      <w:r w:rsidRPr="00A503FB">
        <w:rPr>
          <w:rFonts w:ascii="Times New Roman" w:eastAsia="Times New Roman" w:hAnsi="Times New Roman"/>
          <w:sz w:val="24"/>
          <w:szCs w:val="24"/>
        </w:rPr>
        <w:t>При личном обращении заявителя (представителя заявителя) в уполномоченный орган и выявле</w:t>
      </w:r>
      <w:r>
        <w:rPr>
          <w:rFonts w:ascii="Times New Roman" w:eastAsia="Times New Roman" w:hAnsi="Times New Roman"/>
          <w:sz w:val="24"/>
          <w:szCs w:val="24"/>
        </w:rPr>
        <w:t>нии на стадии приема заявления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 и документов оснований для </w:t>
      </w:r>
      <w:r>
        <w:rPr>
          <w:rFonts w:ascii="Times New Roman" w:eastAsia="Times New Roman" w:hAnsi="Times New Roman"/>
          <w:sz w:val="24"/>
          <w:szCs w:val="24"/>
        </w:rPr>
        <w:t>оставления без рассмотрения документов, предусмотренных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04B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одпунктом</w:t>
      </w:r>
      <w:r w:rsidRPr="00A704BC">
        <w:rPr>
          <w:rFonts w:ascii="Times New Roman" w:hAnsi="Times New Roman"/>
          <w:sz w:val="24"/>
          <w:szCs w:val="24"/>
        </w:rPr>
        <w:t xml:space="preserve"> 2.2</w:t>
      </w:r>
      <w:r w:rsidR="002440A4">
        <w:rPr>
          <w:rFonts w:ascii="Times New Roman" w:hAnsi="Times New Roman"/>
          <w:sz w:val="24"/>
          <w:szCs w:val="24"/>
        </w:rPr>
        <w:t>1</w:t>
      </w:r>
      <w:r w:rsidRPr="00A704BC">
        <w:rPr>
          <w:rFonts w:ascii="Times New Roman" w:hAnsi="Times New Roman"/>
          <w:sz w:val="24"/>
          <w:szCs w:val="24"/>
        </w:rPr>
        <w:t xml:space="preserve">.1 </w:t>
      </w:r>
      <w:r>
        <w:rPr>
          <w:rFonts w:ascii="Times New Roman" w:hAnsi="Times New Roman"/>
          <w:sz w:val="24"/>
          <w:szCs w:val="24"/>
        </w:rPr>
        <w:t>пункта 2.2</w:t>
      </w:r>
      <w:r w:rsidR="002440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настоящего административного регламента, </w:t>
      </w:r>
      <w:r w:rsidRPr="00A503FB">
        <w:rPr>
          <w:rFonts w:ascii="Times New Roman" w:hAnsi="Times New Roman"/>
          <w:sz w:val="24"/>
          <w:szCs w:val="24"/>
        </w:rPr>
        <w:t>специалист уполномоченного органа</w:t>
      </w:r>
      <w:r w:rsidR="00F04709">
        <w:rPr>
          <w:rFonts w:ascii="Times New Roman" w:hAnsi="Times New Roman"/>
          <w:sz w:val="24"/>
          <w:szCs w:val="24"/>
        </w:rPr>
        <w:t xml:space="preserve"> 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в устной форме уведомляет заявителя (представителя заявителя) о наличии препятствий для приема </w:t>
      </w:r>
      <w:r>
        <w:rPr>
          <w:rFonts w:ascii="Times New Roman" w:eastAsia="Times New Roman" w:hAnsi="Times New Roman"/>
          <w:sz w:val="24"/>
          <w:szCs w:val="24"/>
        </w:rPr>
        <w:t>заявления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 и документов, объясняет заявителю (представителю заявителя) содержание выявленных недостатков и предполагаемые последствия в виде оставления заявления без рассмотрения, предлагает принять меры </w:t>
      </w:r>
      <w:r>
        <w:rPr>
          <w:rFonts w:ascii="Times New Roman" w:eastAsia="Times New Roman" w:hAnsi="Times New Roman"/>
          <w:sz w:val="24"/>
          <w:szCs w:val="24"/>
        </w:rPr>
        <w:t>к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 устранению недостатков. Если заявитель (представитель заявителя) не согласен устранить выявленные недостатки и настаивает на приеме </w:t>
      </w:r>
      <w:r>
        <w:rPr>
          <w:rFonts w:ascii="Times New Roman" w:eastAsia="Times New Roman" w:hAnsi="Times New Roman"/>
          <w:sz w:val="24"/>
          <w:szCs w:val="24"/>
        </w:rPr>
        <w:t>заявления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 и документов, </w:t>
      </w:r>
      <w:r>
        <w:rPr>
          <w:rFonts w:ascii="Times New Roman" w:hAnsi="Times New Roman"/>
          <w:sz w:val="24"/>
          <w:szCs w:val="24"/>
        </w:rPr>
        <w:t>специалист</w:t>
      </w:r>
      <w:r w:rsidRPr="00A503FB">
        <w:rPr>
          <w:rFonts w:ascii="Times New Roman" w:hAnsi="Times New Roman"/>
          <w:sz w:val="24"/>
          <w:szCs w:val="24"/>
        </w:rPr>
        <w:t xml:space="preserve"> уполн</w:t>
      </w:r>
      <w:r>
        <w:rPr>
          <w:rFonts w:ascii="Times New Roman" w:hAnsi="Times New Roman"/>
          <w:sz w:val="24"/>
          <w:szCs w:val="24"/>
        </w:rPr>
        <w:t>омоченного органа</w:t>
      </w:r>
      <w:r w:rsidR="00F04709">
        <w:rPr>
          <w:rFonts w:ascii="Times New Roman" w:hAnsi="Times New Roman"/>
          <w:sz w:val="24"/>
          <w:szCs w:val="24"/>
        </w:rPr>
        <w:t xml:space="preserve"> 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принимает их. </w:t>
      </w:r>
    </w:p>
    <w:p w:rsidR="00E763B1" w:rsidRDefault="009D7086" w:rsidP="00E76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FB">
        <w:rPr>
          <w:rFonts w:ascii="Times New Roman" w:eastAsia="Times New Roman" w:hAnsi="Times New Roman"/>
          <w:sz w:val="24"/>
          <w:szCs w:val="24"/>
        </w:rPr>
        <w:t xml:space="preserve">Специалист уполномоченного органа </w:t>
      </w:r>
      <w:r>
        <w:rPr>
          <w:rFonts w:ascii="Times New Roman" w:eastAsia="Times New Roman" w:hAnsi="Times New Roman"/>
          <w:sz w:val="24"/>
          <w:szCs w:val="24"/>
        </w:rPr>
        <w:t>в течении 3 рабочих дней с момента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 поступления </w:t>
      </w:r>
      <w:r>
        <w:rPr>
          <w:rFonts w:ascii="Times New Roman" w:eastAsia="Times New Roman" w:hAnsi="Times New Roman"/>
          <w:sz w:val="24"/>
          <w:szCs w:val="24"/>
        </w:rPr>
        <w:t>заявления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 и документов, готовит уведомление об оставлении </w:t>
      </w:r>
      <w:r>
        <w:rPr>
          <w:rFonts w:ascii="Times New Roman" w:eastAsia="Times New Roman" w:hAnsi="Times New Roman"/>
          <w:sz w:val="24"/>
          <w:szCs w:val="24"/>
        </w:rPr>
        <w:t>заявления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 без </w:t>
      </w:r>
      <w:r w:rsidRPr="00A503FB">
        <w:rPr>
          <w:rFonts w:ascii="Times New Roman" w:eastAsia="Times New Roman" w:hAnsi="Times New Roman"/>
          <w:sz w:val="24"/>
          <w:szCs w:val="24"/>
        </w:rPr>
        <w:lastRenderedPageBreak/>
        <w:t>рассмотрения по форме согласно прил</w:t>
      </w:r>
      <w:r>
        <w:rPr>
          <w:rFonts w:ascii="Times New Roman" w:eastAsia="Times New Roman" w:hAnsi="Times New Roman"/>
          <w:sz w:val="24"/>
          <w:szCs w:val="24"/>
        </w:rPr>
        <w:t xml:space="preserve">ожению № </w:t>
      </w:r>
      <w:r w:rsidR="0068480D">
        <w:rPr>
          <w:rFonts w:ascii="Times New Roman" w:eastAsia="Times New Roman" w:hAnsi="Times New Roman"/>
          <w:sz w:val="24"/>
          <w:szCs w:val="24"/>
        </w:rPr>
        <w:t>8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 к настоящему административному регламенту и передает его на подпись начальнику уполномоченного органа. </w:t>
      </w:r>
    </w:p>
    <w:p w:rsidR="00E763B1" w:rsidRDefault="009D7086" w:rsidP="00E76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FB">
        <w:rPr>
          <w:rFonts w:ascii="Times New Roman" w:eastAsia="Times New Roman" w:hAnsi="Times New Roman"/>
          <w:sz w:val="24"/>
          <w:szCs w:val="24"/>
        </w:rPr>
        <w:t xml:space="preserve">Уведомление об оставлении </w:t>
      </w:r>
      <w:r>
        <w:rPr>
          <w:rFonts w:ascii="Times New Roman" w:eastAsia="Times New Roman" w:hAnsi="Times New Roman"/>
          <w:sz w:val="24"/>
          <w:szCs w:val="24"/>
        </w:rPr>
        <w:t>заявления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 без рассмотрения и документы, поданные заявителем (представителем заявителя), не позднее рабочего дня, следующего за днем его подписания начальником уполномоченного органа, направляются </w:t>
      </w:r>
      <w:r w:rsidRPr="00A503FB">
        <w:rPr>
          <w:rFonts w:ascii="Times New Roman" w:hAnsi="Times New Roman"/>
          <w:sz w:val="24"/>
          <w:szCs w:val="24"/>
        </w:rPr>
        <w:t xml:space="preserve">специалистом уполномоченного органа, </w:t>
      </w:r>
      <w:r w:rsidRPr="00A503FB">
        <w:rPr>
          <w:rFonts w:ascii="Times New Roman" w:eastAsia="Times New Roman" w:hAnsi="Times New Roman"/>
          <w:sz w:val="24"/>
          <w:szCs w:val="24"/>
        </w:rPr>
        <w:t>заявителю (пре</w:t>
      </w:r>
      <w:r>
        <w:rPr>
          <w:rFonts w:ascii="Times New Roman" w:eastAsia="Times New Roman" w:hAnsi="Times New Roman"/>
          <w:sz w:val="24"/>
          <w:szCs w:val="24"/>
        </w:rPr>
        <w:t>дставителю заявителя) по адресу и способом, указанным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 в заявлении.</w:t>
      </w:r>
    </w:p>
    <w:p w:rsidR="00E763B1" w:rsidRDefault="009D7086" w:rsidP="00E76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2.2</w:t>
      </w:r>
      <w:r w:rsidR="002440A4">
        <w:rPr>
          <w:rFonts w:ascii="Times New Roman" w:eastAsia="Times New Roman" w:hAnsi="Times New Roman"/>
          <w:sz w:val="24"/>
          <w:szCs w:val="24"/>
        </w:rPr>
        <w:t>1</w:t>
      </w:r>
      <w:r w:rsidRPr="00A503FB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. При направлении заявителем (представителем заявителя) </w:t>
      </w:r>
      <w:r>
        <w:rPr>
          <w:rFonts w:ascii="Times New Roman" w:eastAsia="Times New Roman" w:hAnsi="Times New Roman"/>
          <w:sz w:val="24"/>
          <w:szCs w:val="24"/>
        </w:rPr>
        <w:t>заявления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 и документов посредством организации почтовой связи и выявлении на стадии приема</w:t>
      </w:r>
      <w:r>
        <w:rPr>
          <w:rFonts w:ascii="Times New Roman" w:eastAsia="Times New Roman" w:hAnsi="Times New Roman"/>
          <w:sz w:val="24"/>
          <w:szCs w:val="24"/>
        </w:rPr>
        <w:t xml:space="preserve"> документов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 оснований для </w:t>
      </w:r>
      <w:r>
        <w:rPr>
          <w:rFonts w:ascii="Times New Roman" w:eastAsia="Times New Roman" w:hAnsi="Times New Roman"/>
          <w:sz w:val="24"/>
          <w:szCs w:val="24"/>
        </w:rPr>
        <w:t>оставления без рассмотрения документов, предусмотренных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04B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одпунктом</w:t>
      </w:r>
      <w:r w:rsidRPr="00A704BC">
        <w:rPr>
          <w:rFonts w:ascii="Times New Roman" w:hAnsi="Times New Roman"/>
          <w:sz w:val="24"/>
          <w:szCs w:val="24"/>
        </w:rPr>
        <w:t xml:space="preserve"> 2.2</w:t>
      </w:r>
      <w:r w:rsidR="002440A4">
        <w:rPr>
          <w:rFonts w:ascii="Times New Roman" w:hAnsi="Times New Roman"/>
          <w:sz w:val="24"/>
          <w:szCs w:val="24"/>
        </w:rPr>
        <w:t>1</w:t>
      </w:r>
      <w:r w:rsidRPr="00A704BC">
        <w:rPr>
          <w:rFonts w:ascii="Times New Roman" w:hAnsi="Times New Roman"/>
          <w:sz w:val="24"/>
          <w:szCs w:val="24"/>
        </w:rPr>
        <w:t xml:space="preserve">.1 </w:t>
      </w:r>
      <w:r>
        <w:rPr>
          <w:rFonts w:ascii="Times New Roman" w:hAnsi="Times New Roman"/>
          <w:sz w:val="24"/>
          <w:szCs w:val="24"/>
        </w:rPr>
        <w:t>пункта 2.2</w:t>
      </w:r>
      <w:r w:rsidR="002440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настоящего административного регламента, </w:t>
      </w:r>
      <w:r w:rsidRPr="00A503FB">
        <w:rPr>
          <w:rFonts w:ascii="Times New Roman" w:hAnsi="Times New Roman"/>
          <w:sz w:val="24"/>
          <w:szCs w:val="24"/>
        </w:rPr>
        <w:t xml:space="preserve">специалист уполномоченного органа, </w:t>
      </w:r>
      <w:r w:rsidRPr="00A503FB">
        <w:rPr>
          <w:rFonts w:ascii="Times New Roman" w:eastAsia="Times New Roman" w:hAnsi="Times New Roman"/>
          <w:sz w:val="24"/>
          <w:szCs w:val="24"/>
        </w:rPr>
        <w:t>готовит уведомление об оставлении заявления без рассмотрения по форме согласно приложению</w:t>
      </w:r>
      <w:r>
        <w:rPr>
          <w:rFonts w:ascii="Times New Roman" w:eastAsia="Times New Roman" w:hAnsi="Times New Roman"/>
          <w:sz w:val="24"/>
          <w:szCs w:val="24"/>
        </w:rPr>
        <w:t xml:space="preserve"> № </w:t>
      </w:r>
      <w:r w:rsidR="0068480D">
        <w:rPr>
          <w:rFonts w:ascii="Times New Roman" w:eastAsia="Times New Roman" w:hAnsi="Times New Roman"/>
          <w:sz w:val="24"/>
          <w:szCs w:val="24"/>
        </w:rPr>
        <w:t>8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 к настоящему административному регламенту и передает его на подпись начальнику уполномоченного органа. </w:t>
      </w:r>
    </w:p>
    <w:p w:rsidR="00E763B1" w:rsidRDefault="009D7086" w:rsidP="00E76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FB">
        <w:rPr>
          <w:rFonts w:ascii="Times New Roman" w:eastAsia="Times New Roman" w:hAnsi="Times New Roman"/>
          <w:sz w:val="24"/>
          <w:szCs w:val="24"/>
        </w:rPr>
        <w:t xml:space="preserve">Уведомление об оставлении заявления без рассмотрения и документы, поданные заявителем (представителем заявителя), </w:t>
      </w:r>
      <w:r>
        <w:rPr>
          <w:rFonts w:ascii="Times New Roman" w:eastAsia="Times New Roman" w:hAnsi="Times New Roman"/>
          <w:sz w:val="24"/>
          <w:szCs w:val="24"/>
        </w:rPr>
        <w:t xml:space="preserve">в течение 3 рабочих дней со дня поступления заявления в уполномоченный орган, 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направляются </w:t>
      </w:r>
      <w:r w:rsidRPr="00A503FB">
        <w:rPr>
          <w:rFonts w:ascii="Times New Roman" w:hAnsi="Times New Roman"/>
          <w:sz w:val="24"/>
          <w:szCs w:val="24"/>
        </w:rPr>
        <w:t xml:space="preserve">специалистом уполномоченного органа, </w:t>
      </w:r>
      <w:r w:rsidRPr="00A503FB">
        <w:rPr>
          <w:rFonts w:ascii="Times New Roman" w:eastAsia="Times New Roman" w:hAnsi="Times New Roman"/>
          <w:sz w:val="24"/>
          <w:szCs w:val="24"/>
        </w:rPr>
        <w:t>заявителю (пре</w:t>
      </w:r>
      <w:r>
        <w:rPr>
          <w:rFonts w:ascii="Times New Roman" w:eastAsia="Times New Roman" w:hAnsi="Times New Roman"/>
          <w:sz w:val="24"/>
          <w:szCs w:val="24"/>
        </w:rPr>
        <w:t>дставителю заявителя) по адресу и способом указанным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 в заявлении.</w:t>
      </w:r>
    </w:p>
    <w:p w:rsidR="00E763B1" w:rsidRDefault="009D7086" w:rsidP="00E76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2.2</w:t>
      </w:r>
      <w:r w:rsidR="002440A4">
        <w:rPr>
          <w:rFonts w:ascii="Times New Roman" w:eastAsia="Times New Roman" w:hAnsi="Times New Roman"/>
          <w:sz w:val="24"/>
          <w:szCs w:val="24"/>
        </w:rPr>
        <w:t>1</w:t>
      </w:r>
      <w:r w:rsidRPr="00A503FB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. При обращении заявителя (представителя заявителя) за предоставлением муниципальной услуги через УМФЦ и выявлении </w:t>
      </w:r>
      <w:r w:rsidR="00C51C91">
        <w:rPr>
          <w:rFonts w:ascii="Times New Roman" w:eastAsia="Times New Roman" w:hAnsi="Times New Roman"/>
          <w:sz w:val="24"/>
          <w:szCs w:val="24"/>
        </w:rPr>
        <w:t>сотрудником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 УМФЦ, на стадии приема заявления и документов оснований для </w:t>
      </w:r>
      <w:r>
        <w:rPr>
          <w:rFonts w:ascii="Times New Roman" w:eastAsia="Times New Roman" w:hAnsi="Times New Roman"/>
          <w:sz w:val="24"/>
          <w:szCs w:val="24"/>
        </w:rPr>
        <w:t xml:space="preserve">оставления без рассмотрений документов, предусмотренных </w:t>
      </w:r>
      <w:r w:rsidRPr="00A704B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одпунктом</w:t>
      </w:r>
      <w:r w:rsidRPr="00A704BC">
        <w:rPr>
          <w:rFonts w:ascii="Times New Roman" w:hAnsi="Times New Roman"/>
          <w:sz w:val="24"/>
          <w:szCs w:val="24"/>
        </w:rPr>
        <w:t xml:space="preserve"> 2.2</w:t>
      </w:r>
      <w:r w:rsidR="002440A4">
        <w:rPr>
          <w:rFonts w:ascii="Times New Roman" w:hAnsi="Times New Roman"/>
          <w:sz w:val="24"/>
          <w:szCs w:val="24"/>
        </w:rPr>
        <w:t>1</w:t>
      </w:r>
      <w:r w:rsidRPr="00A704BC">
        <w:rPr>
          <w:rFonts w:ascii="Times New Roman" w:hAnsi="Times New Roman"/>
          <w:sz w:val="24"/>
          <w:szCs w:val="24"/>
        </w:rPr>
        <w:t xml:space="preserve">.1 </w:t>
      </w:r>
      <w:r>
        <w:rPr>
          <w:rFonts w:ascii="Times New Roman" w:hAnsi="Times New Roman"/>
          <w:sz w:val="24"/>
          <w:szCs w:val="24"/>
        </w:rPr>
        <w:t>пункта 2.2</w:t>
      </w:r>
      <w:r w:rsidR="002440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настоящего административного регламента, </w:t>
      </w:r>
      <w:r w:rsidR="00C51C91">
        <w:rPr>
          <w:rFonts w:ascii="Times New Roman" w:eastAsia="Times New Roman" w:hAnsi="Times New Roman"/>
          <w:sz w:val="24"/>
          <w:szCs w:val="24"/>
        </w:rPr>
        <w:t>сотрудник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 УМФЦ, в устной форме уведомляет заявителя (представителя заявителя) о наличии препятствий для приема </w:t>
      </w:r>
      <w:r>
        <w:rPr>
          <w:rFonts w:ascii="Times New Roman" w:eastAsia="Times New Roman" w:hAnsi="Times New Roman"/>
          <w:sz w:val="24"/>
          <w:szCs w:val="24"/>
        </w:rPr>
        <w:t>заявления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 и документов, объясняет заявителю (представителю заявителя) содержание выявленных недостатков и предполагаемые последствия в виде оставления </w:t>
      </w:r>
      <w:r>
        <w:rPr>
          <w:rFonts w:ascii="Times New Roman" w:eastAsia="Times New Roman" w:hAnsi="Times New Roman"/>
          <w:sz w:val="24"/>
          <w:szCs w:val="24"/>
        </w:rPr>
        <w:t>заявления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 без рассмотрения, предлагает принять меры </w:t>
      </w:r>
      <w:r>
        <w:rPr>
          <w:rFonts w:ascii="Times New Roman" w:eastAsia="Times New Roman" w:hAnsi="Times New Roman"/>
          <w:sz w:val="24"/>
          <w:szCs w:val="24"/>
        </w:rPr>
        <w:t>к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 устранению недостатков. Если заявитель (представитель заявителя) не согласен устранить выявленные недостатки и настаивает на приеме </w:t>
      </w:r>
      <w:r>
        <w:rPr>
          <w:rFonts w:ascii="Times New Roman" w:eastAsia="Times New Roman" w:hAnsi="Times New Roman"/>
          <w:sz w:val="24"/>
          <w:szCs w:val="24"/>
        </w:rPr>
        <w:t xml:space="preserve">заявления и документов, </w:t>
      </w:r>
      <w:r w:rsidR="008045A0">
        <w:rPr>
          <w:rFonts w:ascii="Times New Roman" w:eastAsia="Times New Roman" w:hAnsi="Times New Roman"/>
          <w:sz w:val="24"/>
          <w:szCs w:val="24"/>
        </w:rPr>
        <w:t>сотрудник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 УМФЦ, принимает их. </w:t>
      </w:r>
    </w:p>
    <w:p w:rsidR="00E763B1" w:rsidRDefault="009D7086" w:rsidP="00E76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FB">
        <w:rPr>
          <w:rFonts w:ascii="Times New Roman" w:eastAsia="Times New Roman" w:hAnsi="Times New Roman"/>
          <w:sz w:val="24"/>
          <w:szCs w:val="24"/>
        </w:rPr>
        <w:t xml:space="preserve">При получении </w:t>
      </w:r>
      <w:r w:rsidRPr="00A503FB">
        <w:rPr>
          <w:rFonts w:ascii="Times New Roman" w:hAnsi="Times New Roman"/>
          <w:sz w:val="24"/>
          <w:szCs w:val="24"/>
        </w:rPr>
        <w:t>специ</w:t>
      </w:r>
      <w:r w:rsidR="008045A0">
        <w:rPr>
          <w:rFonts w:ascii="Times New Roman" w:hAnsi="Times New Roman"/>
          <w:sz w:val="24"/>
          <w:szCs w:val="24"/>
        </w:rPr>
        <w:t xml:space="preserve">алистом уполномоченного органа 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из УМФЦ </w:t>
      </w:r>
      <w:r>
        <w:rPr>
          <w:rFonts w:ascii="Times New Roman" w:eastAsia="Times New Roman" w:hAnsi="Times New Roman"/>
          <w:sz w:val="24"/>
          <w:szCs w:val="24"/>
        </w:rPr>
        <w:t>заявления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 и документов</w:t>
      </w:r>
      <w:r w:rsidR="008045A0">
        <w:rPr>
          <w:rFonts w:ascii="Times New Roman" w:eastAsia="Times New Roman" w:hAnsi="Times New Roman"/>
          <w:sz w:val="24"/>
          <w:szCs w:val="24"/>
        </w:rPr>
        <w:t>,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 и выявлении оснований для </w:t>
      </w:r>
      <w:r>
        <w:rPr>
          <w:rFonts w:ascii="Times New Roman" w:eastAsia="Times New Roman" w:hAnsi="Times New Roman"/>
          <w:sz w:val="24"/>
          <w:szCs w:val="24"/>
        </w:rPr>
        <w:t xml:space="preserve">оставления заявления без рассмотрения, предусмотренных </w:t>
      </w:r>
      <w:r w:rsidRPr="00A704B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одпунктом</w:t>
      </w:r>
      <w:r w:rsidRPr="00A704BC">
        <w:rPr>
          <w:rFonts w:ascii="Times New Roman" w:hAnsi="Times New Roman"/>
          <w:sz w:val="24"/>
          <w:szCs w:val="24"/>
        </w:rPr>
        <w:t xml:space="preserve"> 2.2</w:t>
      </w:r>
      <w:r w:rsidR="002440A4">
        <w:rPr>
          <w:rFonts w:ascii="Times New Roman" w:hAnsi="Times New Roman"/>
          <w:sz w:val="24"/>
          <w:szCs w:val="24"/>
        </w:rPr>
        <w:t>1</w:t>
      </w:r>
      <w:r w:rsidRPr="00A704BC">
        <w:rPr>
          <w:rFonts w:ascii="Times New Roman" w:hAnsi="Times New Roman"/>
          <w:sz w:val="24"/>
          <w:szCs w:val="24"/>
        </w:rPr>
        <w:t xml:space="preserve">.1 </w:t>
      </w:r>
      <w:r>
        <w:rPr>
          <w:rFonts w:ascii="Times New Roman" w:hAnsi="Times New Roman"/>
          <w:sz w:val="24"/>
          <w:szCs w:val="24"/>
        </w:rPr>
        <w:t>пункта 2.2</w:t>
      </w:r>
      <w:r w:rsidR="002440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настоящего административного регламента, </w:t>
      </w:r>
      <w:r w:rsidRPr="00A503FB">
        <w:rPr>
          <w:rFonts w:ascii="Times New Roman" w:hAnsi="Times New Roman"/>
          <w:sz w:val="24"/>
          <w:szCs w:val="24"/>
        </w:rPr>
        <w:t xml:space="preserve">специалистом уполномоченного органа, </w:t>
      </w:r>
      <w:r>
        <w:rPr>
          <w:rFonts w:ascii="Times New Roman" w:eastAsia="Times New Roman" w:hAnsi="Times New Roman"/>
          <w:sz w:val="24"/>
          <w:szCs w:val="24"/>
        </w:rPr>
        <w:t>в течение 3 рабочих дней со дня поступления заявления в уполномоченный орган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 готовит уведомление об оставлении заявления без рассмотрения </w:t>
      </w:r>
      <w:r>
        <w:rPr>
          <w:rFonts w:ascii="Times New Roman" w:eastAsia="Times New Roman" w:hAnsi="Times New Roman"/>
          <w:sz w:val="24"/>
          <w:szCs w:val="24"/>
        </w:rPr>
        <w:t xml:space="preserve">по форме согласно приложению № </w:t>
      </w:r>
      <w:r w:rsidR="0068480D">
        <w:rPr>
          <w:rFonts w:ascii="Times New Roman" w:eastAsia="Times New Roman" w:hAnsi="Times New Roman"/>
          <w:sz w:val="24"/>
          <w:szCs w:val="24"/>
        </w:rPr>
        <w:t>8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 к настоящему административному регламенту и передает его на подпись начальнику уполномоченного органа. </w:t>
      </w:r>
    </w:p>
    <w:p w:rsidR="00E763B1" w:rsidRDefault="009D7086" w:rsidP="00E76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FB">
        <w:rPr>
          <w:rFonts w:ascii="Times New Roman" w:eastAsia="Times New Roman" w:hAnsi="Times New Roman"/>
          <w:sz w:val="24"/>
          <w:szCs w:val="24"/>
        </w:rPr>
        <w:t xml:space="preserve">Уведомление об оставлении заявления без рассмотрения и документы, поданные заявителем (представителем заявителя), не позднее рабочего дня, следующего за днем его подписания начальником уполномоченного органа, направляются </w:t>
      </w:r>
      <w:r w:rsidRPr="00A503FB">
        <w:rPr>
          <w:rFonts w:ascii="Times New Roman" w:hAnsi="Times New Roman"/>
          <w:sz w:val="24"/>
          <w:szCs w:val="24"/>
        </w:rPr>
        <w:t xml:space="preserve">специалистом уполномоченного органа, </w:t>
      </w:r>
      <w:r w:rsidRPr="00A503FB">
        <w:rPr>
          <w:rFonts w:ascii="Times New Roman" w:eastAsia="Times New Roman" w:hAnsi="Times New Roman"/>
          <w:sz w:val="24"/>
          <w:szCs w:val="24"/>
        </w:rPr>
        <w:t>в УМФЦ для их выдачи заявителю (представителю заявителя)</w:t>
      </w:r>
      <w:r w:rsidR="00E763B1">
        <w:rPr>
          <w:rFonts w:ascii="Times New Roman" w:eastAsia="Times New Roman" w:hAnsi="Times New Roman"/>
          <w:sz w:val="24"/>
          <w:szCs w:val="24"/>
        </w:rPr>
        <w:t>.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763B1" w:rsidRDefault="009D7086" w:rsidP="00E76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2.2</w:t>
      </w:r>
      <w:r w:rsidR="002440A4">
        <w:rPr>
          <w:rFonts w:ascii="Times New Roman" w:eastAsia="Times New Roman" w:hAnsi="Times New Roman"/>
          <w:sz w:val="24"/>
          <w:szCs w:val="24"/>
        </w:rPr>
        <w:t>1</w:t>
      </w:r>
      <w:r w:rsidRPr="00A503FB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A503FB">
        <w:rPr>
          <w:rFonts w:ascii="Times New Roman" w:eastAsia="Times New Roman" w:hAnsi="Times New Roman"/>
          <w:sz w:val="24"/>
          <w:szCs w:val="24"/>
        </w:rPr>
        <w:t>. После устранения недостатков заявитель (представитель заявителя) имеет право повторно обратиться за предоставлением муниципальной услуги в порядке, предусмотренном настоящим административным регламентом, о чем указывается в уведомлении об оставлени</w:t>
      </w:r>
      <w:r>
        <w:rPr>
          <w:rFonts w:ascii="Times New Roman" w:eastAsia="Times New Roman" w:hAnsi="Times New Roman"/>
          <w:sz w:val="24"/>
          <w:szCs w:val="24"/>
        </w:rPr>
        <w:t>и заявления без рассмотрения.</w:t>
      </w:r>
    </w:p>
    <w:p w:rsidR="009D7086" w:rsidRPr="00E763B1" w:rsidRDefault="009D7086" w:rsidP="00E76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2.2</w:t>
      </w:r>
      <w:r w:rsidR="002440A4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.7. 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Заявитель имеет право подать заявление об оставлении </w:t>
      </w:r>
      <w:r>
        <w:rPr>
          <w:rFonts w:ascii="Times New Roman" w:eastAsia="Times New Roman" w:hAnsi="Times New Roman"/>
          <w:sz w:val="24"/>
          <w:szCs w:val="24"/>
        </w:rPr>
        <w:t>заявления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 без рассмотрения </w:t>
      </w:r>
      <w:r>
        <w:rPr>
          <w:rFonts w:ascii="Times New Roman" w:eastAsia="Times New Roman" w:hAnsi="Times New Roman"/>
          <w:sz w:val="24"/>
          <w:szCs w:val="24"/>
        </w:rPr>
        <w:t xml:space="preserve">по форме согласно приложению № </w:t>
      </w:r>
      <w:r w:rsidR="008045A0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503FB">
        <w:rPr>
          <w:rFonts w:ascii="Times New Roman" w:eastAsia="Times New Roman" w:hAnsi="Times New Roman"/>
          <w:sz w:val="24"/>
          <w:szCs w:val="24"/>
        </w:rPr>
        <w:t xml:space="preserve">к настоящему административному регламенту.  </w:t>
      </w:r>
    </w:p>
    <w:p w:rsidR="009D7086" w:rsidRDefault="009D7086" w:rsidP="0071213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30" w:rsidRDefault="00712130" w:rsidP="0071213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7B31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31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31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31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 xml:space="preserve">ых процедур в электронной форме, а также особенности выполнения административных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процедур в многофункциональных центрах</w:t>
      </w:r>
    </w:p>
    <w:p w:rsidR="0039663C" w:rsidRDefault="0039663C" w:rsidP="0071213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C342A" w:rsidRDefault="003C342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и регистрация заявления</w:t>
      </w:r>
      <w:r w:rsidR="00AC6DB3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о предоставлении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045A0" w:rsidRDefault="008045A0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документов на наличие оснований для оставления заявления о предоставлении муниципальной услуги без рассмотрения и прилагаемых к нему документов;</w:t>
      </w:r>
    </w:p>
    <w:p w:rsidR="003C342A" w:rsidRDefault="003C342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48D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3C342A" w:rsidRDefault="003C342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6DB3">
        <w:rPr>
          <w:rFonts w:ascii="Times New Roman" w:hAnsi="Times New Roman" w:cs="Times New Roman"/>
          <w:sz w:val="24"/>
          <w:szCs w:val="24"/>
        </w:rPr>
        <w:t>проведени</w:t>
      </w:r>
      <w:r w:rsidR="00013A39">
        <w:rPr>
          <w:rFonts w:ascii="Times New Roman" w:hAnsi="Times New Roman" w:cs="Times New Roman"/>
          <w:sz w:val="24"/>
          <w:szCs w:val="24"/>
        </w:rPr>
        <w:t>е</w:t>
      </w:r>
      <w:r w:rsidR="00AC6DB3">
        <w:rPr>
          <w:rFonts w:ascii="Times New Roman" w:hAnsi="Times New Roman" w:cs="Times New Roman"/>
          <w:sz w:val="24"/>
          <w:szCs w:val="24"/>
        </w:rPr>
        <w:t xml:space="preserve"> </w:t>
      </w:r>
      <w:r w:rsidRPr="003C342A">
        <w:rPr>
          <w:rFonts w:ascii="Times New Roman" w:hAnsi="Times New Roman" w:cs="Times New Roman"/>
          <w:sz w:val="24"/>
          <w:szCs w:val="24"/>
        </w:rPr>
        <w:t>осмотр</w:t>
      </w:r>
      <w:r w:rsidR="00AC6DB3">
        <w:rPr>
          <w:rFonts w:ascii="Times New Roman" w:hAnsi="Times New Roman" w:cs="Times New Roman"/>
          <w:sz w:val="24"/>
          <w:szCs w:val="24"/>
        </w:rPr>
        <w:t>а</w:t>
      </w:r>
      <w:r w:rsidRPr="003C342A">
        <w:rPr>
          <w:rFonts w:ascii="Times New Roman" w:hAnsi="Times New Roman" w:cs="Times New Roman"/>
          <w:sz w:val="24"/>
          <w:szCs w:val="24"/>
        </w:rPr>
        <w:t xml:space="preserve"> объекта индивидуального жилищного строительства;</w:t>
      </w:r>
    </w:p>
    <w:p w:rsidR="003C342A" w:rsidRDefault="003C342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42A">
        <w:rPr>
          <w:rFonts w:ascii="Times New Roman" w:hAnsi="Times New Roman" w:cs="Times New Roman"/>
          <w:sz w:val="24"/>
          <w:szCs w:val="24"/>
        </w:rPr>
        <w:t>принятие решения о выдаче акта освидетельствования</w:t>
      </w:r>
      <w:r w:rsidR="00F76D44">
        <w:rPr>
          <w:rFonts w:ascii="Times New Roman" w:hAnsi="Times New Roman" w:cs="Times New Roman"/>
          <w:sz w:val="24"/>
          <w:szCs w:val="24"/>
        </w:rPr>
        <w:t xml:space="preserve"> </w:t>
      </w:r>
      <w:r w:rsidR="00F76D44" w:rsidRPr="00EF6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3C342A">
        <w:rPr>
          <w:rFonts w:ascii="Times New Roman" w:hAnsi="Times New Roman" w:cs="Times New Roman"/>
          <w:sz w:val="24"/>
          <w:szCs w:val="24"/>
        </w:rPr>
        <w:t xml:space="preserve"> либо </w:t>
      </w:r>
      <w:r w:rsidR="00013A39">
        <w:rPr>
          <w:rFonts w:ascii="Times New Roman" w:hAnsi="Times New Roman" w:cs="Times New Roman"/>
          <w:sz w:val="24"/>
          <w:szCs w:val="24"/>
        </w:rPr>
        <w:t>решение</w:t>
      </w:r>
      <w:r w:rsidR="009651B5">
        <w:rPr>
          <w:rFonts w:ascii="Times New Roman" w:hAnsi="Times New Roman" w:cs="Times New Roman"/>
          <w:sz w:val="24"/>
          <w:szCs w:val="24"/>
        </w:rPr>
        <w:t xml:space="preserve"> </w:t>
      </w:r>
      <w:r w:rsidRPr="003C342A">
        <w:rPr>
          <w:rFonts w:ascii="Times New Roman" w:hAnsi="Times New Roman" w:cs="Times New Roman"/>
          <w:sz w:val="24"/>
          <w:szCs w:val="24"/>
        </w:rPr>
        <w:t>об отказе в выдаче акта освидетельствования</w:t>
      </w:r>
      <w:r w:rsidR="00F76D44">
        <w:rPr>
          <w:rFonts w:ascii="Times New Roman" w:hAnsi="Times New Roman" w:cs="Times New Roman"/>
          <w:sz w:val="24"/>
          <w:szCs w:val="24"/>
        </w:rPr>
        <w:t xml:space="preserve"> </w:t>
      </w:r>
      <w:r w:rsidR="00F76D44" w:rsidRPr="00EF6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3C342A">
        <w:rPr>
          <w:rFonts w:ascii="Times New Roman" w:hAnsi="Times New Roman" w:cs="Times New Roman"/>
          <w:sz w:val="24"/>
          <w:szCs w:val="24"/>
        </w:rPr>
        <w:t>;</w:t>
      </w:r>
    </w:p>
    <w:p w:rsidR="003C342A" w:rsidRDefault="003C342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7A4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563B43">
        <w:rPr>
          <w:rFonts w:ascii="Times New Roman" w:hAnsi="Times New Roman" w:cs="Times New Roman"/>
          <w:sz w:val="24"/>
          <w:szCs w:val="24"/>
        </w:rPr>
        <w:t>документов по результатам предоставления муниципальной услуги</w:t>
      </w:r>
      <w:r w:rsidRPr="003C342A">
        <w:rPr>
          <w:rFonts w:ascii="Times New Roman" w:hAnsi="Times New Roman" w:cs="Times New Roman"/>
          <w:sz w:val="24"/>
          <w:szCs w:val="24"/>
        </w:rPr>
        <w:t>.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>3.1.</w:t>
      </w:r>
      <w:r w:rsidR="00895F72">
        <w:rPr>
          <w:rFonts w:ascii="Times New Roman" w:hAnsi="Times New Roman" w:cs="Times New Roman"/>
          <w:sz w:val="24"/>
          <w:szCs w:val="24"/>
        </w:rPr>
        <w:t>1.</w:t>
      </w:r>
      <w:r w:rsidRPr="00280527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и </w:t>
      </w:r>
      <w:r w:rsidR="00AC6DB3">
        <w:rPr>
          <w:rFonts w:ascii="Times New Roman" w:hAnsi="Times New Roman" w:cs="Times New Roman"/>
          <w:sz w:val="24"/>
          <w:szCs w:val="24"/>
        </w:rPr>
        <w:t xml:space="preserve">прилагаемых к нему </w:t>
      </w:r>
      <w:r w:rsidRPr="00280527">
        <w:rPr>
          <w:rFonts w:ascii="Times New Roman" w:hAnsi="Times New Roman" w:cs="Times New Roman"/>
          <w:sz w:val="24"/>
          <w:szCs w:val="24"/>
        </w:rPr>
        <w:t>документов на предоставление муниципальной услуги</w:t>
      </w:r>
      <w:r w:rsidR="003C342A">
        <w:rPr>
          <w:rFonts w:ascii="Times New Roman" w:hAnsi="Times New Roman" w:cs="Times New Roman"/>
          <w:sz w:val="24"/>
          <w:szCs w:val="24"/>
        </w:rPr>
        <w:t>.</w:t>
      </w:r>
    </w:p>
    <w:p w:rsidR="003C342A" w:rsidRDefault="003C342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3.1.1.1. Основанием для начала предоставления муниципальной услуги является личное обращение заявителя</w:t>
      </w:r>
      <w:r w:rsidR="008045A0">
        <w:rPr>
          <w:rFonts w:ascii="Times New Roman" w:hAnsi="Times New Roman" w:cs="Times New Roman"/>
          <w:sz w:val="24"/>
          <w:szCs w:val="24"/>
        </w:rPr>
        <w:t xml:space="preserve"> (представителя заявителя)</w:t>
      </w:r>
      <w:r w:rsidRPr="003C342A">
        <w:rPr>
          <w:rFonts w:ascii="Times New Roman" w:hAnsi="Times New Roman" w:cs="Times New Roman"/>
          <w:sz w:val="24"/>
          <w:szCs w:val="24"/>
        </w:rPr>
        <w:t xml:space="preserve"> в уполномоченный орган,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C342A">
        <w:rPr>
          <w:rFonts w:ascii="Times New Roman" w:hAnsi="Times New Roman" w:cs="Times New Roman"/>
          <w:sz w:val="24"/>
          <w:szCs w:val="24"/>
        </w:rPr>
        <w:t>МФЦ по месту жительства (месту пребывания, месту фактического проживания), с заявлением и документами; поступление заявления и копий документов в электронной форме через ЕПГУ, РПГУ (при наличии технической возможности).</w:t>
      </w:r>
    </w:p>
    <w:p w:rsidR="003C342A" w:rsidRPr="003C342A" w:rsidRDefault="003C342A" w:rsidP="003C342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3.1.1.2. При личном обращении заявителя</w:t>
      </w:r>
      <w:r w:rsidR="00AE42D7">
        <w:rPr>
          <w:rFonts w:ascii="Times New Roman" w:hAnsi="Times New Roman" w:cs="Times New Roman"/>
          <w:sz w:val="24"/>
          <w:szCs w:val="24"/>
        </w:rPr>
        <w:t xml:space="preserve"> </w:t>
      </w:r>
      <w:r w:rsidR="00AE42D7">
        <w:rPr>
          <w:rFonts w:ascii="Times New Roman" w:hAnsi="Times New Roman" w:cs="Times New Roman"/>
          <w:sz w:val="24"/>
          <w:szCs w:val="24"/>
        </w:rPr>
        <w:t>(представителя заявителя)</w:t>
      </w:r>
      <w:r w:rsidR="008045A0">
        <w:rPr>
          <w:rFonts w:ascii="Times New Roman" w:hAnsi="Times New Roman" w:cs="Times New Roman"/>
          <w:sz w:val="24"/>
          <w:szCs w:val="24"/>
        </w:rPr>
        <w:t xml:space="preserve"> </w:t>
      </w:r>
      <w:r w:rsidRPr="003C342A">
        <w:rPr>
          <w:rFonts w:ascii="Times New Roman" w:hAnsi="Times New Roman" w:cs="Times New Roman"/>
          <w:sz w:val="24"/>
          <w:szCs w:val="24"/>
        </w:rPr>
        <w:t xml:space="preserve">в уполномоченный орган специалист уполномоченного органа: </w:t>
      </w:r>
    </w:p>
    <w:p w:rsidR="007D6763" w:rsidRDefault="003C342A" w:rsidP="007D676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6763" w:rsidRPr="000038B1">
        <w:rPr>
          <w:rFonts w:ascii="Times New Roman" w:eastAsia="Calibri" w:hAnsi="Times New Roman"/>
          <w:sz w:val="24"/>
          <w:szCs w:val="24"/>
        </w:rPr>
        <w:t>устанавливают личность заявителя</w:t>
      </w:r>
      <w:r w:rsidR="00AE42D7">
        <w:rPr>
          <w:rFonts w:ascii="Times New Roman" w:eastAsia="Calibri" w:hAnsi="Times New Roman"/>
          <w:sz w:val="24"/>
          <w:szCs w:val="24"/>
        </w:rPr>
        <w:t xml:space="preserve"> </w:t>
      </w:r>
      <w:r w:rsidR="00AE42D7">
        <w:rPr>
          <w:rFonts w:ascii="Times New Roman" w:hAnsi="Times New Roman" w:cs="Times New Roman"/>
          <w:sz w:val="24"/>
          <w:szCs w:val="24"/>
        </w:rPr>
        <w:t>(представителя заявителя)</w:t>
      </w:r>
      <w:r w:rsidR="00AE42D7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="007D6763" w:rsidRPr="000038B1">
        <w:rPr>
          <w:rFonts w:ascii="Times New Roman" w:eastAsia="Calibri" w:hAnsi="Times New Roman"/>
          <w:sz w:val="24"/>
          <w:szCs w:val="24"/>
        </w:rPr>
        <w:t xml:space="preserve">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устанавливают личность заявителя либо проводит его идентификацию, аутентификацию с использованием информационных технологий, предусмотренных частью 18 статьи 14.1 Федерального закона от 27.07.2006</w:t>
      </w:r>
      <w:r w:rsidR="00AE42D7">
        <w:rPr>
          <w:rFonts w:ascii="Times New Roman" w:eastAsia="Calibri" w:hAnsi="Times New Roman"/>
          <w:sz w:val="24"/>
          <w:szCs w:val="24"/>
        </w:rPr>
        <w:t xml:space="preserve"> </w:t>
      </w:r>
      <w:r w:rsidR="007D6763" w:rsidRPr="000038B1">
        <w:rPr>
          <w:rFonts w:ascii="Times New Roman" w:eastAsia="Calibri" w:hAnsi="Times New Roman"/>
          <w:sz w:val="24"/>
          <w:szCs w:val="24"/>
        </w:rPr>
        <w:t>№ 149-ФЗ «Об информации, информационных технологиях и о защите информации»</w:t>
      </w:r>
      <w:r w:rsidR="00AE42D7">
        <w:rPr>
          <w:rFonts w:ascii="Times New Roman" w:eastAsia="Calibri" w:hAnsi="Times New Roman"/>
          <w:sz w:val="24"/>
          <w:szCs w:val="24"/>
        </w:rPr>
        <w:t xml:space="preserve"> (</w:t>
      </w:r>
      <w:r w:rsidR="007D6763" w:rsidRPr="000038B1">
        <w:rPr>
          <w:rFonts w:ascii="Times New Roman" w:eastAsia="Calibri" w:hAnsi="Times New Roman"/>
          <w:sz w:val="24"/>
          <w:szCs w:val="24"/>
        </w:rPr>
        <w:t>с момента подключения УМФЦ к информационным технологиям и техническим средствам, предназначенным для обработки биометрических персональных данных), а также проверяют соответствие копий представляемых документов (за исключением нотариально заверенных) их оригиналам</w:t>
      </w:r>
      <w:r w:rsidR="007D6763" w:rsidRPr="0055269A">
        <w:rPr>
          <w:rFonts w:ascii="Times New Roman" w:eastAsia="Calibri" w:hAnsi="Times New Roman"/>
          <w:sz w:val="24"/>
          <w:szCs w:val="24"/>
        </w:rPr>
        <w:t>;</w:t>
      </w:r>
    </w:p>
    <w:p w:rsidR="003C342A" w:rsidRPr="003C342A" w:rsidRDefault="003C342A" w:rsidP="003C342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42A">
        <w:rPr>
          <w:rFonts w:ascii="Times New Roman" w:hAnsi="Times New Roman" w:cs="Times New Roman"/>
          <w:sz w:val="24"/>
          <w:szCs w:val="24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3C342A" w:rsidRPr="003C342A" w:rsidRDefault="003C342A" w:rsidP="003C342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В ходе приема документов от заявителя</w:t>
      </w:r>
      <w:r w:rsidR="00AE42D7">
        <w:rPr>
          <w:rFonts w:ascii="Times New Roman" w:hAnsi="Times New Roman" w:cs="Times New Roman"/>
          <w:sz w:val="24"/>
          <w:szCs w:val="24"/>
        </w:rPr>
        <w:t xml:space="preserve"> </w:t>
      </w:r>
      <w:r w:rsidR="00AE42D7">
        <w:rPr>
          <w:rFonts w:ascii="Times New Roman" w:hAnsi="Times New Roman" w:cs="Times New Roman"/>
          <w:sz w:val="24"/>
          <w:szCs w:val="24"/>
        </w:rPr>
        <w:t>(представителя заявителя)</w:t>
      </w:r>
      <w:r w:rsidRPr="003C342A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7D6763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3C342A">
        <w:rPr>
          <w:rFonts w:ascii="Times New Roman" w:hAnsi="Times New Roman" w:cs="Times New Roman"/>
          <w:sz w:val="24"/>
          <w:szCs w:val="24"/>
        </w:rPr>
        <w:t>, удостоверяется, что:</w:t>
      </w:r>
    </w:p>
    <w:p w:rsidR="003C342A" w:rsidRPr="003C342A" w:rsidRDefault="003C342A" w:rsidP="003C342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42A">
        <w:rPr>
          <w:rFonts w:ascii="Times New Roman" w:hAnsi="Times New Roman" w:cs="Times New Roman"/>
          <w:sz w:val="24"/>
          <w:szCs w:val="24"/>
        </w:rPr>
        <w:t>текст в заявлении на выдачу акта освидетельствования</w:t>
      </w:r>
      <w:r w:rsidR="00F76D44">
        <w:rPr>
          <w:rFonts w:ascii="Times New Roman" w:hAnsi="Times New Roman" w:cs="Times New Roman"/>
          <w:sz w:val="24"/>
          <w:szCs w:val="24"/>
        </w:rPr>
        <w:t xml:space="preserve"> </w:t>
      </w:r>
      <w:r w:rsidR="00F76D44" w:rsidRPr="00EF6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3C342A">
        <w:rPr>
          <w:rFonts w:ascii="Times New Roman" w:hAnsi="Times New Roman" w:cs="Times New Roman"/>
          <w:sz w:val="24"/>
          <w:szCs w:val="24"/>
        </w:rPr>
        <w:t xml:space="preserve"> участка поддается прочтению;</w:t>
      </w:r>
    </w:p>
    <w:p w:rsidR="003C342A" w:rsidRPr="003C342A" w:rsidRDefault="003C342A" w:rsidP="003C342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42A">
        <w:rPr>
          <w:rFonts w:ascii="Times New Roman" w:hAnsi="Times New Roman" w:cs="Times New Roman"/>
          <w:sz w:val="24"/>
          <w:szCs w:val="24"/>
        </w:rPr>
        <w:t>в заявлении о выдаче акта освидетельствования</w:t>
      </w:r>
      <w:r w:rsidR="00F76D44">
        <w:rPr>
          <w:rFonts w:ascii="Times New Roman" w:hAnsi="Times New Roman" w:cs="Times New Roman"/>
          <w:sz w:val="24"/>
          <w:szCs w:val="24"/>
        </w:rPr>
        <w:t xml:space="preserve"> </w:t>
      </w:r>
      <w:r w:rsidR="00F76D44" w:rsidRPr="00EF6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3C342A">
        <w:rPr>
          <w:rFonts w:ascii="Times New Roman" w:hAnsi="Times New Roman" w:cs="Times New Roman"/>
          <w:sz w:val="24"/>
          <w:szCs w:val="24"/>
        </w:rPr>
        <w:t xml:space="preserve"> указаны фамилия, имя, отчество (последнее - при наличии) физического лица;</w:t>
      </w:r>
    </w:p>
    <w:p w:rsidR="003C342A" w:rsidRPr="003C342A" w:rsidRDefault="003C342A" w:rsidP="003C342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42A">
        <w:rPr>
          <w:rFonts w:ascii="Times New Roman" w:hAnsi="Times New Roman" w:cs="Times New Roman"/>
          <w:sz w:val="24"/>
          <w:szCs w:val="24"/>
        </w:rPr>
        <w:t>заявление о выдаче акта освидетельствования подписано уполномоченным лицом;</w:t>
      </w:r>
    </w:p>
    <w:p w:rsidR="003C342A" w:rsidRDefault="003C342A" w:rsidP="003C342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42A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712130" w:rsidRDefault="00712130" w:rsidP="007121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5D">
        <w:rPr>
          <w:rFonts w:ascii="Times New Roman" w:hAnsi="Times New Roman"/>
          <w:sz w:val="24"/>
          <w:szCs w:val="24"/>
        </w:rPr>
        <w:lastRenderedPageBreak/>
        <w:t>При установлении факта</w:t>
      </w:r>
      <w:r w:rsidRPr="00940E23">
        <w:rPr>
          <w:rFonts w:ascii="Times New Roman" w:hAnsi="Times New Roman"/>
          <w:sz w:val="24"/>
          <w:szCs w:val="24"/>
        </w:rPr>
        <w:t xml:space="preserve"> отсутствия необходимых документов, обязанность по предоставлению которых возложена на заявителя</w:t>
      </w:r>
      <w:r w:rsidR="00AE42D7">
        <w:rPr>
          <w:rFonts w:ascii="Times New Roman" w:hAnsi="Times New Roman"/>
          <w:sz w:val="24"/>
          <w:szCs w:val="24"/>
        </w:rPr>
        <w:t xml:space="preserve"> </w:t>
      </w:r>
      <w:r w:rsidR="00AE42D7">
        <w:rPr>
          <w:rFonts w:ascii="Times New Roman" w:hAnsi="Times New Roman" w:cs="Times New Roman"/>
          <w:sz w:val="24"/>
          <w:szCs w:val="24"/>
        </w:rPr>
        <w:t>(представителя заявителя)</w:t>
      </w:r>
      <w:r w:rsidRPr="00940E23">
        <w:rPr>
          <w:rFonts w:ascii="Times New Roman" w:hAnsi="Times New Roman"/>
          <w:sz w:val="24"/>
          <w:szCs w:val="24"/>
        </w:rPr>
        <w:t>, при несоответствии представленных документов требованиям</w:t>
      </w:r>
      <w:r w:rsidR="008045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</w:t>
      </w:r>
      <w:r w:rsidRPr="0018748D">
        <w:rPr>
          <w:rFonts w:ascii="Times New Roman" w:hAnsi="Times New Roman"/>
          <w:sz w:val="24"/>
          <w:szCs w:val="24"/>
        </w:rPr>
        <w:t>пунктом 2.8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E23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045A0">
        <w:rPr>
          <w:rFonts w:ascii="Times New Roman" w:hAnsi="Times New Roman"/>
          <w:sz w:val="24"/>
          <w:szCs w:val="24"/>
        </w:rPr>
        <w:t>,</w:t>
      </w:r>
      <w:r w:rsidRPr="00940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специалист уполномоченного органа </w:t>
      </w:r>
      <w:r w:rsidRPr="00940E23">
        <w:rPr>
          <w:rFonts w:ascii="Times New Roman" w:hAnsi="Times New Roman"/>
          <w:sz w:val="24"/>
          <w:szCs w:val="24"/>
        </w:rPr>
        <w:t>уведомляет заявителя</w:t>
      </w:r>
      <w:r w:rsidR="00AE42D7">
        <w:rPr>
          <w:rFonts w:ascii="Times New Roman" w:hAnsi="Times New Roman"/>
          <w:sz w:val="24"/>
          <w:szCs w:val="24"/>
        </w:rPr>
        <w:t xml:space="preserve"> </w:t>
      </w:r>
      <w:r w:rsidR="00AE42D7">
        <w:rPr>
          <w:rFonts w:ascii="Times New Roman" w:hAnsi="Times New Roman" w:cs="Times New Roman"/>
          <w:sz w:val="24"/>
          <w:szCs w:val="24"/>
        </w:rPr>
        <w:t>(представителя заявителя)</w:t>
      </w:r>
      <w:r>
        <w:rPr>
          <w:rFonts w:ascii="Times New Roman" w:hAnsi="Times New Roman"/>
          <w:sz w:val="24"/>
          <w:szCs w:val="24"/>
        </w:rPr>
        <w:t xml:space="preserve"> в устной форме</w:t>
      </w:r>
      <w:r w:rsidRPr="00940E23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наличии препятствий для приема заявления и документов, объясняет заявителю</w:t>
      </w:r>
      <w:r w:rsidR="00D27FAE">
        <w:rPr>
          <w:rFonts w:ascii="Times New Roman" w:hAnsi="Times New Roman"/>
          <w:sz w:val="24"/>
          <w:szCs w:val="24"/>
        </w:rPr>
        <w:t xml:space="preserve"> </w:t>
      </w:r>
      <w:r w:rsidR="00D27FAE">
        <w:rPr>
          <w:rFonts w:ascii="Times New Roman" w:hAnsi="Times New Roman" w:cs="Times New Roman"/>
          <w:sz w:val="24"/>
          <w:szCs w:val="24"/>
        </w:rPr>
        <w:t>(представителю</w:t>
      </w:r>
      <w:r w:rsidR="00D27FAE">
        <w:rPr>
          <w:rFonts w:ascii="Times New Roman" w:hAnsi="Times New Roman" w:cs="Times New Roman"/>
          <w:sz w:val="24"/>
          <w:szCs w:val="24"/>
        </w:rPr>
        <w:t xml:space="preserve"> заявителя)</w:t>
      </w:r>
      <w:r w:rsidR="00D27FAE" w:rsidRPr="003C3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содержание выявленных недостатк</w:t>
      </w:r>
      <w:r w:rsidR="008045A0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в представленных документах</w:t>
      </w:r>
      <w:r w:rsidR="008045A0">
        <w:rPr>
          <w:rFonts w:ascii="Times New Roman" w:hAnsi="Times New Roman"/>
          <w:sz w:val="24"/>
          <w:szCs w:val="24"/>
        </w:rPr>
        <w:t xml:space="preserve"> и </w:t>
      </w:r>
      <w:r w:rsidR="0018748D">
        <w:rPr>
          <w:rFonts w:ascii="Times New Roman" w:hAnsi="Times New Roman"/>
          <w:sz w:val="24"/>
          <w:szCs w:val="24"/>
        </w:rPr>
        <w:t>отказывает в приеме документов</w:t>
      </w:r>
      <w:r w:rsidR="008045A0">
        <w:rPr>
          <w:rFonts w:ascii="Times New Roman" w:hAnsi="Times New Roman"/>
          <w:sz w:val="24"/>
          <w:szCs w:val="24"/>
        </w:rPr>
        <w:t xml:space="preserve"> </w:t>
      </w:r>
      <w:r w:rsidR="00AE42D7">
        <w:rPr>
          <w:rFonts w:ascii="Times New Roman" w:hAnsi="Times New Roman"/>
          <w:sz w:val="24"/>
          <w:szCs w:val="24"/>
        </w:rPr>
        <w:t>в соответствии с пунктом 2.8 настоящего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 и предлагает принять меры по устранению недостатков.</w:t>
      </w:r>
      <w:r w:rsidRPr="00940E23">
        <w:rPr>
          <w:rFonts w:ascii="Times New Roman" w:hAnsi="Times New Roman"/>
          <w:sz w:val="24"/>
          <w:szCs w:val="24"/>
        </w:rPr>
        <w:t xml:space="preserve"> </w:t>
      </w:r>
    </w:p>
    <w:p w:rsidR="00712130" w:rsidRDefault="00712130" w:rsidP="007121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В случае если заявитель</w:t>
      </w:r>
      <w:r w:rsidR="00D27FAE">
        <w:rPr>
          <w:rFonts w:ascii="Times New Roman" w:hAnsi="Times New Roman"/>
          <w:sz w:val="24"/>
          <w:szCs w:val="24"/>
        </w:rPr>
        <w:t xml:space="preserve"> </w:t>
      </w:r>
      <w:r w:rsidR="00D27FAE">
        <w:rPr>
          <w:rFonts w:ascii="Times New Roman" w:hAnsi="Times New Roman" w:cs="Times New Roman"/>
          <w:sz w:val="24"/>
          <w:szCs w:val="24"/>
        </w:rPr>
        <w:t>(представителя заявителя)</w:t>
      </w:r>
      <w:r w:rsidRPr="00940E23">
        <w:rPr>
          <w:rFonts w:ascii="Times New Roman" w:hAnsi="Times New Roman"/>
          <w:sz w:val="24"/>
          <w:szCs w:val="24"/>
        </w:rPr>
        <w:t xml:space="preserve"> настаивает на принятии документов - принимает пред</w:t>
      </w:r>
      <w:r w:rsidR="00AE42D7">
        <w:rPr>
          <w:rFonts w:ascii="Times New Roman" w:hAnsi="Times New Roman"/>
          <w:sz w:val="24"/>
          <w:szCs w:val="24"/>
        </w:rPr>
        <w:t>ставленные заявителем</w:t>
      </w:r>
      <w:r w:rsidR="00D27FAE">
        <w:rPr>
          <w:rFonts w:ascii="Times New Roman" w:hAnsi="Times New Roman"/>
          <w:sz w:val="24"/>
          <w:szCs w:val="24"/>
        </w:rPr>
        <w:t xml:space="preserve"> </w:t>
      </w:r>
      <w:r w:rsidR="00D27FAE">
        <w:rPr>
          <w:rFonts w:ascii="Times New Roman" w:hAnsi="Times New Roman" w:cs="Times New Roman"/>
          <w:sz w:val="24"/>
          <w:szCs w:val="24"/>
        </w:rPr>
        <w:t>(представител</w:t>
      </w:r>
      <w:r w:rsidR="00D27FAE">
        <w:rPr>
          <w:rFonts w:ascii="Times New Roman" w:hAnsi="Times New Roman" w:cs="Times New Roman"/>
          <w:sz w:val="24"/>
          <w:szCs w:val="24"/>
        </w:rPr>
        <w:t>ем</w:t>
      </w:r>
      <w:r w:rsidR="00D27FAE">
        <w:rPr>
          <w:rFonts w:ascii="Times New Roman" w:hAnsi="Times New Roman" w:cs="Times New Roman"/>
          <w:sz w:val="24"/>
          <w:szCs w:val="24"/>
        </w:rPr>
        <w:t xml:space="preserve"> заявителя)</w:t>
      </w:r>
      <w:r w:rsidR="00AE42D7">
        <w:rPr>
          <w:rFonts w:ascii="Times New Roman" w:hAnsi="Times New Roman"/>
          <w:sz w:val="24"/>
          <w:szCs w:val="24"/>
        </w:rPr>
        <w:t xml:space="preserve"> документы и разъясняет заявителю</w:t>
      </w:r>
      <w:r w:rsidR="00D27FAE">
        <w:rPr>
          <w:rFonts w:ascii="Times New Roman" w:hAnsi="Times New Roman"/>
          <w:sz w:val="24"/>
          <w:szCs w:val="24"/>
        </w:rPr>
        <w:t xml:space="preserve"> </w:t>
      </w:r>
      <w:r w:rsidR="00D27FAE">
        <w:rPr>
          <w:rFonts w:ascii="Times New Roman" w:hAnsi="Times New Roman" w:cs="Times New Roman"/>
          <w:sz w:val="24"/>
          <w:szCs w:val="24"/>
        </w:rPr>
        <w:t>(представителю</w:t>
      </w:r>
      <w:r w:rsidR="00D27FAE">
        <w:rPr>
          <w:rFonts w:ascii="Times New Roman" w:hAnsi="Times New Roman" w:cs="Times New Roman"/>
          <w:sz w:val="24"/>
          <w:szCs w:val="24"/>
        </w:rPr>
        <w:t xml:space="preserve"> заявителя)</w:t>
      </w:r>
      <w:r w:rsidR="00AE42D7">
        <w:rPr>
          <w:rFonts w:ascii="Times New Roman" w:hAnsi="Times New Roman"/>
          <w:sz w:val="24"/>
          <w:szCs w:val="24"/>
        </w:rPr>
        <w:t xml:space="preserve"> последствия в виде оставления заявления без рассмотрения в предоставлении муниципальной услуги</w:t>
      </w:r>
      <w:r w:rsidR="00AE20D6">
        <w:rPr>
          <w:rFonts w:ascii="Times New Roman" w:hAnsi="Times New Roman"/>
          <w:sz w:val="24"/>
          <w:szCs w:val="24"/>
        </w:rPr>
        <w:t xml:space="preserve"> по основаниям</w:t>
      </w:r>
      <w:r w:rsidR="0030250C">
        <w:rPr>
          <w:rFonts w:ascii="Times New Roman" w:hAnsi="Times New Roman"/>
          <w:sz w:val="24"/>
          <w:szCs w:val="24"/>
        </w:rPr>
        <w:t>,</w:t>
      </w:r>
      <w:r w:rsidR="00AE42D7">
        <w:rPr>
          <w:rFonts w:ascii="Times New Roman" w:hAnsi="Times New Roman"/>
          <w:sz w:val="24"/>
          <w:szCs w:val="24"/>
        </w:rPr>
        <w:t xml:space="preserve"> предусмотренны</w:t>
      </w:r>
      <w:r w:rsidR="00AE20D6">
        <w:rPr>
          <w:rFonts w:ascii="Times New Roman" w:hAnsi="Times New Roman"/>
          <w:sz w:val="24"/>
          <w:szCs w:val="24"/>
        </w:rPr>
        <w:t>м</w:t>
      </w:r>
      <w:r w:rsidR="00AE42D7">
        <w:rPr>
          <w:rFonts w:ascii="Times New Roman" w:hAnsi="Times New Roman"/>
          <w:sz w:val="24"/>
          <w:szCs w:val="24"/>
        </w:rPr>
        <w:t xml:space="preserve"> </w:t>
      </w:r>
      <w:r w:rsidR="00AE20D6">
        <w:rPr>
          <w:rFonts w:ascii="Times New Roman" w:hAnsi="Times New Roman"/>
          <w:sz w:val="24"/>
          <w:szCs w:val="24"/>
        </w:rPr>
        <w:t xml:space="preserve">подпунктом 2.21.1 </w:t>
      </w:r>
      <w:r w:rsidR="00AE42D7">
        <w:rPr>
          <w:rFonts w:ascii="Times New Roman" w:hAnsi="Times New Roman"/>
          <w:sz w:val="24"/>
          <w:szCs w:val="24"/>
        </w:rPr>
        <w:t>пункт</w:t>
      </w:r>
      <w:r w:rsidR="00AE20D6">
        <w:rPr>
          <w:rFonts w:ascii="Times New Roman" w:hAnsi="Times New Roman"/>
          <w:sz w:val="24"/>
          <w:szCs w:val="24"/>
        </w:rPr>
        <w:t>а</w:t>
      </w:r>
      <w:r w:rsidR="00AE42D7">
        <w:rPr>
          <w:rFonts w:ascii="Times New Roman" w:hAnsi="Times New Roman"/>
          <w:sz w:val="24"/>
          <w:szCs w:val="24"/>
        </w:rPr>
        <w:t xml:space="preserve"> 2.21 настоящего административного регламента.</w:t>
      </w:r>
    </w:p>
    <w:p w:rsidR="00712130" w:rsidRDefault="00712130" w:rsidP="007121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В случае если заявитель</w:t>
      </w:r>
      <w:r w:rsidR="00D27FAE">
        <w:rPr>
          <w:rFonts w:ascii="Times New Roman" w:hAnsi="Times New Roman"/>
          <w:sz w:val="24"/>
          <w:szCs w:val="24"/>
        </w:rPr>
        <w:t xml:space="preserve"> </w:t>
      </w:r>
      <w:r w:rsidR="00D27FAE">
        <w:rPr>
          <w:rFonts w:ascii="Times New Roman" w:hAnsi="Times New Roman" w:cs="Times New Roman"/>
          <w:sz w:val="24"/>
          <w:szCs w:val="24"/>
        </w:rPr>
        <w:t>(представитель</w:t>
      </w:r>
      <w:r w:rsidR="00D27FAE">
        <w:rPr>
          <w:rFonts w:ascii="Times New Roman" w:hAnsi="Times New Roman" w:cs="Times New Roman"/>
          <w:sz w:val="24"/>
          <w:szCs w:val="24"/>
        </w:rPr>
        <w:t xml:space="preserve"> заявителя)</w:t>
      </w:r>
      <w:r w:rsidR="00D27FAE" w:rsidRPr="003C342A">
        <w:rPr>
          <w:rFonts w:ascii="Times New Roman" w:hAnsi="Times New Roman" w:cs="Times New Roman"/>
          <w:sz w:val="24"/>
          <w:szCs w:val="24"/>
        </w:rPr>
        <w:t xml:space="preserve"> </w:t>
      </w:r>
      <w:r w:rsidRPr="00940E23">
        <w:rPr>
          <w:rFonts w:ascii="Times New Roman" w:hAnsi="Times New Roman"/>
          <w:sz w:val="24"/>
          <w:szCs w:val="24"/>
        </w:rPr>
        <w:t>самостоятельно решил принять меры по устранению недостатков, после их устранения</w:t>
      </w:r>
      <w:r>
        <w:rPr>
          <w:rFonts w:ascii="Times New Roman" w:hAnsi="Times New Roman"/>
          <w:sz w:val="24"/>
          <w:szCs w:val="24"/>
        </w:rPr>
        <w:t xml:space="preserve"> он</w:t>
      </w:r>
      <w:r w:rsidRPr="00940E23">
        <w:rPr>
          <w:rFonts w:ascii="Times New Roman" w:hAnsi="Times New Roman"/>
          <w:sz w:val="24"/>
          <w:szCs w:val="24"/>
        </w:rPr>
        <w:t xml:space="preserve">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712130" w:rsidRDefault="00712130" w:rsidP="007121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3C342A" w:rsidRDefault="003C342A" w:rsidP="003C342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</w:t>
      </w:r>
      <w:r w:rsidR="00712130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3C342A">
        <w:rPr>
          <w:rFonts w:ascii="Times New Roman" w:hAnsi="Times New Roman" w:cs="Times New Roman"/>
          <w:sz w:val="24"/>
          <w:szCs w:val="24"/>
        </w:rPr>
        <w:t>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AC6DB3" w:rsidRPr="003C342A" w:rsidRDefault="00AC6DB3" w:rsidP="00AC6DB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выдачу акта освидетельствования</w:t>
      </w:r>
      <w:r w:rsidR="00F76D44">
        <w:rPr>
          <w:rFonts w:ascii="Times New Roman" w:hAnsi="Times New Roman" w:cs="Times New Roman"/>
          <w:sz w:val="24"/>
          <w:szCs w:val="24"/>
        </w:rPr>
        <w:t xml:space="preserve"> </w:t>
      </w:r>
      <w:r w:rsidR="00F76D44" w:rsidRPr="00EF6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3C342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составляет </w:t>
      </w:r>
      <w:r>
        <w:rPr>
          <w:rFonts w:ascii="Times New Roman" w:hAnsi="Times New Roman" w:cs="Times New Roman"/>
          <w:sz w:val="24"/>
          <w:szCs w:val="24"/>
        </w:rPr>
        <w:t>15 минут</w:t>
      </w:r>
      <w:r w:rsidRPr="003C342A">
        <w:rPr>
          <w:rFonts w:ascii="Times New Roman" w:hAnsi="Times New Roman" w:cs="Times New Roman"/>
          <w:sz w:val="24"/>
          <w:szCs w:val="24"/>
        </w:rPr>
        <w:t>.</w:t>
      </w:r>
    </w:p>
    <w:p w:rsidR="00712130" w:rsidRDefault="00712130" w:rsidP="007121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>специалист уполномоченного органа</w:t>
      </w:r>
      <w:r w:rsidRPr="0055269A">
        <w:rPr>
          <w:rFonts w:ascii="Times New Roman" w:hAnsi="Times New Roman"/>
          <w:sz w:val="24"/>
          <w:szCs w:val="24"/>
        </w:rPr>
        <w:t>.</w:t>
      </w:r>
    </w:p>
    <w:p w:rsidR="003C342A" w:rsidRPr="003C342A" w:rsidRDefault="003C342A" w:rsidP="003C342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на выдачу акта освидетельствования</w:t>
      </w:r>
      <w:r w:rsidR="00F76D44">
        <w:rPr>
          <w:rFonts w:ascii="Times New Roman" w:hAnsi="Times New Roman" w:cs="Times New Roman"/>
          <w:sz w:val="24"/>
          <w:szCs w:val="24"/>
        </w:rPr>
        <w:t xml:space="preserve"> </w:t>
      </w:r>
      <w:r w:rsidR="00F76D44" w:rsidRPr="00EF6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3C342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3C342A" w:rsidRPr="003C342A" w:rsidRDefault="003C342A" w:rsidP="003C342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</w:t>
      </w:r>
      <w:r w:rsidR="00013A39">
        <w:rPr>
          <w:rFonts w:ascii="Times New Roman" w:hAnsi="Times New Roman" w:cs="Times New Roman"/>
          <w:sz w:val="24"/>
          <w:szCs w:val="24"/>
        </w:rPr>
        <w:t>ю</w:t>
      </w:r>
      <w:r w:rsidRPr="003C342A">
        <w:rPr>
          <w:rFonts w:ascii="Times New Roman" w:hAnsi="Times New Roman" w:cs="Times New Roman"/>
          <w:sz w:val="24"/>
          <w:szCs w:val="24"/>
        </w:rPr>
        <w:t>тся</w:t>
      </w:r>
      <w:r w:rsidR="00712130">
        <w:rPr>
          <w:rFonts w:ascii="Times New Roman" w:hAnsi="Times New Roman" w:cs="Times New Roman"/>
          <w:sz w:val="24"/>
          <w:szCs w:val="24"/>
        </w:rPr>
        <w:t>:</w:t>
      </w:r>
      <w:r w:rsidRPr="003C342A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на выдачу акта освидетельствования</w:t>
      </w:r>
      <w:r w:rsidR="00F76D44">
        <w:rPr>
          <w:rFonts w:ascii="Times New Roman" w:hAnsi="Times New Roman" w:cs="Times New Roman"/>
          <w:sz w:val="24"/>
          <w:szCs w:val="24"/>
        </w:rPr>
        <w:t xml:space="preserve"> </w:t>
      </w:r>
      <w:r w:rsidR="00F76D44" w:rsidRPr="00EF6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3C342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3C342A" w:rsidRPr="003C342A" w:rsidRDefault="00712130" w:rsidP="003C342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фиксации: и</w:t>
      </w:r>
      <w:r w:rsidR="003C342A" w:rsidRPr="003C342A">
        <w:rPr>
          <w:rFonts w:ascii="Times New Roman" w:hAnsi="Times New Roman" w:cs="Times New Roman"/>
          <w:sz w:val="24"/>
          <w:szCs w:val="24"/>
        </w:rPr>
        <w:t>нформация о приеме заявления на выдачу акта освидетельствования</w:t>
      </w:r>
      <w:r w:rsidR="00F76D44">
        <w:rPr>
          <w:rFonts w:ascii="Times New Roman" w:hAnsi="Times New Roman" w:cs="Times New Roman"/>
          <w:sz w:val="24"/>
          <w:szCs w:val="24"/>
        </w:rPr>
        <w:t xml:space="preserve"> </w:t>
      </w:r>
      <w:r w:rsidR="00F76D44" w:rsidRPr="00EF6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3C342A" w:rsidRPr="003C342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</w:t>
      </w:r>
      <w:r w:rsidR="00CF0E85" w:rsidRPr="003C342A">
        <w:rPr>
          <w:rFonts w:ascii="Times New Roman" w:hAnsi="Times New Roman" w:cs="Times New Roman"/>
          <w:sz w:val="24"/>
          <w:szCs w:val="24"/>
        </w:rPr>
        <w:t>при наличии</w:t>
      </w:r>
      <w:r w:rsidR="003C342A" w:rsidRPr="003C342A">
        <w:rPr>
          <w:rFonts w:ascii="Times New Roman" w:hAnsi="Times New Roman" w:cs="Times New Roman"/>
          <w:sz w:val="24"/>
          <w:szCs w:val="24"/>
        </w:rPr>
        <w:t xml:space="preserve"> технической возможности) уполномоченного органа.</w:t>
      </w:r>
    </w:p>
    <w:p w:rsidR="003C342A" w:rsidRPr="003C342A" w:rsidRDefault="003C342A" w:rsidP="003C342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В день регистрации заявления на выдачу акта освидетельствования</w:t>
      </w:r>
      <w:r w:rsidR="00F76D44">
        <w:rPr>
          <w:rFonts w:ascii="Times New Roman" w:hAnsi="Times New Roman" w:cs="Times New Roman"/>
          <w:sz w:val="24"/>
          <w:szCs w:val="24"/>
        </w:rPr>
        <w:t xml:space="preserve"> </w:t>
      </w:r>
      <w:r w:rsidR="00F76D44" w:rsidRPr="00EF6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3C342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3C342A" w:rsidRPr="003C342A" w:rsidRDefault="003C342A" w:rsidP="003C342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lastRenderedPageBreak/>
        <w:t>3.1.1.3. При направлении заявителем</w:t>
      </w:r>
      <w:r w:rsidR="00D27FAE">
        <w:rPr>
          <w:rFonts w:ascii="Times New Roman" w:hAnsi="Times New Roman" w:cs="Times New Roman"/>
          <w:sz w:val="24"/>
          <w:szCs w:val="24"/>
        </w:rPr>
        <w:t xml:space="preserve"> </w:t>
      </w:r>
      <w:r w:rsidR="00D27FAE">
        <w:rPr>
          <w:rFonts w:ascii="Times New Roman" w:hAnsi="Times New Roman" w:cs="Times New Roman"/>
          <w:sz w:val="24"/>
          <w:szCs w:val="24"/>
        </w:rPr>
        <w:t>(представител</w:t>
      </w:r>
      <w:r w:rsidR="00D27FAE">
        <w:rPr>
          <w:rFonts w:ascii="Times New Roman" w:hAnsi="Times New Roman" w:cs="Times New Roman"/>
          <w:sz w:val="24"/>
          <w:szCs w:val="24"/>
        </w:rPr>
        <w:t>ем</w:t>
      </w:r>
      <w:r w:rsidR="00D27FAE">
        <w:rPr>
          <w:rFonts w:ascii="Times New Roman" w:hAnsi="Times New Roman" w:cs="Times New Roman"/>
          <w:sz w:val="24"/>
          <w:szCs w:val="24"/>
        </w:rPr>
        <w:t xml:space="preserve"> заявителя)</w:t>
      </w:r>
      <w:r w:rsidRPr="003C342A">
        <w:rPr>
          <w:rFonts w:ascii="Times New Roman" w:hAnsi="Times New Roman" w:cs="Times New Roman"/>
          <w:sz w:val="24"/>
          <w:szCs w:val="24"/>
        </w:rPr>
        <w:t xml:space="preserve"> заявления и документов в уполномоченный орган посредством почтовой связи сп</w:t>
      </w:r>
      <w:r w:rsidR="00D27FAE">
        <w:rPr>
          <w:rFonts w:ascii="Times New Roman" w:hAnsi="Times New Roman" w:cs="Times New Roman"/>
          <w:sz w:val="24"/>
          <w:szCs w:val="24"/>
        </w:rPr>
        <w:t>ециалист уполномоченного органа</w:t>
      </w:r>
      <w:r w:rsidRPr="003C34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342A" w:rsidRPr="003C342A" w:rsidRDefault="003C342A" w:rsidP="003C342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42A">
        <w:rPr>
          <w:rFonts w:ascii="Times New Roman" w:hAnsi="Times New Roman" w:cs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3C342A" w:rsidRPr="003C342A" w:rsidRDefault="003C342A" w:rsidP="003C342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42A">
        <w:rPr>
          <w:rFonts w:ascii="Times New Roman" w:hAnsi="Times New Roman" w:cs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3C342A" w:rsidRPr="003C342A" w:rsidRDefault="003C342A" w:rsidP="003C342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42A">
        <w:rPr>
          <w:rFonts w:ascii="Times New Roman" w:hAnsi="Times New Roman" w:cs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3C342A" w:rsidRPr="003C342A" w:rsidRDefault="003C342A" w:rsidP="003C342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42A">
        <w:rPr>
          <w:rFonts w:ascii="Times New Roman" w:hAnsi="Times New Roman" w:cs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712130" w:rsidRDefault="003C342A" w:rsidP="007121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42A">
        <w:rPr>
          <w:rFonts w:ascii="Times New Roman" w:hAnsi="Times New Roman" w:cs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3C342A" w:rsidRDefault="003C342A" w:rsidP="003C342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выдачу акта освидетельствования</w:t>
      </w:r>
      <w:r w:rsidR="00F76D44">
        <w:rPr>
          <w:rFonts w:ascii="Times New Roman" w:hAnsi="Times New Roman" w:cs="Times New Roman"/>
          <w:sz w:val="24"/>
          <w:szCs w:val="24"/>
        </w:rPr>
        <w:t xml:space="preserve"> </w:t>
      </w:r>
      <w:r w:rsidR="00F76D44" w:rsidRPr="00EF6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3C342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составляет </w:t>
      </w:r>
      <w:r w:rsidR="00712130">
        <w:rPr>
          <w:rFonts w:ascii="Times New Roman" w:hAnsi="Times New Roman" w:cs="Times New Roman"/>
          <w:sz w:val="24"/>
          <w:szCs w:val="24"/>
        </w:rPr>
        <w:t>15 минут</w:t>
      </w:r>
      <w:r w:rsidRPr="003C342A">
        <w:rPr>
          <w:rFonts w:ascii="Times New Roman" w:hAnsi="Times New Roman" w:cs="Times New Roman"/>
          <w:sz w:val="24"/>
          <w:szCs w:val="24"/>
        </w:rPr>
        <w:t>.</w:t>
      </w:r>
    </w:p>
    <w:p w:rsidR="00AC6DB3" w:rsidRPr="00712130" w:rsidRDefault="00AC6DB3" w:rsidP="00AC6DB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>специалист уполномоченного органа</w:t>
      </w:r>
      <w:r w:rsidRPr="0055269A">
        <w:rPr>
          <w:rFonts w:ascii="Times New Roman" w:hAnsi="Times New Roman"/>
          <w:sz w:val="24"/>
          <w:szCs w:val="24"/>
        </w:rPr>
        <w:t>.</w:t>
      </w:r>
    </w:p>
    <w:p w:rsidR="003C342A" w:rsidRPr="003C342A" w:rsidRDefault="003C342A" w:rsidP="003C342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на выдачу акта освидетельствования</w:t>
      </w:r>
      <w:r w:rsidR="00F76D44">
        <w:rPr>
          <w:rFonts w:ascii="Times New Roman" w:hAnsi="Times New Roman" w:cs="Times New Roman"/>
          <w:sz w:val="24"/>
          <w:szCs w:val="24"/>
        </w:rPr>
        <w:t xml:space="preserve"> </w:t>
      </w:r>
      <w:r w:rsidR="00F76D44" w:rsidRPr="00EF6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3C342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3C342A" w:rsidRPr="003C342A" w:rsidRDefault="003C342A" w:rsidP="003C342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D27FAE">
        <w:rPr>
          <w:rFonts w:ascii="Times New Roman" w:hAnsi="Times New Roman" w:cs="Times New Roman"/>
          <w:sz w:val="24"/>
          <w:szCs w:val="24"/>
        </w:rPr>
        <w:t>административной процедуры являю</w:t>
      </w:r>
      <w:r w:rsidRPr="003C342A">
        <w:rPr>
          <w:rFonts w:ascii="Times New Roman" w:hAnsi="Times New Roman" w:cs="Times New Roman"/>
          <w:sz w:val="24"/>
          <w:szCs w:val="24"/>
        </w:rPr>
        <w:t>тся</w:t>
      </w:r>
      <w:r w:rsidR="00712130">
        <w:rPr>
          <w:rFonts w:ascii="Times New Roman" w:hAnsi="Times New Roman" w:cs="Times New Roman"/>
          <w:sz w:val="24"/>
          <w:szCs w:val="24"/>
        </w:rPr>
        <w:t>:</w:t>
      </w:r>
      <w:r w:rsidRPr="003C342A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на выдачу акта освидетельствования</w:t>
      </w:r>
      <w:r w:rsidR="00F76D44">
        <w:rPr>
          <w:rFonts w:ascii="Times New Roman" w:hAnsi="Times New Roman" w:cs="Times New Roman"/>
          <w:sz w:val="24"/>
          <w:szCs w:val="24"/>
        </w:rPr>
        <w:t xml:space="preserve"> </w:t>
      </w:r>
      <w:r w:rsidR="00F76D44" w:rsidRPr="00EF6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3C342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3C342A" w:rsidRPr="003C342A" w:rsidRDefault="00712130" w:rsidP="003C342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фиксации: и</w:t>
      </w:r>
      <w:r w:rsidR="003C342A" w:rsidRPr="003C342A">
        <w:rPr>
          <w:rFonts w:ascii="Times New Roman" w:hAnsi="Times New Roman" w:cs="Times New Roman"/>
          <w:sz w:val="24"/>
          <w:szCs w:val="24"/>
        </w:rPr>
        <w:t>нформация о приеме заявления на выдачу акта освидетельствования</w:t>
      </w:r>
      <w:r w:rsidR="00F76D44">
        <w:rPr>
          <w:rFonts w:ascii="Times New Roman" w:hAnsi="Times New Roman" w:cs="Times New Roman"/>
          <w:sz w:val="24"/>
          <w:szCs w:val="24"/>
        </w:rPr>
        <w:t xml:space="preserve"> </w:t>
      </w:r>
      <w:r w:rsidR="00F76D44" w:rsidRPr="00EF6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3C342A" w:rsidRPr="003C342A">
        <w:rPr>
          <w:rFonts w:ascii="Times New Roman" w:hAnsi="Times New Roman" w:cs="Times New Roman"/>
          <w:sz w:val="24"/>
          <w:szCs w:val="24"/>
        </w:rPr>
        <w:t xml:space="preserve"> участка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3C342A" w:rsidRPr="003C342A" w:rsidRDefault="003C342A" w:rsidP="003C342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42A">
        <w:rPr>
          <w:rFonts w:ascii="Times New Roman" w:hAnsi="Times New Roman" w:cs="Times New Roman"/>
          <w:sz w:val="24"/>
          <w:szCs w:val="24"/>
        </w:rPr>
        <w:t>В день регистрации заявления на выдачу акта освидетельствования</w:t>
      </w:r>
      <w:r w:rsidR="00F76D44">
        <w:rPr>
          <w:rFonts w:ascii="Times New Roman" w:hAnsi="Times New Roman" w:cs="Times New Roman"/>
          <w:sz w:val="24"/>
          <w:szCs w:val="24"/>
        </w:rPr>
        <w:t xml:space="preserve"> </w:t>
      </w:r>
      <w:r w:rsidR="00F76D44" w:rsidRPr="00EF6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3C342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 </w:t>
      </w:r>
      <w:r w:rsidRPr="003C342A">
        <w:rPr>
          <w:rFonts w:ascii="Times New Roman" w:hAnsi="Times New Roman" w:cs="Times New Roman"/>
          <w:sz w:val="24"/>
          <w:szCs w:val="24"/>
        </w:rPr>
        <w:t>передает поступившие документы начальнику уполномоченного органа.</w:t>
      </w:r>
    </w:p>
    <w:p w:rsidR="003C342A" w:rsidRPr="003C342A" w:rsidRDefault="003C342A" w:rsidP="003C342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C342A">
        <w:rPr>
          <w:rFonts w:ascii="Times New Roman" w:hAnsi="Times New Roman"/>
          <w:sz w:val="24"/>
          <w:szCs w:val="24"/>
        </w:rPr>
        <w:t>3.1.1.4. Прием и регистрация заявления о выдаче акта освидетельствования</w:t>
      </w:r>
      <w:r w:rsidR="00F76D44">
        <w:rPr>
          <w:rFonts w:ascii="Times New Roman" w:hAnsi="Times New Roman"/>
          <w:sz w:val="24"/>
          <w:szCs w:val="24"/>
        </w:rPr>
        <w:t xml:space="preserve"> </w:t>
      </w:r>
      <w:r w:rsidR="00F76D44" w:rsidRPr="00EF65FD">
        <w:rPr>
          <w:rFonts w:ascii="Times New Roman" w:hAnsi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3C342A">
        <w:rPr>
          <w:rFonts w:ascii="Times New Roman" w:hAnsi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3C342A" w:rsidRPr="003C342A" w:rsidRDefault="003C342A" w:rsidP="003C342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C342A">
        <w:rPr>
          <w:rFonts w:ascii="Times New Roman" w:hAnsi="Times New Roman"/>
          <w:sz w:val="24"/>
          <w:szCs w:val="24"/>
        </w:rPr>
        <w:t>При направлении заявления о выдаче акта освидетельствования</w:t>
      </w:r>
      <w:r w:rsidR="00F76D44">
        <w:rPr>
          <w:rFonts w:ascii="Times New Roman" w:hAnsi="Times New Roman"/>
          <w:sz w:val="24"/>
          <w:szCs w:val="24"/>
        </w:rPr>
        <w:t xml:space="preserve"> </w:t>
      </w:r>
      <w:r w:rsidR="00F76D44" w:rsidRPr="00EF65FD">
        <w:rPr>
          <w:rFonts w:ascii="Times New Roman" w:hAnsi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3C342A">
        <w:rPr>
          <w:rFonts w:ascii="Times New Roman" w:hAnsi="Times New Roman"/>
          <w:sz w:val="24"/>
          <w:szCs w:val="24"/>
        </w:rPr>
        <w:t xml:space="preserve"> в электронной форме (при наличии технической возможности) заявителю</w:t>
      </w:r>
      <w:r w:rsidR="009E5021">
        <w:rPr>
          <w:rFonts w:ascii="Times New Roman" w:hAnsi="Times New Roman"/>
          <w:sz w:val="24"/>
          <w:szCs w:val="24"/>
        </w:rPr>
        <w:t xml:space="preserve"> </w:t>
      </w:r>
      <w:r w:rsidR="009E5021">
        <w:rPr>
          <w:rFonts w:ascii="Times New Roman" w:hAnsi="Times New Roman"/>
          <w:sz w:val="24"/>
          <w:szCs w:val="24"/>
        </w:rPr>
        <w:t>(представител</w:t>
      </w:r>
      <w:r w:rsidR="009E5021">
        <w:rPr>
          <w:rFonts w:ascii="Times New Roman" w:hAnsi="Times New Roman"/>
          <w:sz w:val="24"/>
          <w:szCs w:val="24"/>
        </w:rPr>
        <w:t>ю</w:t>
      </w:r>
      <w:r w:rsidR="009E5021">
        <w:rPr>
          <w:rFonts w:ascii="Times New Roman" w:hAnsi="Times New Roman"/>
          <w:sz w:val="24"/>
          <w:szCs w:val="24"/>
        </w:rPr>
        <w:t xml:space="preserve"> </w:t>
      </w:r>
      <w:r w:rsidR="009E5021">
        <w:rPr>
          <w:rFonts w:ascii="Times New Roman" w:hAnsi="Times New Roman"/>
          <w:sz w:val="24"/>
          <w:szCs w:val="24"/>
        </w:rPr>
        <w:lastRenderedPageBreak/>
        <w:t>заявителя)</w:t>
      </w:r>
      <w:r w:rsidR="009E5021" w:rsidRPr="003C342A">
        <w:rPr>
          <w:rFonts w:ascii="Times New Roman" w:hAnsi="Times New Roman"/>
          <w:sz w:val="24"/>
          <w:szCs w:val="24"/>
        </w:rPr>
        <w:t xml:space="preserve"> </w:t>
      </w:r>
      <w:r w:rsidRPr="003C342A">
        <w:rPr>
          <w:rFonts w:ascii="Times New Roman" w:hAnsi="Times New Roman"/>
          <w:sz w:val="24"/>
          <w:szCs w:val="24"/>
        </w:rPr>
        <w:t>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3C342A" w:rsidRPr="003C342A" w:rsidRDefault="003C342A" w:rsidP="003C342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C342A">
        <w:rPr>
          <w:rFonts w:ascii="Times New Roman" w:hAnsi="Times New Roman"/>
          <w:sz w:val="24"/>
          <w:szCs w:val="24"/>
        </w:rPr>
        <w:t>На ЕПГУ, РПГУ размещается образец заполнения электронной формы заявления (запроса).</w:t>
      </w:r>
    </w:p>
    <w:p w:rsidR="003C342A" w:rsidRPr="003C342A" w:rsidRDefault="003C342A" w:rsidP="003C342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C342A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C342A" w:rsidRPr="003C342A" w:rsidRDefault="003C342A" w:rsidP="003C342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C342A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3C342A">
        <w:rPr>
          <w:rFonts w:ascii="Times New Roman" w:hAnsi="Times New Roman"/>
          <w:sz w:val="24"/>
          <w:szCs w:val="24"/>
        </w:rPr>
        <w:t xml:space="preserve"> при поступлении заявления и документов в электронном виде: </w:t>
      </w:r>
    </w:p>
    <w:p w:rsidR="003C342A" w:rsidRPr="003C342A" w:rsidRDefault="003C342A" w:rsidP="003C342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342A">
        <w:rPr>
          <w:rFonts w:ascii="Times New Roman" w:hAnsi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3C342A" w:rsidRPr="003C342A" w:rsidRDefault="003C342A" w:rsidP="003C342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342A">
        <w:rPr>
          <w:rFonts w:ascii="Times New Roman" w:hAnsi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3C342A" w:rsidRPr="003C342A" w:rsidRDefault="003C342A" w:rsidP="003C342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342A">
        <w:rPr>
          <w:rFonts w:ascii="Times New Roman" w:hAnsi="Times New Roman"/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5220D7" w:rsidRDefault="003C342A" w:rsidP="005220D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342A">
        <w:rPr>
          <w:rFonts w:ascii="Times New Roman" w:hAnsi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3C342A" w:rsidRDefault="003C342A" w:rsidP="003C342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C342A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выдаче акта освидетельствования</w:t>
      </w:r>
      <w:r w:rsidR="00F76D44">
        <w:rPr>
          <w:rFonts w:ascii="Times New Roman" w:hAnsi="Times New Roman"/>
          <w:sz w:val="24"/>
          <w:szCs w:val="24"/>
        </w:rPr>
        <w:t xml:space="preserve"> </w:t>
      </w:r>
      <w:r w:rsidR="00F76D44" w:rsidRPr="00EF65FD">
        <w:rPr>
          <w:rFonts w:ascii="Times New Roman" w:hAnsi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3C342A">
        <w:rPr>
          <w:rFonts w:ascii="Times New Roman" w:hAnsi="Times New Roman"/>
          <w:sz w:val="24"/>
          <w:szCs w:val="24"/>
        </w:rPr>
        <w:t xml:space="preserve"> и приложенных к нему документов в форме электронных документов составляет </w:t>
      </w:r>
      <w:r w:rsidR="005220D7">
        <w:rPr>
          <w:rFonts w:ascii="Times New Roman" w:hAnsi="Times New Roman"/>
          <w:sz w:val="24"/>
          <w:szCs w:val="24"/>
        </w:rPr>
        <w:t>15 минут</w:t>
      </w:r>
      <w:r w:rsidRPr="003C342A">
        <w:rPr>
          <w:rFonts w:ascii="Times New Roman" w:hAnsi="Times New Roman"/>
          <w:sz w:val="24"/>
          <w:szCs w:val="24"/>
        </w:rPr>
        <w:t>.</w:t>
      </w:r>
    </w:p>
    <w:p w:rsidR="00AC6DB3" w:rsidRDefault="00AC6DB3" w:rsidP="00AC6D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>специалист уполномоченного органа</w:t>
      </w:r>
      <w:r w:rsidRPr="0055269A">
        <w:rPr>
          <w:rFonts w:ascii="Times New Roman" w:hAnsi="Times New Roman"/>
          <w:sz w:val="24"/>
          <w:szCs w:val="24"/>
        </w:rPr>
        <w:t>.</w:t>
      </w:r>
    </w:p>
    <w:p w:rsidR="003C342A" w:rsidRPr="003C342A" w:rsidRDefault="003C342A" w:rsidP="003C342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C342A">
        <w:rPr>
          <w:rFonts w:ascii="Times New Roman" w:hAnsi="Times New Roman"/>
          <w:sz w:val="24"/>
          <w:szCs w:val="24"/>
        </w:rPr>
        <w:t>Критерий принятия решения: поступление заявления о выдаче акта освидетельствования</w:t>
      </w:r>
      <w:r w:rsidR="00F76D44">
        <w:rPr>
          <w:rFonts w:ascii="Times New Roman" w:hAnsi="Times New Roman"/>
          <w:sz w:val="24"/>
          <w:szCs w:val="24"/>
        </w:rPr>
        <w:t xml:space="preserve"> </w:t>
      </w:r>
      <w:r w:rsidR="00F76D44" w:rsidRPr="00EF65FD">
        <w:rPr>
          <w:rFonts w:ascii="Times New Roman" w:hAnsi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3C342A">
        <w:rPr>
          <w:rFonts w:ascii="Times New Roman" w:hAnsi="Times New Roman"/>
          <w:sz w:val="24"/>
          <w:szCs w:val="24"/>
        </w:rPr>
        <w:t xml:space="preserve"> и приложенных к нему документов.</w:t>
      </w:r>
    </w:p>
    <w:p w:rsidR="003C342A" w:rsidRPr="003C342A" w:rsidRDefault="003C342A" w:rsidP="003C342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C342A">
        <w:rPr>
          <w:rFonts w:ascii="Times New Roman" w:hAnsi="Times New Roman"/>
          <w:sz w:val="24"/>
          <w:szCs w:val="24"/>
        </w:rPr>
        <w:t xml:space="preserve">Результатом </w:t>
      </w:r>
      <w:r w:rsidR="009E5021">
        <w:rPr>
          <w:rFonts w:ascii="Times New Roman" w:hAnsi="Times New Roman"/>
          <w:sz w:val="24"/>
          <w:szCs w:val="24"/>
        </w:rPr>
        <w:t>административной процедуры являю</w:t>
      </w:r>
      <w:r w:rsidRPr="003C342A">
        <w:rPr>
          <w:rFonts w:ascii="Times New Roman" w:hAnsi="Times New Roman"/>
          <w:sz w:val="24"/>
          <w:szCs w:val="24"/>
        </w:rPr>
        <w:t>тся</w:t>
      </w:r>
      <w:r w:rsidR="005220D7">
        <w:rPr>
          <w:rFonts w:ascii="Times New Roman" w:hAnsi="Times New Roman"/>
          <w:sz w:val="24"/>
          <w:szCs w:val="24"/>
        </w:rPr>
        <w:t>:</w:t>
      </w:r>
      <w:r w:rsidRPr="003C342A">
        <w:rPr>
          <w:rFonts w:ascii="Times New Roman" w:hAnsi="Times New Roman"/>
          <w:sz w:val="24"/>
          <w:szCs w:val="24"/>
        </w:rPr>
        <w:t xml:space="preserve"> прием, регистрация заявления о выдаче акта освидетельствования</w:t>
      </w:r>
      <w:r w:rsidR="00F76D44">
        <w:rPr>
          <w:rFonts w:ascii="Times New Roman" w:hAnsi="Times New Roman"/>
          <w:sz w:val="24"/>
          <w:szCs w:val="24"/>
        </w:rPr>
        <w:t xml:space="preserve"> </w:t>
      </w:r>
      <w:r w:rsidR="00F76D44" w:rsidRPr="00EF65FD">
        <w:rPr>
          <w:rFonts w:ascii="Times New Roman" w:hAnsi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3C342A">
        <w:rPr>
          <w:rFonts w:ascii="Times New Roman" w:hAnsi="Times New Roman"/>
          <w:sz w:val="24"/>
          <w:szCs w:val="24"/>
        </w:rPr>
        <w:t xml:space="preserve"> и приложенных к нему документов.</w:t>
      </w:r>
    </w:p>
    <w:p w:rsidR="00AC6DB3" w:rsidRDefault="005220D7" w:rsidP="00AC6D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фиксации: и</w:t>
      </w:r>
      <w:r w:rsidR="003C342A" w:rsidRPr="003C342A">
        <w:rPr>
          <w:rFonts w:ascii="Times New Roman" w:hAnsi="Times New Roman"/>
          <w:sz w:val="24"/>
          <w:szCs w:val="24"/>
        </w:rPr>
        <w:t>нформация о приеме заявления о выдаче акта освидетельствования</w:t>
      </w:r>
      <w:r w:rsidR="00F76D44">
        <w:rPr>
          <w:rFonts w:ascii="Times New Roman" w:hAnsi="Times New Roman"/>
          <w:sz w:val="24"/>
          <w:szCs w:val="24"/>
        </w:rPr>
        <w:t xml:space="preserve"> </w:t>
      </w:r>
      <w:r w:rsidR="00F76D44" w:rsidRPr="00EF65FD">
        <w:rPr>
          <w:rFonts w:ascii="Times New Roman" w:hAnsi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3C342A" w:rsidRPr="003C342A">
        <w:rPr>
          <w:rFonts w:ascii="Times New Roman" w:hAnsi="Times New Roman"/>
          <w:sz w:val="24"/>
          <w:szCs w:val="24"/>
        </w:rPr>
        <w:t xml:space="preserve"> и приложенных к нему документов фиксируется в системе электронного </w:t>
      </w:r>
      <w:r w:rsidR="00F76D44" w:rsidRPr="003C342A">
        <w:rPr>
          <w:rFonts w:ascii="Times New Roman" w:hAnsi="Times New Roman"/>
          <w:sz w:val="24"/>
          <w:szCs w:val="24"/>
        </w:rPr>
        <w:t>документооборота (</w:t>
      </w:r>
      <w:r w:rsidR="003C342A" w:rsidRPr="003C342A">
        <w:rPr>
          <w:rFonts w:ascii="Times New Roman" w:hAnsi="Times New Roman"/>
          <w:sz w:val="24"/>
          <w:szCs w:val="24"/>
        </w:rPr>
        <w:t>при наличии технической возможности) уполномоченного органа.</w:t>
      </w:r>
    </w:p>
    <w:p w:rsidR="00AC6DB3" w:rsidRPr="003C342A" w:rsidRDefault="00AC6DB3" w:rsidP="00AC6D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C342A">
        <w:rPr>
          <w:rFonts w:ascii="Times New Roman" w:hAnsi="Times New Roman"/>
          <w:sz w:val="24"/>
          <w:szCs w:val="24"/>
        </w:rPr>
        <w:t>В день регистрации заявления на выдачу акта освидетельствования</w:t>
      </w:r>
      <w:r w:rsidR="00F76D44">
        <w:rPr>
          <w:rFonts w:ascii="Times New Roman" w:hAnsi="Times New Roman"/>
          <w:sz w:val="24"/>
          <w:szCs w:val="24"/>
        </w:rPr>
        <w:t xml:space="preserve"> </w:t>
      </w:r>
      <w:r w:rsidR="00F76D44" w:rsidRPr="00EF65FD">
        <w:rPr>
          <w:rFonts w:ascii="Times New Roman" w:hAnsi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3C342A">
        <w:rPr>
          <w:rFonts w:ascii="Times New Roman" w:hAnsi="Times New Roman"/>
          <w:sz w:val="24"/>
          <w:szCs w:val="24"/>
        </w:rPr>
        <w:t xml:space="preserve"> и приложенных к нему документов, специалист</w:t>
      </w:r>
      <w:r>
        <w:rPr>
          <w:rFonts w:ascii="Times New Roman" w:hAnsi="Times New Roman"/>
          <w:sz w:val="24"/>
          <w:szCs w:val="24"/>
        </w:rPr>
        <w:t xml:space="preserve"> уполномоченного органа </w:t>
      </w:r>
      <w:r w:rsidRPr="003C342A">
        <w:rPr>
          <w:rFonts w:ascii="Times New Roman" w:hAnsi="Times New Roman"/>
          <w:sz w:val="24"/>
          <w:szCs w:val="24"/>
        </w:rPr>
        <w:t>передает поступившие документы начальнику уполномоченного органа.</w:t>
      </w:r>
    </w:p>
    <w:p w:rsidR="003C342A" w:rsidRPr="003C342A" w:rsidRDefault="003C342A" w:rsidP="003C342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C342A">
        <w:rPr>
          <w:rFonts w:ascii="Times New Roman" w:hAnsi="Times New Roman"/>
          <w:sz w:val="24"/>
          <w:szCs w:val="24"/>
        </w:rPr>
        <w:t xml:space="preserve">3.1.2. </w:t>
      </w:r>
      <w:r w:rsidR="009E5021">
        <w:rPr>
          <w:rFonts w:ascii="Times New Roman" w:hAnsi="Times New Roman"/>
          <w:sz w:val="24"/>
          <w:szCs w:val="24"/>
        </w:rPr>
        <w:t>П</w:t>
      </w:r>
      <w:r w:rsidR="009E5021">
        <w:rPr>
          <w:rFonts w:ascii="Times New Roman" w:hAnsi="Times New Roman"/>
          <w:sz w:val="24"/>
          <w:szCs w:val="24"/>
        </w:rPr>
        <w:t>роверка документов на наличие оснований для оставления заявления о предоставлении муниципальной услуги без рассмотрения и прилагаемых к нему документов</w:t>
      </w:r>
      <w:r w:rsidRPr="003C342A">
        <w:rPr>
          <w:rFonts w:ascii="Times New Roman" w:hAnsi="Times New Roman"/>
          <w:sz w:val="24"/>
          <w:szCs w:val="24"/>
        </w:rPr>
        <w:t>.</w:t>
      </w:r>
    </w:p>
    <w:p w:rsidR="005220D7" w:rsidRDefault="003C342A" w:rsidP="003C342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C342A">
        <w:rPr>
          <w:rFonts w:ascii="Times New Roman" w:hAnsi="Times New Roman"/>
          <w:sz w:val="24"/>
          <w:szCs w:val="24"/>
        </w:rPr>
        <w:lastRenderedPageBreak/>
        <w:t>Основанием для начала административной процедуры явля</w:t>
      </w:r>
      <w:r w:rsidR="00D13247">
        <w:rPr>
          <w:rFonts w:ascii="Times New Roman" w:hAnsi="Times New Roman"/>
          <w:sz w:val="24"/>
          <w:szCs w:val="24"/>
        </w:rPr>
        <w:t>ю</w:t>
      </w:r>
      <w:r w:rsidRPr="003C342A">
        <w:rPr>
          <w:rFonts w:ascii="Times New Roman" w:hAnsi="Times New Roman"/>
          <w:sz w:val="24"/>
          <w:szCs w:val="24"/>
        </w:rPr>
        <w:t>тся</w:t>
      </w:r>
      <w:r w:rsidR="00D13247">
        <w:rPr>
          <w:rFonts w:ascii="Times New Roman" w:hAnsi="Times New Roman"/>
          <w:sz w:val="24"/>
          <w:szCs w:val="24"/>
        </w:rPr>
        <w:t>:</w:t>
      </w:r>
      <w:r w:rsidRPr="003C342A">
        <w:rPr>
          <w:rFonts w:ascii="Times New Roman" w:hAnsi="Times New Roman"/>
          <w:sz w:val="24"/>
          <w:szCs w:val="24"/>
        </w:rPr>
        <w:t xml:space="preserve"> получение специ</w:t>
      </w:r>
      <w:r w:rsidR="005220D7">
        <w:rPr>
          <w:rFonts w:ascii="Times New Roman" w:hAnsi="Times New Roman"/>
          <w:sz w:val="24"/>
          <w:szCs w:val="24"/>
        </w:rPr>
        <w:t>алистом уполномоченного органа документов, указанных в пункте 2.6 настоящего административного регламента.</w:t>
      </w:r>
    </w:p>
    <w:p w:rsidR="009E5021" w:rsidRDefault="00CF0E85" w:rsidP="003C342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47179B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3C342A" w:rsidRPr="003C342A">
        <w:rPr>
          <w:rFonts w:ascii="Times New Roman" w:hAnsi="Times New Roman"/>
          <w:sz w:val="24"/>
          <w:szCs w:val="24"/>
        </w:rPr>
        <w:t xml:space="preserve"> </w:t>
      </w:r>
      <w:r w:rsidR="009E5021">
        <w:rPr>
          <w:rFonts w:ascii="Times New Roman" w:hAnsi="Times New Roman"/>
          <w:sz w:val="24"/>
          <w:szCs w:val="24"/>
        </w:rPr>
        <w:t>проводит проверку представленных</w:t>
      </w:r>
      <w:r w:rsidR="003C342A" w:rsidRPr="003C342A">
        <w:rPr>
          <w:rFonts w:ascii="Times New Roman" w:hAnsi="Times New Roman"/>
          <w:sz w:val="24"/>
          <w:szCs w:val="24"/>
        </w:rPr>
        <w:t xml:space="preserve"> </w:t>
      </w:r>
      <w:r w:rsidR="009E5021">
        <w:rPr>
          <w:rFonts w:ascii="Times New Roman" w:hAnsi="Times New Roman"/>
          <w:sz w:val="24"/>
          <w:szCs w:val="24"/>
        </w:rPr>
        <w:t>документов или их электронных образов на предмет соответствия их требованиям законодательства и настоящего административного регламента, удостоверяясь, что основания для оставления без рассмотрения заявления, предусмотренные подпунктом 2.21.1 пункта 2.21 настоящего административного регламента, отсутствуют.</w:t>
      </w:r>
    </w:p>
    <w:p w:rsidR="00FB5536" w:rsidRDefault="00FB5536" w:rsidP="003C342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уполномоченного органа при отсутствии замечаний определяет дату и время выезда на место строительства объекта индивидуального жилищного строительства, оповещает заявителя о дате и времени выезда.</w:t>
      </w:r>
    </w:p>
    <w:p w:rsidR="00AC6DB3" w:rsidRPr="003C342A" w:rsidRDefault="00AC6DB3" w:rsidP="00AC6D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C342A">
        <w:rPr>
          <w:rFonts w:ascii="Times New Roman" w:hAnsi="Times New Roman"/>
          <w:sz w:val="24"/>
          <w:szCs w:val="24"/>
        </w:rPr>
        <w:t>Максимальный срок выполнения — 1 рабочий день.</w:t>
      </w:r>
    </w:p>
    <w:p w:rsidR="00E25715" w:rsidRDefault="00E25715" w:rsidP="00E2571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>начальник уполномоченного органа</w:t>
      </w:r>
      <w:r w:rsidRPr="0055269A">
        <w:rPr>
          <w:rFonts w:ascii="Times New Roman" w:hAnsi="Times New Roman"/>
          <w:sz w:val="24"/>
          <w:szCs w:val="24"/>
        </w:rPr>
        <w:t>.</w:t>
      </w:r>
    </w:p>
    <w:p w:rsidR="00EF5FC3" w:rsidRPr="003C342A" w:rsidRDefault="00EF5FC3" w:rsidP="00EF5FC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принятия решения: </w:t>
      </w:r>
      <w:r w:rsidR="00FB5536">
        <w:rPr>
          <w:rFonts w:ascii="Times New Roman" w:hAnsi="Times New Roman"/>
          <w:sz w:val="24"/>
          <w:szCs w:val="24"/>
        </w:rPr>
        <w:t>наличие оснований для оставления заявления о предоставлении муниципальной услуги без рассмотрения либо их отсутствие</w:t>
      </w:r>
      <w:r w:rsidRPr="003C342A">
        <w:rPr>
          <w:rFonts w:ascii="Times New Roman" w:hAnsi="Times New Roman"/>
          <w:sz w:val="24"/>
          <w:szCs w:val="24"/>
        </w:rPr>
        <w:t>.</w:t>
      </w:r>
    </w:p>
    <w:p w:rsidR="00EF5FC3" w:rsidRDefault="003C342A" w:rsidP="00EF5FC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C342A">
        <w:rPr>
          <w:rFonts w:ascii="Times New Roman" w:hAnsi="Times New Roman"/>
          <w:sz w:val="24"/>
          <w:szCs w:val="24"/>
        </w:rPr>
        <w:t>Результат</w:t>
      </w:r>
      <w:r w:rsidR="00FB5536">
        <w:rPr>
          <w:rFonts w:ascii="Times New Roman" w:hAnsi="Times New Roman"/>
          <w:sz w:val="24"/>
          <w:szCs w:val="24"/>
        </w:rPr>
        <w:t>ом</w:t>
      </w:r>
      <w:r w:rsidRPr="003C342A">
        <w:rPr>
          <w:rFonts w:ascii="Times New Roman" w:hAnsi="Times New Roman"/>
          <w:sz w:val="24"/>
          <w:szCs w:val="24"/>
        </w:rPr>
        <w:t xml:space="preserve"> административной процедуры</w:t>
      </w:r>
      <w:r w:rsidR="00FB5536">
        <w:rPr>
          <w:rFonts w:ascii="Times New Roman" w:hAnsi="Times New Roman"/>
          <w:sz w:val="24"/>
          <w:szCs w:val="24"/>
        </w:rPr>
        <w:t xml:space="preserve"> являются: направление уведомления об оставлении без рассмотрения с приложенными к нему документами либо принятие заявления в работу и назначение даты и время выезда на место строительства объекта индивидуального жилищного строительства</w:t>
      </w:r>
      <w:r w:rsidRPr="003C342A">
        <w:rPr>
          <w:rFonts w:ascii="Times New Roman" w:hAnsi="Times New Roman"/>
          <w:sz w:val="24"/>
          <w:szCs w:val="24"/>
        </w:rPr>
        <w:t>.</w:t>
      </w:r>
    </w:p>
    <w:p w:rsidR="00EF5FC3" w:rsidRDefault="00FB5536" w:rsidP="00EF5FC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EF5FC3" w:rsidRPr="00705CEB">
        <w:rPr>
          <w:rFonts w:ascii="Times New Roman" w:hAnsi="Times New Roman"/>
          <w:sz w:val="24"/>
          <w:szCs w:val="24"/>
        </w:rPr>
        <w:t>иксация результата выполнения административной процедуры не производится.</w:t>
      </w:r>
    </w:p>
    <w:p w:rsidR="0047179B" w:rsidRPr="0047179B" w:rsidRDefault="0047179B" w:rsidP="004717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7179B">
        <w:rPr>
          <w:rFonts w:ascii="Times New Roman" w:hAnsi="Times New Roman"/>
          <w:sz w:val="24"/>
          <w:szCs w:val="24"/>
        </w:rPr>
        <w:t>3.1.3. 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>
        <w:rPr>
          <w:rFonts w:ascii="Times New Roman" w:hAnsi="Times New Roman"/>
          <w:sz w:val="24"/>
          <w:szCs w:val="24"/>
        </w:rPr>
        <w:t>.</w:t>
      </w:r>
    </w:p>
    <w:p w:rsidR="0047179B" w:rsidRPr="0047179B" w:rsidRDefault="0047179B" w:rsidP="004717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7179B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непредставление заявителем</w:t>
      </w:r>
      <w:r w:rsidR="00FB5536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47179B">
        <w:rPr>
          <w:rFonts w:ascii="Times New Roman" w:hAnsi="Times New Roman"/>
          <w:sz w:val="24"/>
          <w:szCs w:val="24"/>
        </w:rPr>
        <w:t xml:space="preserve"> документов, предусмотренных </w:t>
      </w:r>
      <w:r w:rsidRPr="007F187E">
        <w:rPr>
          <w:rFonts w:ascii="Times New Roman" w:hAnsi="Times New Roman"/>
          <w:sz w:val="24"/>
          <w:szCs w:val="24"/>
        </w:rPr>
        <w:t>подпунктом 2.6.2.1. пункта 2.6 настоящего административного регламента.</w:t>
      </w:r>
    </w:p>
    <w:p w:rsidR="0047179B" w:rsidRPr="0047179B" w:rsidRDefault="0047179B" w:rsidP="004717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187E">
        <w:rPr>
          <w:rFonts w:ascii="Times New Roman" w:hAnsi="Times New Roman"/>
          <w:sz w:val="24"/>
          <w:szCs w:val="24"/>
        </w:rPr>
        <w:t>Начальник уполномоченного органа, ответственного за выдачу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 после получения зарегистрированных документов, знакомится с заявлением о выдаче акта освидетельствования</w:t>
      </w:r>
      <w:r w:rsidR="00F76D44">
        <w:rPr>
          <w:rFonts w:ascii="Times New Roman" w:hAnsi="Times New Roman"/>
          <w:sz w:val="24"/>
          <w:szCs w:val="24"/>
        </w:rPr>
        <w:t xml:space="preserve"> </w:t>
      </w:r>
      <w:r w:rsidR="00F76D44" w:rsidRPr="00EF65FD">
        <w:rPr>
          <w:rFonts w:ascii="Times New Roman" w:hAnsi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7F187E">
        <w:rPr>
          <w:rFonts w:ascii="Times New Roman" w:hAnsi="Times New Roman"/>
          <w:sz w:val="24"/>
          <w:szCs w:val="24"/>
        </w:rPr>
        <w:t xml:space="preserve"> и приложенными к нему документами.</w:t>
      </w:r>
    </w:p>
    <w:p w:rsidR="0047179B" w:rsidRPr="0047179B" w:rsidRDefault="0047179B" w:rsidP="004717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7179B">
        <w:rPr>
          <w:rFonts w:ascii="Times New Roman" w:hAnsi="Times New Roman"/>
          <w:sz w:val="24"/>
          <w:szCs w:val="24"/>
        </w:rPr>
        <w:t xml:space="preserve">В случае если </w:t>
      </w:r>
      <w:r w:rsidR="007F187E">
        <w:rPr>
          <w:rFonts w:ascii="Times New Roman" w:hAnsi="Times New Roman"/>
          <w:sz w:val="24"/>
          <w:szCs w:val="24"/>
        </w:rPr>
        <w:t>начальником</w:t>
      </w:r>
      <w:r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47179B">
        <w:rPr>
          <w:rFonts w:ascii="Times New Roman" w:hAnsi="Times New Roman"/>
          <w:sz w:val="24"/>
          <w:szCs w:val="24"/>
        </w:rPr>
        <w:t xml:space="preserve"> будет выявлено, что в перечне представленных документов отсутствуют документы, предусмотре</w:t>
      </w:r>
      <w:r w:rsidR="007F187E">
        <w:rPr>
          <w:rFonts w:ascii="Times New Roman" w:hAnsi="Times New Roman"/>
          <w:sz w:val="24"/>
          <w:szCs w:val="24"/>
        </w:rPr>
        <w:t>нные пунктом 2.6.2.1 пункта 2.6</w:t>
      </w:r>
      <w:r w:rsidRPr="0047179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принимается решение о направлении соответствующих межведомственных запросов.</w:t>
      </w:r>
    </w:p>
    <w:p w:rsidR="0047179B" w:rsidRPr="0047179B" w:rsidRDefault="0047179B" w:rsidP="004717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7179B">
        <w:rPr>
          <w:rFonts w:ascii="Times New Roman" w:hAnsi="Times New Roman"/>
          <w:sz w:val="24"/>
          <w:szCs w:val="24"/>
        </w:rPr>
        <w:t>Межведомственные запросы направляются в срок не позднее 1 дня со дня получения заявления о выдаче акта освидетельствования</w:t>
      </w:r>
      <w:r w:rsidR="00F76D44">
        <w:rPr>
          <w:rFonts w:ascii="Times New Roman" w:hAnsi="Times New Roman"/>
          <w:sz w:val="24"/>
          <w:szCs w:val="24"/>
        </w:rPr>
        <w:t xml:space="preserve"> </w:t>
      </w:r>
      <w:r w:rsidR="00F76D44" w:rsidRPr="00EF65FD">
        <w:rPr>
          <w:rFonts w:ascii="Times New Roman" w:hAnsi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47179B">
        <w:rPr>
          <w:rFonts w:ascii="Times New Roman" w:hAnsi="Times New Roman"/>
          <w:sz w:val="24"/>
          <w:szCs w:val="24"/>
        </w:rPr>
        <w:t xml:space="preserve"> и приложенных к нему документов от заявителя</w:t>
      </w:r>
      <w:r w:rsidR="00FB5536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47179B">
        <w:rPr>
          <w:rFonts w:ascii="Times New Roman" w:hAnsi="Times New Roman"/>
          <w:sz w:val="24"/>
          <w:szCs w:val="24"/>
        </w:rPr>
        <w:t>.</w:t>
      </w:r>
    </w:p>
    <w:p w:rsidR="0047179B" w:rsidRPr="0047179B" w:rsidRDefault="0047179B" w:rsidP="004717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7179B">
        <w:rPr>
          <w:rFonts w:ascii="Times New Roman" w:hAnsi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47179B" w:rsidRPr="0047179B" w:rsidRDefault="0047179B" w:rsidP="004717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7179B">
        <w:rPr>
          <w:rFonts w:ascii="Times New Roman" w:hAnsi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47179B" w:rsidRPr="0047179B" w:rsidRDefault="007F187E" w:rsidP="004717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47179B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47179B" w:rsidRPr="0047179B">
        <w:rPr>
          <w:rFonts w:ascii="Times New Roman" w:hAnsi="Times New Roman"/>
          <w:sz w:val="24"/>
          <w:szCs w:val="24"/>
        </w:rPr>
        <w:t xml:space="preserve"> обязан принять необходимые меры для получения ответа на межведомственные запросы в установленные сроки.</w:t>
      </w:r>
    </w:p>
    <w:p w:rsidR="0047179B" w:rsidRPr="0047179B" w:rsidRDefault="0047179B" w:rsidP="004717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7179B">
        <w:rPr>
          <w:rFonts w:ascii="Times New Roman" w:hAnsi="Times New Roman"/>
          <w:sz w:val="24"/>
          <w:szCs w:val="24"/>
        </w:rPr>
        <w:t xml:space="preserve">Направление межведомственного запроса допускается только в целях, связанных с </w:t>
      </w:r>
      <w:r w:rsidRPr="0047179B">
        <w:rPr>
          <w:rFonts w:ascii="Times New Roman" w:hAnsi="Times New Roman"/>
          <w:sz w:val="24"/>
          <w:szCs w:val="24"/>
        </w:rPr>
        <w:lastRenderedPageBreak/>
        <w:t>предоставлением муниципальной услуги.</w:t>
      </w:r>
    </w:p>
    <w:p w:rsidR="0047179B" w:rsidRPr="0047179B" w:rsidRDefault="0047179B" w:rsidP="004717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7179B">
        <w:rPr>
          <w:rFonts w:ascii="Times New Roman" w:hAnsi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47179B" w:rsidRDefault="0047179B" w:rsidP="004717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7179B">
        <w:rPr>
          <w:rFonts w:ascii="Times New Roman" w:hAnsi="Times New Roman"/>
          <w:sz w:val="24"/>
          <w:szCs w:val="24"/>
        </w:rPr>
        <w:t>Максимальный срок выполнения данной административной процедуры составляет 5 рабочих дня.</w:t>
      </w:r>
    </w:p>
    <w:p w:rsidR="00E25715" w:rsidRDefault="00E25715" w:rsidP="00E2571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>начальник уполномоченного органа</w:t>
      </w:r>
      <w:r w:rsidRPr="0055269A">
        <w:rPr>
          <w:rFonts w:ascii="Times New Roman" w:hAnsi="Times New Roman"/>
          <w:sz w:val="24"/>
          <w:szCs w:val="24"/>
        </w:rPr>
        <w:t>.</w:t>
      </w:r>
    </w:p>
    <w:p w:rsidR="0047179B" w:rsidRPr="0047179B" w:rsidRDefault="0047179B" w:rsidP="004717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7179B">
        <w:rPr>
          <w:rFonts w:ascii="Times New Roman" w:hAnsi="Times New Roman"/>
          <w:sz w:val="24"/>
          <w:szCs w:val="24"/>
        </w:rPr>
        <w:t>Критерий принятия решения: непредставление документов, предусмотренных пунктом 2.6.2.1 пункта 2.6. настоящего административного регламента.</w:t>
      </w:r>
    </w:p>
    <w:p w:rsidR="0047179B" w:rsidRPr="0047179B" w:rsidRDefault="0047179B" w:rsidP="004717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7179B">
        <w:rPr>
          <w:rFonts w:ascii="Times New Roman" w:hAnsi="Times New Roman"/>
          <w:sz w:val="24"/>
          <w:szCs w:val="24"/>
        </w:rPr>
        <w:t>Результатом административной процедуры явля</w:t>
      </w:r>
      <w:r w:rsidR="00AB67C2">
        <w:rPr>
          <w:rFonts w:ascii="Times New Roman" w:hAnsi="Times New Roman"/>
          <w:sz w:val="24"/>
          <w:szCs w:val="24"/>
        </w:rPr>
        <w:t>ю</w:t>
      </w:r>
      <w:r w:rsidRPr="0047179B">
        <w:rPr>
          <w:rFonts w:ascii="Times New Roman" w:hAnsi="Times New Roman"/>
          <w:sz w:val="24"/>
          <w:szCs w:val="24"/>
        </w:rPr>
        <w:t>тся</w:t>
      </w:r>
      <w:r w:rsidR="00AB67C2">
        <w:rPr>
          <w:rFonts w:ascii="Times New Roman" w:hAnsi="Times New Roman"/>
          <w:sz w:val="24"/>
          <w:szCs w:val="24"/>
        </w:rPr>
        <w:t>:</w:t>
      </w:r>
      <w:r w:rsidRPr="0047179B">
        <w:rPr>
          <w:rFonts w:ascii="Times New Roman" w:hAnsi="Times New Roman"/>
          <w:sz w:val="24"/>
          <w:szCs w:val="24"/>
        </w:rPr>
        <w:t xml:space="preserve">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</w:t>
      </w:r>
      <w:r w:rsidR="00FB5536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47179B">
        <w:rPr>
          <w:rFonts w:ascii="Times New Roman" w:hAnsi="Times New Roman"/>
          <w:sz w:val="24"/>
          <w:szCs w:val="24"/>
        </w:rPr>
        <w:t>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7F187E" w:rsidRDefault="0047179B" w:rsidP="007F18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7179B">
        <w:rPr>
          <w:rFonts w:ascii="Times New Roman" w:hAnsi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47179B" w:rsidRPr="0047179B" w:rsidRDefault="0047179B" w:rsidP="004717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7179B">
        <w:rPr>
          <w:rFonts w:ascii="Times New Roman" w:hAnsi="Times New Roman"/>
          <w:sz w:val="24"/>
          <w:szCs w:val="24"/>
        </w:rPr>
        <w:t xml:space="preserve">3.1.3. </w:t>
      </w:r>
      <w:r w:rsidR="00E25715">
        <w:rPr>
          <w:rFonts w:ascii="Times New Roman" w:hAnsi="Times New Roman"/>
          <w:sz w:val="24"/>
          <w:szCs w:val="24"/>
        </w:rPr>
        <w:t>Проведения о</w:t>
      </w:r>
      <w:r w:rsidRPr="0047179B">
        <w:rPr>
          <w:rFonts w:ascii="Times New Roman" w:hAnsi="Times New Roman"/>
          <w:sz w:val="24"/>
          <w:szCs w:val="24"/>
        </w:rPr>
        <w:t>смотр</w:t>
      </w:r>
      <w:r w:rsidR="00E25715">
        <w:rPr>
          <w:rFonts w:ascii="Times New Roman" w:hAnsi="Times New Roman"/>
          <w:sz w:val="24"/>
          <w:szCs w:val="24"/>
        </w:rPr>
        <w:t>а</w:t>
      </w:r>
      <w:r w:rsidRPr="0047179B">
        <w:rPr>
          <w:rFonts w:ascii="Times New Roman" w:hAnsi="Times New Roman"/>
          <w:sz w:val="24"/>
          <w:szCs w:val="24"/>
        </w:rPr>
        <w:t xml:space="preserve"> объекта индивидуального жилищного строительства.</w:t>
      </w:r>
    </w:p>
    <w:p w:rsidR="0047179B" w:rsidRPr="0047179B" w:rsidRDefault="0047179B" w:rsidP="004717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7179B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оповещение заявителя</w:t>
      </w:r>
      <w:r w:rsidR="00FB5536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47179B">
        <w:rPr>
          <w:rFonts w:ascii="Times New Roman" w:hAnsi="Times New Roman"/>
          <w:sz w:val="24"/>
          <w:szCs w:val="24"/>
        </w:rPr>
        <w:t xml:space="preserve"> о дате осмотра объекта индивидуального жилищного строительства.</w:t>
      </w:r>
    </w:p>
    <w:p w:rsidR="0047179B" w:rsidRPr="0047179B" w:rsidRDefault="003E783D" w:rsidP="004717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или специалист</w:t>
      </w:r>
      <w:r w:rsidR="0047179B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47179B" w:rsidRPr="0047179B">
        <w:rPr>
          <w:rFonts w:ascii="Times New Roman" w:hAnsi="Times New Roman"/>
          <w:sz w:val="24"/>
          <w:szCs w:val="24"/>
        </w:rPr>
        <w:t>, осуществляют осмотр объекта индивидуального жилищного строительства с выездом на место в присутствии заявителя</w:t>
      </w:r>
      <w:r w:rsidR="00FB5536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47179B" w:rsidRPr="0047179B">
        <w:rPr>
          <w:rFonts w:ascii="Times New Roman" w:hAnsi="Times New Roman"/>
          <w:sz w:val="24"/>
          <w:szCs w:val="24"/>
        </w:rPr>
        <w:t>, на предмет освидетельствования проведения основных работ по строительству (реконструкции) объекта. При проведении осмотра могут осуществляться обмеры и обследования освидетельствуемого объекта.</w:t>
      </w:r>
    </w:p>
    <w:p w:rsidR="003E783D" w:rsidRDefault="0047179B" w:rsidP="003E783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7179B">
        <w:rPr>
          <w:rFonts w:ascii="Times New Roman" w:hAnsi="Times New Roman"/>
          <w:sz w:val="24"/>
          <w:szCs w:val="24"/>
        </w:rPr>
        <w:t xml:space="preserve">Максимальный срок выполнения – </w:t>
      </w:r>
      <w:r w:rsidR="00965123">
        <w:rPr>
          <w:rFonts w:ascii="Times New Roman" w:hAnsi="Times New Roman"/>
          <w:sz w:val="24"/>
          <w:szCs w:val="24"/>
        </w:rPr>
        <w:t>2</w:t>
      </w:r>
      <w:r w:rsidRPr="0047179B">
        <w:rPr>
          <w:rFonts w:ascii="Times New Roman" w:hAnsi="Times New Roman"/>
          <w:sz w:val="24"/>
          <w:szCs w:val="24"/>
        </w:rPr>
        <w:t xml:space="preserve"> рабочих дн</w:t>
      </w:r>
      <w:r w:rsidR="00965123">
        <w:rPr>
          <w:rFonts w:ascii="Times New Roman" w:hAnsi="Times New Roman"/>
          <w:sz w:val="24"/>
          <w:szCs w:val="24"/>
        </w:rPr>
        <w:t>я</w:t>
      </w:r>
      <w:r w:rsidRPr="0047179B">
        <w:rPr>
          <w:rFonts w:ascii="Times New Roman" w:hAnsi="Times New Roman"/>
          <w:sz w:val="24"/>
          <w:szCs w:val="24"/>
        </w:rPr>
        <w:t>.</w:t>
      </w:r>
    </w:p>
    <w:p w:rsidR="00E25715" w:rsidRDefault="00E25715" w:rsidP="00E2571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E783D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>начальник</w:t>
      </w:r>
      <w:r w:rsidRPr="003E783D">
        <w:rPr>
          <w:rFonts w:ascii="Times New Roman" w:hAnsi="Times New Roman"/>
          <w:sz w:val="24"/>
          <w:szCs w:val="24"/>
        </w:rPr>
        <w:t xml:space="preserve"> уполномоченного органа.</w:t>
      </w:r>
    </w:p>
    <w:p w:rsidR="003E783D" w:rsidRPr="0047179B" w:rsidRDefault="003E783D" w:rsidP="009651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t>Критерий принятия решения: наличие</w:t>
      </w:r>
      <w:r>
        <w:rPr>
          <w:rFonts w:ascii="Times New Roman" w:hAnsi="Times New Roman"/>
          <w:sz w:val="24"/>
          <w:szCs w:val="24"/>
        </w:rPr>
        <w:t xml:space="preserve"> или отсутствие</w:t>
      </w:r>
      <w:r w:rsidR="00965123">
        <w:rPr>
          <w:rFonts w:ascii="Times New Roman" w:hAnsi="Times New Roman"/>
          <w:sz w:val="24"/>
          <w:szCs w:val="24"/>
        </w:rPr>
        <w:t xml:space="preserve"> проведения основных работ по строительств</w:t>
      </w:r>
      <w:r w:rsidR="00E25715">
        <w:rPr>
          <w:rFonts w:ascii="Times New Roman" w:hAnsi="Times New Roman"/>
          <w:sz w:val="24"/>
          <w:szCs w:val="24"/>
        </w:rPr>
        <w:t>у</w:t>
      </w:r>
      <w:r w:rsidR="00965123">
        <w:rPr>
          <w:rFonts w:ascii="Times New Roman" w:hAnsi="Times New Roman"/>
          <w:sz w:val="24"/>
          <w:szCs w:val="24"/>
        </w:rPr>
        <w:t xml:space="preserve"> (реконструкци</w:t>
      </w:r>
      <w:r w:rsidR="00E25715">
        <w:rPr>
          <w:rFonts w:ascii="Times New Roman" w:hAnsi="Times New Roman"/>
          <w:sz w:val="24"/>
          <w:szCs w:val="24"/>
        </w:rPr>
        <w:t>и</w:t>
      </w:r>
      <w:r w:rsidR="00965123">
        <w:rPr>
          <w:rFonts w:ascii="Times New Roman" w:hAnsi="Times New Roman"/>
          <w:sz w:val="24"/>
          <w:szCs w:val="24"/>
        </w:rPr>
        <w:t>) объекта индивидуального жилищного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965123" w:rsidRDefault="0047179B" w:rsidP="009651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7179B">
        <w:rPr>
          <w:rFonts w:ascii="Times New Roman" w:hAnsi="Times New Roman"/>
          <w:sz w:val="24"/>
          <w:szCs w:val="24"/>
        </w:rPr>
        <w:t>Результат</w:t>
      </w:r>
      <w:r w:rsidR="00AB67C2">
        <w:rPr>
          <w:rFonts w:ascii="Times New Roman" w:hAnsi="Times New Roman"/>
          <w:sz w:val="24"/>
          <w:szCs w:val="24"/>
        </w:rPr>
        <w:t>ом</w:t>
      </w:r>
      <w:r w:rsidRPr="0047179B">
        <w:rPr>
          <w:rFonts w:ascii="Times New Roman" w:hAnsi="Times New Roman"/>
          <w:sz w:val="24"/>
          <w:szCs w:val="24"/>
        </w:rPr>
        <w:t xml:space="preserve"> административной процедуры</w:t>
      </w:r>
      <w:r w:rsidR="00AB67C2">
        <w:rPr>
          <w:rFonts w:ascii="Times New Roman" w:hAnsi="Times New Roman"/>
          <w:sz w:val="24"/>
          <w:szCs w:val="24"/>
        </w:rPr>
        <w:t xml:space="preserve"> являю</w:t>
      </w:r>
      <w:r w:rsidR="00965123">
        <w:rPr>
          <w:rFonts w:ascii="Times New Roman" w:hAnsi="Times New Roman"/>
          <w:sz w:val="24"/>
          <w:szCs w:val="24"/>
        </w:rPr>
        <w:t>тся</w:t>
      </w:r>
      <w:r w:rsidR="00AB67C2">
        <w:rPr>
          <w:rFonts w:ascii="Times New Roman" w:hAnsi="Times New Roman"/>
          <w:sz w:val="24"/>
          <w:szCs w:val="24"/>
        </w:rPr>
        <w:t>:</w:t>
      </w:r>
      <w:r w:rsidRPr="0047179B">
        <w:rPr>
          <w:rFonts w:ascii="Times New Roman" w:hAnsi="Times New Roman"/>
          <w:sz w:val="24"/>
          <w:szCs w:val="24"/>
        </w:rPr>
        <w:t xml:space="preserve"> письменная и фотофиксация результатов осмотра объекта индивидуального жилищного строительства.</w:t>
      </w:r>
    </w:p>
    <w:p w:rsidR="00965123" w:rsidRDefault="00965123" w:rsidP="009651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фиксации: р</w:t>
      </w:r>
      <w:r w:rsidRPr="00075D36">
        <w:rPr>
          <w:rFonts w:ascii="Times New Roman" w:hAnsi="Times New Roman"/>
          <w:sz w:val="24"/>
          <w:szCs w:val="24"/>
        </w:rPr>
        <w:t>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</w:t>
      </w:r>
      <w:r>
        <w:rPr>
          <w:rFonts w:ascii="Times New Roman" w:hAnsi="Times New Roman"/>
          <w:sz w:val="24"/>
          <w:szCs w:val="24"/>
        </w:rPr>
        <w:t xml:space="preserve">ности) уполномоченного органа. </w:t>
      </w:r>
    </w:p>
    <w:p w:rsidR="00563B43" w:rsidRDefault="0047179B" w:rsidP="009651B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7179B">
        <w:rPr>
          <w:rFonts w:ascii="Times New Roman" w:hAnsi="Times New Roman"/>
          <w:sz w:val="24"/>
          <w:szCs w:val="24"/>
        </w:rPr>
        <w:t xml:space="preserve">3.1.4. </w:t>
      </w:r>
      <w:r w:rsidR="00563B43" w:rsidRPr="0047179B">
        <w:rPr>
          <w:rFonts w:ascii="Times New Roman" w:hAnsi="Times New Roman"/>
          <w:sz w:val="24"/>
          <w:szCs w:val="24"/>
        </w:rPr>
        <w:t>Принятие решения о выдаче акта освидетельствования</w:t>
      </w:r>
      <w:r w:rsidR="00F76D44">
        <w:rPr>
          <w:rFonts w:ascii="Times New Roman" w:hAnsi="Times New Roman"/>
          <w:sz w:val="24"/>
          <w:szCs w:val="24"/>
        </w:rPr>
        <w:t xml:space="preserve"> </w:t>
      </w:r>
      <w:r w:rsidR="00F76D44" w:rsidRPr="00EF65FD">
        <w:rPr>
          <w:rFonts w:ascii="Times New Roman" w:hAnsi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563B43" w:rsidRPr="0047179B">
        <w:rPr>
          <w:rFonts w:ascii="Times New Roman" w:hAnsi="Times New Roman"/>
          <w:sz w:val="24"/>
          <w:szCs w:val="24"/>
        </w:rPr>
        <w:t xml:space="preserve"> либо </w:t>
      </w:r>
      <w:r w:rsidR="00A76DD3">
        <w:rPr>
          <w:rFonts w:ascii="Times New Roman" w:hAnsi="Times New Roman"/>
          <w:sz w:val="24"/>
          <w:szCs w:val="24"/>
        </w:rPr>
        <w:t>решение</w:t>
      </w:r>
      <w:r w:rsidR="009651B5">
        <w:rPr>
          <w:rFonts w:ascii="Times New Roman" w:hAnsi="Times New Roman"/>
          <w:sz w:val="24"/>
          <w:szCs w:val="24"/>
        </w:rPr>
        <w:t xml:space="preserve"> </w:t>
      </w:r>
      <w:r w:rsidR="00563B43" w:rsidRPr="0047179B">
        <w:rPr>
          <w:rFonts w:ascii="Times New Roman" w:hAnsi="Times New Roman"/>
          <w:sz w:val="24"/>
          <w:szCs w:val="24"/>
        </w:rPr>
        <w:t>об отказе в выдаче акта освидетельствования</w:t>
      </w:r>
      <w:r w:rsidR="00F76D44">
        <w:rPr>
          <w:rFonts w:ascii="Times New Roman" w:hAnsi="Times New Roman"/>
          <w:sz w:val="24"/>
          <w:szCs w:val="24"/>
        </w:rPr>
        <w:t xml:space="preserve"> </w:t>
      </w:r>
      <w:r w:rsidR="00F76D44" w:rsidRPr="00EF65FD">
        <w:rPr>
          <w:rFonts w:ascii="Times New Roman" w:hAnsi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563B43" w:rsidRPr="0047179B">
        <w:rPr>
          <w:rFonts w:ascii="Times New Roman" w:hAnsi="Times New Roman"/>
          <w:sz w:val="24"/>
          <w:szCs w:val="24"/>
        </w:rPr>
        <w:t>.</w:t>
      </w:r>
    </w:p>
    <w:p w:rsidR="0047179B" w:rsidRPr="0047179B" w:rsidRDefault="0047179B" w:rsidP="004717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7179B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результат осмотра объекта индивидуального жилищного строительства.</w:t>
      </w:r>
    </w:p>
    <w:p w:rsidR="0047179B" w:rsidRPr="0047179B" w:rsidRDefault="0047179B" w:rsidP="004717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7179B">
        <w:rPr>
          <w:rFonts w:ascii="Times New Roman" w:hAnsi="Times New Roman"/>
          <w:sz w:val="24"/>
          <w:szCs w:val="24"/>
        </w:rPr>
        <w:t>Если в ходе осмотра объекта индивидуального жилищного строительства не выявлены основания для отказа в выдаче акта освидетельствования</w:t>
      </w:r>
      <w:r w:rsidR="00F76D44">
        <w:rPr>
          <w:rFonts w:ascii="Times New Roman" w:hAnsi="Times New Roman"/>
          <w:sz w:val="24"/>
          <w:szCs w:val="24"/>
        </w:rPr>
        <w:t xml:space="preserve"> </w:t>
      </w:r>
      <w:r w:rsidR="00F76D44" w:rsidRPr="00EF65FD">
        <w:rPr>
          <w:rFonts w:ascii="Times New Roman" w:hAnsi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47179B">
        <w:rPr>
          <w:rFonts w:ascii="Times New Roman" w:hAnsi="Times New Roman"/>
          <w:sz w:val="24"/>
          <w:szCs w:val="24"/>
        </w:rPr>
        <w:t>, предусмотренные</w:t>
      </w:r>
      <w:r w:rsidR="00965123">
        <w:rPr>
          <w:rFonts w:ascii="Times New Roman" w:hAnsi="Times New Roman"/>
          <w:sz w:val="24"/>
          <w:szCs w:val="24"/>
        </w:rPr>
        <w:t xml:space="preserve"> подпунктом 2.9.1 пункта</w:t>
      </w:r>
      <w:r w:rsidRPr="0047179B">
        <w:rPr>
          <w:rFonts w:ascii="Times New Roman" w:hAnsi="Times New Roman"/>
          <w:sz w:val="24"/>
          <w:szCs w:val="24"/>
        </w:rPr>
        <w:t xml:space="preserve"> 2.9 настоящего административного регламента, </w:t>
      </w:r>
      <w:r w:rsidR="008D2188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47179B">
        <w:rPr>
          <w:rFonts w:ascii="Times New Roman" w:hAnsi="Times New Roman"/>
          <w:sz w:val="24"/>
          <w:szCs w:val="24"/>
        </w:rPr>
        <w:t xml:space="preserve"> осуществляет </w:t>
      </w:r>
      <w:r w:rsidR="00965123" w:rsidRPr="0047179B">
        <w:rPr>
          <w:rFonts w:ascii="Times New Roman" w:hAnsi="Times New Roman"/>
          <w:sz w:val="24"/>
          <w:szCs w:val="24"/>
        </w:rPr>
        <w:t>подготовку акта</w:t>
      </w:r>
      <w:r w:rsidRPr="0047179B">
        <w:rPr>
          <w:rFonts w:ascii="Times New Roman" w:hAnsi="Times New Roman"/>
          <w:sz w:val="24"/>
          <w:szCs w:val="24"/>
        </w:rPr>
        <w:t xml:space="preserve"> освидетельствования</w:t>
      </w:r>
      <w:r w:rsidR="00F76D44">
        <w:rPr>
          <w:rFonts w:ascii="Times New Roman" w:hAnsi="Times New Roman"/>
          <w:sz w:val="24"/>
          <w:szCs w:val="24"/>
        </w:rPr>
        <w:t xml:space="preserve"> </w:t>
      </w:r>
      <w:r w:rsidR="00F76D44" w:rsidRPr="00EF65FD">
        <w:rPr>
          <w:rFonts w:ascii="Times New Roman" w:hAnsi="Times New Roman"/>
          <w:sz w:val="24"/>
          <w:szCs w:val="24"/>
        </w:rPr>
        <w:t xml:space="preserve"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</w:t>
      </w:r>
      <w:r w:rsidR="00F76D44" w:rsidRPr="00EF65FD">
        <w:rPr>
          <w:rFonts w:ascii="Times New Roman" w:hAnsi="Times New Roman"/>
          <w:sz w:val="24"/>
          <w:szCs w:val="24"/>
        </w:rPr>
        <w:lastRenderedPageBreak/>
        <w:t>(семейного) капитала</w:t>
      </w:r>
      <w:r w:rsidRPr="0047179B">
        <w:rPr>
          <w:rFonts w:ascii="Times New Roman" w:hAnsi="Times New Roman"/>
          <w:sz w:val="24"/>
          <w:szCs w:val="24"/>
        </w:rPr>
        <w:t>.</w:t>
      </w:r>
    </w:p>
    <w:p w:rsidR="0047179B" w:rsidRPr="0047179B" w:rsidRDefault="0047179B" w:rsidP="004717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7179B">
        <w:rPr>
          <w:rFonts w:ascii="Times New Roman" w:hAnsi="Times New Roman"/>
          <w:sz w:val="24"/>
          <w:szCs w:val="24"/>
        </w:rPr>
        <w:t>Если в ходе осмотра объекта индивидуального жилищного строительства выявлены основания для отказа в выдаче акта освидетельствования</w:t>
      </w:r>
      <w:r w:rsidR="00F76D44">
        <w:rPr>
          <w:rFonts w:ascii="Times New Roman" w:hAnsi="Times New Roman"/>
          <w:sz w:val="24"/>
          <w:szCs w:val="24"/>
        </w:rPr>
        <w:t xml:space="preserve"> </w:t>
      </w:r>
      <w:r w:rsidR="00F76D44" w:rsidRPr="00EF65FD">
        <w:rPr>
          <w:rFonts w:ascii="Times New Roman" w:hAnsi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47179B">
        <w:rPr>
          <w:rFonts w:ascii="Times New Roman" w:hAnsi="Times New Roman"/>
          <w:sz w:val="24"/>
          <w:szCs w:val="24"/>
        </w:rPr>
        <w:t xml:space="preserve">, предусмотренные </w:t>
      </w:r>
      <w:r w:rsidR="008D2188">
        <w:rPr>
          <w:rFonts w:ascii="Times New Roman" w:hAnsi="Times New Roman"/>
          <w:sz w:val="24"/>
          <w:szCs w:val="24"/>
        </w:rPr>
        <w:t xml:space="preserve">подпунктом 2.9.1 </w:t>
      </w:r>
      <w:r w:rsidRPr="0047179B">
        <w:rPr>
          <w:rFonts w:ascii="Times New Roman" w:hAnsi="Times New Roman"/>
          <w:sz w:val="24"/>
          <w:szCs w:val="24"/>
        </w:rPr>
        <w:t xml:space="preserve">пунктом 2.9 настоящего административного регламента, </w:t>
      </w:r>
      <w:r w:rsidR="008D2188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47179B">
        <w:rPr>
          <w:rFonts w:ascii="Times New Roman" w:hAnsi="Times New Roman"/>
          <w:sz w:val="24"/>
          <w:szCs w:val="24"/>
        </w:rPr>
        <w:t xml:space="preserve"> готовит проект </w:t>
      </w:r>
      <w:r w:rsidR="006777A4">
        <w:rPr>
          <w:rFonts w:ascii="Times New Roman" w:hAnsi="Times New Roman"/>
          <w:sz w:val="24"/>
          <w:szCs w:val="24"/>
        </w:rPr>
        <w:t>решение</w:t>
      </w:r>
      <w:r w:rsidRPr="0047179B">
        <w:rPr>
          <w:rFonts w:ascii="Times New Roman" w:hAnsi="Times New Roman"/>
          <w:sz w:val="24"/>
          <w:szCs w:val="24"/>
        </w:rPr>
        <w:t xml:space="preserve"> об отказе в выдаче акта освидетельствования</w:t>
      </w:r>
      <w:r w:rsidR="00F76D44">
        <w:rPr>
          <w:rFonts w:ascii="Times New Roman" w:hAnsi="Times New Roman"/>
          <w:sz w:val="24"/>
          <w:szCs w:val="24"/>
        </w:rPr>
        <w:t xml:space="preserve"> </w:t>
      </w:r>
      <w:r w:rsidR="00F76D44" w:rsidRPr="00EF65FD">
        <w:rPr>
          <w:rFonts w:ascii="Times New Roman" w:hAnsi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47179B">
        <w:rPr>
          <w:rFonts w:ascii="Times New Roman" w:hAnsi="Times New Roman"/>
          <w:sz w:val="24"/>
          <w:szCs w:val="24"/>
        </w:rPr>
        <w:t xml:space="preserve"> с указанием причин отказа по форме, согласно </w:t>
      </w:r>
      <w:r w:rsidRPr="008D2188">
        <w:rPr>
          <w:rFonts w:ascii="Times New Roman" w:hAnsi="Times New Roman"/>
          <w:sz w:val="24"/>
          <w:szCs w:val="24"/>
        </w:rPr>
        <w:t xml:space="preserve">приложению № </w:t>
      </w:r>
      <w:r w:rsidR="008D2188">
        <w:rPr>
          <w:rFonts w:ascii="Times New Roman" w:hAnsi="Times New Roman"/>
          <w:sz w:val="24"/>
          <w:szCs w:val="24"/>
        </w:rPr>
        <w:t>5</w:t>
      </w:r>
      <w:r w:rsidRPr="008D2188">
        <w:rPr>
          <w:rFonts w:ascii="Times New Roman" w:hAnsi="Times New Roman"/>
          <w:sz w:val="24"/>
          <w:szCs w:val="24"/>
        </w:rPr>
        <w:t xml:space="preserve"> к</w:t>
      </w:r>
      <w:r w:rsidRPr="0047179B">
        <w:rPr>
          <w:rFonts w:ascii="Times New Roman" w:hAnsi="Times New Roman"/>
          <w:sz w:val="24"/>
          <w:szCs w:val="24"/>
        </w:rPr>
        <w:t xml:space="preserve"> настоящему административному регламенту.</w:t>
      </w:r>
    </w:p>
    <w:p w:rsidR="008D2188" w:rsidRDefault="008D2188" w:rsidP="004717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47179B">
        <w:rPr>
          <w:rFonts w:ascii="Times New Roman" w:hAnsi="Times New Roman"/>
          <w:sz w:val="24"/>
          <w:szCs w:val="24"/>
        </w:rPr>
        <w:t xml:space="preserve"> уполномоченного органа</w:t>
      </w:r>
      <w:r>
        <w:rPr>
          <w:rFonts w:ascii="Times New Roman" w:hAnsi="Times New Roman"/>
          <w:sz w:val="24"/>
          <w:szCs w:val="24"/>
        </w:rPr>
        <w:t xml:space="preserve"> подписывает</w:t>
      </w:r>
      <w:r w:rsidR="0047179B" w:rsidRPr="0047179B">
        <w:rPr>
          <w:rFonts w:ascii="Times New Roman" w:hAnsi="Times New Roman"/>
          <w:sz w:val="24"/>
          <w:szCs w:val="24"/>
        </w:rPr>
        <w:t xml:space="preserve"> акт освидетельствования или проект </w:t>
      </w:r>
      <w:r w:rsidR="006777A4">
        <w:rPr>
          <w:rFonts w:ascii="Times New Roman" w:hAnsi="Times New Roman"/>
          <w:sz w:val="24"/>
          <w:szCs w:val="24"/>
        </w:rPr>
        <w:t xml:space="preserve">решения </w:t>
      </w:r>
      <w:r w:rsidR="0047179B" w:rsidRPr="0047179B">
        <w:rPr>
          <w:rFonts w:ascii="Times New Roman" w:hAnsi="Times New Roman"/>
          <w:sz w:val="24"/>
          <w:szCs w:val="24"/>
        </w:rPr>
        <w:t>об отказе в выдаче акта освидетельствования</w:t>
      </w:r>
      <w:r w:rsidR="00F76D44">
        <w:rPr>
          <w:rFonts w:ascii="Times New Roman" w:hAnsi="Times New Roman"/>
          <w:sz w:val="24"/>
          <w:szCs w:val="24"/>
        </w:rPr>
        <w:t xml:space="preserve"> </w:t>
      </w:r>
      <w:r w:rsidR="00F76D44" w:rsidRPr="00EF65FD">
        <w:rPr>
          <w:rFonts w:ascii="Times New Roman" w:hAnsi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47179B" w:rsidRPr="0047179B">
        <w:rPr>
          <w:rFonts w:ascii="Times New Roman" w:hAnsi="Times New Roman"/>
          <w:sz w:val="24"/>
          <w:szCs w:val="24"/>
        </w:rPr>
        <w:t>, с приложением всех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8D2188" w:rsidRDefault="0047179B" w:rsidP="008D218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7179B">
        <w:rPr>
          <w:rFonts w:ascii="Times New Roman" w:hAnsi="Times New Roman"/>
          <w:sz w:val="24"/>
          <w:szCs w:val="24"/>
        </w:rPr>
        <w:t>Максимальный срок выполнения — 1 рабочий день.</w:t>
      </w:r>
    </w:p>
    <w:p w:rsidR="00EB71E0" w:rsidRDefault="00EB71E0" w:rsidP="00EB71E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>начальник уполномоченного органа</w:t>
      </w:r>
      <w:r w:rsidRPr="0055269A">
        <w:rPr>
          <w:rFonts w:ascii="Times New Roman" w:hAnsi="Times New Roman"/>
          <w:sz w:val="24"/>
          <w:szCs w:val="24"/>
        </w:rPr>
        <w:t>.</w:t>
      </w:r>
    </w:p>
    <w:p w:rsidR="00EB71E0" w:rsidRPr="0047179B" w:rsidRDefault="00EB71E0" w:rsidP="00EB71E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75D36">
        <w:rPr>
          <w:rFonts w:ascii="Times New Roman" w:hAnsi="Times New Roman"/>
          <w:sz w:val="24"/>
          <w:szCs w:val="24"/>
        </w:rPr>
        <w:t>Критерий принятия решения: наличие</w:t>
      </w:r>
      <w:r>
        <w:rPr>
          <w:rFonts w:ascii="Times New Roman" w:hAnsi="Times New Roman"/>
          <w:sz w:val="24"/>
          <w:szCs w:val="24"/>
        </w:rPr>
        <w:t xml:space="preserve"> или отсутствие для отказа в предоставлении муниципальной услуги, предусмотренных административным регламентом.</w:t>
      </w:r>
    </w:p>
    <w:p w:rsidR="008D2188" w:rsidRDefault="0047179B" w:rsidP="008D218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7179B">
        <w:rPr>
          <w:rFonts w:ascii="Times New Roman" w:hAnsi="Times New Roman"/>
          <w:sz w:val="24"/>
          <w:szCs w:val="24"/>
        </w:rPr>
        <w:t>Резул</w:t>
      </w:r>
      <w:r w:rsidR="008D2188">
        <w:rPr>
          <w:rFonts w:ascii="Times New Roman" w:hAnsi="Times New Roman"/>
          <w:sz w:val="24"/>
          <w:szCs w:val="24"/>
        </w:rPr>
        <w:t>ьтат</w:t>
      </w:r>
      <w:r w:rsidR="00AB67C2">
        <w:rPr>
          <w:rFonts w:ascii="Times New Roman" w:hAnsi="Times New Roman"/>
          <w:sz w:val="24"/>
          <w:szCs w:val="24"/>
        </w:rPr>
        <w:t>ом</w:t>
      </w:r>
      <w:r w:rsidR="008D2188">
        <w:rPr>
          <w:rFonts w:ascii="Times New Roman" w:hAnsi="Times New Roman"/>
          <w:sz w:val="24"/>
          <w:szCs w:val="24"/>
        </w:rPr>
        <w:t xml:space="preserve"> административной процедуры явля</w:t>
      </w:r>
      <w:r w:rsidR="00AB67C2">
        <w:rPr>
          <w:rFonts w:ascii="Times New Roman" w:hAnsi="Times New Roman"/>
          <w:sz w:val="24"/>
          <w:szCs w:val="24"/>
        </w:rPr>
        <w:t>ю</w:t>
      </w:r>
      <w:r w:rsidR="008D2188">
        <w:rPr>
          <w:rFonts w:ascii="Times New Roman" w:hAnsi="Times New Roman"/>
          <w:sz w:val="24"/>
          <w:szCs w:val="24"/>
        </w:rPr>
        <w:t xml:space="preserve">тся: </w:t>
      </w:r>
      <w:r w:rsidRPr="0047179B">
        <w:rPr>
          <w:rFonts w:ascii="Times New Roman" w:hAnsi="Times New Roman"/>
          <w:sz w:val="24"/>
          <w:szCs w:val="24"/>
        </w:rPr>
        <w:t>подписания начальник</w:t>
      </w:r>
      <w:r w:rsidR="008D2188">
        <w:rPr>
          <w:rFonts w:ascii="Times New Roman" w:hAnsi="Times New Roman"/>
          <w:sz w:val="24"/>
          <w:szCs w:val="24"/>
        </w:rPr>
        <w:t>ом</w:t>
      </w:r>
      <w:r w:rsidRPr="0047179B">
        <w:rPr>
          <w:rFonts w:ascii="Times New Roman" w:hAnsi="Times New Roman"/>
          <w:sz w:val="24"/>
          <w:szCs w:val="24"/>
        </w:rPr>
        <w:t xml:space="preserve"> структурного подразделения акт освидетельствования или проект </w:t>
      </w:r>
      <w:r w:rsidR="006777A4">
        <w:rPr>
          <w:rFonts w:ascii="Times New Roman" w:hAnsi="Times New Roman"/>
          <w:sz w:val="24"/>
          <w:szCs w:val="24"/>
        </w:rPr>
        <w:t>решение</w:t>
      </w:r>
      <w:r w:rsidRPr="0047179B">
        <w:rPr>
          <w:rFonts w:ascii="Times New Roman" w:hAnsi="Times New Roman"/>
          <w:sz w:val="24"/>
          <w:szCs w:val="24"/>
        </w:rPr>
        <w:t xml:space="preserve"> об отказе в выдаче акта освидетельствования</w:t>
      </w:r>
      <w:r w:rsidR="00F76D44">
        <w:rPr>
          <w:rFonts w:ascii="Times New Roman" w:hAnsi="Times New Roman"/>
          <w:sz w:val="24"/>
          <w:szCs w:val="24"/>
        </w:rPr>
        <w:t xml:space="preserve"> </w:t>
      </w:r>
      <w:r w:rsidR="00F76D44" w:rsidRPr="00EF65FD">
        <w:rPr>
          <w:rFonts w:ascii="Times New Roman" w:hAnsi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47179B">
        <w:rPr>
          <w:rFonts w:ascii="Times New Roman" w:hAnsi="Times New Roman"/>
          <w:sz w:val="24"/>
          <w:szCs w:val="24"/>
        </w:rPr>
        <w:t>, с приложением всех документов.</w:t>
      </w:r>
    </w:p>
    <w:p w:rsidR="008D2188" w:rsidRPr="00075D36" w:rsidRDefault="008D2188" w:rsidP="008D218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фиксации: р</w:t>
      </w:r>
      <w:r w:rsidRPr="00075D36">
        <w:rPr>
          <w:rFonts w:ascii="Times New Roman" w:hAnsi="Times New Roman"/>
          <w:sz w:val="24"/>
          <w:szCs w:val="24"/>
        </w:rPr>
        <w:t>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47179B" w:rsidRPr="0047179B" w:rsidRDefault="0047179B" w:rsidP="004717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7179B">
        <w:rPr>
          <w:rFonts w:ascii="Times New Roman" w:hAnsi="Times New Roman"/>
          <w:sz w:val="24"/>
          <w:szCs w:val="24"/>
        </w:rPr>
        <w:t>3.1.</w:t>
      </w:r>
      <w:r w:rsidR="00563B43">
        <w:rPr>
          <w:rFonts w:ascii="Times New Roman" w:hAnsi="Times New Roman"/>
          <w:sz w:val="24"/>
          <w:szCs w:val="24"/>
        </w:rPr>
        <w:t>5</w:t>
      </w:r>
      <w:r w:rsidRPr="0047179B">
        <w:rPr>
          <w:rFonts w:ascii="Times New Roman" w:hAnsi="Times New Roman"/>
          <w:sz w:val="24"/>
          <w:szCs w:val="24"/>
        </w:rPr>
        <w:t xml:space="preserve">. </w:t>
      </w:r>
      <w:r w:rsidR="00EB71E0">
        <w:rPr>
          <w:rFonts w:ascii="Times New Roman" w:hAnsi="Times New Roman"/>
          <w:sz w:val="24"/>
          <w:szCs w:val="24"/>
        </w:rPr>
        <w:t>Выдача документов по результатам предоставления муниципальной услуги</w:t>
      </w:r>
      <w:r w:rsidRPr="0047179B">
        <w:rPr>
          <w:rFonts w:ascii="Times New Roman" w:hAnsi="Times New Roman"/>
          <w:sz w:val="24"/>
          <w:szCs w:val="24"/>
        </w:rPr>
        <w:t>.</w:t>
      </w:r>
    </w:p>
    <w:p w:rsidR="0047179B" w:rsidRPr="0047179B" w:rsidRDefault="0047179B" w:rsidP="004717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7179B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специалистом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563B43">
        <w:rPr>
          <w:rFonts w:ascii="Times New Roman" w:hAnsi="Times New Roman"/>
          <w:sz w:val="24"/>
          <w:szCs w:val="24"/>
        </w:rPr>
        <w:t>уполномоченного органа,</w:t>
      </w:r>
      <w:r w:rsidRPr="0047179B">
        <w:rPr>
          <w:rFonts w:ascii="Times New Roman" w:hAnsi="Times New Roman"/>
          <w:sz w:val="24"/>
          <w:szCs w:val="24"/>
        </w:rPr>
        <w:t xml:space="preserve"> подписанного и зарегистрированного акта освидетельствования</w:t>
      </w:r>
      <w:r w:rsidR="00F76D44">
        <w:rPr>
          <w:rFonts w:ascii="Times New Roman" w:hAnsi="Times New Roman"/>
          <w:sz w:val="24"/>
          <w:szCs w:val="24"/>
        </w:rPr>
        <w:t xml:space="preserve"> </w:t>
      </w:r>
      <w:r w:rsidR="00F76D44" w:rsidRPr="00EF65FD">
        <w:rPr>
          <w:rFonts w:ascii="Times New Roman" w:hAnsi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47179B">
        <w:rPr>
          <w:rFonts w:ascii="Times New Roman" w:hAnsi="Times New Roman"/>
          <w:sz w:val="24"/>
          <w:szCs w:val="24"/>
        </w:rPr>
        <w:t xml:space="preserve"> или </w:t>
      </w:r>
      <w:r w:rsidR="006777A4">
        <w:rPr>
          <w:rFonts w:ascii="Times New Roman" w:hAnsi="Times New Roman"/>
          <w:sz w:val="24"/>
          <w:szCs w:val="24"/>
        </w:rPr>
        <w:t>решение</w:t>
      </w:r>
      <w:r w:rsidRPr="0047179B">
        <w:rPr>
          <w:rFonts w:ascii="Times New Roman" w:hAnsi="Times New Roman"/>
          <w:sz w:val="24"/>
          <w:szCs w:val="24"/>
        </w:rPr>
        <w:t xml:space="preserve"> об отказе в выдаче акта освидетельствования</w:t>
      </w:r>
      <w:r w:rsidR="00F76D44">
        <w:rPr>
          <w:rFonts w:ascii="Times New Roman" w:hAnsi="Times New Roman"/>
          <w:sz w:val="24"/>
          <w:szCs w:val="24"/>
        </w:rPr>
        <w:t xml:space="preserve"> </w:t>
      </w:r>
      <w:r w:rsidR="00F76D44" w:rsidRPr="00EF65FD">
        <w:rPr>
          <w:rFonts w:ascii="Times New Roman" w:hAnsi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47179B">
        <w:rPr>
          <w:rFonts w:ascii="Times New Roman" w:hAnsi="Times New Roman"/>
          <w:sz w:val="24"/>
          <w:szCs w:val="24"/>
        </w:rPr>
        <w:t>.</w:t>
      </w:r>
    </w:p>
    <w:p w:rsidR="0047179B" w:rsidRPr="0047179B" w:rsidRDefault="00563B43" w:rsidP="004717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уполномоченного органа</w:t>
      </w:r>
      <w:r w:rsidR="0047179B" w:rsidRPr="0047179B">
        <w:rPr>
          <w:rFonts w:ascii="Times New Roman" w:hAnsi="Times New Roman"/>
          <w:sz w:val="24"/>
          <w:szCs w:val="24"/>
        </w:rPr>
        <w:t xml:space="preserve"> по контактному номеру телефона или адресу электронной почты, указанным в заявлении информирует заявителя о принятии соответствующего решения в день, следующий за днем принятия такого решения, выясняет желаемый способ получения заявителем данного решения. </w:t>
      </w:r>
    </w:p>
    <w:p w:rsidR="0047179B" w:rsidRPr="0047179B" w:rsidRDefault="0047179B" w:rsidP="0047179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7179B">
        <w:rPr>
          <w:rFonts w:ascii="Times New Roman" w:hAnsi="Times New Roman"/>
          <w:sz w:val="24"/>
          <w:szCs w:val="24"/>
        </w:rPr>
        <w:t>Акт освидетельствования</w:t>
      </w:r>
      <w:r w:rsidR="00563B43">
        <w:rPr>
          <w:rFonts w:ascii="Times New Roman" w:hAnsi="Times New Roman"/>
          <w:sz w:val="24"/>
          <w:szCs w:val="24"/>
        </w:rPr>
        <w:t xml:space="preserve"> или</w:t>
      </w:r>
      <w:r w:rsidRPr="0047179B">
        <w:rPr>
          <w:rFonts w:ascii="Times New Roman" w:hAnsi="Times New Roman"/>
          <w:sz w:val="24"/>
          <w:szCs w:val="24"/>
        </w:rPr>
        <w:t xml:space="preserve"> </w:t>
      </w:r>
      <w:r w:rsidR="006777A4">
        <w:rPr>
          <w:rFonts w:ascii="Times New Roman" w:hAnsi="Times New Roman"/>
          <w:sz w:val="24"/>
          <w:szCs w:val="24"/>
        </w:rPr>
        <w:t>решение</w:t>
      </w:r>
      <w:r w:rsidRPr="0047179B">
        <w:rPr>
          <w:rFonts w:ascii="Times New Roman" w:hAnsi="Times New Roman"/>
          <w:sz w:val="24"/>
          <w:szCs w:val="24"/>
        </w:rPr>
        <w:t xml:space="preserve"> об отказе в выдаче акта освидетельствования</w:t>
      </w:r>
      <w:r w:rsidR="00F76D44">
        <w:rPr>
          <w:rFonts w:ascii="Times New Roman" w:hAnsi="Times New Roman"/>
          <w:sz w:val="24"/>
          <w:szCs w:val="24"/>
        </w:rPr>
        <w:t xml:space="preserve"> </w:t>
      </w:r>
      <w:r w:rsidR="00F76D44" w:rsidRPr="00EF65FD">
        <w:rPr>
          <w:rFonts w:ascii="Times New Roman" w:hAnsi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47179B">
        <w:rPr>
          <w:rFonts w:ascii="Times New Roman" w:hAnsi="Times New Roman"/>
          <w:sz w:val="24"/>
          <w:szCs w:val="24"/>
        </w:rPr>
        <w:t xml:space="preserve"> выдаются заявителю специалистом уполномоченного органа или специалистом </w:t>
      </w:r>
      <w:r>
        <w:rPr>
          <w:rFonts w:ascii="Times New Roman" w:hAnsi="Times New Roman"/>
          <w:sz w:val="24"/>
          <w:szCs w:val="24"/>
        </w:rPr>
        <w:t>У</w:t>
      </w:r>
      <w:r w:rsidRPr="0047179B">
        <w:rPr>
          <w:rFonts w:ascii="Times New Roman" w:hAnsi="Times New Roman"/>
          <w:sz w:val="24"/>
          <w:szCs w:val="24"/>
        </w:rPr>
        <w:t xml:space="preserve">МФЦ на бумажном носителе. Акт освидетельствования выдается заявителю в двух экземплярах. </w:t>
      </w:r>
    </w:p>
    <w:p w:rsidR="00563B43" w:rsidRDefault="0047179B" w:rsidP="00563B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7179B">
        <w:rPr>
          <w:rFonts w:ascii="Times New Roman" w:hAnsi="Times New Roman"/>
          <w:sz w:val="24"/>
          <w:szCs w:val="24"/>
        </w:rPr>
        <w:t>Максимальный ср</w:t>
      </w:r>
      <w:r w:rsidR="00563B43">
        <w:rPr>
          <w:rFonts w:ascii="Times New Roman" w:hAnsi="Times New Roman"/>
          <w:sz w:val="24"/>
          <w:szCs w:val="24"/>
        </w:rPr>
        <w:t>ок выполнения — 1 рабочий день.</w:t>
      </w:r>
    </w:p>
    <w:p w:rsidR="00EB71E0" w:rsidRDefault="00EB71E0" w:rsidP="00EB71E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5269A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>специалист уполномоченного органа</w:t>
      </w:r>
      <w:r w:rsidRPr="0055269A">
        <w:rPr>
          <w:rFonts w:ascii="Times New Roman" w:hAnsi="Times New Roman"/>
          <w:sz w:val="24"/>
          <w:szCs w:val="24"/>
        </w:rPr>
        <w:t>.</w:t>
      </w:r>
    </w:p>
    <w:p w:rsidR="00563B43" w:rsidRDefault="00563B43" w:rsidP="00563B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принятия решения: принятие решения о выдаче акта освидетельствования</w:t>
      </w:r>
      <w:r w:rsidR="00F76D44">
        <w:rPr>
          <w:rFonts w:ascii="Times New Roman" w:hAnsi="Times New Roman"/>
          <w:sz w:val="24"/>
          <w:szCs w:val="24"/>
        </w:rPr>
        <w:t xml:space="preserve"> </w:t>
      </w:r>
      <w:r w:rsidR="00F76D44" w:rsidRPr="00EF65FD">
        <w:rPr>
          <w:rFonts w:ascii="Times New Roman" w:hAnsi="Times New Roman"/>
          <w:sz w:val="24"/>
          <w:szCs w:val="24"/>
        </w:rPr>
        <w:lastRenderedPageBreak/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="006777A4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об отказе в выдаче акта освидетельствования</w:t>
      </w:r>
      <w:r w:rsidR="00F76D44">
        <w:rPr>
          <w:rFonts w:ascii="Times New Roman" w:hAnsi="Times New Roman"/>
          <w:sz w:val="24"/>
          <w:szCs w:val="24"/>
        </w:rPr>
        <w:t xml:space="preserve"> </w:t>
      </w:r>
      <w:r w:rsidR="00F76D44" w:rsidRPr="00EF65FD">
        <w:rPr>
          <w:rFonts w:ascii="Times New Roman" w:hAnsi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>
        <w:rPr>
          <w:rFonts w:ascii="Times New Roman" w:hAnsi="Times New Roman"/>
          <w:sz w:val="24"/>
          <w:szCs w:val="24"/>
        </w:rPr>
        <w:t>.</w:t>
      </w:r>
    </w:p>
    <w:p w:rsidR="00563B43" w:rsidRDefault="00563B43" w:rsidP="00563B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</w:t>
      </w:r>
      <w:r w:rsidR="006777A4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административной процедуры явля</w:t>
      </w:r>
      <w:r w:rsidR="006777A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тся: выдача заявителю акта освидетельствования</w:t>
      </w:r>
      <w:r w:rsidR="00F76D44">
        <w:rPr>
          <w:rFonts w:ascii="Times New Roman" w:hAnsi="Times New Roman"/>
          <w:sz w:val="24"/>
          <w:szCs w:val="24"/>
        </w:rPr>
        <w:t xml:space="preserve"> </w:t>
      </w:r>
      <w:r w:rsidR="00F76D44" w:rsidRPr="00EF65FD">
        <w:rPr>
          <w:rFonts w:ascii="Times New Roman" w:hAnsi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6777A4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об отказе в выдаче акта освидетельствования</w:t>
      </w:r>
      <w:r w:rsidR="00F76D44">
        <w:rPr>
          <w:rFonts w:ascii="Times New Roman" w:hAnsi="Times New Roman"/>
          <w:sz w:val="24"/>
          <w:szCs w:val="24"/>
        </w:rPr>
        <w:t xml:space="preserve"> </w:t>
      </w:r>
      <w:r w:rsidR="00F76D44" w:rsidRPr="00EF65FD">
        <w:rPr>
          <w:rFonts w:ascii="Times New Roman" w:hAnsi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>
        <w:rPr>
          <w:rFonts w:ascii="Times New Roman" w:hAnsi="Times New Roman"/>
          <w:sz w:val="24"/>
          <w:szCs w:val="24"/>
        </w:rPr>
        <w:t>.</w:t>
      </w:r>
    </w:p>
    <w:p w:rsidR="00563B43" w:rsidRDefault="00563B43" w:rsidP="00563B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фиксации: р</w:t>
      </w:r>
      <w:r w:rsidRPr="00075D36">
        <w:rPr>
          <w:rFonts w:ascii="Times New Roman" w:hAnsi="Times New Roman"/>
          <w:sz w:val="24"/>
          <w:szCs w:val="24"/>
        </w:rPr>
        <w:t>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EB71E0" w:rsidRDefault="00EB71E0" w:rsidP="00EB71E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Особенности выполнения административных процедур в многофункциональных центрах.</w:t>
      </w:r>
    </w:p>
    <w:p w:rsidR="00EB71E0" w:rsidRDefault="00EB71E0" w:rsidP="00EB7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муниципальной услуги в УМФЦ осуществляется при наличии </w:t>
      </w:r>
      <w:r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администрацией Новокузнецкого муниципального района и УМФЦ. </w:t>
      </w:r>
    </w:p>
    <w:p w:rsidR="00EB71E0" w:rsidRDefault="00EB71E0" w:rsidP="00EB7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Основанием для начала предоставления муниципальной услуги является личное обращение заявителя</w:t>
      </w:r>
      <w:r w:rsidR="006777A4">
        <w:rPr>
          <w:rFonts w:ascii="Times New Roman" w:hAnsi="Times New Roman" w:cs="Times New Roman"/>
          <w:sz w:val="24"/>
          <w:szCs w:val="24"/>
        </w:rPr>
        <w:t xml:space="preserve"> (представителя заявителя)</w:t>
      </w:r>
      <w:r>
        <w:rPr>
          <w:rFonts w:ascii="Times New Roman" w:hAnsi="Times New Roman" w:cs="Times New Roman"/>
          <w:sz w:val="24"/>
          <w:szCs w:val="24"/>
        </w:rPr>
        <w:t xml:space="preserve"> в УМФЦ по месту нахождения земельного участка.</w:t>
      </w:r>
    </w:p>
    <w:p w:rsidR="00EB71E0" w:rsidRDefault="00EB71E0" w:rsidP="00EB7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Информация по вопросам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услуги, </w:t>
      </w:r>
      <w:r>
        <w:rPr>
          <w:rFonts w:ascii="Times New Roman" w:hAnsi="Times New Roman" w:cs="Times New Roman"/>
          <w:sz w:val="24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</w:t>
      </w:r>
      <w:r w:rsidR="006777A4">
        <w:rPr>
          <w:rFonts w:ascii="Times New Roman" w:hAnsi="Times New Roman" w:cs="Times New Roman"/>
          <w:sz w:val="24"/>
          <w:szCs w:val="24"/>
        </w:rPr>
        <w:t xml:space="preserve"> (представителей заявителя)</w:t>
      </w:r>
      <w:r>
        <w:rPr>
          <w:rFonts w:ascii="Times New Roman" w:hAnsi="Times New Roman" w:cs="Times New Roman"/>
          <w:sz w:val="24"/>
          <w:szCs w:val="24"/>
        </w:rPr>
        <w:t xml:space="preserve"> о порядке предоставления муниципальной услуги в УМФЦ предоставляется сотрудником УМФЦ при непосредственном обращении заявителя</w:t>
      </w:r>
      <w:r w:rsidR="006777A4">
        <w:rPr>
          <w:rFonts w:ascii="Times New Roman" w:hAnsi="Times New Roman" w:cs="Times New Roman"/>
          <w:sz w:val="24"/>
          <w:szCs w:val="24"/>
        </w:rPr>
        <w:t xml:space="preserve"> (представителя заявителя)</w:t>
      </w:r>
      <w:r>
        <w:rPr>
          <w:rFonts w:ascii="Times New Roman" w:hAnsi="Times New Roman" w:cs="Times New Roman"/>
          <w:sz w:val="24"/>
          <w:szCs w:val="24"/>
        </w:rPr>
        <w:t xml:space="preserve"> в УМФЦ или посредством телефонной связи в соответствии с действующим законодательством, регулирующим организацию деятельности УМФЦ.</w:t>
      </w:r>
    </w:p>
    <w:p w:rsidR="00EB71E0" w:rsidRDefault="00EB71E0" w:rsidP="00EB7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графиком работы УМФЦ.</w:t>
      </w:r>
    </w:p>
    <w:p w:rsidR="00EB71E0" w:rsidRDefault="00EB71E0" w:rsidP="00EB7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3.2.4. При личном обращении заявителя</w:t>
      </w:r>
      <w:r w:rsidR="006777A4">
        <w:rPr>
          <w:rFonts w:ascii="Times New Roman" w:eastAsia="Calibri" w:hAnsi="Times New Roman" w:cs="Times New Roman"/>
          <w:sz w:val="24"/>
          <w:szCs w:val="24"/>
        </w:rPr>
        <w:t xml:space="preserve"> (представителя заявителя)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УМФЦ сотрудник</w:t>
      </w:r>
      <w:r>
        <w:rPr>
          <w:rFonts w:ascii="Times New Roman" w:hAnsi="Times New Roman" w:cs="Times New Roman"/>
          <w:sz w:val="24"/>
          <w:szCs w:val="24"/>
        </w:rPr>
        <w:t>, ответственный за прием документов:</w:t>
      </w:r>
    </w:p>
    <w:p w:rsidR="00EB71E0" w:rsidRPr="00705CEB" w:rsidRDefault="00EB71E0" w:rsidP="00EB7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05CE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05CEB">
        <w:rPr>
          <w:rFonts w:ascii="Times New Roman" w:eastAsia="Calibri" w:hAnsi="Times New Roman"/>
          <w:sz w:val="24"/>
          <w:szCs w:val="24"/>
        </w:rPr>
        <w:t>устанавлива</w:t>
      </w:r>
      <w:r>
        <w:rPr>
          <w:rFonts w:ascii="Times New Roman" w:eastAsia="Calibri" w:hAnsi="Times New Roman"/>
          <w:sz w:val="24"/>
          <w:szCs w:val="24"/>
        </w:rPr>
        <w:t>е</w:t>
      </w:r>
      <w:r w:rsidRPr="00705CEB">
        <w:rPr>
          <w:rFonts w:ascii="Times New Roman" w:eastAsia="Calibri" w:hAnsi="Times New Roman"/>
          <w:sz w:val="24"/>
          <w:szCs w:val="24"/>
        </w:rPr>
        <w:t>т личность заявителя</w:t>
      </w:r>
      <w:r w:rsidR="006777A4">
        <w:rPr>
          <w:rFonts w:ascii="Times New Roman" w:eastAsia="Calibri" w:hAnsi="Times New Roman"/>
          <w:sz w:val="24"/>
          <w:szCs w:val="24"/>
        </w:rPr>
        <w:t xml:space="preserve"> (представителя заявителя)</w:t>
      </w:r>
      <w:r w:rsidRPr="00705CEB">
        <w:rPr>
          <w:rFonts w:ascii="Times New Roman" w:eastAsia="Calibri" w:hAnsi="Times New Roman"/>
          <w:sz w:val="24"/>
          <w:szCs w:val="24"/>
        </w:rPr>
        <w:t xml:space="preserve">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устанавливают личность заявителя</w:t>
      </w:r>
      <w:r w:rsidR="006777A4">
        <w:rPr>
          <w:rFonts w:ascii="Times New Roman" w:eastAsia="Calibri" w:hAnsi="Times New Roman"/>
          <w:sz w:val="24"/>
          <w:szCs w:val="24"/>
        </w:rPr>
        <w:t xml:space="preserve"> (представителя заявителя)</w:t>
      </w:r>
      <w:r w:rsidRPr="00705CEB">
        <w:rPr>
          <w:rFonts w:ascii="Times New Roman" w:eastAsia="Calibri" w:hAnsi="Times New Roman"/>
          <w:sz w:val="24"/>
          <w:szCs w:val="24"/>
        </w:rPr>
        <w:t xml:space="preserve"> либо проводит его идентификацию, аутентификацию с использованием информационных технологий, предусмотренных частью 18 статьи 14.1 Федерал</w:t>
      </w:r>
      <w:r>
        <w:rPr>
          <w:rFonts w:ascii="Times New Roman" w:eastAsia="Calibri" w:hAnsi="Times New Roman"/>
          <w:sz w:val="24"/>
          <w:szCs w:val="24"/>
        </w:rPr>
        <w:t>ьного закона от 27.07.2006</w:t>
      </w:r>
      <w:r w:rsidR="006777A4">
        <w:rPr>
          <w:rFonts w:ascii="Times New Roman" w:eastAsia="Calibri" w:hAnsi="Times New Roman"/>
          <w:sz w:val="24"/>
          <w:szCs w:val="24"/>
        </w:rPr>
        <w:t xml:space="preserve"> </w:t>
      </w:r>
      <w:r w:rsidRPr="00705CEB">
        <w:rPr>
          <w:rFonts w:ascii="Times New Roman" w:eastAsia="Calibri" w:hAnsi="Times New Roman"/>
          <w:sz w:val="24"/>
          <w:szCs w:val="24"/>
        </w:rPr>
        <w:t>№ 149-ФЗ «Об информации, информационных тех</w:t>
      </w:r>
      <w:r>
        <w:rPr>
          <w:rFonts w:ascii="Times New Roman" w:eastAsia="Calibri" w:hAnsi="Times New Roman"/>
          <w:sz w:val="24"/>
          <w:szCs w:val="24"/>
        </w:rPr>
        <w:t xml:space="preserve">нологиях и о защите информации» </w:t>
      </w:r>
      <w:r w:rsidRPr="00705CEB">
        <w:rPr>
          <w:rFonts w:ascii="Times New Roman" w:eastAsia="Calibri" w:hAnsi="Times New Roman"/>
          <w:sz w:val="24"/>
          <w:szCs w:val="24"/>
        </w:rPr>
        <w:t>(с момента подключения к информационным технологиям и техническим средствам, предназначенным для обработки биометрических персональных данных), а также проверя</w:t>
      </w:r>
      <w:r>
        <w:rPr>
          <w:rFonts w:ascii="Times New Roman" w:eastAsia="Calibri" w:hAnsi="Times New Roman"/>
          <w:sz w:val="24"/>
          <w:szCs w:val="24"/>
        </w:rPr>
        <w:t>е</w:t>
      </w:r>
      <w:r w:rsidRPr="00705CEB">
        <w:rPr>
          <w:rFonts w:ascii="Times New Roman" w:eastAsia="Calibri" w:hAnsi="Times New Roman"/>
          <w:sz w:val="24"/>
          <w:szCs w:val="24"/>
        </w:rPr>
        <w:t>т соответствие копий представляемых документов (за исключением нотариально заверенных) их оригиналам;</w:t>
      </w:r>
    </w:p>
    <w:p w:rsidR="00EB71E0" w:rsidRDefault="00EB71E0" w:rsidP="00EB7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CEB">
        <w:rPr>
          <w:rFonts w:ascii="Times New Roman" w:hAnsi="Times New Roman" w:cs="Times New Roman"/>
          <w:sz w:val="24"/>
          <w:szCs w:val="24"/>
        </w:rPr>
        <w:t>- проверяет представленное</w:t>
      </w:r>
      <w:r>
        <w:rPr>
          <w:rFonts w:ascii="Times New Roman" w:hAnsi="Times New Roman" w:cs="Times New Roman"/>
          <w:sz w:val="24"/>
          <w:szCs w:val="24"/>
        </w:rPr>
        <w:t xml:space="preserve"> заявление по форме согласно приложени</w:t>
      </w:r>
      <w:r w:rsidR="00CC47D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B71E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EB71E0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EB71E0" w:rsidRDefault="00EB71E0" w:rsidP="00EB7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текст в </w:t>
      </w:r>
      <w:r w:rsidR="007C5EFE">
        <w:rPr>
          <w:rFonts w:ascii="Times New Roman" w:hAnsi="Times New Roman" w:cs="Times New Roman"/>
          <w:sz w:val="24"/>
          <w:szCs w:val="24"/>
        </w:rPr>
        <w:t>заявлении</w:t>
      </w:r>
      <w:r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:rsidR="00EB71E0" w:rsidRDefault="00EB71E0" w:rsidP="00EB7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7C5EFE">
        <w:rPr>
          <w:rFonts w:ascii="Times New Roman" w:hAnsi="Times New Roman" w:cs="Times New Roman"/>
          <w:sz w:val="24"/>
          <w:szCs w:val="24"/>
        </w:rPr>
        <w:t>заявлении</w:t>
      </w:r>
      <w:r>
        <w:rPr>
          <w:rFonts w:ascii="Times New Roman" w:hAnsi="Times New Roman" w:cs="Times New Roman"/>
          <w:sz w:val="24"/>
          <w:szCs w:val="24"/>
        </w:rPr>
        <w:t xml:space="preserve"> указаны фамилия, имя, отчество (последнее - при наличии) физического лица либо наименование юридического лица;</w:t>
      </w:r>
    </w:p>
    <w:p w:rsidR="00EB71E0" w:rsidRDefault="00EB71E0" w:rsidP="00EB7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5EFE">
        <w:rPr>
          <w:rFonts w:ascii="Times New Roman" w:hAnsi="Times New Roman" w:cs="Times New Roman"/>
          <w:sz w:val="24"/>
          <w:szCs w:val="24"/>
        </w:rPr>
        <w:t>заявлении</w:t>
      </w:r>
      <w:r>
        <w:rPr>
          <w:rFonts w:ascii="Times New Roman" w:hAnsi="Times New Roman" w:cs="Times New Roman"/>
          <w:sz w:val="24"/>
          <w:szCs w:val="24"/>
        </w:rPr>
        <w:t xml:space="preserve"> подписано уполномоченным лицом;</w:t>
      </w:r>
    </w:p>
    <w:p w:rsidR="00EB71E0" w:rsidRDefault="00EB71E0" w:rsidP="00EB7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приложены документы, необходимые для предоставления муниципальной услуги;</w:t>
      </w:r>
    </w:p>
    <w:p w:rsidR="00EB71E0" w:rsidRDefault="00EB71E0" w:rsidP="00EB7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данных документа, удостоверяющего личность, данным, указанным в уведомлении и необходимых документах.</w:t>
      </w:r>
    </w:p>
    <w:p w:rsidR="00EB71E0" w:rsidRDefault="00EB71E0" w:rsidP="00EB7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надпись: «Верно», заверяется подписью сотрудника УМФЦ, принявшего документ, с указанием фамилии, инициалов и даты заверения;</w:t>
      </w:r>
    </w:p>
    <w:p w:rsidR="00EB71E0" w:rsidRDefault="00EB71E0" w:rsidP="00EB7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EB71E0" w:rsidRDefault="00EB71E0" w:rsidP="00EB7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выдает расписку</w:t>
      </w:r>
      <w:r>
        <w:rPr>
          <w:rStyle w:val="itemtext"/>
          <w:rFonts w:ascii="Times New Roman" w:hAnsi="Times New Roman" w:cs="Times New Roman"/>
          <w:sz w:val="24"/>
          <w:szCs w:val="24"/>
        </w:rPr>
        <w:t xml:space="preserve"> в получении докумен</w:t>
      </w:r>
      <w:bookmarkStart w:id="3" w:name="_GoBack"/>
      <w:bookmarkEnd w:id="3"/>
      <w:r>
        <w:rPr>
          <w:rStyle w:val="itemtext"/>
          <w:rFonts w:ascii="Times New Roman" w:hAnsi="Times New Roman" w:cs="Times New Roman"/>
          <w:sz w:val="24"/>
          <w:szCs w:val="24"/>
        </w:rPr>
        <w:t>тов на предоставление услуги, сформированную в АИС МФЦ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B71E0" w:rsidRDefault="00EB71E0" w:rsidP="00EB7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информирует заявителя о сроке </w:t>
      </w:r>
      <w:r w:rsidR="007C5EFE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способах получения информации о ходе исполнения муниципальной услуги;</w:t>
      </w:r>
    </w:p>
    <w:p w:rsidR="00EB71E0" w:rsidRDefault="00EB71E0" w:rsidP="00EB7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уведомляет </w:t>
      </w:r>
      <w:r w:rsidR="007C5EFE">
        <w:rPr>
          <w:rFonts w:ascii="Times New Roman" w:hAnsi="Times New Roman" w:cs="Times New Roman"/>
          <w:sz w:val="24"/>
          <w:szCs w:val="24"/>
        </w:rPr>
        <w:t>заявителя о</w:t>
      </w:r>
      <w:r>
        <w:rPr>
          <w:rFonts w:ascii="Times New Roman" w:hAnsi="Times New Roman" w:cs="Times New Roman"/>
          <w:sz w:val="24"/>
          <w:szCs w:val="24"/>
        </w:rPr>
        <w:t xml:space="preserve"> том, что невостребованные документы хранятся в УМФЦ в течение 30 дней, после чего передаются в уполномоченный орган.</w:t>
      </w:r>
    </w:p>
    <w:p w:rsidR="00AE20D6" w:rsidRDefault="00AE20D6" w:rsidP="00AE20D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5D">
        <w:rPr>
          <w:rFonts w:ascii="Times New Roman" w:hAnsi="Times New Roman"/>
          <w:sz w:val="24"/>
          <w:szCs w:val="24"/>
        </w:rPr>
        <w:t>При установлении факта</w:t>
      </w:r>
      <w:r w:rsidRPr="00940E23">
        <w:rPr>
          <w:rFonts w:ascii="Times New Roman" w:hAnsi="Times New Roman"/>
          <w:sz w:val="24"/>
          <w:szCs w:val="24"/>
        </w:rPr>
        <w:t xml:space="preserve"> отсутствия необходимых документов, обязанность по предоставлению которых возложена на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(представителя заявителя)</w:t>
      </w:r>
      <w:r w:rsidRPr="00940E23">
        <w:rPr>
          <w:rFonts w:ascii="Times New Roman" w:hAnsi="Times New Roman"/>
          <w:sz w:val="24"/>
          <w:szCs w:val="24"/>
        </w:rPr>
        <w:t>, при несоответствии представленных документов требованиям</w:t>
      </w:r>
      <w:r>
        <w:rPr>
          <w:rFonts w:ascii="Times New Roman" w:hAnsi="Times New Roman"/>
          <w:sz w:val="24"/>
          <w:szCs w:val="24"/>
        </w:rPr>
        <w:t xml:space="preserve">, предусмотренных </w:t>
      </w:r>
      <w:r w:rsidRPr="0018748D">
        <w:rPr>
          <w:rFonts w:ascii="Times New Roman" w:hAnsi="Times New Roman"/>
          <w:sz w:val="24"/>
          <w:szCs w:val="24"/>
        </w:rPr>
        <w:t>пунктом 2.8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E23">
        <w:rPr>
          <w:rFonts w:ascii="Times New Roman" w:hAnsi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/>
          <w:sz w:val="24"/>
          <w:szCs w:val="24"/>
        </w:rPr>
        <w:t>,</w:t>
      </w:r>
      <w:r w:rsidRPr="00940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специалист уполномоченного органа </w:t>
      </w:r>
      <w:r w:rsidRPr="00940E23">
        <w:rPr>
          <w:rFonts w:ascii="Times New Roman" w:hAnsi="Times New Roman"/>
          <w:sz w:val="24"/>
          <w:szCs w:val="24"/>
        </w:rPr>
        <w:t>уведомляет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(представителя заявителя)</w:t>
      </w:r>
      <w:r>
        <w:rPr>
          <w:rFonts w:ascii="Times New Roman" w:hAnsi="Times New Roman"/>
          <w:sz w:val="24"/>
          <w:szCs w:val="24"/>
        </w:rPr>
        <w:t xml:space="preserve"> в устной форме</w:t>
      </w:r>
      <w:r w:rsidRPr="00940E23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наличии препятствий для приема заявления и документов, объясняет заявителю </w:t>
      </w:r>
      <w:r>
        <w:rPr>
          <w:rFonts w:ascii="Times New Roman" w:hAnsi="Times New Roman" w:cs="Times New Roman"/>
          <w:sz w:val="24"/>
          <w:szCs w:val="24"/>
        </w:rPr>
        <w:t>(представителю заявителя)</w:t>
      </w:r>
      <w:r w:rsidRPr="003C3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содержание выявленных недостатках в представленных документах и отказывает в приеме документов в соответствии с пунктом 2.8 настоящего административного регламента и предлагает принять меры по устранению недостатков.</w:t>
      </w:r>
      <w:r w:rsidRPr="00940E23">
        <w:rPr>
          <w:rFonts w:ascii="Times New Roman" w:hAnsi="Times New Roman"/>
          <w:sz w:val="24"/>
          <w:szCs w:val="24"/>
        </w:rPr>
        <w:t xml:space="preserve"> </w:t>
      </w:r>
    </w:p>
    <w:p w:rsidR="00AE20D6" w:rsidRDefault="00AE20D6" w:rsidP="00AE20D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В случае если 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(представителя заявителя)</w:t>
      </w:r>
      <w:r w:rsidRPr="00940E23">
        <w:rPr>
          <w:rFonts w:ascii="Times New Roman" w:hAnsi="Times New Roman"/>
          <w:sz w:val="24"/>
          <w:szCs w:val="24"/>
        </w:rPr>
        <w:t xml:space="preserve"> настаивает на принятии документов - принимает пред</w:t>
      </w:r>
      <w:r>
        <w:rPr>
          <w:rFonts w:ascii="Times New Roman" w:hAnsi="Times New Roman"/>
          <w:sz w:val="24"/>
          <w:szCs w:val="24"/>
        </w:rPr>
        <w:t xml:space="preserve">ставленные заявителем </w:t>
      </w:r>
      <w:r>
        <w:rPr>
          <w:rFonts w:ascii="Times New Roman" w:hAnsi="Times New Roman" w:cs="Times New Roman"/>
          <w:sz w:val="24"/>
          <w:szCs w:val="24"/>
        </w:rPr>
        <w:t>(представителем заявителя)</w:t>
      </w:r>
      <w:r>
        <w:rPr>
          <w:rFonts w:ascii="Times New Roman" w:hAnsi="Times New Roman"/>
          <w:sz w:val="24"/>
          <w:szCs w:val="24"/>
        </w:rPr>
        <w:t xml:space="preserve"> документы и разъясняет заявителю </w:t>
      </w:r>
      <w:r>
        <w:rPr>
          <w:rFonts w:ascii="Times New Roman" w:hAnsi="Times New Roman" w:cs="Times New Roman"/>
          <w:sz w:val="24"/>
          <w:szCs w:val="24"/>
        </w:rPr>
        <w:t>(представителю заявителя)</w:t>
      </w:r>
      <w:r>
        <w:rPr>
          <w:rFonts w:ascii="Times New Roman" w:hAnsi="Times New Roman"/>
          <w:sz w:val="24"/>
          <w:szCs w:val="24"/>
        </w:rPr>
        <w:t xml:space="preserve"> последствия в виде оставления заявления без рассмотрения в предоставлении муниципальной услуги по основаниям</w:t>
      </w:r>
      <w:r w:rsidR="0030250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предусмотренным подпунктом 2.21.1 пункта 2.21 настоящего административного регламента.</w:t>
      </w:r>
    </w:p>
    <w:p w:rsidR="00EB71E0" w:rsidRDefault="00EB71E0" w:rsidP="00EB7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заявитель</w:t>
      </w:r>
      <w:r w:rsidR="00DE5FA0">
        <w:rPr>
          <w:rFonts w:ascii="Times New Roman" w:hAnsi="Times New Roman" w:cs="Times New Roman"/>
          <w:sz w:val="24"/>
          <w:szCs w:val="24"/>
        </w:rPr>
        <w:t xml:space="preserve"> (представитель заявителя)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EB71E0" w:rsidRDefault="00EB71E0" w:rsidP="00EB7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3.2.5. </w:t>
      </w:r>
      <w:r w:rsidR="007C5EFE">
        <w:rPr>
          <w:rFonts w:ascii="Times New Roman" w:eastAsia="Calibri" w:hAnsi="Times New Roman" w:cs="Times New Roman"/>
          <w:sz w:val="24"/>
          <w:szCs w:val="24"/>
        </w:rPr>
        <w:t>Заявление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документы, принятые от заявителя</w:t>
      </w:r>
      <w:r w:rsidR="00DE5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FA0">
        <w:rPr>
          <w:rFonts w:ascii="Times New Roman" w:hAnsi="Times New Roman" w:cs="Times New Roman"/>
          <w:sz w:val="24"/>
          <w:szCs w:val="24"/>
        </w:rPr>
        <w:t>(представител</w:t>
      </w:r>
      <w:r w:rsidR="00DE5FA0">
        <w:rPr>
          <w:rFonts w:ascii="Times New Roman" w:hAnsi="Times New Roman" w:cs="Times New Roman"/>
          <w:sz w:val="24"/>
          <w:szCs w:val="24"/>
        </w:rPr>
        <w:t>я</w:t>
      </w:r>
      <w:r w:rsidR="00DE5FA0">
        <w:rPr>
          <w:rFonts w:ascii="Times New Roman" w:hAnsi="Times New Roman" w:cs="Times New Roman"/>
          <w:sz w:val="24"/>
          <w:szCs w:val="24"/>
        </w:rPr>
        <w:t xml:space="preserve"> заявителя)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предоставление муниципальной услуги, передаются в уполномоченный орган не позднее 1 рабочего дня, следующего за днем регистрации уведомления и документов в УМФЦ,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УМФЦ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</w:t>
      </w:r>
      <w:r w:rsidR="007C5EFE">
        <w:rPr>
          <w:rFonts w:ascii="Times New Roman" w:eastAsia="Calibri" w:hAnsi="Times New Roman" w:cs="Times New Roman"/>
          <w:sz w:val="24"/>
          <w:szCs w:val="24"/>
        </w:rPr>
        <w:t>заявлении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производится отметка с указанием реквизитов реестра, по которому переданы </w:t>
      </w:r>
      <w:r w:rsidR="007C5EFE">
        <w:rPr>
          <w:rFonts w:ascii="Times New Roman" w:eastAsia="Calibri" w:hAnsi="Times New Roman" w:cs="Times New Roman"/>
          <w:sz w:val="24"/>
          <w:szCs w:val="24"/>
        </w:rPr>
        <w:t>заявление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документы.</w:t>
      </w:r>
    </w:p>
    <w:p w:rsidR="00EB71E0" w:rsidRDefault="00EB71E0" w:rsidP="00EB7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3.2.6. При обращении заявителя</w:t>
      </w:r>
      <w:r w:rsidR="00DE5FA0">
        <w:rPr>
          <w:rFonts w:ascii="Times New Roman" w:eastAsia="Calibri" w:hAnsi="Times New Roman"/>
          <w:sz w:val="24"/>
          <w:szCs w:val="24"/>
        </w:rPr>
        <w:t xml:space="preserve"> </w:t>
      </w:r>
      <w:r w:rsidR="00DE5FA0">
        <w:rPr>
          <w:rFonts w:ascii="Times New Roman" w:hAnsi="Times New Roman" w:cs="Times New Roman"/>
          <w:sz w:val="24"/>
          <w:szCs w:val="24"/>
        </w:rPr>
        <w:t>(представител</w:t>
      </w:r>
      <w:r w:rsidR="00DE5FA0">
        <w:rPr>
          <w:rFonts w:ascii="Times New Roman" w:hAnsi="Times New Roman" w:cs="Times New Roman"/>
          <w:sz w:val="24"/>
          <w:szCs w:val="24"/>
        </w:rPr>
        <w:t>я</w:t>
      </w:r>
      <w:r w:rsidR="00DE5FA0">
        <w:rPr>
          <w:rFonts w:ascii="Times New Roman" w:hAnsi="Times New Roman" w:cs="Times New Roman"/>
          <w:sz w:val="24"/>
          <w:szCs w:val="24"/>
        </w:rPr>
        <w:t xml:space="preserve"> заявителя)</w:t>
      </w:r>
      <w:r>
        <w:rPr>
          <w:rFonts w:ascii="Times New Roman" w:eastAsia="Calibri" w:hAnsi="Times New Roman"/>
          <w:sz w:val="24"/>
          <w:szCs w:val="24"/>
        </w:rPr>
        <w:t xml:space="preserve"> за предоставлением муниципальной услуги через УМФЦ выдача результата предоставления муниципальной услуги осуществляется при личном обращении в УМФЦ. </w:t>
      </w:r>
    </w:p>
    <w:p w:rsidR="00EB71E0" w:rsidRDefault="00EB71E0" w:rsidP="00EB7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3.2.6.1. Ответственность за выдачу </w:t>
      </w:r>
      <w:r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 несет сотрудник УМФЦ, уполномоченный руководителем УМФЦ.</w:t>
      </w:r>
    </w:p>
    <w:p w:rsidR="00EB71E0" w:rsidRDefault="00EB71E0" w:rsidP="00EB7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3.2.6.2. Для получения </w:t>
      </w:r>
      <w:r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в УМФЦ заявитель</w:t>
      </w:r>
      <w:r w:rsidR="00DE5F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предъявляет документ, удостоверяющий его личность и расписку. </w:t>
      </w:r>
    </w:p>
    <w:p w:rsidR="00EB71E0" w:rsidRDefault="00EB71E0" w:rsidP="00EB7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EB71E0" w:rsidRDefault="00EB71E0" w:rsidP="00EB7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отрудник УМФЦ, ответственный за выдачу документов, выдает </w:t>
      </w:r>
      <w:r w:rsidR="00DE5FA0">
        <w:rPr>
          <w:rFonts w:ascii="Times New Roman" w:hAnsi="Times New Roman"/>
          <w:sz w:val="24"/>
          <w:szCs w:val="24"/>
        </w:rPr>
        <w:t xml:space="preserve">документы </w:t>
      </w:r>
      <w:r w:rsidR="00DE5FA0">
        <w:rPr>
          <w:rFonts w:ascii="Times New Roman" w:eastAsia="Calibri" w:hAnsi="Times New Roman"/>
          <w:sz w:val="24"/>
          <w:szCs w:val="24"/>
        </w:rPr>
        <w:t>заявителю</w:t>
      </w:r>
      <w:r w:rsidR="00DE5FA0">
        <w:rPr>
          <w:rFonts w:ascii="Times New Roman" w:hAnsi="Times New Roman"/>
          <w:sz w:val="24"/>
          <w:szCs w:val="24"/>
        </w:rPr>
        <w:t xml:space="preserve"> </w:t>
      </w:r>
      <w:r w:rsidR="00DE5FA0">
        <w:rPr>
          <w:rFonts w:ascii="Times New Roman" w:hAnsi="Times New Roman" w:cs="Times New Roman"/>
          <w:sz w:val="24"/>
          <w:szCs w:val="24"/>
        </w:rPr>
        <w:t>(представителю</w:t>
      </w:r>
      <w:r w:rsidR="00DE5FA0">
        <w:rPr>
          <w:rFonts w:ascii="Times New Roman" w:hAnsi="Times New Roman" w:cs="Times New Roman"/>
          <w:sz w:val="24"/>
          <w:szCs w:val="24"/>
        </w:rPr>
        <w:t xml:space="preserve"> заявителя)</w:t>
      </w:r>
      <w:r>
        <w:rPr>
          <w:rFonts w:ascii="Times New Roman" w:hAnsi="Times New Roman"/>
          <w:sz w:val="24"/>
          <w:szCs w:val="24"/>
        </w:rPr>
        <w:t xml:space="preserve"> и регистрирует факт их выдачи в АИС МФЦ. Заявитель</w:t>
      </w:r>
      <w:r w:rsidR="00DE5FA0">
        <w:rPr>
          <w:rFonts w:ascii="Times New Roman" w:hAnsi="Times New Roman"/>
          <w:sz w:val="24"/>
          <w:szCs w:val="24"/>
        </w:rPr>
        <w:t xml:space="preserve"> </w:t>
      </w:r>
      <w:r w:rsidR="00DE5FA0">
        <w:rPr>
          <w:rFonts w:ascii="Times New Roman" w:hAnsi="Times New Roman" w:cs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подтверждает факт получения документов своей подписью в расписке, которая остается в УМФЦ.</w:t>
      </w:r>
    </w:p>
    <w:p w:rsidR="00EB71E0" w:rsidRDefault="00EB71E0" w:rsidP="00EB7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заявитель</w:t>
      </w:r>
      <w:r w:rsidR="00DE5FA0">
        <w:rPr>
          <w:rFonts w:ascii="Times New Roman" w:hAnsi="Times New Roman"/>
          <w:sz w:val="24"/>
          <w:szCs w:val="24"/>
        </w:rPr>
        <w:t xml:space="preserve"> </w:t>
      </w:r>
      <w:r w:rsidR="00DE5FA0">
        <w:rPr>
          <w:rFonts w:ascii="Times New Roman" w:hAnsi="Times New Roman" w:cs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>, не согласившись с перечнем выдаваемых ему документов, отказался проставить свою подпись в получении документов, документы ему не выдаются и сотрудник УМФЦ, осуществляющий выдачу документов, на копии уведомления на предоставление муниципальной услуги, хранящейся в УМФЦ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УМФЦ в течение следующих тридцати дней обеспечивает направление документов, которые заявитель</w:t>
      </w:r>
      <w:r w:rsidR="00DE5FA0">
        <w:rPr>
          <w:rFonts w:ascii="Times New Roman" w:hAnsi="Times New Roman"/>
          <w:sz w:val="24"/>
          <w:szCs w:val="24"/>
        </w:rPr>
        <w:t xml:space="preserve"> </w:t>
      </w:r>
      <w:r w:rsidR="00DE5FA0">
        <w:rPr>
          <w:rFonts w:ascii="Times New Roman" w:hAnsi="Times New Roman" w:cs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отказался получить, в уполномоченный орган.</w:t>
      </w:r>
    </w:p>
    <w:p w:rsidR="00EB71E0" w:rsidRDefault="00EB71E0" w:rsidP="00EB7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Невостребованные документы хранятся в УМФЦ в течение 30 дней, после чего передаются в уполномоченный орган.</w:t>
      </w:r>
    </w:p>
    <w:p w:rsidR="00EB71E0" w:rsidRDefault="00EB71E0" w:rsidP="00EB7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3.2.7.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</w:t>
      </w:r>
      <w:r w:rsidR="00DE5FA0">
        <w:rPr>
          <w:rFonts w:ascii="Times New Roman" w:eastAsia="Calibri" w:hAnsi="Times New Roman"/>
          <w:sz w:val="24"/>
          <w:szCs w:val="24"/>
        </w:rPr>
        <w:t xml:space="preserve"> </w:t>
      </w:r>
      <w:r w:rsidR="00DE5FA0">
        <w:rPr>
          <w:rFonts w:ascii="Times New Roman" w:hAnsi="Times New Roman" w:cs="Times New Roman"/>
          <w:sz w:val="24"/>
          <w:szCs w:val="24"/>
        </w:rPr>
        <w:t>(представител</w:t>
      </w:r>
      <w:r w:rsidR="00DE5FA0">
        <w:rPr>
          <w:rFonts w:ascii="Times New Roman" w:hAnsi="Times New Roman" w:cs="Times New Roman"/>
          <w:sz w:val="24"/>
          <w:szCs w:val="24"/>
        </w:rPr>
        <w:t>я</w:t>
      </w:r>
      <w:r w:rsidR="00DE5FA0">
        <w:rPr>
          <w:rFonts w:ascii="Times New Roman" w:hAnsi="Times New Roman" w:cs="Times New Roman"/>
          <w:sz w:val="24"/>
          <w:szCs w:val="24"/>
        </w:rPr>
        <w:t xml:space="preserve"> заявителя)</w:t>
      </w:r>
      <w:r>
        <w:rPr>
          <w:rFonts w:ascii="Times New Roman" w:eastAsia="Calibri" w:hAnsi="Times New Roman"/>
          <w:sz w:val="24"/>
          <w:szCs w:val="24"/>
        </w:rPr>
        <w:t>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УМФЦ не предусмотрены.</w:t>
      </w:r>
    </w:p>
    <w:p w:rsidR="00EB71E0" w:rsidRDefault="00EB71E0" w:rsidP="00EB7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3.2.8. Досудебное (внесудебное) обжалование решений и действий (бездействия) УМФЦ, сотрудника УМФЦ осуществляется в порядке, предусмотренном разделом 5 настоящего административного регламента.</w:t>
      </w:r>
    </w:p>
    <w:p w:rsidR="00EB71E0" w:rsidRPr="003549AA" w:rsidRDefault="00EB71E0" w:rsidP="00EB71E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49AA">
        <w:rPr>
          <w:rFonts w:ascii="Times New Roman" w:hAnsi="Times New Roman" w:cs="Times New Roman"/>
          <w:sz w:val="24"/>
          <w:szCs w:val="24"/>
        </w:rPr>
        <w:t>3.3. Порядок исправления допущенных ошибок и (или) опечаток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ошибок и (или) опечаток указаны в пункте 2.18 настоящего административного регламента.</w:t>
      </w:r>
    </w:p>
    <w:p w:rsidR="00EB71E0" w:rsidRPr="00D95167" w:rsidRDefault="00EB71E0" w:rsidP="00EB71E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49AA">
        <w:rPr>
          <w:rFonts w:ascii="Times New Roman" w:hAnsi="Times New Roman" w:cs="Times New Roman"/>
          <w:sz w:val="24"/>
          <w:szCs w:val="24"/>
        </w:rPr>
        <w:t>3.4. Порядок выдачи дубликата документа, полученного по результатам предоставления муниципальной услуги, в том числе исчерпывающий перечень оснований для отказа в выдаче этого дубликата указаны в пункте 2.19 настоящего административного регламента.</w:t>
      </w:r>
      <w:r w:rsidRPr="00BD2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D7B" w:rsidRPr="00280527" w:rsidRDefault="00C41D7B" w:rsidP="00ED5928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03A8A" w:rsidRPr="00F32CC7" w:rsidRDefault="00A03A8A" w:rsidP="00A03A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32CC7">
        <w:rPr>
          <w:rFonts w:ascii="Times New Roman" w:hAnsi="Times New Roman" w:cs="Times New Roman"/>
          <w:b w:val="0"/>
          <w:sz w:val="24"/>
          <w:szCs w:val="24"/>
        </w:rPr>
        <w:t xml:space="preserve">4. Формы контроля за </w:t>
      </w:r>
      <w:r w:rsidR="007D6763">
        <w:rPr>
          <w:rFonts w:ascii="Times New Roman" w:hAnsi="Times New Roman" w:cs="Times New Roman"/>
          <w:b w:val="0"/>
          <w:sz w:val="24"/>
          <w:szCs w:val="24"/>
        </w:rPr>
        <w:t>исполнением административного регламента</w:t>
      </w:r>
    </w:p>
    <w:p w:rsidR="00A03A8A" w:rsidRPr="00280527" w:rsidRDefault="00A03A8A" w:rsidP="00A03A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66EB" w:rsidRDefault="001B60FC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4.1. </w:t>
      </w:r>
      <w:r w:rsidR="000966EB" w:rsidRPr="00E823E3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</w:t>
      </w:r>
      <w:r>
        <w:rPr>
          <w:rFonts w:ascii="Times New Roman" w:hAnsi="Times New Roman"/>
          <w:sz w:val="24"/>
          <w:szCs w:val="24"/>
        </w:rPr>
        <w:t>ся</w:t>
      </w:r>
      <w:r w:rsidRPr="00E823E3">
        <w:rPr>
          <w:rFonts w:ascii="Times New Roman" w:hAnsi="Times New Roman"/>
          <w:sz w:val="24"/>
          <w:szCs w:val="24"/>
        </w:rPr>
        <w:t xml:space="preserve"> </w:t>
      </w:r>
      <w:r w:rsidR="00BE393B">
        <w:rPr>
          <w:rFonts w:ascii="Times New Roman" w:hAnsi="Times New Roman"/>
          <w:sz w:val="24"/>
          <w:szCs w:val="24"/>
        </w:rPr>
        <w:t>первым заместителем</w:t>
      </w:r>
      <w:r>
        <w:rPr>
          <w:rFonts w:ascii="Times New Roman" w:hAnsi="Times New Roman"/>
          <w:sz w:val="24"/>
          <w:szCs w:val="24"/>
        </w:rPr>
        <w:t xml:space="preserve"> главы Новокузнецкого муниципального </w:t>
      </w:r>
      <w:r>
        <w:rPr>
          <w:rFonts w:ascii="Times New Roman" w:hAnsi="Times New Roman"/>
          <w:sz w:val="24"/>
          <w:szCs w:val="24"/>
        </w:rPr>
        <w:lastRenderedPageBreak/>
        <w:t>района</w:t>
      </w:r>
      <w:r w:rsidRPr="00E823E3">
        <w:rPr>
          <w:rFonts w:ascii="Times New Roman" w:hAnsi="Times New Roman"/>
          <w:sz w:val="24"/>
          <w:szCs w:val="24"/>
        </w:rPr>
        <w:t>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проверок соблюдения и исполнения должностными лицами и </w:t>
      </w:r>
      <w:r w:rsidR="00A81B0C">
        <w:rPr>
          <w:rFonts w:ascii="Times New Roman" w:hAnsi="Times New Roman"/>
          <w:sz w:val="24"/>
          <w:szCs w:val="24"/>
        </w:rPr>
        <w:t>специалистами</w:t>
      </w:r>
      <w:r w:rsidRPr="00E823E3">
        <w:rPr>
          <w:rFonts w:ascii="Times New Roman" w:hAnsi="Times New Roman"/>
          <w:sz w:val="24"/>
          <w:szCs w:val="24"/>
        </w:rPr>
        <w:t xml:space="preserve"> положений настоящего административного регламента и нормативных правовых актов, устанавливающих требования к предоставлению муниципальной услуги.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</w:t>
      </w:r>
      <w:r w:rsidR="00A81B0C">
        <w:rPr>
          <w:rFonts w:ascii="Times New Roman" w:hAnsi="Times New Roman"/>
          <w:sz w:val="24"/>
          <w:szCs w:val="24"/>
        </w:rPr>
        <w:t>специалистов</w:t>
      </w:r>
      <w:r w:rsidRPr="00E823E3">
        <w:rPr>
          <w:rFonts w:ascii="Times New Roman" w:hAnsi="Times New Roman"/>
          <w:sz w:val="24"/>
          <w:szCs w:val="24"/>
        </w:rPr>
        <w:t>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Pr="00E823E3">
        <w:rPr>
          <w:rFonts w:ascii="Times New Roman" w:hAnsi="Times New Roman"/>
          <w:sz w:val="24"/>
          <w:szCs w:val="24"/>
        </w:rPr>
        <w:t>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966EB" w:rsidRPr="00E823E3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</w:t>
      </w:r>
      <w:r w:rsidR="00A81B0C">
        <w:rPr>
          <w:rFonts w:ascii="Times New Roman" w:hAnsi="Times New Roman"/>
          <w:sz w:val="24"/>
          <w:szCs w:val="24"/>
        </w:rPr>
        <w:t>специалиста</w:t>
      </w:r>
      <w:r w:rsidRPr="00E823E3">
        <w:rPr>
          <w:rFonts w:ascii="Times New Roman" w:hAnsi="Times New Roman"/>
          <w:sz w:val="24"/>
          <w:szCs w:val="24"/>
        </w:rPr>
        <w:t>. Проверки также проводятся по конкретному обращению заявителя.</w:t>
      </w:r>
    </w:p>
    <w:p w:rsidR="000966EB" w:rsidRDefault="000966EB" w:rsidP="000966EB">
      <w:pPr>
        <w:pStyle w:val="Style2"/>
        <w:widowControl/>
        <w:spacing w:line="240" w:lineRule="auto"/>
        <w:ind w:firstLine="540"/>
        <w:jc w:val="both"/>
      </w:pPr>
      <w:r w:rsidRPr="00E823E3">
        <w:t>Периодичность осуществления плановых проверок –</w:t>
      </w:r>
      <w:r>
        <w:t xml:space="preserve"> не реже одного раза в квартал.</w:t>
      </w:r>
    </w:p>
    <w:p w:rsidR="000966EB" w:rsidRDefault="000966EB" w:rsidP="000966EB">
      <w:pPr>
        <w:pStyle w:val="Style2"/>
        <w:widowControl/>
        <w:spacing w:line="240" w:lineRule="auto"/>
        <w:ind w:firstLine="540"/>
        <w:jc w:val="both"/>
      </w:pPr>
      <w:r w:rsidRPr="00E823E3">
        <w:t xml:space="preserve">4.3. Ответственность муниципальных служащих </w:t>
      </w:r>
      <w:r>
        <w:t>администрации Новокузнецкого муниципального района</w:t>
      </w:r>
      <w:r w:rsidRPr="00E823E3"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966EB" w:rsidRDefault="000966EB" w:rsidP="000966EB">
      <w:pPr>
        <w:pStyle w:val="Style2"/>
        <w:widowControl/>
        <w:spacing w:line="240" w:lineRule="auto"/>
        <w:ind w:firstLine="540"/>
        <w:jc w:val="both"/>
      </w:pPr>
      <w:r w:rsidRPr="00E823E3"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</w:t>
      </w:r>
      <w:r w:rsidR="00A81B0C">
        <w:t>специалисты</w:t>
      </w:r>
      <w:r w:rsidRPr="00E823E3">
        <w:t xml:space="preserve"> и должностные лица несут ответственность в соответствии с законодательством Российской Федерации.</w:t>
      </w:r>
    </w:p>
    <w:p w:rsidR="000966EB" w:rsidRDefault="00A81B0C" w:rsidP="000966EB">
      <w:pPr>
        <w:pStyle w:val="Style2"/>
        <w:widowControl/>
        <w:spacing w:line="240" w:lineRule="auto"/>
        <w:ind w:firstLine="540"/>
        <w:jc w:val="both"/>
      </w:pPr>
      <w:r>
        <w:t>Специалисты</w:t>
      </w:r>
      <w:r w:rsidR="000966EB" w:rsidRPr="00E823E3">
        <w:t>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0966EB" w:rsidRDefault="00A81B0C" w:rsidP="000966EB">
      <w:pPr>
        <w:pStyle w:val="Style2"/>
        <w:widowControl/>
        <w:spacing w:line="240" w:lineRule="auto"/>
        <w:ind w:firstLine="540"/>
        <w:jc w:val="both"/>
      </w:pPr>
      <w:r>
        <w:t>Специалисты</w:t>
      </w:r>
      <w:r w:rsidR="000966EB" w:rsidRPr="00E823E3">
        <w:t>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0966EB" w:rsidRDefault="00A81B0C" w:rsidP="000966EB">
      <w:pPr>
        <w:pStyle w:val="Style2"/>
        <w:widowControl/>
        <w:spacing w:line="240" w:lineRule="auto"/>
        <w:ind w:firstLine="540"/>
        <w:jc w:val="both"/>
      </w:pPr>
      <w:r>
        <w:t>Специалисты</w:t>
      </w:r>
      <w:r w:rsidR="000966EB" w:rsidRPr="00E823E3">
        <w:t>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0966EB" w:rsidRDefault="000966EB" w:rsidP="000966EB">
      <w:pPr>
        <w:pStyle w:val="Style2"/>
        <w:widowControl/>
        <w:spacing w:line="240" w:lineRule="auto"/>
        <w:ind w:firstLine="540"/>
        <w:jc w:val="both"/>
      </w:pPr>
      <w:r w:rsidRPr="00E823E3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0966EB" w:rsidRDefault="000966EB" w:rsidP="000966EB">
      <w:pPr>
        <w:pStyle w:val="Style2"/>
        <w:widowControl/>
        <w:spacing w:line="240" w:lineRule="auto"/>
        <w:ind w:firstLine="540"/>
        <w:jc w:val="both"/>
      </w:pPr>
      <w:r w:rsidRPr="00E823E3">
        <w:t xml:space="preserve">Персональная ответственность </w:t>
      </w:r>
      <w:r w:rsidR="00A81B0C">
        <w:t>специалистов</w:t>
      </w:r>
      <w:r w:rsidRPr="00E823E3">
        <w:t xml:space="preserve">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966EB" w:rsidRDefault="000966EB" w:rsidP="000966EB">
      <w:pPr>
        <w:pStyle w:val="Style2"/>
        <w:widowControl/>
        <w:spacing w:line="240" w:lineRule="auto"/>
        <w:ind w:firstLine="540"/>
        <w:jc w:val="both"/>
      </w:pPr>
      <w:r w:rsidRPr="00E823E3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966EB" w:rsidRDefault="000966EB" w:rsidP="000966EB">
      <w:pPr>
        <w:pStyle w:val="Style2"/>
        <w:widowControl/>
        <w:spacing w:line="240" w:lineRule="auto"/>
        <w:ind w:firstLine="540"/>
        <w:jc w:val="both"/>
      </w:pPr>
      <w:r w:rsidRPr="00E823E3"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>
        <w:t>Новокузнецкого муниципального района</w:t>
      </w:r>
      <w:r w:rsidRPr="00E823E3"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0966EB" w:rsidRPr="00E823E3" w:rsidRDefault="000966EB" w:rsidP="000966EB">
      <w:pPr>
        <w:pStyle w:val="Style2"/>
        <w:widowControl/>
        <w:spacing w:line="240" w:lineRule="auto"/>
        <w:ind w:firstLine="540"/>
        <w:jc w:val="both"/>
      </w:pPr>
      <w:r w:rsidRPr="00E823E3">
        <w:lastRenderedPageBreak/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2D4765" w:rsidRDefault="002D4765" w:rsidP="000966EB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A03A8A" w:rsidRPr="00F32CC7" w:rsidRDefault="00A03A8A" w:rsidP="00A03A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32CC7">
        <w:rPr>
          <w:rFonts w:ascii="Times New Roman" w:hAnsi="Times New Roman" w:cs="Times New Roman"/>
          <w:b w:val="0"/>
          <w:sz w:val="24"/>
          <w:szCs w:val="24"/>
        </w:rPr>
        <w:t>5. Досудебный (внесудебный) порядок обжалования решений</w:t>
      </w:r>
    </w:p>
    <w:p w:rsidR="00A03A8A" w:rsidRPr="00F32CC7" w:rsidRDefault="00A03A8A" w:rsidP="00A03A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2CC7">
        <w:rPr>
          <w:rFonts w:ascii="Times New Roman" w:hAnsi="Times New Roman" w:cs="Times New Roman"/>
          <w:b w:val="0"/>
          <w:sz w:val="24"/>
          <w:szCs w:val="24"/>
        </w:rPr>
        <w:t>и действий (бездействия) органа, предоставляющего</w:t>
      </w:r>
    </w:p>
    <w:p w:rsidR="00A03A8A" w:rsidRPr="00F32CC7" w:rsidRDefault="00A03A8A" w:rsidP="00A03A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2CC7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услугу, </w:t>
      </w:r>
      <w:r w:rsidR="0010244D">
        <w:rPr>
          <w:rFonts w:ascii="Times New Roman" w:hAnsi="Times New Roman" w:cs="Times New Roman"/>
          <w:b w:val="0"/>
          <w:sz w:val="24"/>
          <w:szCs w:val="24"/>
        </w:rPr>
        <w:t>У</w:t>
      </w:r>
      <w:r w:rsidRPr="00F32CC7">
        <w:rPr>
          <w:rFonts w:ascii="Times New Roman" w:hAnsi="Times New Roman" w:cs="Times New Roman"/>
          <w:b w:val="0"/>
          <w:sz w:val="24"/>
          <w:szCs w:val="24"/>
        </w:rPr>
        <w:t>МФЦ, организаций, а также</w:t>
      </w:r>
    </w:p>
    <w:p w:rsidR="00A03A8A" w:rsidRPr="00F32CC7" w:rsidRDefault="00A03A8A" w:rsidP="00A03A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2CC7">
        <w:rPr>
          <w:rFonts w:ascii="Times New Roman" w:hAnsi="Times New Roman" w:cs="Times New Roman"/>
          <w:b w:val="0"/>
          <w:sz w:val="24"/>
          <w:szCs w:val="24"/>
        </w:rPr>
        <w:t xml:space="preserve">их должностных лиц, муниципальных служащих, </w:t>
      </w:r>
      <w:r w:rsidR="0018341E">
        <w:rPr>
          <w:rFonts w:ascii="Times New Roman" w:hAnsi="Times New Roman" w:cs="Times New Roman"/>
          <w:b w:val="0"/>
          <w:sz w:val="24"/>
          <w:szCs w:val="24"/>
        </w:rPr>
        <w:t>сотрудников</w:t>
      </w:r>
    </w:p>
    <w:p w:rsidR="00A03A8A" w:rsidRPr="00280527" w:rsidRDefault="00A03A8A" w:rsidP="00A03A8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0966EB" w:rsidRDefault="00A03A8A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5.1. </w:t>
      </w:r>
      <w:r w:rsidR="000966EB" w:rsidRPr="00280527">
        <w:rPr>
          <w:rFonts w:ascii="Times New Roman" w:hAnsi="Times New Roman"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</w:t>
      </w:r>
      <w:r w:rsidR="000966EB">
        <w:rPr>
          <w:rFonts w:ascii="Times New Roman" w:eastAsia="Calibri" w:hAnsi="Times New Roman"/>
          <w:sz w:val="24"/>
          <w:szCs w:val="24"/>
        </w:rPr>
        <w:t>администрации Новокузнецкого муниципального района,</w:t>
      </w:r>
      <w:r w:rsidR="000966EB" w:rsidRPr="00280527">
        <w:rPr>
          <w:rFonts w:ascii="Times New Roman" w:eastAsia="Calibri" w:hAnsi="Times New Roman"/>
          <w:sz w:val="24"/>
          <w:szCs w:val="24"/>
        </w:rPr>
        <w:t xml:space="preserve"> уполномоченного органа, </w:t>
      </w:r>
      <w:r w:rsidR="000966EB">
        <w:rPr>
          <w:rFonts w:ascii="Times New Roman" w:eastAsia="Calibri" w:hAnsi="Times New Roman"/>
          <w:sz w:val="24"/>
          <w:szCs w:val="24"/>
        </w:rPr>
        <w:t>начальника</w:t>
      </w:r>
      <w:r w:rsidR="000966EB" w:rsidRPr="00280527">
        <w:rPr>
          <w:rFonts w:ascii="Times New Roman" w:eastAsia="Calibri" w:hAnsi="Times New Roman"/>
          <w:sz w:val="24"/>
          <w:szCs w:val="24"/>
        </w:rPr>
        <w:t xml:space="preserve"> уполномоченного органа</w:t>
      </w:r>
      <w:r w:rsidR="000966EB">
        <w:rPr>
          <w:rFonts w:ascii="Times New Roman" w:eastAsia="Calibri" w:hAnsi="Times New Roman"/>
          <w:sz w:val="24"/>
          <w:szCs w:val="24"/>
        </w:rPr>
        <w:t>,</w:t>
      </w:r>
      <w:r w:rsidR="000966EB" w:rsidRPr="00280527">
        <w:rPr>
          <w:rFonts w:ascii="Times New Roman" w:eastAsia="Calibri" w:hAnsi="Times New Roman"/>
          <w:sz w:val="24"/>
          <w:szCs w:val="24"/>
        </w:rPr>
        <w:t xml:space="preserve"> специалиста уполномоченного органа</w:t>
      </w:r>
      <w:r w:rsidR="000966EB">
        <w:rPr>
          <w:rFonts w:ascii="Times New Roman" w:eastAsia="Calibri" w:hAnsi="Times New Roman"/>
          <w:sz w:val="24"/>
          <w:szCs w:val="24"/>
        </w:rPr>
        <w:t xml:space="preserve">, </w:t>
      </w:r>
      <w:r w:rsidR="000966EB" w:rsidRPr="00280527">
        <w:rPr>
          <w:rFonts w:ascii="Times New Roman" w:hAnsi="Times New Roman"/>
          <w:sz w:val="24"/>
          <w:szCs w:val="24"/>
        </w:rPr>
        <w:t>должностных лиц, муниципальных служащих</w:t>
      </w:r>
      <w:r w:rsidR="000966EB">
        <w:rPr>
          <w:rFonts w:ascii="Times New Roman" w:hAnsi="Times New Roman"/>
          <w:sz w:val="24"/>
          <w:szCs w:val="24"/>
        </w:rPr>
        <w:t>,</w:t>
      </w:r>
      <w:r w:rsidR="000966EB">
        <w:rPr>
          <w:rFonts w:ascii="Times New Roman" w:eastAsia="Calibri" w:hAnsi="Times New Roman"/>
          <w:sz w:val="24"/>
          <w:szCs w:val="24"/>
        </w:rPr>
        <w:t xml:space="preserve"> УМФЦ, сотрудника УМФЦ</w:t>
      </w:r>
      <w:r w:rsidR="000966EB" w:rsidRPr="00280527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(далее - жалоба).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Заявители имеют право подать жалобу на решение и (или) действие (бездействие) администрации </w:t>
      </w:r>
      <w:r w:rsidR="009235A4"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Pr="00280527">
        <w:rPr>
          <w:rFonts w:ascii="Times New Roman" w:hAnsi="Times New Roman"/>
          <w:sz w:val="24"/>
          <w:szCs w:val="24"/>
        </w:rPr>
        <w:t xml:space="preserve"> и (или) ее должностных лиц, муниципальных служащих при предоставлении муниципальной услуги.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для з</w:t>
      </w:r>
      <w:r w:rsidRPr="00280527">
        <w:rPr>
          <w:rFonts w:ascii="Times New Roman" w:hAnsi="Times New Roman"/>
          <w:sz w:val="24"/>
          <w:szCs w:val="24"/>
        </w:rPr>
        <w:t xml:space="preserve">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5.2. Предмет жалобы.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Предметом жалобы являются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администрации Новокузнецкого муниципального района, </w:t>
      </w:r>
      <w:r w:rsidRPr="00280527">
        <w:rPr>
          <w:rFonts w:ascii="Times New Roman" w:hAnsi="Times New Roman"/>
          <w:sz w:val="24"/>
          <w:szCs w:val="24"/>
        </w:rPr>
        <w:t xml:space="preserve">должностного лица </w:t>
      </w:r>
      <w:r>
        <w:rPr>
          <w:rFonts w:ascii="Times New Roman" w:hAnsi="Times New Roman"/>
          <w:sz w:val="24"/>
          <w:szCs w:val="24"/>
        </w:rPr>
        <w:t>администрации Новокузнецкого муниципального района</w:t>
      </w:r>
      <w:r w:rsidRPr="00280527">
        <w:rPr>
          <w:rFonts w:ascii="Times New Roman" w:hAnsi="Times New Roman"/>
          <w:sz w:val="24"/>
          <w:szCs w:val="24"/>
        </w:rPr>
        <w:t xml:space="preserve"> либо муниципального служащего.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ими </w:t>
      </w:r>
      <w:r>
        <w:rPr>
          <w:rFonts w:ascii="Times New Roman" w:hAnsi="Times New Roman"/>
          <w:sz w:val="24"/>
          <w:szCs w:val="24"/>
        </w:rPr>
        <w:t>опечаток и (или) ошибок</w:t>
      </w:r>
      <w:r w:rsidRPr="00280527">
        <w:rPr>
          <w:rFonts w:ascii="Times New Roman" w:hAnsi="Times New Roman"/>
          <w:sz w:val="24"/>
          <w:szCs w:val="24"/>
        </w:rPr>
        <w:t xml:space="preserve">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отказ органа </w:t>
      </w:r>
      <w:r w:rsidRPr="009F2F3A">
        <w:rPr>
          <w:rFonts w:ascii="Times New Roman" w:hAnsi="Times New Roman"/>
          <w:sz w:val="24"/>
          <w:szCs w:val="24"/>
        </w:rPr>
        <w:t xml:space="preserve">предоставляющего муниципальную услугу, должностного лица органа, предоставляющего муниципальную услугу, в </w:t>
      </w:r>
      <w:r>
        <w:rPr>
          <w:rFonts w:ascii="Times New Roman" w:hAnsi="Times New Roman"/>
          <w:sz w:val="24"/>
          <w:szCs w:val="24"/>
        </w:rPr>
        <w:t>выдаче дубликата документа</w:t>
      </w:r>
      <w:r w:rsidRPr="009F2F3A">
        <w:rPr>
          <w:rFonts w:ascii="Times New Roman" w:hAnsi="Times New Roman"/>
          <w:sz w:val="24"/>
          <w:szCs w:val="24"/>
        </w:rPr>
        <w:t xml:space="preserve"> полученного в результате предоставления муниципальной услуги, либо нарушение установленного срока рассмотрения заявления</w:t>
      </w:r>
      <w:r>
        <w:rPr>
          <w:rFonts w:ascii="Times New Roman" w:hAnsi="Times New Roman"/>
          <w:sz w:val="24"/>
          <w:szCs w:val="24"/>
        </w:rPr>
        <w:t>;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</w:t>
      </w:r>
      <w:r w:rsidRPr="00280527">
        <w:rPr>
          <w:rFonts w:ascii="Times New Roman" w:hAnsi="Times New Roman"/>
          <w:sz w:val="24"/>
          <w:szCs w:val="24"/>
        </w:rPr>
        <w:lastRenderedPageBreak/>
        <w:t>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 xml:space="preserve">МФЦ, </w:t>
      </w:r>
      <w:r w:rsidR="0018341E">
        <w:rPr>
          <w:rFonts w:ascii="Times New Roman" w:hAnsi="Times New Roman"/>
          <w:sz w:val="24"/>
          <w:szCs w:val="24"/>
        </w:rPr>
        <w:t>сотрудника</w:t>
      </w:r>
      <w:r w:rsidRPr="00280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 xml:space="preserve">МФЦ возможно в случае, если на </w:t>
      </w:r>
      <w:r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 xml:space="preserve">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hyperlink r:id="rId10" w:history="1">
        <w:r w:rsidRPr="00280527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280527">
        <w:rPr>
          <w:rFonts w:ascii="Times New Roman" w:hAnsi="Times New Roman"/>
          <w:sz w:val="24"/>
          <w:szCs w:val="24"/>
        </w:rPr>
        <w:t xml:space="preserve"> Фед</w:t>
      </w:r>
      <w:r>
        <w:rPr>
          <w:rFonts w:ascii="Times New Roman" w:hAnsi="Times New Roman"/>
          <w:sz w:val="24"/>
          <w:szCs w:val="24"/>
        </w:rPr>
        <w:t xml:space="preserve">ерального закона от 27.07.2010 </w:t>
      </w:r>
      <w:r w:rsidRPr="00280527">
        <w:rPr>
          <w:rFonts w:ascii="Times New Roman" w:hAnsi="Times New Roman"/>
          <w:sz w:val="24"/>
          <w:szCs w:val="24"/>
        </w:rPr>
        <w:t>№ 210-ФЗ.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Жалоба должна содержать: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sz w:val="24"/>
          <w:szCs w:val="24"/>
        </w:rPr>
        <w:t xml:space="preserve">Администрация Новокузнецкого муниципального района </w:t>
      </w:r>
      <w:r w:rsidRPr="00280527">
        <w:rPr>
          <w:rFonts w:ascii="Times New Roman" w:hAnsi="Times New Roman"/>
          <w:sz w:val="24"/>
          <w:szCs w:val="24"/>
        </w:rPr>
        <w:t xml:space="preserve"> и уполномоченные на рассмотрение жалобы должностные лица, которым может быть направлена жалоба.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Жалоба на решение, действие (бездействие) должностных лиц </w:t>
      </w:r>
      <w:r>
        <w:rPr>
          <w:rFonts w:ascii="Times New Roman" w:hAnsi="Times New Roman"/>
          <w:sz w:val="24"/>
          <w:szCs w:val="24"/>
        </w:rPr>
        <w:t>администрации Новокузнецкого муниципального района</w:t>
      </w:r>
      <w:r w:rsidRPr="00280527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может быть подана в </w:t>
      </w:r>
      <w:r>
        <w:rPr>
          <w:rFonts w:ascii="Times New Roman" w:hAnsi="Times New Roman"/>
          <w:sz w:val="24"/>
          <w:szCs w:val="24"/>
        </w:rPr>
        <w:t>администрацию Новокузнецкого муниципального района</w:t>
      </w:r>
      <w:r w:rsidRPr="00280527">
        <w:rPr>
          <w:rFonts w:ascii="Times New Roman" w:hAnsi="Times New Roman"/>
          <w:sz w:val="24"/>
          <w:szCs w:val="24"/>
        </w:rPr>
        <w:t>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F18F0">
        <w:rPr>
          <w:rFonts w:ascii="Times New Roman" w:hAnsi="Times New Roman"/>
          <w:color w:val="000000" w:themeColor="text1"/>
          <w:sz w:val="24"/>
          <w:szCs w:val="24"/>
        </w:rPr>
        <w:t xml:space="preserve">Жалоба на решение, действия (бездействие) </w:t>
      </w:r>
      <w:r w:rsidR="008F18F0" w:rsidRPr="008F18F0">
        <w:rPr>
          <w:rFonts w:ascii="Times New Roman" w:hAnsi="Times New Roman"/>
          <w:color w:val="000000" w:themeColor="text1"/>
          <w:sz w:val="24"/>
          <w:szCs w:val="24"/>
        </w:rPr>
        <w:t>специалиста уполномоченного органа</w:t>
      </w:r>
      <w:r w:rsidRPr="008F18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0527">
        <w:rPr>
          <w:rFonts w:ascii="Times New Roman" w:hAnsi="Times New Roman"/>
          <w:sz w:val="24"/>
          <w:szCs w:val="24"/>
        </w:rPr>
        <w:t>подается начальнику уполномоченного органа.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60FC">
        <w:rPr>
          <w:rFonts w:ascii="Times New Roman" w:hAnsi="Times New Roman"/>
          <w:sz w:val="24"/>
          <w:szCs w:val="24"/>
        </w:rPr>
        <w:t>Жалоба на решение, действия (бездействие) начальника уполномоченного органа подается</w:t>
      </w:r>
      <w:r>
        <w:rPr>
          <w:rFonts w:ascii="Times New Roman" w:hAnsi="Times New Roman"/>
          <w:sz w:val="24"/>
          <w:szCs w:val="24"/>
        </w:rPr>
        <w:t xml:space="preserve"> первому</w:t>
      </w:r>
      <w:r w:rsidRPr="001B60FC">
        <w:rPr>
          <w:rFonts w:ascii="Times New Roman" w:hAnsi="Times New Roman"/>
          <w:sz w:val="24"/>
          <w:szCs w:val="24"/>
        </w:rPr>
        <w:t xml:space="preserve"> заместителю главы Новокузнецкого муниципального района.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Жалоба на решение, действия (бездействие) </w:t>
      </w:r>
      <w:r w:rsidR="008F18F0">
        <w:rPr>
          <w:rFonts w:ascii="Times New Roman" w:hAnsi="Times New Roman"/>
          <w:sz w:val="24"/>
          <w:szCs w:val="24"/>
        </w:rPr>
        <w:t xml:space="preserve">первого </w:t>
      </w:r>
      <w:r w:rsidRPr="00280527">
        <w:rPr>
          <w:rFonts w:ascii="Times New Roman" w:hAnsi="Times New Roman"/>
          <w:sz w:val="24"/>
          <w:szCs w:val="24"/>
        </w:rPr>
        <w:t xml:space="preserve">заместителя главы </w:t>
      </w:r>
      <w:r w:rsidR="008F18F0" w:rsidRPr="001B60FC"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="008F18F0" w:rsidRPr="00280527">
        <w:rPr>
          <w:rFonts w:ascii="Times New Roman" w:hAnsi="Times New Roman"/>
          <w:sz w:val="24"/>
          <w:szCs w:val="24"/>
        </w:rPr>
        <w:t xml:space="preserve"> </w:t>
      </w:r>
      <w:r w:rsidRPr="00280527">
        <w:rPr>
          <w:rFonts w:ascii="Times New Roman" w:hAnsi="Times New Roman"/>
          <w:sz w:val="24"/>
          <w:szCs w:val="24"/>
        </w:rPr>
        <w:t xml:space="preserve">подается </w:t>
      </w:r>
      <w:r>
        <w:rPr>
          <w:rFonts w:ascii="Times New Roman" w:hAnsi="Times New Roman"/>
          <w:sz w:val="24"/>
          <w:szCs w:val="24"/>
        </w:rPr>
        <w:t>г</w:t>
      </w:r>
      <w:r w:rsidRPr="00280527">
        <w:rPr>
          <w:rFonts w:ascii="Times New Roman" w:hAnsi="Times New Roman"/>
          <w:sz w:val="24"/>
          <w:szCs w:val="24"/>
        </w:rPr>
        <w:t xml:space="preserve">лаве </w:t>
      </w:r>
      <w:r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Pr="00280527">
        <w:rPr>
          <w:rFonts w:ascii="Times New Roman" w:hAnsi="Times New Roman"/>
          <w:sz w:val="24"/>
          <w:szCs w:val="24"/>
        </w:rPr>
        <w:t>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5.4. Порядок подачи и рассмотрения жалобы.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 Новокузнецкого муниципального района</w:t>
      </w:r>
      <w:r w:rsidRPr="00280527">
        <w:rPr>
          <w:rFonts w:ascii="Times New Roman" w:hAnsi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/>
          <w:sz w:val="24"/>
          <w:szCs w:val="24"/>
        </w:rPr>
        <w:t>администрации Новокузнецкого муниципального района</w:t>
      </w:r>
      <w:r w:rsidRPr="002805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муниципального служащего</w:t>
      </w:r>
      <w:r w:rsidRPr="00280527">
        <w:rPr>
          <w:rFonts w:ascii="Times New Roman" w:hAnsi="Times New Roman"/>
          <w:sz w:val="24"/>
          <w:szCs w:val="24"/>
        </w:rPr>
        <w:t xml:space="preserve">, может быть направлена по почте, через </w:t>
      </w:r>
      <w:r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>МФЦ, с использованием информационно-телекоммуникационной сети «Интернет», официального сайта, ЕПГУ, РПГУ (при наличии технической возможности), а также может быть принята при личном приеме заявителя.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</w:t>
      </w:r>
      <w:r w:rsidRPr="00280527">
        <w:rPr>
          <w:rFonts w:ascii="Times New Roman" w:hAnsi="Times New Roman"/>
          <w:sz w:val="24"/>
          <w:szCs w:val="24"/>
        </w:rPr>
        <w:lastRenderedPageBreak/>
        <w:t>удостоверяющий его личность в соответствии с законодательством Российской Федерации.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В случае, если жалоба подана заявителем в орган (должностному лицу), в компетенцию которого не входит принятие решения по жалобе, в течение </w:t>
      </w:r>
      <w:r w:rsidR="007D6763">
        <w:rPr>
          <w:rFonts w:ascii="Times New Roman" w:hAnsi="Times New Roman"/>
          <w:sz w:val="24"/>
          <w:szCs w:val="24"/>
        </w:rPr>
        <w:t>3-</w:t>
      </w:r>
      <w:r w:rsidRPr="00280527">
        <w:rPr>
          <w:rFonts w:ascii="Times New Roman" w:hAnsi="Times New Roman"/>
          <w:sz w:val="24"/>
          <w:szCs w:val="24"/>
        </w:rPr>
        <w:t>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5.5. Сроки рассмотрения жалобы.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>администрацию Новокузнецкого муниципального района</w:t>
      </w:r>
      <w:r w:rsidRPr="00280527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>
        <w:rPr>
          <w:rFonts w:ascii="Times New Roman" w:hAnsi="Times New Roman"/>
          <w:sz w:val="24"/>
          <w:szCs w:val="24"/>
        </w:rPr>
        <w:t>администрации Новокузнецкого муниципального района</w:t>
      </w:r>
      <w:r w:rsidRPr="00280527">
        <w:rPr>
          <w:rFonts w:ascii="Times New Roman" w:hAnsi="Times New Roman"/>
          <w:sz w:val="24"/>
          <w:szCs w:val="24"/>
        </w:rPr>
        <w:t>, его должностного лица в приеме документов у заявителя либо в исправлении допущенных опечаток и ошибок</w:t>
      </w:r>
      <w:r>
        <w:rPr>
          <w:rFonts w:ascii="Times New Roman" w:hAnsi="Times New Roman"/>
          <w:sz w:val="24"/>
          <w:szCs w:val="24"/>
        </w:rPr>
        <w:t>, в выдаче дубликата,</w:t>
      </w:r>
      <w:r w:rsidRPr="00280527">
        <w:rPr>
          <w:rFonts w:ascii="Times New Roman" w:hAnsi="Times New Roman"/>
          <w:sz w:val="24"/>
          <w:szCs w:val="24"/>
        </w:rPr>
        <w:t xml:space="preserve"> или в случае обжалования заявителем нарушения установленного срока исправлений</w:t>
      </w:r>
      <w:r>
        <w:rPr>
          <w:rFonts w:ascii="Times New Roman" w:hAnsi="Times New Roman"/>
          <w:sz w:val="24"/>
          <w:szCs w:val="24"/>
        </w:rPr>
        <w:t>, выдачи дубликата</w:t>
      </w:r>
      <w:r w:rsidRPr="00280527">
        <w:rPr>
          <w:rFonts w:ascii="Times New Roman" w:hAnsi="Times New Roman"/>
          <w:sz w:val="24"/>
          <w:szCs w:val="24"/>
        </w:rPr>
        <w:t xml:space="preserve"> жалоба рассматривается в течение 5 рабочих дней со дня ее регистрации.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5.7. Результат рассмотрения жалобы.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удовлетворить жалобу;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отказать в удовлетворении жалобы.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 признания жалобы подлежащей уд</w:t>
      </w:r>
      <w:r>
        <w:rPr>
          <w:rFonts w:ascii="Times New Roman" w:hAnsi="Times New Roman"/>
          <w:sz w:val="24"/>
          <w:szCs w:val="24"/>
        </w:rPr>
        <w:t>овлетворению в ответе заявителю</w:t>
      </w:r>
      <w:r w:rsidRPr="00CD2BBA">
        <w:rPr>
          <w:rFonts w:ascii="Times New Roman" w:hAnsi="Times New Roman"/>
          <w:sz w:val="24"/>
          <w:szCs w:val="24"/>
        </w:rPr>
        <w:t xml:space="preserve"> </w:t>
      </w:r>
      <w:r w:rsidRPr="00280527">
        <w:rPr>
          <w:rFonts w:ascii="Times New Roman" w:hAnsi="Times New Roman"/>
          <w:sz w:val="24"/>
          <w:szCs w:val="24"/>
        </w:rPr>
        <w:t xml:space="preserve">дается информация о действиях уполномоченного органа в целях незамедлительного устранения выявленных нарушений при оказании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hAnsi="Times New Roman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</w:t>
      </w:r>
      <w:r>
        <w:rPr>
          <w:rFonts w:ascii="Times New Roman" w:hAnsi="Times New Roman"/>
          <w:sz w:val="24"/>
          <w:szCs w:val="24"/>
        </w:rPr>
        <w:t>лучения муниципальной услуги.</w:t>
      </w:r>
      <w:r w:rsidRPr="00280527">
        <w:rPr>
          <w:rFonts w:ascii="Times New Roman" w:hAnsi="Times New Roman"/>
          <w:sz w:val="24"/>
          <w:szCs w:val="24"/>
        </w:rPr>
        <w:t xml:space="preserve"> </w:t>
      </w:r>
    </w:p>
    <w:p w:rsidR="000966EB" w:rsidRPr="00280527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 признания жалобы, не подлежащей уд</w:t>
      </w:r>
      <w:r>
        <w:rPr>
          <w:rFonts w:ascii="Times New Roman" w:hAnsi="Times New Roman"/>
          <w:sz w:val="24"/>
          <w:szCs w:val="24"/>
        </w:rPr>
        <w:t xml:space="preserve">овлетворению в ответе заявителю </w:t>
      </w:r>
      <w:r w:rsidRPr="00280527">
        <w:rPr>
          <w:rFonts w:ascii="Times New Roman" w:hAnsi="Times New Roman"/>
          <w:sz w:val="24"/>
          <w:szCs w:val="24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966EB" w:rsidRDefault="000966EB" w:rsidP="0009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 xml:space="preserve">         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rFonts w:ascii="Times New Roman" w:hAnsi="Times New Roman" w:cs="Times New Roman"/>
          <w:sz w:val="24"/>
          <w:szCs w:val="24"/>
        </w:rPr>
        <w:t xml:space="preserve">должностного лица, </w:t>
      </w:r>
      <w:r>
        <w:rPr>
          <w:rFonts w:ascii="Times New Roman" w:hAnsi="Times New Roman" w:cs="Times New Roman"/>
          <w:sz w:val="24"/>
          <w:szCs w:val="24"/>
        </w:rPr>
        <w:lastRenderedPageBreak/>
        <w:t>наделенного</w:t>
      </w:r>
      <w:r w:rsidRPr="00280527">
        <w:rPr>
          <w:rFonts w:ascii="Times New Roman" w:hAnsi="Times New Roman" w:cs="Times New Roman"/>
          <w:sz w:val="24"/>
          <w:szCs w:val="24"/>
        </w:rPr>
        <w:t xml:space="preserve"> полномочиями по рассмотрению жалоб, незамедлительно направляет имеющиеся </w:t>
      </w:r>
      <w:r>
        <w:rPr>
          <w:rFonts w:ascii="Times New Roman" w:hAnsi="Times New Roman" w:cs="Times New Roman"/>
          <w:sz w:val="24"/>
          <w:szCs w:val="24"/>
        </w:rPr>
        <w:t>материалы в органы прокуратуры.</w:t>
      </w:r>
    </w:p>
    <w:p w:rsidR="000966EB" w:rsidRDefault="000966EB" w:rsidP="0009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удовлетворении жалобы отказывается в следующих случаях:</w:t>
      </w:r>
    </w:p>
    <w:p w:rsidR="000966EB" w:rsidRPr="00F32CC7" w:rsidRDefault="000966EB" w:rsidP="00096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жалоба признана необоснованной;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5.9. Порядок обжалования решения по жалобе.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Pr="00280527">
        <w:rPr>
          <w:rFonts w:ascii="Times New Roman" w:hAnsi="Times New Roman"/>
          <w:sz w:val="24"/>
          <w:szCs w:val="24"/>
        </w:rPr>
        <w:t xml:space="preserve"> в информационно-телеко</w:t>
      </w:r>
      <w:r>
        <w:rPr>
          <w:rFonts w:ascii="Times New Roman" w:hAnsi="Times New Roman"/>
          <w:sz w:val="24"/>
          <w:szCs w:val="24"/>
        </w:rPr>
        <w:t>ммуникационной сети «Интернет»</w:t>
      </w:r>
      <w:r w:rsidRPr="00280527">
        <w:rPr>
          <w:rFonts w:ascii="Times New Roman" w:hAnsi="Times New Roman"/>
          <w:sz w:val="24"/>
          <w:szCs w:val="24"/>
        </w:rPr>
        <w:t xml:space="preserve">, ЕПГУ, РПГУ, информационных стендах в помещениях приема и выдачи документов, а также предоставляется непосредственно </w:t>
      </w:r>
      <w:r w:rsidR="00A81B0C">
        <w:rPr>
          <w:rFonts w:ascii="Times New Roman" w:hAnsi="Times New Roman"/>
          <w:sz w:val="24"/>
          <w:szCs w:val="24"/>
        </w:rPr>
        <w:t>специалист</w:t>
      </w:r>
      <w:r w:rsidRPr="00280527">
        <w:rPr>
          <w:rFonts w:ascii="Times New Roman" w:hAnsi="Times New Roman"/>
          <w:sz w:val="24"/>
          <w:szCs w:val="24"/>
        </w:rPr>
        <w:t xml:space="preserve">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0966EB" w:rsidRPr="00280527" w:rsidRDefault="000966EB" w:rsidP="0009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eastAsia="Calibri" w:hAnsi="Times New Roman" w:cs="Times New Roman"/>
          <w:sz w:val="24"/>
          <w:szCs w:val="24"/>
        </w:rPr>
        <w:lastRenderedPageBreak/>
        <w:t>5.12. Порядок досудебного (внесудебного) обжалования решений и действий (бездействия)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Новокузнецкого муниципального района,</w:t>
      </w: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органа, </w:t>
      </w:r>
      <w:r>
        <w:rPr>
          <w:rFonts w:ascii="Times New Roman" w:eastAsia="Calibri" w:hAnsi="Times New Roman" w:cs="Times New Roman"/>
          <w:sz w:val="24"/>
          <w:szCs w:val="24"/>
        </w:rPr>
        <w:t>начальника</w:t>
      </w: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 специалиста уполномоченного органа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80527">
        <w:rPr>
          <w:rFonts w:ascii="Times New Roman" w:hAnsi="Times New Roman"/>
          <w:sz w:val="24"/>
          <w:szCs w:val="24"/>
        </w:rPr>
        <w:t>должностных лиц, муниципальных служащих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УМФЦ, сотрудника УМФЦ</w:t>
      </w: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соответствии с Федеральным законом от 27.07.2010  № 210-ФЗ, постановлением Правительства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0527">
        <w:rPr>
          <w:rFonts w:ascii="Times New Roman" w:eastAsia="Calibri" w:hAnsi="Times New Roman" w:cs="Times New Roman"/>
          <w:sz w:val="24"/>
          <w:szCs w:val="24"/>
        </w:rPr>
        <w:t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</w:t>
      </w:r>
      <w:r w:rsidRPr="00280527">
        <w:rPr>
          <w:rFonts w:ascii="Times New Roman" w:hAnsi="Times New Roman" w:cs="Times New Roman"/>
          <w:bCs/>
          <w:sz w:val="24"/>
          <w:szCs w:val="24"/>
        </w:rPr>
        <w:t>Об организации предоставления государственных и муниципальных услуг»</w:t>
      </w:r>
      <w:r w:rsidRPr="00280527">
        <w:rPr>
          <w:rFonts w:ascii="Times New Roman" w:eastAsia="Calibri" w:hAnsi="Times New Roman" w:cs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0527">
        <w:rPr>
          <w:rFonts w:ascii="Times New Roman" w:eastAsia="Calibri" w:hAnsi="Times New Roman" w:cs="Times New Roman"/>
          <w:sz w:val="24"/>
          <w:szCs w:val="24"/>
        </w:rPr>
        <w:t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3A8A" w:rsidRDefault="00A03A8A" w:rsidP="00096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51B5" w:rsidRDefault="009651B5" w:rsidP="00096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51B5" w:rsidRDefault="009651B5" w:rsidP="009651B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полномочия главы</w:t>
      </w:r>
    </w:p>
    <w:p w:rsidR="009651B5" w:rsidRDefault="009651B5" w:rsidP="009651B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F18A6"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AF18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С.О. Милинис</w:t>
      </w:r>
    </w:p>
    <w:p w:rsidR="009651B5" w:rsidRPr="00DD4EF7" w:rsidRDefault="009651B5" w:rsidP="00096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9651B5" w:rsidRPr="00DD4EF7" w:rsidSect="003805C6">
          <w:headerReference w:type="default" r:id="rId11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bookmarkEnd w:id="0"/>
    <w:bookmarkEnd w:id="1"/>
    <w:p w:rsidR="0047179B" w:rsidRPr="007C5EFE" w:rsidRDefault="0047179B" w:rsidP="004717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7C5EFE">
        <w:rPr>
          <w:rFonts w:ascii="Times New Roman CYR" w:hAnsi="Times New Roman CYR" w:cs="Times New Roman CYR"/>
          <w:sz w:val="24"/>
          <w:szCs w:val="24"/>
        </w:rPr>
        <w:lastRenderedPageBreak/>
        <w:t>Приложение №1</w:t>
      </w:r>
    </w:p>
    <w:p w:rsidR="0047179B" w:rsidRPr="007C5EFE" w:rsidRDefault="0047179B" w:rsidP="004717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7C5EFE">
        <w:rPr>
          <w:rFonts w:ascii="Times New Roman CYR" w:hAnsi="Times New Roman CYR" w:cs="Times New Roman CYR"/>
          <w:sz w:val="24"/>
          <w:szCs w:val="24"/>
        </w:rPr>
        <w:t>к административному регламенту</w:t>
      </w:r>
    </w:p>
    <w:p w:rsidR="0047179B" w:rsidRPr="007C5EFE" w:rsidRDefault="0047179B" w:rsidP="004717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7C5EFE">
        <w:rPr>
          <w:rFonts w:ascii="Times New Roman CYR" w:hAnsi="Times New Roman CYR" w:cs="Times New Roman CYR"/>
          <w:sz w:val="24"/>
          <w:szCs w:val="24"/>
        </w:rPr>
        <w:t xml:space="preserve"> предоставления муниципальной услуги</w:t>
      </w:r>
    </w:p>
    <w:p w:rsidR="0047179B" w:rsidRPr="007C5EFE" w:rsidRDefault="0047179B" w:rsidP="004717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7C5EFE">
        <w:rPr>
          <w:sz w:val="24"/>
          <w:szCs w:val="24"/>
        </w:rPr>
        <w:t>«</w:t>
      </w:r>
      <w:r w:rsidRPr="007C5EFE">
        <w:rPr>
          <w:rFonts w:ascii="Times New Roman CYR" w:hAnsi="Times New Roman CYR" w:cs="Times New Roman CYR"/>
          <w:sz w:val="24"/>
          <w:szCs w:val="24"/>
        </w:rPr>
        <w:t>Выдача акта освидетельствования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7C5EFE">
        <w:rPr>
          <w:sz w:val="24"/>
          <w:szCs w:val="24"/>
        </w:rPr>
        <w:t>»</w:t>
      </w:r>
    </w:p>
    <w:p w:rsidR="007C5EFE" w:rsidRDefault="0047179B" w:rsidP="0047179B">
      <w:pPr>
        <w:spacing w:after="0" w:line="240" w:lineRule="auto"/>
        <w:rPr>
          <w:rFonts w:ascii="Times New Roman CYR" w:hAnsi="Times New Roman CYR" w:cs="Times New Roman CYR"/>
        </w:rPr>
      </w:pPr>
      <w:r w:rsidRPr="008868AF">
        <w:rPr>
          <w:rFonts w:ascii="Times New Roman CYR" w:hAnsi="Times New Roman CYR" w:cs="Times New Roman CYR"/>
        </w:rPr>
        <w:t xml:space="preserve">                                                                                               </w:t>
      </w:r>
    </w:p>
    <w:p w:rsidR="0047179B" w:rsidRPr="00EB1248" w:rsidRDefault="0047179B" w:rsidP="00471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47179B" w:rsidRPr="00002AB7" w:rsidRDefault="0047179B" w:rsidP="004717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</w:r>
      <w:r w:rsidRPr="00002AB7">
        <w:rPr>
          <w:rFonts w:ascii="Times New Roman" w:hAnsi="Times New Roman"/>
          <w:sz w:val="20"/>
          <w:szCs w:val="20"/>
        </w:rPr>
        <w:t xml:space="preserve">акта освидетельствования </w:t>
      </w:r>
      <w:r w:rsidRPr="00002AB7">
        <w:rPr>
          <w:rFonts w:ascii="Times New Roman CYR" w:hAnsi="Times New Roman CYR" w:cs="Times New Roman CYR"/>
          <w:sz w:val="20"/>
          <w:szCs w:val="20"/>
        </w:rPr>
        <w:t>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</w:p>
    <w:p w:rsidR="0047179B" w:rsidRPr="008868AF" w:rsidRDefault="0047179B" w:rsidP="004717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</w:rPr>
      </w:pPr>
    </w:p>
    <w:p w:rsidR="0047179B" w:rsidRPr="008868AF" w:rsidRDefault="0047179B" w:rsidP="004717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47179B" w:rsidRPr="003C6660" w:rsidRDefault="0047179B" w:rsidP="004717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  <w:r w:rsidRPr="003C6660">
        <w:rPr>
          <w:rFonts w:ascii="Times New Roman CYR" w:hAnsi="Times New Roman CYR" w:cs="Times New Roman CYR"/>
          <w:sz w:val="24"/>
          <w:szCs w:val="24"/>
        </w:rPr>
        <w:t>Заявитель</w:t>
      </w:r>
    </w:p>
    <w:p w:rsidR="0047179B" w:rsidRPr="008868AF" w:rsidRDefault="0047179B" w:rsidP="004717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8868AF">
        <w:rPr>
          <w:rFonts w:ascii="Times New Roman CYR" w:hAnsi="Times New Roman CYR" w:cs="Times New Roman CYR"/>
        </w:rPr>
        <w:t>____________________________________________</w:t>
      </w:r>
      <w:r>
        <w:rPr>
          <w:rFonts w:ascii="Times New Roman CYR" w:hAnsi="Times New Roman CYR" w:cs="Times New Roman CYR"/>
        </w:rPr>
        <w:t>___________________________________________</w:t>
      </w:r>
    </w:p>
    <w:p w:rsidR="0047179B" w:rsidRPr="003C6660" w:rsidRDefault="0047179B" w:rsidP="004717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  <w:szCs w:val="20"/>
        </w:rPr>
      </w:pPr>
      <w:r w:rsidRPr="003C6660">
        <w:rPr>
          <w:rFonts w:ascii="Times New Roman CYR" w:hAnsi="Times New Roman CYR" w:cs="Times New Roman CYR"/>
          <w:sz w:val="20"/>
          <w:szCs w:val="20"/>
        </w:rPr>
        <w:t>(Ф. И. О, паспортные данные заинтересованного лица,</w:t>
      </w:r>
    </w:p>
    <w:p w:rsidR="0047179B" w:rsidRPr="008868AF" w:rsidRDefault="0047179B" w:rsidP="004717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</w:rPr>
      </w:pPr>
    </w:p>
    <w:p w:rsidR="0047179B" w:rsidRPr="008868AF" w:rsidRDefault="0047179B" w:rsidP="004717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8868AF">
        <w:rPr>
          <w:rFonts w:ascii="Times New Roman CYR" w:hAnsi="Times New Roman CYR" w:cs="Times New Roman CYR"/>
        </w:rPr>
        <w:t>______________________________________</w:t>
      </w:r>
      <w:r>
        <w:rPr>
          <w:rFonts w:ascii="Times New Roman CYR" w:hAnsi="Times New Roman CYR" w:cs="Times New Roman CYR"/>
        </w:rPr>
        <w:t>_________________________________________________</w:t>
      </w:r>
    </w:p>
    <w:p w:rsidR="0047179B" w:rsidRPr="003C6660" w:rsidRDefault="007C5EFE" w:rsidP="004717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</w:rPr>
        <w:t>почтовый адрес и (или) адрес электронной почты,</w:t>
      </w:r>
      <w:r w:rsidRPr="007C5EFE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контактный телефон</w:t>
      </w:r>
      <w:r w:rsidR="0047179B" w:rsidRPr="003C6660">
        <w:rPr>
          <w:rFonts w:ascii="Times New Roman CYR" w:hAnsi="Times New Roman CYR" w:cs="Times New Roman CYR"/>
          <w:sz w:val="20"/>
          <w:szCs w:val="20"/>
        </w:rPr>
        <w:t>)</w:t>
      </w:r>
    </w:p>
    <w:p w:rsidR="0047179B" w:rsidRPr="008868AF" w:rsidRDefault="0047179B" w:rsidP="004717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</w:rPr>
      </w:pPr>
    </w:p>
    <w:p w:rsidR="0047179B" w:rsidRPr="008868AF" w:rsidRDefault="0047179B" w:rsidP="004717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47179B" w:rsidRPr="003C6660" w:rsidRDefault="0047179B" w:rsidP="004717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  <w:r w:rsidRPr="003C6660">
        <w:rPr>
          <w:rFonts w:ascii="Times New Roman CYR" w:hAnsi="Times New Roman CYR" w:cs="Times New Roman CYR"/>
          <w:sz w:val="24"/>
          <w:szCs w:val="24"/>
        </w:rPr>
        <w:t>Заявление</w:t>
      </w:r>
    </w:p>
    <w:p w:rsidR="0047179B" w:rsidRPr="008868AF" w:rsidRDefault="0047179B" w:rsidP="004717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3C6660" w:rsidRDefault="0047179B" w:rsidP="004717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6660">
        <w:rPr>
          <w:rFonts w:ascii="Times New Roman CYR" w:hAnsi="Times New Roman CYR" w:cs="Times New Roman CYR"/>
          <w:sz w:val="24"/>
          <w:szCs w:val="24"/>
        </w:rPr>
        <w:t xml:space="preserve">Прошу выдать акт освидетельствования основных работ по строительству (реконструкции) </w:t>
      </w:r>
    </w:p>
    <w:p w:rsidR="003C6660" w:rsidRPr="003C6660" w:rsidRDefault="003C6660" w:rsidP="003C66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</w:t>
      </w:r>
      <w:r w:rsidRPr="003C6660">
        <w:rPr>
          <w:rFonts w:ascii="Times New Roman CYR" w:hAnsi="Times New Roman CYR" w:cs="Times New Roman CYR"/>
          <w:sz w:val="20"/>
          <w:szCs w:val="20"/>
        </w:rPr>
        <w:t xml:space="preserve">(ненужное зачеркнуть)   </w:t>
      </w:r>
    </w:p>
    <w:p w:rsidR="0047179B" w:rsidRPr="003C6660" w:rsidRDefault="0047179B" w:rsidP="004717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6660">
        <w:rPr>
          <w:rFonts w:ascii="Times New Roman CYR" w:hAnsi="Times New Roman CYR" w:cs="Times New Roman CYR"/>
          <w:sz w:val="24"/>
          <w:szCs w:val="24"/>
        </w:rPr>
        <w:t xml:space="preserve">объекта индивидуального жилищного строительства, осуществляемого с привлечением средств материнского (семейного) капитала, расположенного по адресу: </w:t>
      </w:r>
    </w:p>
    <w:p w:rsidR="003C6660" w:rsidRDefault="003C6660" w:rsidP="004717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47179B" w:rsidRPr="008868AF" w:rsidRDefault="0047179B" w:rsidP="004717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</w:t>
      </w:r>
      <w:r w:rsidRPr="008868AF">
        <w:rPr>
          <w:rFonts w:ascii="Times New Roman CYR" w:hAnsi="Times New Roman CYR" w:cs="Times New Roman CYR"/>
        </w:rPr>
        <w:t>_______________________________</w:t>
      </w:r>
      <w:r>
        <w:rPr>
          <w:rFonts w:ascii="Times New Roman CYR" w:hAnsi="Times New Roman CYR" w:cs="Times New Roman CYR"/>
        </w:rPr>
        <w:t>____________________________</w:t>
      </w:r>
    </w:p>
    <w:p w:rsidR="0047179B" w:rsidRPr="003C6660" w:rsidRDefault="003C6660" w:rsidP="003C66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</w:t>
      </w:r>
      <w:r w:rsidR="0047179B" w:rsidRPr="003C6660">
        <w:rPr>
          <w:rFonts w:ascii="Times New Roman CYR" w:hAnsi="Times New Roman CYR" w:cs="Times New Roman CYR"/>
          <w:sz w:val="20"/>
          <w:szCs w:val="20"/>
        </w:rPr>
        <w:t>(адрес, местоположение земельного участка в соответствии с правоустанавливающими документами)</w:t>
      </w:r>
    </w:p>
    <w:p w:rsidR="0047179B" w:rsidRDefault="0047179B" w:rsidP="004717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47179B" w:rsidRDefault="0047179B" w:rsidP="004717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47179B" w:rsidRDefault="0047179B" w:rsidP="003C66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3C6660">
        <w:rPr>
          <w:rFonts w:ascii="Times New Roman CYR" w:hAnsi="Times New Roman CYR" w:cs="Times New Roman CYR"/>
          <w:sz w:val="24"/>
          <w:szCs w:val="24"/>
        </w:rPr>
        <w:t>Сведения о выданном разрешении на строительство</w:t>
      </w:r>
      <w:r w:rsidRPr="005C10E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______________________________________</w:t>
      </w:r>
    </w:p>
    <w:p w:rsidR="0047179B" w:rsidRPr="003C6660" w:rsidRDefault="003C6660" w:rsidP="004717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</w:t>
      </w:r>
      <w:r w:rsidR="0047179B" w:rsidRPr="003C6660">
        <w:rPr>
          <w:rFonts w:ascii="Times New Roman CYR" w:hAnsi="Times New Roman CYR" w:cs="Times New Roman CYR"/>
          <w:sz w:val="20"/>
          <w:szCs w:val="20"/>
        </w:rPr>
        <w:t>(№, дата выдачи разрешения)</w:t>
      </w:r>
    </w:p>
    <w:p w:rsidR="0047179B" w:rsidRDefault="0047179B" w:rsidP="004717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47179B" w:rsidRDefault="0047179B" w:rsidP="004717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3C6660">
        <w:rPr>
          <w:rFonts w:ascii="Times New Roman CYR" w:hAnsi="Times New Roman CYR" w:cs="Times New Roman CYR"/>
          <w:sz w:val="24"/>
          <w:szCs w:val="24"/>
        </w:rPr>
        <w:t>Сведения о лице, осуществляющем строительство</w:t>
      </w:r>
      <w:r>
        <w:rPr>
          <w:rFonts w:ascii="Times New Roman CYR" w:hAnsi="Times New Roman CYR" w:cs="Times New Roman CYR"/>
        </w:rPr>
        <w:t xml:space="preserve"> ________________________________________</w:t>
      </w:r>
    </w:p>
    <w:p w:rsidR="0047179B" w:rsidRPr="003C6660" w:rsidRDefault="0047179B" w:rsidP="004717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</w:t>
      </w:r>
      <w:r w:rsidR="003C6660">
        <w:rPr>
          <w:rFonts w:ascii="Times New Roman CYR" w:hAnsi="Times New Roman CYR" w:cs="Times New Roman CYR"/>
        </w:rPr>
        <w:t xml:space="preserve">         </w:t>
      </w:r>
      <w:r>
        <w:rPr>
          <w:rFonts w:ascii="Times New Roman CYR" w:hAnsi="Times New Roman CYR" w:cs="Times New Roman CYR"/>
        </w:rPr>
        <w:t xml:space="preserve">          </w:t>
      </w:r>
      <w:r w:rsidRPr="003C6660">
        <w:rPr>
          <w:rFonts w:ascii="Times New Roman CYR" w:hAnsi="Times New Roman CYR" w:cs="Times New Roman CYR"/>
          <w:sz w:val="20"/>
          <w:szCs w:val="20"/>
        </w:rPr>
        <w:t>(наименование, № и дата выдачи свидетельства</w:t>
      </w:r>
    </w:p>
    <w:p w:rsidR="0047179B" w:rsidRDefault="0047179B" w:rsidP="004717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47179B" w:rsidRPr="003C6660" w:rsidRDefault="0047179B" w:rsidP="0047179B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3C6660">
        <w:rPr>
          <w:rFonts w:ascii="Times New Roman CYR" w:hAnsi="Times New Roman CYR" w:cs="Times New Roman CYR"/>
          <w:sz w:val="20"/>
          <w:szCs w:val="20"/>
        </w:rPr>
        <w:t xml:space="preserve">о государственной регистрации, ИНН, почтовые реквизиты, Ф.И.О., паспортные данные, место </w:t>
      </w:r>
    </w:p>
    <w:p w:rsidR="0047179B" w:rsidRDefault="0047179B" w:rsidP="0047179B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47179B" w:rsidRPr="003C6660" w:rsidRDefault="0047179B" w:rsidP="004717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0"/>
          <w:szCs w:val="20"/>
        </w:rPr>
      </w:pPr>
      <w:r w:rsidRPr="003C6660">
        <w:rPr>
          <w:rFonts w:ascii="Times New Roman CYR" w:hAnsi="Times New Roman CYR" w:cs="Times New Roman CYR"/>
          <w:sz w:val="20"/>
          <w:szCs w:val="20"/>
        </w:rPr>
        <w:t>проживания, тел./факс – для физических лиц, № и дата договора)</w:t>
      </w:r>
    </w:p>
    <w:p w:rsidR="0047179B" w:rsidRPr="003C6660" w:rsidRDefault="0047179B" w:rsidP="004717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0"/>
          <w:szCs w:val="20"/>
        </w:rPr>
      </w:pPr>
    </w:p>
    <w:p w:rsidR="0047179B" w:rsidRPr="003C6660" w:rsidRDefault="0047179B" w:rsidP="004717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6660">
        <w:rPr>
          <w:rFonts w:ascii="Times New Roman CYR" w:hAnsi="Times New Roman CYR" w:cs="Times New Roman CYR"/>
          <w:sz w:val="24"/>
          <w:szCs w:val="24"/>
        </w:rPr>
        <w:t>При этом сообщаю:</w:t>
      </w:r>
    </w:p>
    <w:p w:rsidR="0047179B" w:rsidRPr="003C6660" w:rsidRDefault="0047179B" w:rsidP="003C666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6660">
        <w:rPr>
          <w:rFonts w:ascii="Times New Roman CYR" w:hAnsi="Times New Roman CYR" w:cs="Times New Roman CYR"/>
          <w:sz w:val="24"/>
          <w:szCs w:val="24"/>
        </w:rPr>
        <w:t>Выполнены следующие работы и конструкции:</w:t>
      </w:r>
    </w:p>
    <w:p w:rsidR="0047179B" w:rsidRDefault="0047179B" w:rsidP="004717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u w:val="single"/>
        </w:rPr>
      </w:pPr>
    </w:p>
    <w:p w:rsidR="0047179B" w:rsidRDefault="0047179B" w:rsidP="004717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>1</w:t>
      </w:r>
      <w:r w:rsidRPr="00891EC9">
        <w:rPr>
          <w:rFonts w:ascii="Times New Roman CYR" w:hAnsi="Times New Roman CYR" w:cs="Times New Roman CYR"/>
          <w:u w:val="single"/>
        </w:rPr>
        <w:t>.</w:t>
      </w:r>
      <w:r>
        <w:rPr>
          <w:rFonts w:ascii="Times New Roman CYR" w:hAnsi="Times New Roman CYR" w:cs="Times New Roman CYR"/>
        </w:rPr>
        <w:t xml:space="preserve">____________________________________________________________________________________         </w:t>
      </w:r>
    </w:p>
    <w:p w:rsidR="0047179B" w:rsidRDefault="0047179B" w:rsidP="004717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u w:val="single"/>
        </w:rPr>
      </w:pPr>
    </w:p>
    <w:p w:rsidR="0047179B" w:rsidRDefault="0047179B" w:rsidP="004717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>2</w:t>
      </w:r>
      <w:r w:rsidRPr="00891EC9">
        <w:rPr>
          <w:rFonts w:ascii="Times New Roman CYR" w:hAnsi="Times New Roman CYR" w:cs="Times New Roman CYR"/>
          <w:u w:val="single"/>
        </w:rPr>
        <w:t>.</w:t>
      </w:r>
      <w:r>
        <w:rPr>
          <w:rFonts w:ascii="Times New Roman CYR" w:hAnsi="Times New Roman CYR" w:cs="Times New Roman CYR"/>
        </w:rPr>
        <w:t>______________________________________________________________________________________</w:t>
      </w:r>
    </w:p>
    <w:p w:rsidR="0047179B" w:rsidRDefault="0047179B" w:rsidP="00471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</w:p>
    <w:p w:rsidR="0047179B" w:rsidRPr="003C6660" w:rsidRDefault="0047179B" w:rsidP="0047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3C6660">
        <w:rPr>
          <w:rFonts w:ascii="Times New Roman CYR" w:hAnsi="Times New Roman CYR" w:cs="Times New Roman CYR"/>
          <w:sz w:val="24"/>
          <w:szCs w:val="24"/>
        </w:rPr>
        <w:t>Общая площадь жилого помещения увеличивается на</w:t>
      </w:r>
      <w:r w:rsidRPr="002B38BC">
        <w:rPr>
          <w:rFonts w:ascii="Times New Roman CYR" w:hAnsi="Times New Roman CYR" w:cs="Times New Roman CYR"/>
        </w:rPr>
        <w:t xml:space="preserve"> _____</w:t>
      </w:r>
      <w:r w:rsidRPr="003C6660">
        <w:rPr>
          <w:rFonts w:ascii="Times New Roman CYR" w:hAnsi="Times New Roman CYR" w:cs="Times New Roman CYR"/>
          <w:sz w:val="24"/>
          <w:szCs w:val="24"/>
        </w:rPr>
        <w:t>кв.м.</w:t>
      </w:r>
      <w:r>
        <w:rPr>
          <w:rFonts w:ascii="Times New Roman CYR" w:hAnsi="Times New Roman CYR" w:cs="Times New Roman CYR"/>
        </w:rPr>
        <w:t xml:space="preserve">  </w:t>
      </w:r>
      <w:r w:rsidRPr="003C6660">
        <w:rPr>
          <w:rFonts w:ascii="Times New Roman CYR" w:hAnsi="Times New Roman CYR" w:cs="Times New Roman CYR"/>
          <w:sz w:val="20"/>
          <w:szCs w:val="20"/>
        </w:rPr>
        <w:t>(заполнять при реконструкции)</w:t>
      </w:r>
    </w:p>
    <w:p w:rsidR="0047179B" w:rsidRPr="003C6660" w:rsidRDefault="0047179B" w:rsidP="0047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3C6660">
        <w:rPr>
          <w:rFonts w:ascii="Times New Roman CYR" w:hAnsi="Times New Roman CYR" w:cs="Times New Roman CYR"/>
          <w:sz w:val="24"/>
          <w:szCs w:val="24"/>
        </w:rPr>
        <w:t>После реконструкции площадь составит</w:t>
      </w:r>
      <w:r w:rsidRPr="002B38BC">
        <w:rPr>
          <w:rFonts w:ascii="Times New Roman CYR" w:hAnsi="Times New Roman CYR" w:cs="Times New Roman CYR"/>
        </w:rPr>
        <w:t xml:space="preserve"> _____________</w:t>
      </w:r>
      <w:r w:rsidRPr="003C6660">
        <w:rPr>
          <w:rFonts w:ascii="Times New Roman CYR" w:hAnsi="Times New Roman CYR" w:cs="Times New Roman CYR"/>
          <w:sz w:val="24"/>
          <w:szCs w:val="24"/>
        </w:rPr>
        <w:t>кв.м.</w:t>
      </w:r>
      <w:r w:rsidRPr="002B38BC">
        <w:rPr>
          <w:rFonts w:ascii="Times New Roman CYR" w:hAnsi="Times New Roman CYR" w:cs="Times New Roman CYR"/>
        </w:rPr>
        <w:t xml:space="preserve"> </w:t>
      </w:r>
      <w:r w:rsidRPr="003C6660">
        <w:rPr>
          <w:rFonts w:ascii="Times New Roman CYR" w:hAnsi="Times New Roman CYR" w:cs="Times New Roman CYR"/>
          <w:sz w:val="20"/>
          <w:szCs w:val="20"/>
        </w:rPr>
        <w:t>(заполнять при реконструкции)</w:t>
      </w:r>
    </w:p>
    <w:p w:rsidR="0047179B" w:rsidRDefault="0047179B" w:rsidP="004717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42783D" w:rsidRDefault="0042783D" w:rsidP="004717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42783D" w:rsidRPr="004B4887" w:rsidRDefault="0042783D" w:rsidP="00427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CD7">
        <w:rPr>
          <w:rFonts w:ascii="Times New Roman" w:eastAsia="Times New Roman" w:hAnsi="Times New Roman"/>
          <w:sz w:val="24"/>
          <w:szCs w:val="28"/>
          <w:lang w:eastAsia="ru-RU"/>
        </w:rPr>
        <w:t>В соответствии с Федеральным законом от 27.07.2006 №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5D2CD7">
        <w:rPr>
          <w:rFonts w:ascii="Times New Roman" w:eastAsia="Times New Roman" w:hAnsi="Times New Roman"/>
          <w:sz w:val="24"/>
          <w:szCs w:val="28"/>
          <w:lang w:eastAsia="ru-RU"/>
        </w:rPr>
        <w:t>152-ФЗ «О персональных данных»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даю согласие на обработку (</w:t>
      </w:r>
      <w:r>
        <w:rPr>
          <w:rFonts w:ascii="Times New Roman" w:hAnsi="Times New Roman" w:cs="Times New Roman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) сведений, </w:t>
      </w: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указанных в настоящем заявлении и прилагаемых документах, с целью согласование внешнего вида фасада зданий, строений, сооружений, нестационарных торговых объектов или их частей.</w:t>
      </w:r>
    </w:p>
    <w:p w:rsidR="0042783D" w:rsidRDefault="0042783D" w:rsidP="00427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 </w:t>
      </w:r>
    </w:p>
    <w:p w:rsidR="0042783D" w:rsidRPr="005D2CD7" w:rsidRDefault="0042783D" w:rsidP="00427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D2CD7">
        <w:rPr>
          <w:rFonts w:ascii="Times New Roman" w:eastAsia="Times New Roman" w:hAnsi="Times New Roman"/>
          <w:sz w:val="24"/>
          <w:szCs w:val="28"/>
          <w:lang w:eastAsia="ru-RU"/>
        </w:rPr>
        <w:t>Заявитель: (представитель заявителя) ___________________/ ___________</w:t>
      </w:r>
    </w:p>
    <w:p w:rsidR="0042783D" w:rsidRDefault="0042783D" w:rsidP="00427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179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</w:t>
      </w:r>
      <w:r w:rsidRPr="006D179B">
        <w:rPr>
          <w:rFonts w:ascii="Times New Roman" w:eastAsia="Times New Roman" w:hAnsi="Times New Roman"/>
          <w:sz w:val="18"/>
          <w:szCs w:val="18"/>
          <w:lang w:eastAsia="ru-RU"/>
        </w:rPr>
        <w:t xml:space="preserve">   (Ф.И.О.)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</w:t>
      </w:r>
      <w:r w:rsidRPr="006D179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(подпись)</w:t>
      </w:r>
    </w:p>
    <w:p w:rsidR="0042783D" w:rsidRDefault="0042783D" w:rsidP="004717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42783D" w:rsidRPr="008868AF" w:rsidRDefault="0042783D" w:rsidP="004717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47179B" w:rsidRPr="0042783D" w:rsidRDefault="0047179B" w:rsidP="004717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6660">
        <w:rPr>
          <w:rFonts w:ascii="Times New Roman CYR" w:hAnsi="Times New Roman CYR" w:cs="Times New Roman CYR"/>
          <w:sz w:val="24"/>
          <w:szCs w:val="24"/>
        </w:rPr>
        <w:t>Заявитель</w:t>
      </w:r>
      <w:r w:rsidR="0042783D">
        <w:rPr>
          <w:rFonts w:ascii="Times New Roman CYR" w:hAnsi="Times New Roman CYR" w:cs="Times New Roman CYR"/>
          <w:sz w:val="24"/>
          <w:szCs w:val="24"/>
        </w:rPr>
        <w:t xml:space="preserve">:  </w:t>
      </w:r>
      <w:r w:rsidRPr="008868AF">
        <w:rPr>
          <w:rFonts w:ascii="Times New Roman CYR" w:hAnsi="Times New Roman CYR" w:cs="Times New Roman CYR"/>
        </w:rPr>
        <w:t>__________________________          ______________________</w:t>
      </w:r>
    </w:p>
    <w:p w:rsidR="0047179B" w:rsidRPr="003C6660" w:rsidRDefault="0047179B" w:rsidP="004717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8868AF">
        <w:rPr>
          <w:rFonts w:ascii="Times New Roman CYR" w:hAnsi="Times New Roman CYR" w:cs="Times New Roman CYR"/>
        </w:rPr>
        <w:t xml:space="preserve">             </w:t>
      </w:r>
      <w:r w:rsidRPr="003C6660">
        <w:rPr>
          <w:rFonts w:ascii="Times New Roman CYR" w:hAnsi="Times New Roman CYR" w:cs="Times New Roman CYR"/>
          <w:sz w:val="20"/>
          <w:szCs w:val="20"/>
        </w:rPr>
        <w:t xml:space="preserve">     </w:t>
      </w:r>
      <w:r w:rsidR="0042783D">
        <w:rPr>
          <w:rFonts w:ascii="Times New Roman CYR" w:hAnsi="Times New Roman CYR" w:cs="Times New Roman CYR"/>
          <w:sz w:val="20"/>
          <w:szCs w:val="20"/>
        </w:rPr>
        <w:t xml:space="preserve">                      </w:t>
      </w:r>
      <w:r w:rsidRPr="003C6660">
        <w:rPr>
          <w:rFonts w:ascii="Times New Roman CYR" w:hAnsi="Times New Roman CYR" w:cs="Times New Roman CYR"/>
          <w:sz w:val="20"/>
          <w:szCs w:val="20"/>
        </w:rPr>
        <w:t>(подпись)                                        (</w:t>
      </w:r>
      <w:r w:rsidR="0042783D">
        <w:rPr>
          <w:rFonts w:ascii="Times New Roman CYR" w:hAnsi="Times New Roman CYR" w:cs="Times New Roman CYR"/>
          <w:sz w:val="20"/>
          <w:szCs w:val="20"/>
        </w:rPr>
        <w:t>Ф.</w:t>
      </w:r>
      <w:r w:rsidRPr="003C6660">
        <w:rPr>
          <w:rFonts w:ascii="Times New Roman CYR" w:hAnsi="Times New Roman CYR" w:cs="Times New Roman CYR"/>
          <w:sz w:val="20"/>
          <w:szCs w:val="20"/>
        </w:rPr>
        <w:t xml:space="preserve"> И.О.)                                                      </w:t>
      </w:r>
    </w:p>
    <w:p w:rsidR="0047179B" w:rsidRPr="003C6660" w:rsidRDefault="00C6365A" w:rsidP="004717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</w:t>
      </w:r>
    </w:p>
    <w:p w:rsidR="0047179B" w:rsidRPr="003C6660" w:rsidRDefault="0047179B" w:rsidP="004717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6660">
        <w:rPr>
          <w:rFonts w:ascii="Times New Roman CYR" w:hAnsi="Times New Roman CYR" w:cs="Times New Roman CYR"/>
          <w:sz w:val="24"/>
          <w:szCs w:val="24"/>
        </w:rPr>
        <w:t>«_______» _______________ 20_____г.</w:t>
      </w:r>
    </w:p>
    <w:p w:rsidR="0047179B" w:rsidRPr="00EB1248" w:rsidRDefault="0047179B" w:rsidP="00C6365A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3C6660">
        <w:rPr>
          <w:rFonts w:ascii="Times New Roman" w:hAnsi="Times New Roman"/>
          <w:sz w:val="24"/>
          <w:szCs w:val="24"/>
        </w:rPr>
        <w:br w:type="page"/>
      </w:r>
      <w:r w:rsidR="00C6365A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B124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47179B" w:rsidRPr="00EB1248" w:rsidRDefault="0047179B" w:rsidP="0047179B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47179B" w:rsidRPr="00EB1248" w:rsidRDefault="0047179B" w:rsidP="0047179B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47179B" w:rsidRPr="00EB1248" w:rsidRDefault="0047179B" w:rsidP="0047179B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  <w:lang w:eastAsia="ru-RU"/>
        </w:rPr>
        <w:t>«</w:t>
      </w:r>
      <w:r w:rsidRPr="00FD1B29">
        <w:rPr>
          <w:rFonts w:ascii="Times New Roman CYR" w:hAnsi="Times New Roman CYR" w:cs="Times New Roman CYR"/>
          <w:szCs w:val="24"/>
        </w:rPr>
        <w:t>Выдача акта освидетельствования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EB1248">
        <w:rPr>
          <w:rFonts w:ascii="Times New Roman" w:hAnsi="Times New Roman"/>
          <w:szCs w:val="24"/>
        </w:rPr>
        <w:t>»</w:t>
      </w:r>
    </w:p>
    <w:p w:rsidR="0047179B" w:rsidRPr="00EB1248" w:rsidRDefault="0047179B" w:rsidP="0047179B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</w:p>
    <w:p w:rsidR="0047179B" w:rsidRDefault="0047179B" w:rsidP="0047179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7179B" w:rsidRPr="00EB1248" w:rsidRDefault="0047179B" w:rsidP="00471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47179B" w:rsidRPr="00EB1248" w:rsidRDefault="0047179B" w:rsidP="004717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</w:r>
      <w:r w:rsidRPr="00002AB7">
        <w:rPr>
          <w:rFonts w:ascii="Times New Roman" w:hAnsi="Times New Roman"/>
          <w:sz w:val="20"/>
          <w:szCs w:val="20"/>
        </w:rPr>
        <w:t xml:space="preserve">акта освидетельствования, </w:t>
      </w:r>
      <w:r w:rsidRPr="00002AB7">
        <w:rPr>
          <w:rFonts w:ascii="Times New Roman CYR" w:hAnsi="Times New Roman CYR" w:cs="Times New Roman CYR"/>
          <w:sz w:val="20"/>
          <w:szCs w:val="20"/>
        </w:rPr>
        <w:t>осуществляемого с привлечением средств материнского (семейного) капитала</w:t>
      </w:r>
      <w:r w:rsidRPr="00002AB7">
        <w:rPr>
          <w:rFonts w:ascii="Times New Roman" w:hAnsi="Times New Roman"/>
          <w:sz w:val="20"/>
          <w:szCs w:val="20"/>
        </w:rPr>
        <w:t>)</w:t>
      </w:r>
    </w:p>
    <w:p w:rsidR="0047179B" w:rsidRDefault="0047179B" w:rsidP="0047179B">
      <w:pPr>
        <w:autoSpaceDE w:val="0"/>
        <w:autoSpaceDN w:val="0"/>
        <w:adjustRightInd w:val="0"/>
        <w:spacing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</w:p>
    <w:p w:rsidR="0047179B" w:rsidRPr="00EB1248" w:rsidRDefault="0047179B" w:rsidP="0047179B">
      <w:pPr>
        <w:autoSpaceDE w:val="0"/>
        <w:autoSpaceDN w:val="0"/>
        <w:adjustRightInd w:val="0"/>
        <w:spacing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от _______________________________________</w:t>
      </w:r>
    </w:p>
    <w:p w:rsidR="0047179B" w:rsidRPr="00EB1248" w:rsidRDefault="0047179B" w:rsidP="0047179B">
      <w:pPr>
        <w:autoSpaceDE w:val="0"/>
        <w:autoSpaceDN w:val="0"/>
        <w:adjustRightInd w:val="0"/>
        <w:spacing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__________________________________________</w:t>
      </w:r>
    </w:p>
    <w:p w:rsidR="0047179B" w:rsidRPr="00EB1248" w:rsidRDefault="0047179B" w:rsidP="0047179B">
      <w:pPr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0"/>
          <w:szCs w:val="20"/>
        </w:rPr>
        <w:t>(Ф.И.О. (при наличии) гражданина полностью</w:t>
      </w:r>
      <w:r>
        <w:rPr>
          <w:rFonts w:ascii="Times New Roman" w:hAnsi="Times New Roman"/>
          <w:sz w:val="20"/>
          <w:szCs w:val="20"/>
        </w:rPr>
        <w:t xml:space="preserve">) </w:t>
      </w:r>
      <w:r w:rsidRPr="00EB1248">
        <w:rPr>
          <w:rFonts w:ascii="Times New Roman" w:hAnsi="Times New Roman"/>
          <w:sz w:val="24"/>
          <w:szCs w:val="24"/>
        </w:rPr>
        <w:t>__________________________________________</w:t>
      </w:r>
    </w:p>
    <w:p w:rsidR="0047179B" w:rsidRPr="00EB1248" w:rsidRDefault="0047179B" w:rsidP="0047179B">
      <w:pPr>
        <w:autoSpaceDE w:val="0"/>
        <w:autoSpaceDN w:val="0"/>
        <w:adjustRightInd w:val="0"/>
        <w:spacing w:line="240" w:lineRule="auto"/>
        <w:ind w:left="2124" w:firstLine="709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)</w:t>
      </w:r>
    </w:p>
    <w:p w:rsidR="0047179B" w:rsidRPr="00EB1248" w:rsidRDefault="0047179B" w:rsidP="0047179B">
      <w:pPr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7C5EFE" w:rsidRDefault="0047179B" w:rsidP="007C5EFE">
      <w:pPr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(</w:t>
      </w:r>
      <w:r w:rsidR="007C5EFE">
        <w:rPr>
          <w:rFonts w:ascii="Times New Roman" w:eastAsia="SimSun" w:hAnsi="Times New Roman"/>
          <w:sz w:val="20"/>
          <w:szCs w:val="20"/>
        </w:rPr>
        <w:t>почтовый адрес и (или) адрес электронной почты,</w:t>
      </w:r>
      <w:r w:rsidR="007C5EFE" w:rsidRPr="007C5EFE">
        <w:rPr>
          <w:rFonts w:ascii="Times New Roman" w:hAnsi="Times New Roman"/>
          <w:sz w:val="20"/>
          <w:szCs w:val="20"/>
        </w:rPr>
        <w:t xml:space="preserve"> </w:t>
      </w:r>
    </w:p>
    <w:p w:rsidR="0047179B" w:rsidRPr="00EB1248" w:rsidRDefault="007C5EFE" w:rsidP="007C5EFE">
      <w:pPr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контактный телефон</w:t>
      </w:r>
      <w:r w:rsidR="0047179B" w:rsidRPr="00EB1248">
        <w:rPr>
          <w:rFonts w:ascii="Times New Roman" w:hAnsi="Times New Roman"/>
          <w:sz w:val="20"/>
          <w:szCs w:val="20"/>
        </w:rPr>
        <w:t>)</w:t>
      </w:r>
    </w:p>
    <w:p w:rsidR="0047179B" w:rsidRPr="00EB1248" w:rsidRDefault="0047179B" w:rsidP="0047179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7179B" w:rsidRPr="00EB1248" w:rsidRDefault="0047179B" w:rsidP="0047179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47179B" w:rsidRPr="00F2203E" w:rsidRDefault="0047179B" w:rsidP="0047179B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</w:t>
      </w:r>
      <w:r w:rsidR="00A76DD3">
        <w:rPr>
          <w:rFonts w:ascii="Times New Roman" w:hAnsi="Times New Roman"/>
          <w:sz w:val="24"/>
          <w:szCs w:val="24"/>
        </w:rPr>
        <w:t xml:space="preserve"> </w:t>
      </w:r>
      <w:r w:rsidR="00D13247">
        <w:rPr>
          <w:rFonts w:ascii="Times New Roman" w:hAnsi="Times New Roman"/>
          <w:sz w:val="24"/>
          <w:szCs w:val="24"/>
        </w:rPr>
        <w:t>(или)</w:t>
      </w:r>
      <w:r w:rsidRPr="00F2203E">
        <w:rPr>
          <w:rFonts w:ascii="Times New Roman" w:hAnsi="Times New Roman"/>
          <w:sz w:val="24"/>
          <w:szCs w:val="24"/>
        </w:rPr>
        <w:t xml:space="preserve">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47179B" w:rsidRPr="00F2203E" w:rsidRDefault="0047179B" w:rsidP="00471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</w:t>
      </w:r>
      <w:r w:rsidR="00A76DD3" w:rsidRPr="00A76DD3">
        <w:rPr>
          <w:rFonts w:ascii="Times New Roman" w:hAnsi="Times New Roman"/>
          <w:sz w:val="24"/>
          <w:szCs w:val="24"/>
        </w:rPr>
        <w:t xml:space="preserve"> </w:t>
      </w:r>
      <w:r w:rsidR="00A76DD3" w:rsidRPr="00F2203E">
        <w:rPr>
          <w:rFonts w:ascii="Times New Roman" w:hAnsi="Times New Roman"/>
          <w:sz w:val="24"/>
          <w:szCs w:val="24"/>
        </w:rPr>
        <w:t>и</w:t>
      </w:r>
      <w:r w:rsidR="00A76DD3">
        <w:rPr>
          <w:rFonts w:ascii="Times New Roman" w:hAnsi="Times New Roman"/>
          <w:sz w:val="24"/>
          <w:szCs w:val="24"/>
        </w:rPr>
        <w:t xml:space="preserve"> (или)</w:t>
      </w:r>
      <w:r w:rsidR="00A76DD3">
        <w:rPr>
          <w:rFonts w:ascii="Times New Roman" w:hAnsi="Times New Roman"/>
          <w:sz w:val="24"/>
          <w:szCs w:val="24"/>
        </w:rPr>
        <w:t xml:space="preserve"> опечатку</w:t>
      </w:r>
      <w:r w:rsidRPr="00F2203E">
        <w:rPr>
          <w:rFonts w:ascii="Times New Roman" w:hAnsi="Times New Roman"/>
          <w:sz w:val="24"/>
          <w:szCs w:val="24"/>
        </w:rPr>
        <w:t xml:space="preserve"> в  </w:t>
      </w:r>
    </w:p>
    <w:p w:rsidR="0047179B" w:rsidRPr="00F2203E" w:rsidRDefault="0047179B" w:rsidP="00A76DD3">
      <w:pPr>
        <w:pBdr>
          <w:top w:val="single" w:sz="4" w:space="0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47179B" w:rsidRPr="00F2203E" w:rsidRDefault="0047179B" w:rsidP="00471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47179B" w:rsidRPr="00F2203E" w:rsidRDefault="0047179B" w:rsidP="0047179B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47179B" w:rsidRPr="00F2203E" w:rsidRDefault="0047179B" w:rsidP="00471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на  </w:t>
      </w:r>
    </w:p>
    <w:p w:rsidR="0047179B" w:rsidRPr="00F2203E" w:rsidRDefault="0047179B" w:rsidP="0047179B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47179B" w:rsidRPr="00F2203E" w:rsidRDefault="0047179B" w:rsidP="00471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Основание для исправления ошибки </w:t>
      </w:r>
      <w:r w:rsidR="00A76DD3">
        <w:rPr>
          <w:rFonts w:ascii="Times New Roman" w:hAnsi="Times New Roman"/>
          <w:sz w:val="24"/>
          <w:szCs w:val="24"/>
        </w:rPr>
        <w:t>и (или) опечатки</w:t>
      </w:r>
      <w:r w:rsidRPr="00F2203E">
        <w:rPr>
          <w:rFonts w:ascii="Times New Roman" w:hAnsi="Times New Roman"/>
          <w:sz w:val="24"/>
          <w:szCs w:val="24"/>
        </w:rPr>
        <w:t>:</w:t>
      </w:r>
    </w:p>
    <w:p w:rsidR="0047179B" w:rsidRPr="00F2203E" w:rsidRDefault="0047179B" w:rsidP="00471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79B" w:rsidRPr="00F2203E" w:rsidRDefault="0047179B" w:rsidP="0047179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47179B" w:rsidRPr="00F2203E" w:rsidRDefault="0047179B" w:rsidP="0047179B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47179B" w:rsidRPr="00F2203E" w:rsidRDefault="0047179B" w:rsidP="0047179B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47179B" w:rsidRPr="00F2203E" w:rsidRDefault="0047179B" w:rsidP="0047179B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071F50" w:rsidRPr="00940E23" w:rsidRDefault="00071F50" w:rsidP="00071F50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sz w:val="24"/>
          <w:szCs w:val="24"/>
        </w:rPr>
        <w:t>Должность руководителя организации</w:t>
      </w:r>
      <w:r w:rsidRPr="00940E23">
        <w:rPr>
          <w:rFonts w:ascii="Times New Roman" w:hAnsi="Times New Roman" w:cs="Times New Roman"/>
          <w:sz w:val="24"/>
          <w:szCs w:val="24"/>
        </w:rPr>
        <w:tab/>
        <w:t xml:space="preserve"> ________ _____________________________</w:t>
      </w:r>
    </w:p>
    <w:p w:rsidR="00071F50" w:rsidRPr="00786CD3" w:rsidRDefault="00071F50" w:rsidP="00071F50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786CD3">
        <w:rPr>
          <w:rFonts w:ascii="Times New Roman" w:hAnsi="Times New Roman" w:cs="Times New Roman"/>
          <w:sz w:val="20"/>
          <w:szCs w:val="20"/>
        </w:rPr>
        <w:t xml:space="preserve">(подпись)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86CD3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71F50" w:rsidRPr="00940E23" w:rsidRDefault="00071F50" w:rsidP="00071F50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F50" w:rsidRPr="004B4887" w:rsidRDefault="00071F50" w:rsidP="00071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CD7">
        <w:rPr>
          <w:rFonts w:ascii="Times New Roman" w:eastAsia="Times New Roman" w:hAnsi="Times New Roman"/>
          <w:sz w:val="24"/>
          <w:szCs w:val="28"/>
          <w:lang w:eastAsia="ru-RU"/>
        </w:rPr>
        <w:t>В соответствии с Федеральным законом от 27.07.2006 №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5D2CD7">
        <w:rPr>
          <w:rFonts w:ascii="Times New Roman" w:eastAsia="Times New Roman" w:hAnsi="Times New Roman"/>
          <w:sz w:val="24"/>
          <w:szCs w:val="28"/>
          <w:lang w:eastAsia="ru-RU"/>
        </w:rPr>
        <w:t>152-ФЗ «О персональных данных»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даю согласие на обработку (</w:t>
      </w:r>
      <w:r>
        <w:rPr>
          <w:rFonts w:ascii="Times New Roman" w:hAnsi="Times New Roman" w:cs="Times New Roman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) сведений, указанных в настоящем заявлении и прилагаемых документах, с целью согласование внешнего вида фасада зданий, строений, сооружений, нестационарных торговых объектов или их частей.</w:t>
      </w:r>
    </w:p>
    <w:p w:rsidR="00071F50" w:rsidRDefault="00071F50" w:rsidP="00071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 </w:t>
      </w:r>
    </w:p>
    <w:p w:rsidR="00071F50" w:rsidRPr="005D2CD7" w:rsidRDefault="00071F50" w:rsidP="00071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D2CD7">
        <w:rPr>
          <w:rFonts w:ascii="Times New Roman" w:eastAsia="Times New Roman" w:hAnsi="Times New Roman"/>
          <w:sz w:val="24"/>
          <w:szCs w:val="28"/>
          <w:lang w:eastAsia="ru-RU"/>
        </w:rPr>
        <w:t>Заявитель: (представитель заявителя) ___________________/ ___________</w:t>
      </w:r>
    </w:p>
    <w:p w:rsidR="00071F50" w:rsidRPr="006D179B" w:rsidRDefault="00071F50" w:rsidP="00071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179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</w:t>
      </w:r>
      <w:r w:rsidRPr="006D179B">
        <w:rPr>
          <w:rFonts w:ascii="Times New Roman" w:eastAsia="Times New Roman" w:hAnsi="Times New Roman"/>
          <w:sz w:val="18"/>
          <w:szCs w:val="18"/>
          <w:lang w:eastAsia="ru-RU"/>
        </w:rPr>
        <w:t xml:space="preserve">   (Ф.И.О.)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</w:t>
      </w:r>
      <w:r w:rsidRPr="006D179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(подпись)</w:t>
      </w:r>
    </w:p>
    <w:p w:rsidR="00071F50" w:rsidRDefault="00071F50" w:rsidP="0007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63C" w:rsidRDefault="0047179B" w:rsidP="004717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9663C" w:rsidRPr="0039663C" w:rsidRDefault="0039663C" w:rsidP="003966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39663C">
        <w:rPr>
          <w:rFonts w:ascii="Times New Roman CYR" w:hAnsi="Times New Roman CYR" w:cs="Times New Roman CYR"/>
          <w:sz w:val="24"/>
          <w:szCs w:val="24"/>
        </w:rPr>
        <w:lastRenderedPageBreak/>
        <w:t>Приложение № 3</w:t>
      </w:r>
    </w:p>
    <w:p w:rsidR="0039663C" w:rsidRPr="0039663C" w:rsidRDefault="0039663C" w:rsidP="003966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39663C">
        <w:rPr>
          <w:rFonts w:ascii="Times New Roman CYR" w:hAnsi="Times New Roman CYR" w:cs="Times New Roman CYR"/>
          <w:sz w:val="24"/>
          <w:szCs w:val="24"/>
        </w:rPr>
        <w:t>к административному регламенту</w:t>
      </w:r>
    </w:p>
    <w:p w:rsidR="0039663C" w:rsidRPr="0039663C" w:rsidRDefault="0039663C" w:rsidP="003966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39663C">
        <w:rPr>
          <w:rFonts w:ascii="Times New Roman CYR" w:hAnsi="Times New Roman CYR" w:cs="Times New Roman CYR"/>
          <w:sz w:val="24"/>
          <w:szCs w:val="24"/>
        </w:rPr>
        <w:t xml:space="preserve"> предоставления муниципальной услуги</w:t>
      </w:r>
    </w:p>
    <w:p w:rsidR="0039663C" w:rsidRPr="0039663C" w:rsidRDefault="0039663C" w:rsidP="003966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39663C">
        <w:rPr>
          <w:sz w:val="24"/>
          <w:szCs w:val="24"/>
        </w:rPr>
        <w:t>«</w:t>
      </w:r>
      <w:r w:rsidRPr="0039663C">
        <w:rPr>
          <w:rFonts w:ascii="Times New Roman CYR" w:hAnsi="Times New Roman CYR" w:cs="Times New Roman CYR"/>
          <w:sz w:val="24"/>
          <w:szCs w:val="24"/>
        </w:rPr>
        <w:t>Выдача акта освидетельствования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39663C">
        <w:rPr>
          <w:sz w:val="24"/>
          <w:szCs w:val="24"/>
        </w:rPr>
        <w:t>»</w:t>
      </w:r>
    </w:p>
    <w:p w:rsidR="0039663C" w:rsidRDefault="0039663C" w:rsidP="0039663C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39663C" w:rsidRPr="00EB1248" w:rsidRDefault="0039663C" w:rsidP="003966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39663C" w:rsidRPr="00EB1248" w:rsidRDefault="0039663C" w:rsidP="003966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</w:r>
      <w:r w:rsidRPr="00054F96">
        <w:rPr>
          <w:rFonts w:ascii="Times New Roman" w:hAnsi="Times New Roman"/>
          <w:sz w:val="20"/>
          <w:szCs w:val="20"/>
        </w:rPr>
        <w:t>разрешения</w:t>
      </w:r>
      <w:r>
        <w:rPr>
          <w:rFonts w:ascii="Times New Roman" w:hAnsi="Times New Roman"/>
          <w:sz w:val="20"/>
          <w:szCs w:val="20"/>
        </w:rPr>
        <w:t xml:space="preserve"> на ввод объекта в эксплуатацию</w:t>
      </w:r>
      <w:r w:rsidRPr="00EB1248">
        <w:rPr>
          <w:rFonts w:ascii="Times New Roman" w:hAnsi="Times New Roman"/>
          <w:sz w:val="20"/>
          <w:szCs w:val="20"/>
        </w:rPr>
        <w:t>)</w:t>
      </w:r>
    </w:p>
    <w:p w:rsidR="0039663C" w:rsidRPr="00EB1248" w:rsidRDefault="0039663C" w:rsidP="0039663C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39663C" w:rsidRPr="00EB1248" w:rsidRDefault="0039663C" w:rsidP="0039663C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39663C" w:rsidRDefault="0039663C" w:rsidP="0039663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B1248">
        <w:rPr>
          <w:rFonts w:ascii="Times New Roman" w:hAnsi="Times New Roman"/>
          <w:sz w:val="24"/>
          <w:szCs w:val="24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39663C" w:rsidRPr="00EB1248" w:rsidRDefault="0039663C" w:rsidP="007C5EFE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</w:t>
      </w:r>
    </w:p>
    <w:p w:rsidR="0039663C" w:rsidRPr="00EB1248" w:rsidRDefault="0039663C" w:rsidP="0039663C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39663C" w:rsidRPr="00EB1248" w:rsidRDefault="0039663C" w:rsidP="0039663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39663C" w:rsidRPr="00EB1248" w:rsidRDefault="0039663C" w:rsidP="0039663C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39663C" w:rsidRPr="00EB1248" w:rsidRDefault="0039663C" w:rsidP="0039663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7C5EFE" w:rsidRDefault="0039663C" w:rsidP="0039663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(</w:t>
      </w:r>
      <w:r w:rsidR="007C5EFE">
        <w:rPr>
          <w:rFonts w:ascii="Times New Roman" w:eastAsia="SimSun" w:hAnsi="Times New Roman"/>
          <w:sz w:val="20"/>
          <w:szCs w:val="20"/>
        </w:rPr>
        <w:t>почтовый адрес и (или) адрес электронной почты,</w:t>
      </w:r>
      <w:r w:rsidR="007C5EFE" w:rsidRPr="007C5EFE">
        <w:rPr>
          <w:rFonts w:ascii="Times New Roman" w:hAnsi="Times New Roman"/>
          <w:sz w:val="20"/>
          <w:szCs w:val="20"/>
        </w:rPr>
        <w:t xml:space="preserve"> </w:t>
      </w:r>
    </w:p>
    <w:p w:rsidR="0039663C" w:rsidRPr="00EB1248" w:rsidRDefault="007C5EFE" w:rsidP="0039663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контактный телефон</w:t>
      </w:r>
      <w:r w:rsidR="0039663C">
        <w:rPr>
          <w:rFonts w:ascii="Times New Roman" w:hAnsi="Times New Roman"/>
          <w:sz w:val="20"/>
          <w:szCs w:val="20"/>
        </w:rPr>
        <w:t>)</w:t>
      </w:r>
    </w:p>
    <w:p w:rsidR="0039663C" w:rsidRPr="00EB1248" w:rsidRDefault="0039663C" w:rsidP="0039663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9663C" w:rsidRPr="00EB1248" w:rsidRDefault="0039663C" w:rsidP="003966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39663C" w:rsidRPr="00F2203E" w:rsidRDefault="0039663C" w:rsidP="0039663C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выдаче дубликата  документа, полученного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39663C" w:rsidRDefault="0039663C" w:rsidP="0039663C">
      <w:pPr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выдать дубликат ___________________________________________________________ </w:t>
      </w:r>
    </w:p>
    <w:p w:rsidR="0039663C" w:rsidRPr="00054F96" w:rsidRDefault="0039663C" w:rsidP="0039663C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054F96">
        <w:rPr>
          <w:rFonts w:ascii="Times New Roman" w:hAnsi="Times New Roman"/>
          <w:sz w:val="20"/>
          <w:szCs w:val="20"/>
        </w:rPr>
        <w:t>(реквизиты документа, заявленного к исправлению)</w:t>
      </w:r>
    </w:p>
    <w:p w:rsidR="0039663C" w:rsidRPr="00F2203E" w:rsidRDefault="0039663C" w:rsidP="0039663C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39663C" w:rsidRPr="00F2203E" w:rsidRDefault="0039663C" w:rsidP="0039663C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39663C" w:rsidRPr="00F2203E" w:rsidRDefault="0039663C" w:rsidP="0039663C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39663C" w:rsidRDefault="0039663C" w:rsidP="0039663C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63C" w:rsidRDefault="0039663C" w:rsidP="0039663C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63C" w:rsidRDefault="007C5EFE" w:rsidP="0039663C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966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9663C">
        <w:rPr>
          <w:rFonts w:ascii="Times New Roman" w:hAnsi="Times New Roman"/>
          <w:sz w:val="24"/>
          <w:szCs w:val="24"/>
        </w:rPr>
        <w:t xml:space="preserve"> ________ _____________________________</w:t>
      </w:r>
    </w:p>
    <w:p w:rsidR="0039663C" w:rsidRPr="000E3C8B" w:rsidRDefault="0039663C" w:rsidP="0039663C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C5EF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Pr="000E3C8B">
        <w:rPr>
          <w:rFonts w:ascii="Times New Roman" w:hAnsi="Times New Roman"/>
          <w:sz w:val="20"/>
          <w:szCs w:val="20"/>
        </w:rPr>
        <w:t xml:space="preserve">(подпись)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3C8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3C8B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39663C" w:rsidRDefault="0039663C" w:rsidP="0039663C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63C" w:rsidRDefault="0039663C" w:rsidP="0039663C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63C" w:rsidRPr="004B4887" w:rsidRDefault="0039663C" w:rsidP="00396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CD7">
        <w:rPr>
          <w:rFonts w:ascii="Times New Roman" w:eastAsia="Times New Roman" w:hAnsi="Times New Roman"/>
          <w:sz w:val="24"/>
          <w:szCs w:val="28"/>
          <w:lang w:eastAsia="ru-RU"/>
        </w:rPr>
        <w:t>В соответствии с Федеральным законом от 27.07.2006 №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5D2CD7">
        <w:rPr>
          <w:rFonts w:ascii="Times New Roman" w:eastAsia="Times New Roman" w:hAnsi="Times New Roman"/>
          <w:sz w:val="24"/>
          <w:szCs w:val="28"/>
          <w:lang w:eastAsia="ru-RU"/>
        </w:rPr>
        <w:t>152-ФЗ «О персональных данных»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даю согласие на обработку (</w:t>
      </w:r>
      <w:r>
        <w:rPr>
          <w:rFonts w:ascii="Times New Roman" w:hAnsi="Times New Roman" w:cs="Times New Roman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) сведений, указанных в настоящем заявлении и прилагаемых документах, с целью согласование внешнего вида фасада зданий, строений, сооружений, нестационарных торговых объектов или их частей.</w:t>
      </w:r>
    </w:p>
    <w:p w:rsidR="0039663C" w:rsidRDefault="0039663C" w:rsidP="00396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 </w:t>
      </w:r>
    </w:p>
    <w:p w:rsidR="0039663C" w:rsidRPr="005D2CD7" w:rsidRDefault="0039663C" w:rsidP="00396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D2CD7">
        <w:rPr>
          <w:rFonts w:ascii="Times New Roman" w:eastAsia="Times New Roman" w:hAnsi="Times New Roman"/>
          <w:sz w:val="24"/>
          <w:szCs w:val="28"/>
          <w:lang w:eastAsia="ru-RU"/>
        </w:rPr>
        <w:t>Заявитель: (представитель заявителя) ___________________/ ___________</w:t>
      </w:r>
    </w:p>
    <w:p w:rsidR="0039663C" w:rsidRDefault="0039663C" w:rsidP="003966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179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</w:t>
      </w:r>
      <w:r w:rsidRPr="006D179B">
        <w:rPr>
          <w:rFonts w:ascii="Times New Roman" w:eastAsia="Times New Roman" w:hAnsi="Times New Roman"/>
          <w:sz w:val="18"/>
          <w:szCs w:val="18"/>
          <w:lang w:eastAsia="ru-RU"/>
        </w:rPr>
        <w:t xml:space="preserve">   (Ф.И.О.)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</w:t>
      </w:r>
      <w:r w:rsidRPr="006D179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(подпись)</w:t>
      </w:r>
    </w:p>
    <w:p w:rsidR="0039663C" w:rsidRDefault="0039663C" w:rsidP="003966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9663C" w:rsidRDefault="0039663C" w:rsidP="003966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9663C" w:rsidRPr="0039663C" w:rsidRDefault="007C5EFE" w:rsidP="003966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</w:t>
      </w:r>
      <w:r w:rsidR="0039663C" w:rsidRPr="0039663C">
        <w:rPr>
          <w:rFonts w:ascii="Times New Roman CYR" w:hAnsi="Times New Roman CYR" w:cs="Times New Roman CYR"/>
          <w:sz w:val="24"/>
          <w:szCs w:val="24"/>
        </w:rPr>
        <w:t>иложение №</w:t>
      </w:r>
      <w:r w:rsidR="0039663C">
        <w:rPr>
          <w:rFonts w:ascii="Times New Roman CYR" w:hAnsi="Times New Roman CYR" w:cs="Times New Roman CYR"/>
          <w:sz w:val="24"/>
          <w:szCs w:val="24"/>
        </w:rPr>
        <w:t xml:space="preserve"> 4</w:t>
      </w:r>
    </w:p>
    <w:p w:rsidR="0039663C" w:rsidRPr="0039663C" w:rsidRDefault="0039663C" w:rsidP="003966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39663C">
        <w:rPr>
          <w:rFonts w:ascii="Times New Roman CYR" w:hAnsi="Times New Roman CYR" w:cs="Times New Roman CYR"/>
          <w:sz w:val="24"/>
          <w:szCs w:val="24"/>
        </w:rPr>
        <w:t>к административному регламенту</w:t>
      </w:r>
    </w:p>
    <w:p w:rsidR="0039663C" w:rsidRPr="0039663C" w:rsidRDefault="0039663C" w:rsidP="003966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39663C">
        <w:rPr>
          <w:rFonts w:ascii="Times New Roman CYR" w:hAnsi="Times New Roman CYR" w:cs="Times New Roman CYR"/>
          <w:sz w:val="24"/>
          <w:szCs w:val="24"/>
        </w:rPr>
        <w:t xml:space="preserve"> предоставления муниципальной услуги</w:t>
      </w:r>
    </w:p>
    <w:p w:rsidR="0039663C" w:rsidRPr="0039663C" w:rsidRDefault="0039663C" w:rsidP="003966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39663C">
        <w:rPr>
          <w:sz w:val="24"/>
          <w:szCs w:val="24"/>
        </w:rPr>
        <w:t>«</w:t>
      </w:r>
      <w:r w:rsidRPr="0039663C">
        <w:rPr>
          <w:rFonts w:ascii="Times New Roman CYR" w:hAnsi="Times New Roman CYR" w:cs="Times New Roman CYR"/>
          <w:sz w:val="24"/>
          <w:szCs w:val="24"/>
        </w:rPr>
        <w:t>Выдача акта освидетельствования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39663C">
        <w:rPr>
          <w:sz w:val="24"/>
          <w:szCs w:val="24"/>
        </w:rPr>
        <w:t>»</w:t>
      </w:r>
    </w:p>
    <w:p w:rsidR="0039663C" w:rsidRPr="0039663C" w:rsidRDefault="0039663C" w:rsidP="0039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9663C" w:rsidRPr="00EB1248" w:rsidRDefault="0039663C" w:rsidP="003966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39663C" w:rsidRPr="00EB1248" w:rsidRDefault="0039663C" w:rsidP="003966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</w:t>
      </w:r>
      <w:r>
        <w:rPr>
          <w:rFonts w:ascii="Times New Roman" w:hAnsi="Times New Roman"/>
          <w:sz w:val="20"/>
          <w:szCs w:val="20"/>
        </w:rPr>
        <w:t>органа местного самоуправления</w:t>
      </w:r>
      <w:r w:rsidRPr="00EB1248">
        <w:rPr>
          <w:rFonts w:ascii="Times New Roman" w:hAnsi="Times New Roman"/>
          <w:sz w:val="20"/>
          <w:szCs w:val="20"/>
        </w:rPr>
        <w:t>)</w:t>
      </w:r>
    </w:p>
    <w:p w:rsidR="0039663C" w:rsidRPr="00EB1248" w:rsidRDefault="0039663C" w:rsidP="0039663C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39663C" w:rsidRPr="00EB1248" w:rsidRDefault="0039663C" w:rsidP="0039663C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39663C" w:rsidRDefault="0039663C" w:rsidP="0039663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B1248">
        <w:rPr>
          <w:rFonts w:ascii="Times New Roman" w:hAnsi="Times New Roman"/>
          <w:sz w:val="24"/>
          <w:szCs w:val="24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7C5EFE" w:rsidRPr="00EB1248" w:rsidRDefault="0039663C" w:rsidP="007C5EFE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</w:t>
      </w:r>
    </w:p>
    <w:p w:rsidR="0039663C" w:rsidRPr="00EB1248" w:rsidRDefault="0039663C" w:rsidP="0039663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</w:p>
    <w:p w:rsidR="0039663C" w:rsidRPr="00EB1248" w:rsidRDefault="0039663C" w:rsidP="0039663C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39663C" w:rsidRPr="00EB1248" w:rsidRDefault="0039663C" w:rsidP="0039663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39663C" w:rsidRPr="00EB1248" w:rsidRDefault="0039663C" w:rsidP="0039663C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39663C" w:rsidRPr="00EB1248" w:rsidRDefault="0039663C" w:rsidP="0039663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7C5EFE" w:rsidRDefault="0039663C" w:rsidP="0039663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(</w:t>
      </w:r>
      <w:r w:rsidR="007C5EFE">
        <w:rPr>
          <w:rFonts w:ascii="Times New Roman" w:eastAsia="SimSun" w:hAnsi="Times New Roman"/>
          <w:sz w:val="20"/>
          <w:szCs w:val="20"/>
        </w:rPr>
        <w:t>почтовый адрес и (или) адрес электронной почты,</w:t>
      </w:r>
      <w:r w:rsidR="007C5EFE" w:rsidRPr="007C5EFE">
        <w:rPr>
          <w:rFonts w:ascii="Times New Roman" w:hAnsi="Times New Roman"/>
          <w:sz w:val="20"/>
          <w:szCs w:val="20"/>
        </w:rPr>
        <w:t xml:space="preserve"> </w:t>
      </w:r>
    </w:p>
    <w:p w:rsidR="0039663C" w:rsidRPr="00EB1248" w:rsidRDefault="007C5EFE" w:rsidP="0039663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контактный телефон</w:t>
      </w:r>
      <w:r w:rsidR="0039663C" w:rsidRPr="00EB1248">
        <w:rPr>
          <w:rFonts w:ascii="Times New Roman" w:hAnsi="Times New Roman"/>
          <w:sz w:val="20"/>
          <w:szCs w:val="20"/>
        </w:rPr>
        <w:t>)</w:t>
      </w:r>
    </w:p>
    <w:p w:rsidR="0039663C" w:rsidRPr="00EB1248" w:rsidRDefault="0039663C" w:rsidP="003966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663C" w:rsidRPr="00EB1248" w:rsidRDefault="0039663C" w:rsidP="003966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39663C" w:rsidRPr="00F2203E" w:rsidRDefault="0039663C" w:rsidP="0039663C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оставлении заявления</w:t>
      </w:r>
      <w:r w:rsidR="00A76D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рассмотрения</w:t>
      </w:r>
    </w:p>
    <w:p w:rsidR="0039663C" w:rsidRDefault="0039663C" w:rsidP="0039663C">
      <w:pPr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шу(сим)</w:t>
      </w:r>
      <w:r w:rsidRPr="00F220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оставить без рассмотрения заявление________________________</w:t>
      </w:r>
      <w:r w:rsidR="00A76DD3">
        <w:rPr>
          <w:rFonts w:ascii="Times New Roman" w:hAnsi="Times New Roman"/>
          <w:sz w:val="24"/>
          <w:szCs w:val="24"/>
        </w:rPr>
        <w:t>_____________</w:t>
      </w:r>
    </w:p>
    <w:p w:rsidR="0039663C" w:rsidRDefault="0039663C" w:rsidP="0039663C">
      <w:pPr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9663C" w:rsidRDefault="0039663C" w:rsidP="0039663C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054F96">
        <w:rPr>
          <w:rFonts w:ascii="Times New Roman" w:hAnsi="Times New Roman"/>
          <w:sz w:val="20"/>
          <w:szCs w:val="20"/>
        </w:rPr>
        <w:t>(реквизиты доку</w:t>
      </w:r>
      <w:r>
        <w:rPr>
          <w:rFonts w:ascii="Times New Roman" w:hAnsi="Times New Roman"/>
          <w:sz w:val="20"/>
          <w:szCs w:val="20"/>
        </w:rPr>
        <w:t>мента, заявленного к исполнению</w:t>
      </w:r>
      <w:r w:rsidRPr="00054F96">
        <w:rPr>
          <w:rFonts w:ascii="Times New Roman" w:hAnsi="Times New Roman"/>
          <w:sz w:val="20"/>
          <w:szCs w:val="20"/>
        </w:rPr>
        <w:t>)</w:t>
      </w:r>
    </w:p>
    <w:p w:rsidR="0039663C" w:rsidRDefault="0039663C" w:rsidP="0039663C">
      <w:pPr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 причине______________________________________________________________________.</w:t>
      </w:r>
    </w:p>
    <w:p w:rsidR="0039663C" w:rsidRPr="00EE343E" w:rsidRDefault="0039663C" w:rsidP="0039663C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</w:t>
      </w:r>
      <w:r w:rsidRPr="00EE343E">
        <w:rPr>
          <w:rFonts w:ascii="Times New Roman" w:hAnsi="Times New Roman"/>
          <w:sz w:val="20"/>
          <w:szCs w:val="20"/>
        </w:rPr>
        <w:t>(указать причину)</w:t>
      </w:r>
    </w:p>
    <w:p w:rsidR="0039663C" w:rsidRDefault="0039663C" w:rsidP="0039663C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63C" w:rsidRDefault="0039663C" w:rsidP="0039663C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63C" w:rsidRDefault="0039663C" w:rsidP="0039663C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Заявитель: ______________________________________________________________________</w:t>
      </w:r>
    </w:p>
    <w:p w:rsidR="0039663C" w:rsidRPr="00963211" w:rsidRDefault="0039663C" w:rsidP="0039663C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3211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963211">
        <w:rPr>
          <w:rFonts w:ascii="Times New Roman" w:hAnsi="Times New Roman"/>
          <w:sz w:val="20"/>
          <w:szCs w:val="20"/>
        </w:rPr>
        <w:t xml:space="preserve">    (Ф.И.О. физического лица или его представителя)</w:t>
      </w:r>
    </w:p>
    <w:p w:rsidR="0039663C" w:rsidRDefault="0039663C" w:rsidP="00396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63C" w:rsidRDefault="0039663C" w:rsidP="00396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63C" w:rsidRDefault="0039663C" w:rsidP="00396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63C" w:rsidRDefault="0039663C" w:rsidP="00396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______________20__г.</w:t>
      </w:r>
    </w:p>
    <w:p w:rsidR="0039663C" w:rsidRDefault="0039663C" w:rsidP="0039663C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39663C" w:rsidRDefault="0039663C" w:rsidP="0039663C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39663C" w:rsidRDefault="0039663C" w:rsidP="0039663C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39663C" w:rsidRDefault="0039663C" w:rsidP="0039663C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39663C" w:rsidRDefault="0039663C" w:rsidP="0039663C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39663C" w:rsidRDefault="0039663C" w:rsidP="0039663C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7C5EFE" w:rsidRDefault="007C5EFE" w:rsidP="0039663C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7C5EFE" w:rsidRDefault="007C5EFE" w:rsidP="0039663C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7C5EFE" w:rsidRDefault="007C5EFE" w:rsidP="0039663C">
      <w:pPr>
        <w:pStyle w:val="ConsPlusNormal1"/>
        <w:tabs>
          <w:tab w:val="left" w:pos="5812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39663C" w:rsidRDefault="0039663C" w:rsidP="0047179B">
      <w:pPr>
        <w:rPr>
          <w:rFonts w:ascii="Times New Roman" w:hAnsi="Times New Roman"/>
          <w:sz w:val="24"/>
          <w:szCs w:val="24"/>
        </w:rPr>
      </w:pPr>
    </w:p>
    <w:p w:rsidR="0039663C" w:rsidRDefault="0039663C" w:rsidP="0047179B">
      <w:pPr>
        <w:rPr>
          <w:rFonts w:ascii="Times New Roman" w:hAnsi="Times New Roman"/>
          <w:sz w:val="24"/>
          <w:szCs w:val="24"/>
        </w:rPr>
      </w:pPr>
    </w:p>
    <w:p w:rsidR="0039663C" w:rsidRDefault="0039663C" w:rsidP="0047179B">
      <w:pPr>
        <w:rPr>
          <w:rFonts w:ascii="Times New Roman" w:hAnsi="Times New Roman"/>
          <w:sz w:val="24"/>
          <w:szCs w:val="24"/>
        </w:rPr>
      </w:pPr>
    </w:p>
    <w:p w:rsidR="0039663C" w:rsidRDefault="0039663C" w:rsidP="0047179B">
      <w:pPr>
        <w:rPr>
          <w:rFonts w:ascii="Times New Roman" w:hAnsi="Times New Roman"/>
          <w:sz w:val="24"/>
          <w:szCs w:val="24"/>
        </w:rPr>
      </w:pPr>
    </w:p>
    <w:p w:rsidR="0047179B" w:rsidRPr="0039663C" w:rsidRDefault="0047179B" w:rsidP="004717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8D2188">
        <w:rPr>
          <w:rFonts w:ascii="Times New Roman CYR" w:hAnsi="Times New Roman CYR" w:cs="Times New Roman CYR"/>
          <w:sz w:val="24"/>
          <w:szCs w:val="24"/>
        </w:rPr>
        <w:lastRenderedPageBreak/>
        <w:t>Приложение №</w:t>
      </w:r>
      <w:r w:rsidR="008D2188">
        <w:rPr>
          <w:rFonts w:ascii="Times New Roman CYR" w:hAnsi="Times New Roman CYR" w:cs="Times New Roman CYR"/>
          <w:sz w:val="24"/>
          <w:szCs w:val="24"/>
        </w:rPr>
        <w:t xml:space="preserve"> 5</w:t>
      </w:r>
    </w:p>
    <w:p w:rsidR="0047179B" w:rsidRPr="0039663C" w:rsidRDefault="0047179B" w:rsidP="004717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39663C">
        <w:rPr>
          <w:rFonts w:ascii="Times New Roman CYR" w:hAnsi="Times New Roman CYR" w:cs="Times New Roman CYR"/>
          <w:sz w:val="24"/>
          <w:szCs w:val="24"/>
        </w:rPr>
        <w:t>к административному регламенту</w:t>
      </w:r>
    </w:p>
    <w:p w:rsidR="0047179B" w:rsidRPr="0039663C" w:rsidRDefault="0047179B" w:rsidP="004717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39663C">
        <w:rPr>
          <w:rFonts w:ascii="Times New Roman CYR" w:hAnsi="Times New Roman CYR" w:cs="Times New Roman CYR"/>
          <w:sz w:val="24"/>
          <w:szCs w:val="24"/>
        </w:rPr>
        <w:t xml:space="preserve"> предоставления муниципальной услуги</w:t>
      </w:r>
    </w:p>
    <w:p w:rsidR="0047179B" w:rsidRPr="0039663C" w:rsidRDefault="0047179B" w:rsidP="004717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39663C">
        <w:rPr>
          <w:sz w:val="24"/>
          <w:szCs w:val="24"/>
        </w:rPr>
        <w:t>«</w:t>
      </w:r>
      <w:r w:rsidRPr="0039663C">
        <w:rPr>
          <w:rFonts w:ascii="Times New Roman CYR" w:hAnsi="Times New Roman CYR" w:cs="Times New Roman CYR"/>
          <w:sz w:val="24"/>
          <w:szCs w:val="24"/>
        </w:rPr>
        <w:t>Выдача акта освидетельствования основных работ по строительству (реконструкции) объекта индивидуального жилищного строительства, осуществляемого с привлечением средств ма</w:t>
      </w:r>
      <w:r w:rsidR="00071F50" w:rsidRPr="0039663C">
        <w:rPr>
          <w:rFonts w:ascii="Times New Roman CYR" w:hAnsi="Times New Roman CYR" w:cs="Times New Roman CYR"/>
          <w:sz w:val="24"/>
          <w:szCs w:val="24"/>
        </w:rPr>
        <w:t>теринского (семейного) капитала</w:t>
      </w:r>
      <w:r w:rsidRPr="0039663C">
        <w:rPr>
          <w:sz w:val="24"/>
          <w:szCs w:val="24"/>
        </w:rPr>
        <w:t>»</w:t>
      </w:r>
    </w:p>
    <w:p w:rsidR="0047179B" w:rsidRPr="0039663C" w:rsidRDefault="0047179B" w:rsidP="00471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7179B" w:rsidRDefault="0047179B" w:rsidP="00471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:rsidR="0047179B" w:rsidRPr="008D2188" w:rsidRDefault="0047179B" w:rsidP="00471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7179B" w:rsidRPr="008D2188" w:rsidRDefault="00D13247" w:rsidP="00471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47179B" w:rsidRPr="008D2188" w:rsidRDefault="0047179B" w:rsidP="00471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8D2188">
        <w:rPr>
          <w:rFonts w:ascii="Times New Roman" w:hAnsi="Times New Roman"/>
          <w:sz w:val="24"/>
          <w:szCs w:val="24"/>
        </w:rPr>
        <w:t xml:space="preserve">об отказе в выдаче акта освидетельствования </w:t>
      </w:r>
      <w:r w:rsidRPr="008D2188">
        <w:rPr>
          <w:rFonts w:ascii="Times New Roman CYR" w:hAnsi="Times New Roman CYR" w:cs="Times New Roman CYR"/>
          <w:sz w:val="24"/>
          <w:szCs w:val="24"/>
        </w:rPr>
        <w:t>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</w:p>
    <w:p w:rsidR="0047179B" w:rsidRDefault="0047179B" w:rsidP="00471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47179B" w:rsidRPr="008D2188" w:rsidRDefault="0047179B" w:rsidP="004717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D2188">
        <w:rPr>
          <w:rFonts w:ascii="Times New Roman CYR" w:hAnsi="Times New Roman CYR" w:cs="Times New Roman CYR"/>
          <w:sz w:val="24"/>
          <w:szCs w:val="24"/>
        </w:rPr>
        <w:t>«_____»_____________20___г.</w:t>
      </w:r>
    </w:p>
    <w:p w:rsidR="0047179B" w:rsidRDefault="0047179B" w:rsidP="004717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47179B" w:rsidRDefault="0047179B" w:rsidP="004717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47179B" w:rsidRPr="00EB1248" w:rsidRDefault="0047179B" w:rsidP="00471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47179B" w:rsidRPr="00EB1248" w:rsidRDefault="0047179B" w:rsidP="004717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акта освидетельствования</w:t>
      </w:r>
      <w:r w:rsidRPr="00EB1248">
        <w:rPr>
          <w:rFonts w:ascii="Times New Roman" w:hAnsi="Times New Roman"/>
          <w:sz w:val="20"/>
          <w:szCs w:val="20"/>
        </w:rPr>
        <w:t>)</w:t>
      </w:r>
    </w:p>
    <w:p w:rsidR="0047179B" w:rsidRDefault="0047179B" w:rsidP="00471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47179B" w:rsidRDefault="0047179B" w:rsidP="00471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47179B" w:rsidRPr="008D2188" w:rsidRDefault="0047179B" w:rsidP="0047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188">
        <w:rPr>
          <w:rFonts w:ascii="Times New Roman" w:hAnsi="Times New Roman"/>
          <w:sz w:val="24"/>
          <w:szCs w:val="24"/>
        </w:rPr>
        <w:t>уведомляет  _________________________________________________________________________</w:t>
      </w:r>
    </w:p>
    <w:p w:rsidR="0047179B" w:rsidRPr="008D2188" w:rsidRDefault="0047179B" w:rsidP="00471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D2188">
        <w:rPr>
          <w:rFonts w:ascii="Times New Roman" w:hAnsi="Times New Roman"/>
          <w:sz w:val="20"/>
          <w:szCs w:val="20"/>
        </w:rPr>
        <w:t>(Ф.И.О. заявителя)</w:t>
      </w:r>
    </w:p>
    <w:p w:rsidR="0047179B" w:rsidRPr="008D2188" w:rsidRDefault="0047179B" w:rsidP="0047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188">
        <w:rPr>
          <w:rFonts w:ascii="Times New Roman" w:hAnsi="Times New Roman"/>
          <w:sz w:val="24"/>
          <w:szCs w:val="24"/>
        </w:rPr>
        <w:t>проживающего по адресу:  ____________________________________________________________</w:t>
      </w:r>
    </w:p>
    <w:p w:rsidR="0047179B" w:rsidRPr="008D2188" w:rsidRDefault="0047179B" w:rsidP="00471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D2188">
        <w:rPr>
          <w:rFonts w:ascii="Times New Roman" w:hAnsi="Times New Roman"/>
          <w:sz w:val="20"/>
          <w:szCs w:val="20"/>
        </w:rPr>
        <w:t>(адрес проживания заявителя)</w:t>
      </w:r>
    </w:p>
    <w:p w:rsidR="0047179B" w:rsidRPr="00E2183F" w:rsidRDefault="0047179B" w:rsidP="00471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D2188" w:rsidRDefault="0047179B" w:rsidP="0047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188">
        <w:rPr>
          <w:rFonts w:ascii="Times New Roman" w:hAnsi="Times New Roman"/>
          <w:sz w:val="24"/>
          <w:szCs w:val="24"/>
        </w:rPr>
        <w:t>об отказе в выдаче акта освидетельствования основных работ по строительству (реконструкции)</w:t>
      </w:r>
    </w:p>
    <w:p w:rsidR="008D2188" w:rsidRPr="008D2188" w:rsidRDefault="008D2188" w:rsidP="008D2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D218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8D2188">
        <w:rPr>
          <w:rFonts w:ascii="Times New Roman" w:hAnsi="Times New Roman"/>
          <w:sz w:val="20"/>
          <w:szCs w:val="20"/>
        </w:rPr>
        <w:t>(ненужное зачеркнуть)</w:t>
      </w:r>
    </w:p>
    <w:p w:rsidR="0047179B" w:rsidRPr="008D2188" w:rsidRDefault="0047179B" w:rsidP="0047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188">
        <w:rPr>
          <w:rFonts w:ascii="Times New Roman" w:hAnsi="Times New Roman"/>
          <w:sz w:val="24"/>
          <w:szCs w:val="24"/>
        </w:rPr>
        <w:t xml:space="preserve">объекта индивидуального жилищного строительства, </w:t>
      </w:r>
      <w:r w:rsidRPr="008D2188">
        <w:rPr>
          <w:rFonts w:ascii="Times New Roman CYR" w:hAnsi="Times New Roman CYR" w:cs="Times New Roman CYR"/>
          <w:sz w:val="24"/>
          <w:szCs w:val="24"/>
        </w:rPr>
        <w:t>осуществляемого с привлечением средств материнского (семейного) капитала</w:t>
      </w:r>
    </w:p>
    <w:p w:rsidR="0047179B" w:rsidRPr="008D2188" w:rsidRDefault="0047179B" w:rsidP="0047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188">
        <w:rPr>
          <w:rFonts w:ascii="Times New Roman" w:hAnsi="Times New Roman"/>
          <w:sz w:val="24"/>
          <w:szCs w:val="24"/>
        </w:rPr>
        <w:t>Причина отказа: ____________________________________________________________________</w:t>
      </w:r>
    </w:p>
    <w:p w:rsidR="0047179B" w:rsidRPr="00E2183F" w:rsidRDefault="0047179B" w:rsidP="0047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179B" w:rsidRDefault="0047179B" w:rsidP="0047179B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</w:pPr>
    </w:p>
    <w:p w:rsidR="0047179B" w:rsidRDefault="0047179B" w:rsidP="0047179B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</w:pPr>
    </w:p>
    <w:p w:rsidR="0047179B" w:rsidRDefault="0047179B" w:rsidP="0047179B">
      <w:pPr>
        <w:autoSpaceDE w:val="0"/>
        <w:autoSpaceDN w:val="0"/>
        <w:adjustRightInd w:val="0"/>
        <w:spacing w:after="0" w:line="240" w:lineRule="auto"/>
        <w:jc w:val="both"/>
      </w:pPr>
    </w:p>
    <w:p w:rsidR="0047179B" w:rsidRDefault="0047179B" w:rsidP="0047179B">
      <w:pPr>
        <w:autoSpaceDE w:val="0"/>
        <w:autoSpaceDN w:val="0"/>
        <w:adjustRightInd w:val="0"/>
        <w:spacing w:after="0" w:line="240" w:lineRule="auto"/>
        <w:jc w:val="both"/>
      </w:pPr>
    </w:p>
    <w:p w:rsidR="0047179B" w:rsidRDefault="0047179B" w:rsidP="0047179B">
      <w:pPr>
        <w:autoSpaceDE w:val="0"/>
        <w:autoSpaceDN w:val="0"/>
        <w:adjustRightInd w:val="0"/>
        <w:spacing w:after="0" w:line="240" w:lineRule="auto"/>
        <w:jc w:val="both"/>
      </w:pPr>
    </w:p>
    <w:p w:rsidR="0047179B" w:rsidRDefault="0047179B" w:rsidP="0047179B">
      <w:pPr>
        <w:autoSpaceDE w:val="0"/>
        <w:autoSpaceDN w:val="0"/>
        <w:adjustRightInd w:val="0"/>
        <w:spacing w:after="0" w:line="240" w:lineRule="auto"/>
        <w:jc w:val="both"/>
      </w:pPr>
    </w:p>
    <w:p w:rsidR="0047179B" w:rsidRPr="008D2188" w:rsidRDefault="0047179B" w:rsidP="0047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188">
        <w:rPr>
          <w:rFonts w:ascii="Times New Roman" w:hAnsi="Times New Roman"/>
          <w:sz w:val="24"/>
          <w:szCs w:val="24"/>
        </w:rPr>
        <w:t>Руководитель структурного подразделения уполномоченного органа</w:t>
      </w:r>
    </w:p>
    <w:p w:rsidR="0047179B" w:rsidRPr="008D2188" w:rsidRDefault="0047179B" w:rsidP="0047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79B" w:rsidRPr="008D2188" w:rsidRDefault="0047179B" w:rsidP="0047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188">
        <w:rPr>
          <w:rFonts w:ascii="Times New Roman" w:hAnsi="Times New Roman"/>
          <w:sz w:val="24"/>
          <w:szCs w:val="24"/>
        </w:rPr>
        <w:t>_____________________                _________________________</w:t>
      </w:r>
    </w:p>
    <w:p w:rsidR="0047179B" w:rsidRPr="008D2188" w:rsidRDefault="0047179B" w:rsidP="0047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2188">
        <w:rPr>
          <w:rFonts w:ascii="Times New Roman" w:hAnsi="Times New Roman"/>
          <w:sz w:val="20"/>
          <w:szCs w:val="20"/>
        </w:rPr>
        <w:t xml:space="preserve">               (подпись)                                         (Фамилия, инициалы)</w:t>
      </w:r>
    </w:p>
    <w:p w:rsidR="0047179B" w:rsidRPr="008D2188" w:rsidRDefault="0047179B" w:rsidP="0047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179B" w:rsidRPr="008D2188" w:rsidRDefault="0047179B" w:rsidP="0047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188">
        <w:rPr>
          <w:rFonts w:ascii="Times New Roman" w:hAnsi="Times New Roman"/>
          <w:sz w:val="24"/>
          <w:szCs w:val="24"/>
        </w:rPr>
        <w:t>м.п.                                          «___»____________20___г.</w:t>
      </w:r>
    </w:p>
    <w:p w:rsidR="0047179B" w:rsidRPr="00E2183F" w:rsidRDefault="0047179B" w:rsidP="0047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79B" w:rsidRPr="00E2183F" w:rsidRDefault="0047179B" w:rsidP="0047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79B" w:rsidRPr="00E2183F" w:rsidRDefault="0047179B" w:rsidP="0047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79B" w:rsidRPr="008D2188" w:rsidRDefault="0047179B" w:rsidP="0047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188">
        <w:rPr>
          <w:rFonts w:ascii="Times New Roman" w:hAnsi="Times New Roman"/>
          <w:sz w:val="24"/>
          <w:szCs w:val="24"/>
        </w:rPr>
        <w:t>Уведомление получил:</w:t>
      </w:r>
    </w:p>
    <w:p w:rsidR="0047179B" w:rsidRPr="00E2183F" w:rsidRDefault="0047179B" w:rsidP="0047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179B" w:rsidRPr="00E2183F" w:rsidRDefault="0047179B" w:rsidP="0047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183F">
        <w:rPr>
          <w:rFonts w:ascii="Times New Roman" w:hAnsi="Times New Roman"/>
        </w:rPr>
        <w:t>_____________________                 __________________________              «___»__________20___г.</w:t>
      </w:r>
    </w:p>
    <w:p w:rsidR="0047179B" w:rsidRPr="008D2188" w:rsidRDefault="0047179B" w:rsidP="0047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183F">
        <w:rPr>
          <w:rFonts w:ascii="Times New Roman" w:hAnsi="Times New Roman"/>
        </w:rPr>
        <w:t xml:space="preserve">            </w:t>
      </w:r>
      <w:r w:rsidRPr="008D2188">
        <w:rPr>
          <w:rFonts w:ascii="Times New Roman" w:hAnsi="Times New Roman"/>
          <w:sz w:val="20"/>
          <w:szCs w:val="20"/>
        </w:rPr>
        <w:t xml:space="preserve">(подпись)                      </w:t>
      </w:r>
      <w:r w:rsidR="008D2188">
        <w:rPr>
          <w:rFonts w:ascii="Times New Roman" w:hAnsi="Times New Roman"/>
          <w:sz w:val="20"/>
          <w:szCs w:val="20"/>
        </w:rPr>
        <w:t xml:space="preserve">              </w:t>
      </w:r>
      <w:r w:rsidRPr="008D2188">
        <w:rPr>
          <w:rFonts w:ascii="Times New Roman" w:hAnsi="Times New Roman"/>
          <w:sz w:val="20"/>
          <w:szCs w:val="20"/>
        </w:rPr>
        <w:t xml:space="preserve"> (Фамилия, инициалы заявителя)                (дата получения)</w:t>
      </w:r>
    </w:p>
    <w:p w:rsidR="000966EB" w:rsidRDefault="008D2188" w:rsidP="0047179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71F50" w:rsidRDefault="00071F50" w:rsidP="0047179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F50" w:rsidRDefault="00071F50" w:rsidP="0047179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F50" w:rsidRPr="00137382" w:rsidRDefault="00071F50" w:rsidP="00071F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137382">
        <w:rPr>
          <w:rFonts w:ascii="Times New Roman CYR" w:hAnsi="Times New Roman CYR" w:cs="Times New Roman CYR"/>
          <w:sz w:val="24"/>
          <w:szCs w:val="24"/>
        </w:rPr>
        <w:lastRenderedPageBreak/>
        <w:t>Приложение №</w:t>
      </w:r>
      <w:r w:rsidR="00137382">
        <w:rPr>
          <w:rFonts w:ascii="Times New Roman CYR" w:hAnsi="Times New Roman CYR" w:cs="Times New Roman CYR"/>
          <w:sz w:val="24"/>
          <w:szCs w:val="24"/>
        </w:rPr>
        <w:t xml:space="preserve"> 6</w:t>
      </w:r>
    </w:p>
    <w:p w:rsidR="00071F50" w:rsidRPr="00137382" w:rsidRDefault="00071F50" w:rsidP="00071F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137382">
        <w:rPr>
          <w:rFonts w:ascii="Times New Roman CYR" w:hAnsi="Times New Roman CYR" w:cs="Times New Roman CYR"/>
          <w:sz w:val="24"/>
          <w:szCs w:val="24"/>
        </w:rPr>
        <w:t>к административному регламенту</w:t>
      </w:r>
    </w:p>
    <w:p w:rsidR="00071F50" w:rsidRPr="00137382" w:rsidRDefault="00071F50" w:rsidP="00071F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137382">
        <w:rPr>
          <w:rFonts w:ascii="Times New Roman CYR" w:hAnsi="Times New Roman CYR" w:cs="Times New Roman CYR"/>
          <w:sz w:val="24"/>
          <w:szCs w:val="24"/>
        </w:rPr>
        <w:t xml:space="preserve"> предоставления муниципальной услуги</w:t>
      </w:r>
    </w:p>
    <w:p w:rsidR="00071F50" w:rsidRDefault="00071F50" w:rsidP="00071F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137382">
        <w:rPr>
          <w:sz w:val="24"/>
          <w:szCs w:val="24"/>
        </w:rPr>
        <w:t>«</w:t>
      </w:r>
      <w:r w:rsidRPr="00137382">
        <w:rPr>
          <w:rFonts w:ascii="Times New Roman CYR" w:hAnsi="Times New Roman CYR" w:cs="Times New Roman CYR"/>
          <w:sz w:val="24"/>
          <w:szCs w:val="24"/>
        </w:rPr>
        <w:t xml:space="preserve">Выдача акта освидетельствования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</w:t>
      </w:r>
      <w:r w:rsidR="00137382" w:rsidRPr="00137382">
        <w:rPr>
          <w:rFonts w:ascii="Times New Roman CYR" w:hAnsi="Times New Roman CYR" w:cs="Times New Roman CYR"/>
          <w:sz w:val="24"/>
          <w:szCs w:val="24"/>
        </w:rPr>
        <w:t>капитала»</w:t>
      </w:r>
    </w:p>
    <w:p w:rsidR="00137382" w:rsidRDefault="00137382" w:rsidP="00071F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37382" w:rsidRPr="008C109C" w:rsidRDefault="00137382" w:rsidP="00137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Блок – схема</w:t>
      </w:r>
    </w:p>
    <w:p w:rsidR="00137382" w:rsidRDefault="00137382" w:rsidP="00137382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последовательности действий по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предоставлению муниципальной услуги «Выдача </w:t>
      </w:r>
      <w:r w:rsidRPr="00137382">
        <w:rPr>
          <w:rFonts w:ascii="Times New Roman CYR" w:hAnsi="Times New Roman CYR" w:cs="Times New Roman CYR"/>
          <w:sz w:val="24"/>
          <w:szCs w:val="24"/>
        </w:rPr>
        <w:t>акта освидетельствования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>
        <w:rPr>
          <w:rFonts w:ascii="Times New Roman CYR" w:hAnsi="Times New Roman CYR" w:cs="Times New Roman CYR"/>
          <w:sz w:val="24"/>
          <w:szCs w:val="24"/>
        </w:rPr>
        <w:t>»</w:t>
      </w:r>
    </w:p>
    <w:p w:rsidR="00137382" w:rsidRDefault="00137382" w:rsidP="00137382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37382" w:rsidRDefault="00137382" w:rsidP="00137382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434400</wp:posOffset>
                </wp:positionH>
                <wp:positionV relativeFrom="paragraph">
                  <wp:posOffset>126413</wp:posOffset>
                </wp:positionV>
                <wp:extent cx="6090249" cy="483079"/>
                <wp:effectExtent l="0" t="0" r="25400" b="1270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249" cy="483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1B0C" w:rsidRPr="00137382" w:rsidRDefault="00A81B0C" w:rsidP="00137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73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прилагаемых к нему документов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.2pt;margin-top:9.95pt;width:479.55pt;height:38.0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" fillcolor="white [3201]" strokeweight=".5pt">
                <v:textbox>
                  <w:txbxContent>
                    <w:p w:rsidR="00A81B0C" w:rsidRPr="00137382" w:rsidRDefault="00A81B0C" w:rsidP="001373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73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прилагаемых к нему документов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37382" w:rsidRPr="00137382" w:rsidRDefault="00137382" w:rsidP="00137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42783D" w:rsidRDefault="00137382" w:rsidP="0047179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5230687</wp:posOffset>
                </wp:positionH>
                <wp:positionV relativeFrom="paragraph">
                  <wp:posOffset>3077486</wp:posOffset>
                </wp:positionV>
                <wp:extent cx="0" cy="534837"/>
                <wp:effectExtent l="76200" t="0" r="57150" b="5588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8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5CA3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411.85pt;margin-top:242.3pt;width:0;height:42.1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1702483</wp:posOffset>
                </wp:positionH>
                <wp:positionV relativeFrom="paragraph">
                  <wp:posOffset>3077318</wp:posOffset>
                </wp:positionV>
                <wp:extent cx="8626" cy="578137"/>
                <wp:effectExtent l="38100" t="0" r="67945" b="508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5781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995053" id="Прямая со стрелкой 12" o:spid="_x0000_s1026" type="#_x0000_t32" style="position:absolute;margin-left:134.05pt;margin-top:242.3pt;width:.7pt;height:45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3401887</wp:posOffset>
                </wp:positionH>
                <wp:positionV relativeFrom="paragraph">
                  <wp:posOffset>2119786</wp:posOffset>
                </wp:positionV>
                <wp:extent cx="0" cy="422862"/>
                <wp:effectExtent l="76200" t="0" r="57150" b="539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8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DC236" id="Прямая со стрелкой 11" o:spid="_x0000_s1026" type="#_x0000_t32" style="position:absolute;margin-left:267.85pt;margin-top:166.9pt;width:0;height:33.3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F7411A" wp14:editId="64896ECA">
                <wp:simplePos x="0" y="0"/>
                <wp:positionH relativeFrom="column">
                  <wp:posOffset>3928098</wp:posOffset>
                </wp:positionH>
                <wp:positionV relativeFrom="paragraph">
                  <wp:posOffset>3612323</wp:posOffset>
                </wp:positionV>
                <wp:extent cx="2596551" cy="1802717"/>
                <wp:effectExtent l="0" t="0" r="13335" b="2667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51" cy="1802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1B0C" w:rsidRPr="008D2188" w:rsidRDefault="00A81B0C" w:rsidP="001373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 w:rsidR="00A76D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решения</w:t>
                            </w:r>
                          </w:p>
                          <w:p w:rsidR="00A81B0C" w:rsidRPr="008D2188" w:rsidRDefault="00A81B0C" w:rsidP="001373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 w:cs="Times New Roman CYR"/>
                                <w:sz w:val="24"/>
                                <w:szCs w:val="24"/>
                              </w:rPr>
                            </w:pPr>
                            <w:r w:rsidRPr="008D21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 отказе в выдаче акта освидетельствования </w:t>
                            </w:r>
                            <w:r w:rsidRPr="008D2188">
                              <w:rPr>
                                <w:rFonts w:ascii="Times New Roman CYR" w:hAnsi="Times New Roman CYR" w:cs="Times New Roman CYR"/>
                                <w:sz w:val="24"/>
                                <w:szCs w:val="24"/>
                              </w:rPr>
                              <w:t>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                      </w:r>
                          </w:p>
                          <w:p w:rsidR="00A81B0C" w:rsidRPr="00137382" w:rsidRDefault="00A81B0C" w:rsidP="00137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7411A" id="Надпись 7" o:spid="_x0000_s1027" type="#_x0000_t202" style="position:absolute;margin-left:309.3pt;margin-top:284.45pt;width:204.45pt;height:14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" fillcolor="white [3201]" strokeweight=".5pt">
                <v:textbox>
                  <w:txbxContent>
                    <w:p w:rsidR="00A81B0C" w:rsidRPr="008D2188" w:rsidRDefault="00A81B0C" w:rsidP="001373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Выдача </w:t>
                      </w:r>
                      <w:r w:rsidR="00A76D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решения</w:t>
                      </w:r>
                    </w:p>
                    <w:p w:rsidR="00A81B0C" w:rsidRPr="008D2188" w:rsidRDefault="00A81B0C" w:rsidP="001373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 CYR" w:hAnsi="Times New Roman CYR" w:cs="Times New Roman CYR"/>
                          <w:sz w:val="24"/>
                          <w:szCs w:val="24"/>
                        </w:rPr>
                      </w:pPr>
                      <w:r w:rsidRPr="008D21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 отказе в выдаче акта освидетельствования </w:t>
                      </w:r>
                      <w:r w:rsidRPr="008D2188">
                        <w:rPr>
                          <w:rFonts w:ascii="Times New Roman CYR" w:hAnsi="Times New Roman CYR" w:cs="Times New Roman CYR"/>
                          <w:sz w:val="24"/>
                          <w:szCs w:val="24"/>
                        </w:rPr>
                        <w:t>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                </w:r>
                    </w:p>
                    <w:p w:rsidR="00A81B0C" w:rsidRPr="00137382" w:rsidRDefault="00A81B0C" w:rsidP="001373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83C23A" wp14:editId="37BF249B">
                <wp:simplePos x="0" y="0"/>
                <wp:positionH relativeFrom="column">
                  <wp:posOffset>434400</wp:posOffset>
                </wp:positionH>
                <wp:positionV relativeFrom="paragraph">
                  <wp:posOffset>3655455</wp:posOffset>
                </wp:positionV>
                <wp:extent cx="2596551" cy="1759789"/>
                <wp:effectExtent l="0" t="0" r="13335" b="1206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51" cy="1759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1B0C" w:rsidRPr="00137382" w:rsidRDefault="00A81B0C" w:rsidP="00137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акта </w:t>
                            </w:r>
                            <w:r w:rsidRPr="00137382">
                              <w:rPr>
                                <w:rFonts w:ascii="Times New Roman CYR" w:hAnsi="Times New Roman CYR" w:cs="Times New Roman CYR"/>
                                <w:sz w:val="24"/>
                                <w:szCs w:val="24"/>
                              </w:rPr>
                              <w:t>освидетельствования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C23A" id="Надпись 6" o:spid="_x0000_s1028" type="#_x0000_t202" style="position:absolute;margin-left:34.2pt;margin-top:287.85pt;width:204.45pt;height:138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" fillcolor="white [3201]" strokeweight=".5pt">
                <v:textbox>
                  <w:txbxContent>
                    <w:p w:rsidR="00A81B0C" w:rsidRPr="00137382" w:rsidRDefault="00A81B0C" w:rsidP="001373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акта </w:t>
                      </w:r>
                      <w:r w:rsidRPr="00137382">
                        <w:rPr>
                          <w:rFonts w:ascii="Times New Roman CYR" w:hAnsi="Times New Roman CYR" w:cs="Times New Roman CYR"/>
                          <w:sz w:val="24"/>
                          <w:szCs w:val="24"/>
                        </w:rPr>
                        <w:t>освидетельствования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1E2C47F" wp14:editId="0399106F">
                <wp:simplePos x="0" y="0"/>
                <wp:positionH relativeFrom="column">
                  <wp:posOffset>431321</wp:posOffset>
                </wp:positionH>
                <wp:positionV relativeFrom="paragraph">
                  <wp:posOffset>2544157</wp:posOffset>
                </wp:positionV>
                <wp:extent cx="6090249" cy="534837"/>
                <wp:effectExtent l="0" t="0" r="25400" b="1778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249" cy="534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1B0C" w:rsidRPr="00137382" w:rsidRDefault="00A81B0C" w:rsidP="00137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о выдаче акта освидетельствования или </w:t>
                            </w:r>
                            <w:r w:rsidR="00A76D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решения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 отказе в выдаче акта освидетельствования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2C47F" id="Надпись 5" o:spid="_x0000_s1029" type="#_x0000_t202" style="position:absolute;margin-left:33.95pt;margin-top:200.35pt;width:479.55pt;height:42.1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" fillcolor="white [3201]" strokeweight=".5pt">
                <v:textbox>
                  <w:txbxContent>
                    <w:p w:rsidR="00A81B0C" w:rsidRPr="00137382" w:rsidRDefault="00A81B0C" w:rsidP="001373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о выдаче акта освидетельствования или </w:t>
                      </w:r>
                      <w:r w:rsidR="00A76D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решения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 отказе в выдаче акта освидетельствования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9FEFFD2" wp14:editId="46A90F6E">
                <wp:simplePos x="0" y="0"/>
                <wp:positionH relativeFrom="column">
                  <wp:posOffset>434400</wp:posOffset>
                </wp:positionH>
                <wp:positionV relativeFrom="paragraph">
                  <wp:posOffset>1585116</wp:posOffset>
                </wp:positionV>
                <wp:extent cx="6090249" cy="534837"/>
                <wp:effectExtent l="0" t="0" r="25400" b="1778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249" cy="534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1B0C" w:rsidRPr="00137382" w:rsidRDefault="00A81B0C" w:rsidP="00137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EFFD2" id="Надпись 4" o:spid="_x0000_s1030" type="#_x0000_t202" style="position:absolute;margin-left:34.2pt;margin-top:124.8pt;width:479.55pt;height:42.1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" fillcolor="white [3201]" strokeweight=".5pt">
                <v:textbox>
                  <w:txbxContent>
                    <w:p w:rsidR="00A81B0C" w:rsidRPr="00137382" w:rsidRDefault="00A81B0C" w:rsidP="001373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42783D" w:rsidRPr="0042783D" w:rsidRDefault="00A76DD3" w:rsidP="004278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3419508</wp:posOffset>
                </wp:positionH>
                <wp:positionV relativeFrom="paragraph">
                  <wp:posOffset>46355</wp:posOffset>
                </wp:positionV>
                <wp:extent cx="0" cy="543943"/>
                <wp:effectExtent l="76200" t="0" r="57150" b="6604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9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CF457" id="Прямая со стрелкой 8" o:spid="_x0000_s1026" type="#_x0000_t32" style="position:absolute;margin-left:269.25pt;margin-top:3.65pt;width:0;height:42.8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42783D" w:rsidRPr="0042783D" w:rsidRDefault="0042783D" w:rsidP="004278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3D" w:rsidRPr="0042783D" w:rsidRDefault="00A76DD3" w:rsidP="004278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B558AD9" wp14:editId="7BBC8E3B">
                <wp:simplePos x="0" y="0"/>
                <wp:positionH relativeFrom="column">
                  <wp:posOffset>3416935</wp:posOffset>
                </wp:positionH>
                <wp:positionV relativeFrom="paragraph">
                  <wp:posOffset>284480</wp:posOffset>
                </wp:positionV>
                <wp:extent cx="0" cy="543560"/>
                <wp:effectExtent l="76200" t="0" r="57150" b="660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75CCC" id="Прямая со стрелкой 14" o:spid="_x0000_s1026" type="#_x0000_t32" style="position:absolute;margin-left:269.05pt;margin-top:22.4pt;width:0;height:42.8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173D68E" wp14:editId="63FAEA10">
                <wp:simplePos x="0" y="0"/>
                <wp:positionH relativeFrom="column">
                  <wp:posOffset>437515</wp:posOffset>
                </wp:positionH>
                <wp:positionV relativeFrom="paragraph">
                  <wp:posOffset>10160</wp:posOffset>
                </wp:positionV>
                <wp:extent cx="6089650" cy="450850"/>
                <wp:effectExtent l="0" t="0" r="25400" b="2540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1B0C" w:rsidRPr="00137382" w:rsidRDefault="00A76DD3" w:rsidP="00137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документов на наличие оснований для оставления заявления о предоставлении муниципальной услуг без рассмотрения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3D68E" id="Надпись 3" o:spid="_x0000_s1031" type="#_x0000_t202" style="position:absolute;margin-left:34.45pt;margin-top:.8pt;width:479.5pt;height:35.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" fillcolor="white [3201]" strokeweight=".5pt">
                <v:textbox>
                  <w:txbxContent>
                    <w:p w:rsidR="00A81B0C" w:rsidRPr="00137382" w:rsidRDefault="00A76DD3" w:rsidP="001373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документов на наличие оснований для оставления заявления о предоставлении муниципальной услуг без рассмотрения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42783D" w:rsidRPr="0042783D" w:rsidRDefault="0042783D" w:rsidP="004278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3D" w:rsidRPr="0042783D" w:rsidRDefault="0042783D" w:rsidP="004278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3D" w:rsidRPr="0042783D" w:rsidRDefault="0042783D" w:rsidP="004278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3D" w:rsidRPr="0042783D" w:rsidRDefault="0042783D" w:rsidP="004278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3D" w:rsidRPr="0042783D" w:rsidRDefault="0042783D" w:rsidP="004278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3D" w:rsidRPr="0042783D" w:rsidRDefault="0042783D" w:rsidP="004278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3D" w:rsidRPr="0042783D" w:rsidRDefault="0042783D" w:rsidP="004278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3D" w:rsidRPr="0042783D" w:rsidRDefault="0042783D" w:rsidP="004278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3D" w:rsidRPr="0042783D" w:rsidRDefault="0042783D" w:rsidP="004278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3D" w:rsidRPr="0042783D" w:rsidRDefault="0042783D" w:rsidP="004278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3D" w:rsidRPr="0042783D" w:rsidRDefault="0042783D" w:rsidP="004278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3D" w:rsidRPr="0042783D" w:rsidRDefault="0042783D" w:rsidP="004278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3D" w:rsidRPr="0042783D" w:rsidRDefault="0042783D" w:rsidP="004278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3D" w:rsidRPr="0042783D" w:rsidRDefault="0042783D" w:rsidP="004278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3D" w:rsidRDefault="0042783D" w:rsidP="004278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F50" w:rsidRDefault="0042783D" w:rsidP="0042783D">
      <w:pPr>
        <w:tabs>
          <w:tab w:val="left" w:pos="872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783D" w:rsidRDefault="0042783D" w:rsidP="0042783D">
      <w:pPr>
        <w:tabs>
          <w:tab w:val="left" w:pos="872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3D" w:rsidRDefault="0042783D" w:rsidP="0042783D">
      <w:pPr>
        <w:tabs>
          <w:tab w:val="left" w:pos="872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3D" w:rsidRDefault="0042783D" w:rsidP="0042783D">
      <w:pPr>
        <w:tabs>
          <w:tab w:val="left" w:pos="872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B90" w:rsidRPr="00137382" w:rsidRDefault="00C63B90" w:rsidP="00C63B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137382">
        <w:rPr>
          <w:rFonts w:ascii="Times New Roman CYR" w:hAnsi="Times New Roman CYR" w:cs="Times New Roman CYR"/>
          <w:sz w:val="24"/>
          <w:szCs w:val="24"/>
        </w:rPr>
        <w:lastRenderedPageBreak/>
        <w:t>Приложение №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13247">
        <w:rPr>
          <w:rFonts w:ascii="Times New Roman CYR" w:hAnsi="Times New Roman CYR" w:cs="Times New Roman CYR"/>
          <w:sz w:val="24"/>
          <w:szCs w:val="24"/>
        </w:rPr>
        <w:t>7</w:t>
      </w:r>
    </w:p>
    <w:p w:rsidR="00C63B90" w:rsidRPr="00137382" w:rsidRDefault="00C63B90" w:rsidP="00C63B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137382">
        <w:rPr>
          <w:rFonts w:ascii="Times New Roman CYR" w:hAnsi="Times New Roman CYR" w:cs="Times New Roman CYR"/>
          <w:sz w:val="24"/>
          <w:szCs w:val="24"/>
        </w:rPr>
        <w:t>к административному регламенту</w:t>
      </w:r>
    </w:p>
    <w:p w:rsidR="00C63B90" w:rsidRPr="00137382" w:rsidRDefault="00C63B90" w:rsidP="00C63B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137382">
        <w:rPr>
          <w:rFonts w:ascii="Times New Roman CYR" w:hAnsi="Times New Roman CYR" w:cs="Times New Roman CYR"/>
          <w:sz w:val="24"/>
          <w:szCs w:val="24"/>
        </w:rPr>
        <w:t xml:space="preserve"> предоставления муниципальной услуги</w:t>
      </w:r>
    </w:p>
    <w:p w:rsidR="00C63B90" w:rsidRDefault="00C63B90" w:rsidP="00C63B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137382">
        <w:rPr>
          <w:sz w:val="24"/>
          <w:szCs w:val="24"/>
        </w:rPr>
        <w:t>«</w:t>
      </w:r>
      <w:r w:rsidRPr="00137382">
        <w:rPr>
          <w:rFonts w:ascii="Times New Roman CYR" w:hAnsi="Times New Roman CYR" w:cs="Times New Roman CYR"/>
          <w:sz w:val="24"/>
          <w:szCs w:val="24"/>
        </w:rPr>
        <w:t xml:space="preserve">Выдача акта освидетельствования основных работ по строительству (реконструкции) объекта индивидуального жилищного строительства, осуществляемого с привлечением средств </w:t>
      </w:r>
    </w:p>
    <w:p w:rsidR="00C63B90" w:rsidRDefault="00C63B90" w:rsidP="00C63B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137382">
        <w:rPr>
          <w:rFonts w:ascii="Times New Roman CYR" w:hAnsi="Times New Roman CYR" w:cs="Times New Roman CYR"/>
          <w:sz w:val="24"/>
          <w:szCs w:val="24"/>
        </w:rPr>
        <w:t>материнского (семейного) капитала»</w:t>
      </w:r>
    </w:p>
    <w:p w:rsidR="00C63B90" w:rsidRDefault="00C63B90" w:rsidP="00C63B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63B90" w:rsidRDefault="00C63B90" w:rsidP="00C63B90">
      <w:pPr>
        <w:autoSpaceDE w:val="0"/>
        <w:autoSpaceDN w:val="0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r w:rsidRPr="00C63B90">
        <w:rPr>
          <w:rFonts w:ascii="Times New Roman" w:hAnsi="Times New Roman" w:cs="Times New Roman"/>
          <w:sz w:val="24"/>
          <w:szCs w:val="24"/>
        </w:rPr>
        <w:t>УТВЕРЖДАЮ</w:t>
      </w:r>
    </w:p>
    <w:p w:rsidR="00C63B90" w:rsidRPr="00C63B90" w:rsidRDefault="00C63B90" w:rsidP="00C63B90">
      <w:pPr>
        <w:autoSpaceDE w:val="0"/>
        <w:autoSpaceDN w:val="0"/>
        <w:spacing w:after="0"/>
        <w:ind w:left="5528"/>
        <w:jc w:val="center"/>
        <w:rPr>
          <w:rFonts w:ascii="Times New Roman" w:hAnsi="Times New Roman" w:cs="Times New Roman"/>
          <w:sz w:val="24"/>
          <w:szCs w:val="24"/>
        </w:rPr>
      </w:pPr>
    </w:p>
    <w:p w:rsidR="00C63B90" w:rsidRPr="00C63B90" w:rsidRDefault="00C63B90" w:rsidP="00C63B90">
      <w:pPr>
        <w:pBdr>
          <w:top w:val="single" w:sz="4" w:space="1" w:color="auto"/>
        </w:pBdr>
        <w:autoSpaceDE w:val="0"/>
        <w:autoSpaceDN w:val="0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C63B90">
        <w:rPr>
          <w:rFonts w:ascii="Times New Roman" w:hAnsi="Times New Roman" w:cs="Times New Roman"/>
          <w:sz w:val="20"/>
          <w:szCs w:val="20"/>
        </w:rPr>
        <w:t xml:space="preserve"> (наименование органа местного самоуправления)</w:t>
      </w:r>
    </w:p>
    <w:p w:rsidR="00C63B90" w:rsidRDefault="00C63B90" w:rsidP="00C63B90">
      <w:pPr>
        <w:pBdr>
          <w:top w:val="single" w:sz="4" w:space="1" w:color="auto"/>
        </w:pBdr>
        <w:autoSpaceDE w:val="0"/>
        <w:autoSpaceDN w:val="0"/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C63B9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63B90">
        <w:rPr>
          <w:rFonts w:ascii="Times New Roman" w:hAnsi="Times New Roman" w:cs="Times New Roman"/>
          <w:sz w:val="24"/>
          <w:szCs w:val="24"/>
        </w:rPr>
        <w:t xml:space="preserve"> </w:t>
      </w:r>
      <w:r w:rsidRPr="00C63B90">
        <w:rPr>
          <w:rFonts w:ascii="Times New Roman" w:hAnsi="Times New Roman" w:cs="Times New Roman"/>
          <w:sz w:val="20"/>
          <w:szCs w:val="20"/>
        </w:rPr>
        <w:t>(уполномоченное лицо на проведение</w:t>
      </w:r>
      <w:r w:rsidRPr="00C63B90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63B90" w:rsidRPr="00C63B90" w:rsidRDefault="00C63B90" w:rsidP="00C63B90">
      <w:pPr>
        <w:pBdr>
          <w:top w:val="single" w:sz="4" w:space="1" w:color="auto"/>
        </w:pBdr>
        <w:autoSpaceDE w:val="0"/>
        <w:autoSpaceDN w:val="0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C63B90">
        <w:rPr>
          <w:rFonts w:ascii="Times New Roman" w:hAnsi="Times New Roman" w:cs="Times New Roman"/>
          <w:sz w:val="20"/>
          <w:szCs w:val="20"/>
        </w:rPr>
        <w:t>освидетельствования)</w:t>
      </w:r>
    </w:p>
    <w:p w:rsidR="00C63B90" w:rsidRPr="00C63B90" w:rsidRDefault="00C63B90" w:rsidP="00C63B90">
      <w:pPr>
        <w:pBdr>
          <w:top w:val="single" w:sz="4" w:space="1" w:color="auto"/>
        </w:pBdr>
        <w:autoSpaceDE w:val="0"/>
        <w:autoSpaceDN w:val="0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C63B90" w:rsidRPr="00C63B90" w:rsidRDefault="00C63B90" w:rsidP="00C63B90">
      <w:pPr>
        <w:pBdr>
          <w:top w:val="single" w:sz="4" w:space="1" w:color="auto"/>
        </w:pBdr>
        <w:autoSpaceDE w:val="0"/>
        <w:autoSpaceDN w:val="0"/>
        <w:spacing w:after="240"/>
        <w:ind w:left="552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69"/>
        <w:gridCol w:w="369"/>
        <w:gridCol w:w="340"/>
      </w:tblGrid>
      <w:tr w:rsidR="00C63B90" w:rsidRPr="00C63B90" w:rsidTr="00C63B9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90" w:rsidRPr="00C63B90" w:rsidRDefault="00C63B90" w:rsidP="00C63B90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90" w:rsidRPr="00C63B90" w:rsidRDefault="00C63B90" w:rsidP="00C63B9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90" w:rsidRPr="00C63B90" w:rsidRDefault="00C63B90" w:rsidP="00C63B9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90" w:rsidRPr="00C63B90" w:rsidRDefault="00C63B90" w:rsidP="00C63B9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90" w:rsidRPr="00C63B90" w:rsidRDefault="00C63B90" w:rsidP="00C63B90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90" w:rsidRPr="00C63B90" w:rsidRDefault="00C63B90" w:rsidP="00C63B9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90" w:rsidRPr="00C63B90" w:rsidRDefault="00C63B90" w:rsidP="00C63B90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63B90" w:rsidRPr="00C63B90" w:rsidRDefault="00C63B90" w:rsidP="00C63B90">
      <w:pPr>
        <w:autoSpaceDE w:val="0"/>
        <w:autoSpaceDN w:val="0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B90" w:rsidRPr="00C63B90" w:rsidRDefault="00C63B90" w:rsidP="00C63B90">
      <w:pPr>
        <w:autoSpaceDE w:val="0"/>
        <w:autoSpaceDN w:val="0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B90">
        <w:rPr>
          <w:rFonts w:ascii="Times New Roman" w:hAnsi="Times New Roman" w:cs="Times New Roman"/>
          <w:b/>
          <w:bCs/>
          <w:sz w:val="24"/>
          <w:szCs w:val="24"/>
        </w:rPr>
        <w:t>АКТ</w:t>
      </w:r>
      <w:r w:rsidRPr="00C63B90">
        <w:rPr>
          <w:rFonts w:ascii="Times New Roman" w:hAnsi="Times New Roman" w:cs="Times New Roman"/>
          <w:b/>
          <w:bCs/>
          <w:sz w:val="24"/>
          <w:szCs w:val="24"/>
        </w:rPr>
        <w:br/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</w:t>
      </w:r>
      <w:r w:rsidRPr="00C63B90">
        <w:rPr>
          <w:rFonts w:ascii="Times New Roman" w:hAnsi="Times New Roman" w:cs="Times New Roman"/>
          <w:b/>
          <w:bCs/>
          <w:sz w:val="24"/>
          <w:szCs w:val="24"/>
        </w:rPr>
        <w:br/>
        <w:t>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 жилищным законодательством Российской Федерации</w:t>
      </w:r>
    </w:p>
    <w:p w:rsidR="00C63B90" w:rsidRPr="00C63B90" w:rsidRDefault="00C63B90" w:rsidP="00C63B90">
      <w:pPr>
        <w:autoSpaceDE w:val="0"/>
        <w:autoSpaceDN w:val="0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7"/>
        <w:gridCol w:w="350"/>
        <w:gridCol w:w="3542"/>
      </w:tblGrid>
      <w:tr w:rsidR="002173ED" w:rsidTr="002173ED">
        <w:trPr>
          <w:trHeight w:val="277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2173ED" w:rsidRPr="002173ED" w:rsidRDefault="002173ED" w:rsidP="002173E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173ED">
              <w:rPr>
                <w:rFonts w:ascii="Times New Roman" w:hAnsi="Times New Roman"/>
                <w:sz w:val="24"/>
                <w:szCs w:val="24"/>
              </w:rPr>
              <w:t>"__" ________________ 20__ г.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173ED" w:rsidRDefault="002173ED" w:rsidP="005A02DF">
            <w:pPr>
              <w:pStyle w:val="ConsPlusNormal"/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3ED" w:rsidRDefault="002173ED" w:rsidP="002173ED">
            <w:pPr>
              <w:pStyle w:val="ConsPlusNormal"/>
              <w:ind w:firstLine="0"/>
            </w:pPr>
          </w:p>
        </w:tc>
      </w:tr>
      <w:tr w:rsidR="002173ED" w:rsidTr="002173ED">
        <w:trPr>
          <w:trHeight w:val="148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2173ED" w:rsidRDefault="002173ED" w:rsidP="005A02DF">
            <w:pPr>
              <w:pStyle w:val="ConsPlusNormal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173ED" w:rsidRPr="002173ED" w:rsidRDefault="002173ED" w:rsidP="002173E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3ED" w:rsidRPr="002173ED" w:rsidRDefault="002173ED" w:rsidP="002173E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3ED">
              <w:rPr>
                <w:rFonts w:ascii="Times New Roman" w:hAnsi="Times New Roman"/>
                <w:sz w:val="20"/>
                <w:szCs w:val="20"/>
              </w:rPr>
              <w:t>(место составления акта)</w:t>
            </w:r>
          </w:p>
        </w:tc>
      </w:tr>
    </w:tbl>
    <w:p w:rsidR="002173ED" w:rsidRDefault="002173ED" w:rsidP="00C63B90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B90" w:rsidRPr="00C63B90" w:rsidRDefault="00C63B90" w:rsidP="00C63B90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B90">
        <w:rPr>
          <w:rFonts w:ascii="Times New Roman" w:hAnsi="Times New Roman" w:cs="Times New Roman"/>
          <w:sz w:val="24"/>
          <w:szCs w:val="24"/>
        </w:rPr>
        <w:t>Объект капитального строительства (объект индивидуального жилищного строительства)</w:t>
      </w:r>
      <w:r w:rsidRPr="00C63B9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</w:t>
      </w:r>
    </w:p>
    <w:p w:rsidR="00C63B90" w:rsidRPr="00C63B90" w:rsidRDefault="00C63B90" w:rsidP="00C63B90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B90">
        <w:rPr>
          <w:rFonts w:ascii="Times New Roman" w:hAnsi="Times New Roman" w:cs="Times New Roman"/>
          <w:sz w:val="20"/>
          <w:szCs w:val="20"/>
        </w:rPr>
        <w:t>(наименование, почтовый</w:t>
      </w:r>
    </w:p>
    <w:p w:rsidR="00C63B90" w:rsidRPr="00C63B90" w:rsidRDefault="00C63B90" w:rsidP="00C63B90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B90">
        <w:rPr>
          <w:rFonts w:ascii="Times New Roman" w:hAnsi="Times New Roman" w:cs="Times New Roman"/>
          <w:sz w:val="24"/>
          <w:szCs w:val="24"/>
        </w:rPr>
        <w:t xml:space="preserve">по адресу: _________________________________________________________________________                                </w:t>
      </w:r>
      <w:r w:rsidRPr="00C63B90">
        <w:rPr>
          <w:rFonts w:ascii="Times New Roman" w:hAnsi="Times New Roman" w:cs="Times New Roman"/>
          <w:sz w:val="20"/>
          <w:szCs w:val="20"/>
        </w:rPr>
        <w:t>или строительный адрес объекта капитального строительства)</w:t>
      </w:r>
    </w:p>
    <w:p w:rsidR="00C63B90" w:rsidRPr="00C63B90" w:rsidRDefault="00C63B90" w:rsidP="00C63B90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63B90" w:rsidRPr="00C63B90" w:rsidRDefault="00C63B90" w:rsidP="00C63B90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B90">
        <w:rPr>
          <w:rFonts w:ascii="Times New Roman" w:hAnsi="Times New Roman" w:cs="Times New Roman"/>
          <w:sz w:val="20"/>
          <w:szCs w:val="20"/>
        </w:rPr>
        <w:t>(наименование конструкций: монтаж фундамента, возведение стен,</w:t>
      </w:r>
    </w:p>
    <w:p w:rsidR="00C63B90" w:rsidRPr="00C63B90" w:rsidRDefault="00C63B90" w:rsidP="00C63B90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63B90" w:rsidRPr="00C63B90" w:rsidRDefault="00C63B90" w:rsidP="00C63B90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B90">
        <w:rPr>
          <w:rFonts w:ascii="Times New Roman" w:hAnsi="Times New Roman" w:cs="Times New Roman"/>
          <w:sz w:val="20"/>
          <w:szCs w:val="20"/>
        </w:rPr>
        <w:t>возведение кровли или проведение работ по реконструкции)</w:t>
      </w:r>
    </w:p>
    <w:p w:rsidR="00C63B90" w:rsidRDefault="00C63B90" w:rsidP="00C63B90">
      <w:pPr>
        <w:autoSpaceDE w:val="0"/>
        <w:autoSpaceDN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63B90" w:rsidRPr="00C63B90" w:rsidRDefault="00C63B90" w:rsidP="00C63B90">
      <w:pPr>
        <w:autoSpaceDE w:val="0"/>
        <w:autoSpaceDN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63B90">
        <w:rPr>
          <w:rFonts w:ascii="Times New Roman" w:hAnsi="Times New Roman" w:cs="Times New Roman"/>
          <w:sz w:val="24"/>
          <w:szCs w:val="24"/>
        </w:rPr>
        <w:t>Сведения о застройщике или заказчике (представителе застройщика или заказчика)</w:t>
      </w:r>
    </w:p>
    <w:p w:rsidR="00C63B90" w:rsidRDefault="00C63B90" w:rsidP="00C63B90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C63B90" w:rsidRPr="00C63B90" w:rsidRDefault="00C63B90" w:rsidP="00C63B90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63B90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C63B90" w:rsidRPr="00C63B90" w:rsidRDefault="00C63B90" w:rsidP="00C63B90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паспорт______________________________</w:t>
      </w:r>
      <w:r w:rsidRPr="00C63B90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C63B9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63B90" w:rsidRPr="00C63B90" w:rsidRDefault="00C63B90" w:rsidP="00C63B90">
      <w:pPr>
        <w:pBdr>
          <w:top w:val="single" w:sz="4" w:space="13" w:color="auto"/>
        </w:pBd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B9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63B90" w:rsidRDefault="00C63B90" w:rsidP="00C63B90">
      <w:pPr>
        <w:pBdr>
          <w:top w:val="single" w:sz="4" w:space="13" w:color="auto"/>
        </w:pBd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B90">
        <w:rPr>
          <w:rFonts w:ascii="Times New Roman" w:hAnsi="Times New Roman" w:cs="Times New Roman"/>
          <w:sz w:val="20"/>
          <w:szCs w:val="20"/>
        </w:rPr>
        <w:t>паспортные данные)</w:t>
      </w:r>
    </w:p>
    <w:p w:rsidR="00C63B90" w:rsidRPr="00C63B90" w:rsidRDefault="00C63B90" w:rsidP="00C63B90">
      <w:pPr>
        <w:pBdr>
          <w:top w:val="single" w:sz="4" w:space="13" w:color="auto"/>
        </w:pBd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3B90" w:rsidRPr="00C63B90" w:rsidRDefault="00C63B90" w:rsidP="00C63B90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B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63B90" w:rsidRPr="00C63B90" w:rsidRDefault="00C63B90" w:rsidP="00C63B90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B90">
        <w:rPr>
          <w:rFonts w:ascii="Times New Roman" w:hAnsi="Times New Roman" w:cs="Times New Roman"/>
          <w:sz w:val="20"/>
          <w:szCs w:val="20"/>
        </w:rPr>
        <w:t xml:space="preserve"> (место проживания, телефон, факс)</w:t>
      </w:r>
    </w:p>
    <w:p w:rsidR="00C63B90" w:rsidRPr="00C63B90" w:rsidRDefault="00C63B90" w:rsidP="00C63B90">
      <w:pPr>
        <w:autoSpaceDE w:val="0"/>
        <w:autoSpaceDN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63B90" w:rsidRPr="00C63B90" w:rsidRDefault="00C63B90" w:rsidP="00C63B90">
      <w:pPr>
        <w:autoSpaceDE w:val="0"/>
        <w:autoSpaceDN w:val="0"/>
        <w:spacing w:before="120"/>
        <w:rPr>
          <w:rFonts w:ascii="Times New Roman" w:hAnsi="Times New Roman" w:cs="Times New Roman"/>
          <w:sz w:val="24"/>
          <w:szCs w:val="24"/>
        </w:rPr>
      </w:pPr>
      <w:r w:rsidRPr="00C63B90">
        <w:rPr>
          <w:rFonts w:ascii="Times New Roman" w:hAnsi="Times New Roman" w:cs="Times New Roman"/>
          <w:sz w:val="24"/>
          <w:szCs w:val="24"/>
        </w:rPr>
        <w:t xml:space="preserve">Сведения о выданном разрешении на строительство </w:t>
      </w:r>
    </w:p>
    <w:p w:rsidR="00C63B90" w:rsidRPr="00C63B90" w:rsidRDefault="00C63B90" w:rsidP="00C63B90">
      <w:pPr>
        <w:pBdr>
          <w:top w:val="single" w:sz="4" w:space="1" w:color="auto"/>
        </w:pBdr>
        <w:autoSpaceDE w:val="0"/>
        <w:autoSpaceDN w:val="0"/>
        <w:ind w:left="6067"/>
        <w:jc w:val="center"/>
        <w:rPr>
          <w:rFonts w:ascii="Times New Roman" w:hAnsi="Times New Roman" w:cs="Times New Roman"/>
          <w:sz w:val="20"/>
          <w:szCs w:val="20"/>
        </w:rPr>
      </w:pPr>
      <w:r w:rsidRPr="00C63B90">
        <w:rPr>
          <w:rFonts w:ascii="Times New Roman" w:hAnsi="Times New Roman" w:cs="Times New Roman"/>
          <w:sz w:val="20"/>
          <w:szCs w:val="20"/>
        </w:rPr>
        <w:t>(номер, дата выдачи</w:t>
      </w:r>
    </w:p>
    <w:p w:rsidR="00C63B90" w:rsidRPr="00C63B90" w:rsidRDefault="00C63B90" w:rsidP="00C63B90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C63B90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                                   от                             , выдано                 </w:t>
      </w:r>
    </w:p>
    <w:p w:rsidR="00C63B90" w:rsidRPr="00C63B90" w:rsidRDefault="00C63B90" w:rsidP="00C63B9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C63B90">
        <w:rPr>
          <w:rFonts w:ascii="Times New Roman" w:hAnsi="Times New Roman" w:cs="Times New Roman"/>
          <w:sz w:val="20"/>
          <w:szCs w:val="20"/>
        </w:rPr>
        <w:t>разрешения, наименование органа исполнительной власти или органа</w:t>
      </w:r>
    </w:p>
    <w:p w:rsidR="00C63B90" w:rsidRPr="00C63B90" w:rsidRDefault="00C63B90" w:rsidP="00C63B9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C63B90" w:rsidRPr="00C63B90" w:rsidRDefault="00C63B90" w:rsidP="00C63B9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C63B90">
        <w:rPr>
          <w:rFonts w:ascii="Times New Roman" w:hAnsi="Times New Roman" w:cs="Times New Roman"/>
          <w:sz w:val="20"/>
          <w:szCs w:val="20"/>
        </w:rPr>
        <w:t>местного самоуправления, выдавшего разрешение)</w:t>
      </w:r>
    </w:p>
    <w:p w:rsidR="00C63B90" w:rsidRPr="00C63B90" w:rsidRDefault="00C63B90" w:rsidP="00C63B90">
      <w:pPr>
        <w:pBdr>
          <w:top w:val="single" w:sz="4" w:space="1" w:color="auto"/>
        </w:pBd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63B90">
        <w:rPr>
          <w:rFonts w:ascii="Times New Roman" w:hAnsi="Times New Roman" w:cs="Times New Roman"/>
          <w:sz w:val="24"/>
          <w:szCs w:val="24"/>
        </w:rPr>
        <w:t xml:space="preserve">Сведения о лице, осуществляющем строительство (представителе лица, осуществляющего строительство) </w:t>
      </w:r>
      <w:r w:rsidRPr="00C63B90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C63B90" w:rsidRPr="00C63B90" w:rsidRDefault="00C63B90" w:rsidP="00C63B90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C63B90">
        <w:rPr>
          <w:rFonts w:ascii="Times New Roman" w:hAnsi="Times New Roman" w:cs="Times New Roman"/>
          <w:sz w:val="24"/>
          <w:szCs w:val="24"/>
        </w:rPr>
        <w:t xml:space="preserve">Строительство осуществлялось                             </w:t>
      </w:r>
    </w:p>
    <w:p w:rsidR="00C63B90" w:rsidRPr="00C63B90" w:rsidRDefault="00C63B90" w:rsidP="00C63B9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C63B90">
        <w:rPr>
          <w:rFonts w:ascii="Times New Roman" w:hAnsi="Times New Roman" w:cs="Times New Roman"/>
          <w:sz w:val="20"/>
          <w:szCs w:val="20"/>
        </w:rPr>
        <w:t>(наименование, номер и дата выдачи свидетельства о государственной регистрации, ОГРН, ИНН, почтовые реквизиты, телефон/факс – для юридических лиц; фамилия, отчество, паспортные данные, место проживания, тел/факс- для физических лиц, номер и дата договора)</w:t>
      </w:r>
    </w:p>
    <w:p w:rsidR="00C63B90" w:rsidRPr="00C63B90" w:rsidRDefault="00C63B90" w:rsidP="00C63B90">
      <w:pPr>
        <w:autoSpaceDE w:val="0"/>
        <w:autoSpaceDN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63B90">
        <w:rPr>
          <w:rFonts w:ascii="Times New Roman" w:hAnsi="Times New Roman" w:cs="Times New Roman"/>
          <w:sz w:val="24"/>
          <w:szCs w:val="24"/>
        </w:rPr>
        <w:t>а также иные представители лиц, участвующих в осмотре объекта капитального строительства (</w:t>
      </w:r>
      <w:r w:rsidRPr="00C63B90">
        <w:rPr>
          <w:rFonts w:ascii="Times New Roman" w:hAnsi="Times New Roman" w:cs="Times New Roman"/>
          <w:sz w:val="24"/>
          <w:szCs w:val="24"/>
          <w:u w:val="single"/>
        </w:rPr>
        <w:t>объекта индивидуального жилищного строительства</w:t>
      </w:r>
      <w:r w:rsidRPr="00C63B90">
        <w:rPr>
          <w:rFonts w:ascii="Times New Roman" w:hAnsi="Times New Roman" w:cs="Times New Roman"/>
          <w:sz w:val="24"/>
          <w:szCs w:val="24"/>
        </w:rPr>
        <w:t>):</w:t>
      </w:r>
    </w:p>
    <w:p w:rsidR="00C63B90" w:rsidRPr="00C63B90" w:rsidRDefault="00C63B90" w:rsidP="00C63B90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B90" w:rsidRPr="00C63B90" w:rsidRDefault="00C63B90" w:rsidP="00C63B9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C63B90">
        <w:rPr>
          <w:rFonts w:ascii="Times New Roman" w:hAnsi="Times New Roman" w:cs="Times New Roman"/>
          <w:sz w:val="20"/>
          <w:szCs w:val="20"/>
        </w:rPr>
        <w:t>(наименование, должность, фамилия, инициалы,</w:t>
      </w:r>
    </w:p>
    <w:p w:rsidR="00C63B90" w:rsidRPr="00C63B90" w:rsidRDefault="00C63B90" w:rsidP="00C63B90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63B90" w:rsidRPr="00C63B90" w:rsidRDefault="00C63B90" w:rsidP="00C63B9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C63B90">
        <w:rPr>
          <w:rFonts w:ascii="Times New Roman" w:hAnsi="Times New Roman" w:cs="Times New Roman"/>
          <w:sz w:val="20"/>
          <w:szCs w:val="20"/>
        </w:rPr>
        <w:t>реквизиты документа о представительстве)</w:t>
      </w:r>
    </w:p>
    <w:p w:rsidR="00C63B90" w:rsidRPr="00C63B90" w:rsidRDefault="00C63B90" w:rsidP="00C63B90">
      <w:pPr>
        <w:autoSpaceDE w:val="0"/>
        <w:autoSpaceDN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C63B90" w:rsidRPr="00C63B90" w:rsidRDefault="00C63B90" w:rsidP="00C63B90">
      <w:pPr>
        <w:autoSpaceDE w:val="0"/>
        <w:autoSpaceDN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63B90">
        <w:rPr>
          <w:rFonts w:ascii="Times New Roman" w:hAnsi="Times New Roman" w:cs="Times New Roman"/>
          <w:sz w:val="24"/>
          <w:szCs w:val="24"/>
        </w:rPr>
        <w:t>Настоящий акт составлен о нижеследующем:</w:t>
      </w:r>
    </w:p>
    <w:p w:rsidR="00C63B90" w:rsidRPr="00C63B90" w:rsidRDefault="00C63B90" w:rsidP="00C63B9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C63B90" w:rsidRPr="00C63B90" w:rsidRDefault="00C63B90" w:rsidP="00C63B90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C63B90">
        <w:rPr>
          <w:rFonts w:ascii="Times New Roman" w:hAnsi="Times New Roman" w:cs="Times New Roman"/>
          <w:sz w:val="24"/>
          <w:szCs w:val="24"/>
        </w:rPr>
        <w:t xml:space="preserve">1. К освидетельствованию предъявлены следующие конструкции  </w:t>
      </w:r>
    </w:p>
    <w:p w:rsidR="00C63B90" w:rsidRPr="00C63B90" w:rsidRDefault="00C63B90" w:rsidP="00C63B90">
      <w:pPr>
        <w:pBdr>
          <w:top w:val="single" w:sz="4" w:space="1" w:color="auto"/>
        </w:pBdr>
        <w:autoSpaceDE w:val="0"/>
        <w:autoSpaceDN w:val="0"/>
        <w:ind w:left="6861"/>
        <w:rPr>
          <w:rFonts w:ascii="Times New Roman" w:hAnsi="Times New Roman" w:cs="Times New Roman"/>
          <w:sz w:val="24"/>
          <w:szCs w:val="24"/>
        </w:rPr>
      </w:pPr>
    </w:p>
    <w:p w:rsidR="00C63B90" w:rsidRPr="00C63B90" w:rsidRDefault="00C63B90" w:rsidP="00C63B90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B90" w:rsidRPr="00C63B90" w:rsidRDefault="00C63B90" w:rsidP="00C63B9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C63B90">
        <w:rPr>
          <w:rFonts w:ascii="Times New Roman" w:hAnsi="Times New Roman" w:cs="Times New Roman"/>
          <w:sz w:val="20"/>
          <w:szCs w:val="20"/>
        </w:rPr>
        <w:t>(перечень и краткая характеристика конструкций объекта капитального строительства)</w:t>
      </w:r>
    </w:p>
    <w:p w:rsidR="00C63B90" w:rsidRPr="00C63B90" w:rsidRDefault="00C63B90" w:rsidP="00C63B90">
      <w:pPr>
        <w:autoSpaceDE w:val="0"/>
        <w:autoSpaceDN w:val="0"/>
        <w:spacing w:before="120"/>
        <w:rPr>
          <w:rFonts w:ascii="Times New Roman" w:hAnsi="Times New Roman" w:cs="Times New Roman"/>
          <w:sz w:val="24"/>
          <w:szCs w:val="24"/>
        </w:rPr>
      </w:pPr>
      <w:r w:rsidRPr="00C63B90">
        <w:rPr>
          <w:rFonts w:ascii="Times New Roman" w:hAnsi="Times New Roman" w:cs="Times New Roman"/>
          <w:sz w:val="24"/>
          <w:szCs w:val="24"/>
        </w:rPr>
        <w:t>2. Н</w:t>
      </w:r>
      <w:r>
        <w:rPr>
          <w:rFonts w:ascii="Times New Roman" w:hAnsi="Times New Roman" w:cs="Times New Roman"/>
          <w:sz w:val="24"/>
          <w:szCs w:val="24"/>
        </w:rPr>
        <w:t xml:space="preserve">аименование проведенных работ: </w:t>
      </w:r>
    </w:p>
    <w:p w:rsidR="00C63B90" w:rsidRDefault="00C63B90" w:rsidP="00C63B9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63B90">
        <w:rPr>
          <w:rFonts w:ascii="Times New Roman" w:hAnsi="Times New Roman" w:cs="Times New Roman"/>
          <w:sz w:val="24"/>
          <w:szCs w:val="24"/>
        </w:rPr>
        <w:t>2.1.  Основные работы по строительству объекта капитального строительства</w:t>
      </w:r>
    </w:p>
    <w:p w:rsidR="00C63B90" w:rsidRPr="00C63B90" w:rsidRDefault="00C63B90" w:rsidP="00C63B90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B90" w:rsidRPr="00C63B90" w:rsidRDefault="00C63B90" w:rsidP="00C63B9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C63B90">
        <w:rPr>
          <w:rFonts w:ascii="Times New Roman" w:hAnsi="Times New Roman" w:cs="Times New Roman"/>
          <w:sz w:val="20"/>
          <w:szCs w:val="20"/>
        </w:rPr>
        <w:t xml:space="preserve"> (наименование конструкций: монтаж фундамента, возв</w:t>
      </w:r>
      <w:r>
        <w:rPr>
          <w:rFonts w:ascii="Times New Roman" w:hAnsi="Times New Roman" w:cs="Times New Roman"/>
          <w:sz w:val="20"/>
          <w:szCs w:val="20"/>
        </w:rPr>
        <w:t>едение стен, возведение кровли)</w:t>
      </w:r>
    </w:p>
    <w:p w:rsidR="00C63B90" w:rsidRPr="00C63B90" w:rsidRDefault="00C63B90" w:rsidP="00C63B90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63B90" w:rsidRPr="00C63B90" w:rsidRDefault="00C63B90" w:rsidP="00C63B90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C63B90" w:rsidRPr="00C63B90" w:rsidRDefault="00C63B90" w:rsidP="00C63B90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63B90">
        <w:rPr>
          <w:rFonts w:ascii="Times New Roman" w:hAnsi="Times New Roman" w:cs="Times New Roman"/>
          <w:sz w:val="24"/>
          <w:szCs w:val="24"/>
          <w:u w:val="single"/>
        </w:rPr>
        <w:t>2.2. Проведенные работы по реконструкции объекта капитального строительства_____________</w:t>
      </w:r>
    </w:p>
    <w:p w:rsidR="00C63B90" w:rsidRPr="00C63B90" w:rsidRDefault="00C63B90" w:rsidP="00C63B9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C63B90">
        <w:rPr>
          <w:rFonts w:ascii="Times New Roman" w:hAnsi="Times New Roman" w:cs="Times New Roman"/>
          <w:sz w:val="20"/>
          <w:szCs w:val="20"/>
        </w:rPr>
        <w:lastRenderedPageBreak/>
        <w:t xml:space="preserve"> (наименование конструкций: монтаж фундамента, возведение стен, возведение кровли)</w:t>
      </w:r>
    </w:p>
    <w:p w:rsidR="00C63B90" w:rsidRPr="00C63B90" w:rsidRDefault="00C63B90" w:rsidP="00C63B9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63B90" w:rsidRPr="00C63B90" w:rsidRDefault="00C63B90" w:rsidP="00C63B90">
      <w:pPr>
        <w:tabs>
          <w:tab w:val="center" w:pos="937"/>
          <w:tab w:val="right" w:pos="9922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B90">
        <w:rPr>
          <w:rFonts w:ascii="Times New Roman" w:hAnsi="Times New Roman" w:cs="Times New Roman"/>
          <w:sz w:val="24"/>
          <w:szCs w:val="24"/>
        </w:rPr>
        <w:t>В результате проведенных работ по реконструкции объекта капитального строительства общая площадь жилого помещения (жилых п</w:t>
      </w:r>
      <w:r>
        <w:rPr>
          <w:rFonts w:ascii="Times New Roman" w:hAnsi="Times New Roman" w:cs="Times New Roman"/>
          <w:sz w:val="24"/>
          <w:szCs w:val="24"/>
        </w:rPr>
        <w:t>омещений) увеличивается</w:t>
      </w:r>
      <w:r>
        <w:rPr>
          <w:rFonts w:ascii="Times New Roman" w:hAnsi="Times New Roman" w:cs="Times New Roman"/>
          <w:sz w:val="24"/>
          <w:szCs w:val="24"/>
        </w:rPr>
        <w:br/>
        <w:t>на ________</w:t>
      </w:r>
      <w:r w:rsidRPr="00C63B90">
        <w:rPr>
          <w:rFonts w:ascii="Times New Roman" w:hAnsi="Times New Roman" w:cs="Times New Roman"/>
          <w:sz w:val="24"/>
          <w:szCs w:val="24"/>
        </w:rPr>
        <w:t>кв. м и после сдачи объекта капитального стро</w:t>
      </w:r>
      <w:r>
        <w:rPr>
          <w:rFonts w:ascii="Times New Roman" w:hAnsi="Times New Roman" w:cs="Times New Roman"/>
          <w:sz w:val="24"/>
          <w:szCs w:val="24"/>
        </w:rPr>
        <w:t xml:space="preserve">ительства в эксплуатацию должна </w:t>
      </w:r>
      <w:r w:rsidRPr="00C63B90">
        <w:rPr>
          <w:rFonts w:ascii="Times New Roman" w:hAnsi="Times New Roman" w:cs="Times New Roman"/>
          <w:sz w:val="24"/>
          <w:szCs w:val="24"/>
        </w:rPr>
        <w:t>оставить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C63B90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C63B90" w:rsidRPr="00C63B90" w:rsidRDefault="00C63B90" w:rsidP="00C63B90">
      <w:pPr>
        <w:tabs>
          <w:tab w:val="center" w:pos="937"/>
          <w:tab w:val="right" w:pos="9922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B90">
        <w:rPr>
          <w:rFonts w:ascii="Times New Roman" w:hAnsi="Times New Roman" w:cs="Times New Roman"/>
          <w:sz w:val="24"/>
          <w:szCs w:val="24"/>
        </w:rPr>
        <w:t xml:space="preserve">В результате проведенных работ по строительству объекта капитального строительства общая площадь жилого помещения (жилых помещений) после сдачи объекта капитального строительства в эксплуатацию должна составить </w:t>
      </w:r>
      <w:r w:rsidRPr="00C63B90">
        <w:rPr>
          <w:rFonts w:ascii="Times New Roman" w:hAnsi="Times New Roman" w:cs="Times New Roman"/>
          <w:sz w:val="24"/>
          <w:szCs w:val="24"/>
          <w:u w:val="single"/>
        </w:rPr>
        <w:t xml:space="preserve">   ____  </w:t>
      </w:r>
      <w:r w:rsidRPr="00C63B90">
        <w:rPr>
          <w:rFonts w:ascii="Times New Roman" w:hAnsi="Times New Roman" w:cs="Times New Roman"/>
          <w:sz w:val="24"/>
          <w:szCs w:val="24"/>
        </w:rPr>
        <w:t>кв.м.</w:t>
      </w:r>
    </w:p>
    <w:p w:rsidR="00C63B90" w:rsidRPr="00C63B90" w:rsidRDefault="00C63B90" w:rsidP="00C63B90">
      <w:pPr>
        <w:autoSpaceDE w:val="0"/>
        <w:autoSpaceDN w:val="0"/>
        <w:spacing w:before="120"/>
        <w:rPr>
          <w:rFonts w:ascii="Times New Roman" w:hAnsi="Times New Roman" w:cs="Times New Roman"/>
          <w:sz w:val="24"/>
          <w:szCs w:val="24"/>
        </w:rPr>
      </w:pPr>
      <w:r w:rsidRPr="00C63B90">
        <w:rPr>
          <w:rFonts w:ascii="Times New Roman" w:hAnsi="Times New Roman" w:cs="Times New Roman"/>
          <w:sz w:val="24"/>
          <w:szCs w:val="24"/>
        </w:rPr>
        <w:t>3. Даты: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87"/>
        <w:gridCol w:w="210"/>
        <w:gridCol w:w="187"/>
        <w:gridCol w:w="255"/>
        <w:gridCol w:w="142"/>
        <w:gridCol w:w="255"/>
        <w:gridCol w:w="1304"/>
        <w:gridCol w:w="369"/>
        <w:gridCol w:w="28"/>
        <w:gridCol w:w="341"/>
        <w:gridCol w:w="28"/>
        <w:gridCol w:w="312"/>
        <w:gridCol w:w="57"/>
        <w:gridCol w:w="340"/>
      </w:tblGrid>
      <w:tr w:rsidR="00C63B90" w:rsidRPr="00C63B90" w:rsidTr="00C63B90">
        <w:trPr>
          <w:gridAfter w:val="2"/>
          <w:wAfter w:w="397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90" w:rsidRPr="00C63B90" w:rsidRDefault="00C63B90" w:rsidP="00C63B90">
            <w:pPr>
              <w:autoSpaceDE w:val="0"/>
              <w:autoSpaceDN w:val="0"/>
              <w:ind w:firstLin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0">
              <w:rPr>
                <w:rFonts w:ascii="Times New Roman" w:hAnsi="Times New Roman" w:cs="Times New Roman"/>
                <w:sz w:val="24"/>
                <w:szCs w:val="24"/>
              </w:rPr>
              <w:t>начала работ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90" w:rsidRPr="00C63B90" w:rsidRDefault="00C63B90" w:rsidP="00C63B90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90" w:rsidRPr="00C63B90" w:rsidRDefault="00C63B90" w:rsidP="00C63B9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90" w:rsidRPr="00C63B90" w:rsidRDefault="00C63B90" w:rsidP="00C63B9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90" w:rsidRPr="00C63B90" w:rsidRDefault="00C63B90" w:rsidP="00C63B9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90" w:rsidRPr="00C63B90" w:rsidRDefault="00C63B90" w:rsidP="00C63B90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90" w:rsidRPr="00C63B90" w:rsidRDefault="00C63B90" w:rsidP="00C63B9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90" w:rsidRPr="00C63B90" w:rsidRDefault="00C63B90" w:rsidP="00C63B90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63B90" w:rsidRPr="00C63B90" w:rsidTr="00C63B90"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90" w:rsidRPr="00C63B90" w:rsidRDefault="00C63B90" w:rsidP="00C63B90">
            <w:pPr>
              <w:autoSpaceDE w:val="0"/>
              <w:autoSpaceDN w:val="0"/>
              <w:ind w:firstLin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0">
              <w:rPr>
                <w:rFonts w:ascii="Times New Roman" w:hAnsi="Times New Roman" w:cs="Times New Roman"/>
                <w:sz w:val="24"/>
                <w:szCs w:val="24"/>
              </w:rPr>
              <w:t>окончания работ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90" w:rsidRPr="00C63B90" w:rsidRDefault="00C63B90" w:rsidP="00C63B90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90" w:rsidRPr="00C63B90" w:rsidRDefault="00C63B90" w:rsidP="00C63B9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90" w:rsidRPr="00C63B90" w:rsidRDefault="00C63B90" w:rsidP="00C63B9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90" w:rsidRPr="00C63B90" w:rsidRDefault="00C63B90" w:rsidP="00C63B9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90" w:rsidRPr="00C63B90" w:rsidRDefault="00C63B90" w:rsidP="00C63B90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90" w:rsidRPr="00C63B90" w:rsidRDefault="00C63B90" w:rsidP="00C63B9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90" w:rsidRPr="00C63B90" w:rsidRDefault="00C63B90" w:rsidP="00C63B90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63B90" w:rsidRPr="00C63B90" w:rsidRDefault="00C63B90" w:rsidP="00C63B90">
      <w:pPr>
        <w:tabs>
          <w:tab w:val="center" w:pos="3061"/>
          <w:tab w:val="left" w:pos="3704"/>
        </w:tabs>
        <w:autoSpaceDE w:val="0"/>
        <w:autoSpaceDN w:val="0"/>
        <w:spacing w:before="120"/>
        <w:rPr>
          <w:rFonts w:ascii="Times New Roman" w:hAnsi="Times New Roman" w:cs="Times New Roman"/>
          <w:sz w:val="24"/>
          <w:szCs w:val="24"/>
        </w:rPr>
      </w:pPr>
      <w:r w:rsidRPr="00C63B90">
        <w:rPr>
          <w:rFonts w:ascii="Times New Roman" w:hAnsi="Times New Roman" w:cs="Times New Roman"/>
          <w:sz w:val="24"/>
          <w:szCs w:val="24"/>
        </w:rPr>
        <w:t>4. До</w:t>
      </w:r>
      <w:r w:rsidR="00A95FF4">
        <w:rPr>
          <w:rFonts w:ascii="Times New Roman" w:hAnsi="Times New Roman" w:cs="Times New Roman"/>
          <w:sz w:val="24"/>
          <w:szCs w:val="24"/>
        </w:rPr>
        <w:t xml:space="preserve">кумент составлен в       _____ </w:t>
      </w:r>
      <w:r w:rsidRPr="00C63B90">
        <w:rPr>
          <w:rFonts w:ascii="Times New Roman" w:hAnsi="Times New Roman" w:cs="Times New Roman"/>
          <w:sz w:val="24"/>
          <w:szCs w:val="24"/>
        </w:rPr>
        <w:t>экземплярах.</w:t>
      </w:r>
    </w:p>
    <w:p w:rsidR="00C63B90" w:rsidRPr="00C63B90" w:rsidRDefault="00C63B90" w:rsidP="00C63B90">
      <w:pPr>
        <w:autoSpaceDE w:val="0"/>
        <w:autoSpaceDN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63B90" w:rsidRPr="00C63B90" w:rsidRDefault="00C63B90" w:rsidP="00C63B90">
      <w:pPr>
        <w:autoSpaceDE w:val="0"/>
        <w:autoSpaceDN w:val="0"/>
        <w:spacing w:before="120"/>
        <w:rPr>
          <w:rFonts w:ascii="Times New Roman" w:hAnsi="Times New Roman" w:cs="Times New Roman"/>
          <w:sz w:val="24"/>
          <w:szCs w:val="24"/>
        </w:rPr>
      </w:pPr>
      <w:r w:rsidRPr="00C63B90">
        <w:rPr>
          <w:rFonts w:ascii="Times New Roman" w:hAnsi="Times New Roman" w:cs="Times New Roman"/>
          <w:sz w:val="24"/>
          <w:szCs w:val="24"/>
        </w:rPr>
        <w:t>Приложения:</w:t>
      </w:r>
    </w:p>
    <w:p w:rsidR="00C63B90" w:rsidRPr="00C63B90" w:rsidRDefault="00C63B90" w:rsidP="00A95FF4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C63B90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C63B90" w:rsidRPr="00C63B90" w:rsidRDefault="00C63B90" w:rsidP="00C63B90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C63B90" w:rsidRPr="00C63B90" w:rsidRDefault="00C63B90" w:rsidP="00C63B90">
      <w:pPr>
        <w:autoSpaceDE w:val="0"/>
        <w:autoSpaceDN w:val="0"/>
        <w:spacing w:before="120"/>
        <w:rPr>
          <w:rFonts w:ascii="Times New Roman" w:hAnsi="Times New Roman" w:cs="Times New Roman"/>
          <w:sz w:val="24"/>
          <w:szCs w:val="24"/>
        </w:rPr>
      </w:pPr>
      <w:r w:rsidRPr="00C63B90">
        <w:rPr>
          <w:rFonts w:ascii="Times New Roman" w:hAnsi="Times New Roman" w:cs="Times New Roman"/>
          <w:sz w:val="24"/>
          <w:szCs w:val="24"/>
        </w:rPr>
        <w:t>5. Подписи:</w:t>
      </w:r>
    </w:p>
    <w:p w:rsidR="00C63B90" w:rsidRPr="00C63B90" w:rsidRDefault="00C63B90" w:rsidP="00C63B90">
      <w:pPr>
        <w:autoSpaceDE w:val="0"/>
        <w:autoSpaceDN w:val="0"/>
        <w:spacing w:after="240"/>
        <w:rPr>
          <w:rFonts w:ascii="Times New Roman" w:hAnsi="Times New Roman" w:cs="Times New Roman"/>
          <w:sz w:val="24"/>
          <w:szCs w:val="24"/>
        </w:rPr>
      </w:pPr>
      <w:r w:rsidRPr="00C63B90">
        <w:rPr>
          <w:rFonts w:ascii="Times New Roman" w:hAnsi="Times New Roman" w:cs="Times New Roman"/>
          <w:sz w:val="24"/>
          <w:szCs w:val="24"/>
        </w:rPr>
        <w:t>Застройщик или заказчик (представитель застройщика или заказчика)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142"/>
        <w:gridCol w:w="1871"/>
      </w:tblGrid>
      <w:tr w:rsidR="00C63B90" w:rsidRPr="00C63B90" w:rsidTr="00C63B90"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90" w:rsidRPr="00C63B90" w:rsidRDefault="00C63B90" w:rsidP="00C63B9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90" w:rsidRPr="00C63B90" w:rsidRDefault="00C63B90" w:rsidP="00C63B9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90" w:rsidRPr="00C63B90" w:rsidRDefault="00C63B90" w:rsidP="00C63B9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90" w:rsidRPr="00C63B90" w:rsidTr="00C63B90">
        <w:tc>
          <w:tcPr>
            <w:tcW w:w="7966" w:type="dxa"/>
            <w:tcBorders>
              <w:top w:val="nil"/>
              <w:left w:val="nil"/>
              <w:bottom w:val="nil"/>
              <w:right w:val="nil"/>
            </w:tcBorders>
          </w:tcPr>
          <w:p w:rsidR="00C63B90" w:rsidRPr="00A95FF4" w:rsidRDefault="00C63B90" w:rsidP="00C63B9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FF4">
              <w:rPr>
                <w:rFonts w:ascii="Times New Roman" w:hAnsi="Times New Roman" w:cs="Times New Roman"/>
                <w:sz w:val="20"/>
                <w:szCs w:val="20"/>
              </w:rPr>
              <w:t>(Ф.И.О. застройщика или заказчика)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3B90" w:rsidRPr="00C63B90" w:rsidRDefault="00C63B90" w:rsidP="00C63B9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63B90" w:rsidRPr="00A95FF4" w:rsidRDefault="00C63B90" w:rsidP="00C63B9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FF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C63B90" w:rsidRPr="00C63B90" w:rsidRDefault="00C63B90" w:rsidP="00C63B90">
      <w:pPr>
        <w:autoSpaceDE w:val="0"/>
        <w:autoSpaceDN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63B90">
        <w:rPr>
          <w:rFonts w:ascii="Times New Roman" w:hAnsi="Times New Roman" w:cs="Times New Roman"/>
          <w:sz w:val="24"/>
          <w:szCs w:val="24"/>
        </w:rPr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142"/>
        <w:gridCol w:w="1871"/>
      </w:tblGrid>
      <w:tr w:rsidR="00C63B90" w:rsidRPr="00C63B90" w:rsidTr="00C63B90">
        <w:trPr>
          <w:trHeight w:val="435"/>
        </w:trPr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90" w:rsidRPr="00C63B90" w:rsidRDefault="00C63B90" w:rsidP="00A95FF4">
            <w:pPr>
              <w:autoSpaceDE w:val="0"/>
              <w:autoSpaceDN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90" w:rsidRPr="00C63B90" w:rsidRDefault="00C63B90" w:rsidP="00C63B9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90" w:rsidRPr="00C63B90" w:rsidRDefault="00C63B90" w:rsidP="00C63B9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90" w:rsidRPr="00C63B90" w:rsidTr="00C63B90">
        <w:trPr>
          <w:trHeight w:val="70"/>
        </w:trPr>
        <w:tc>
          <w:tcPr>
            <w:tcW w:w="7966" w:type="dxa"/>
            <w:tcBorders>
              <w:top w:val="nil"/>
              <w:left w:val="nil"/>
              <w:bottom w:val="nil"/>
              <w:right w:val="nil"/>
            </w:tcBorders>
          </w:tcPr>
          <w:p w:rsidR="00C63B90" w:rsidRPr="00A95FF4" w:rsidRDefault="00C63B90" w:rsidP="00C63B9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FF4">
              <w:rPr>
                <w:rFonts w:ascii="Times New Roman" w:hAnsi="Times New Roman" w:cs="Times New Roman"/>
                <w:sz w:val="20"/>
                <w:szCs w:val="20"/>
              </w:rPr>
              <w:t>(наименование, должность, 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3B90" w:rsidRPr="00C63B90" w:rsidRDefault="00C63B90" w:rsidP="00C63B9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63B90" w:rsidRPr="00A95FF4" w:rsidRDefault="00C63B90" w:rsidP="00C63B9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FF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C63B90" w:rsidRPr="00C63B90" w:rsidTr="00C63B90">
        <w:trPr>
          <w:trHeight w:val="234"/>
        </w:trPr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90" w:rsidRPr="00C63B90" w:rsidRDefault="00C63B90" w:rsidP="00A95FF4">
            <w:pPr>
              <w:autoSpaceDE w:val="0"/>
              <w:autoSpaceDN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90" w:rsidRPr="00C63B90" w:rsidRDefault="00C63B90" w:rsidP="00C63B9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90" w:rsidRPr="00C63B90" w:rsidRDefault="00C63B90" w:rsidP="00C63B9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90" w:rsidRPr="00C63B90" w:rsidTr="00C63B90">
        <w:tc>
          <w:tcPr>
            <w:tcW w:w="7966" w:type="dxa"/>
            <w:tcBorders>
              <w:top w:val="nil"/>
              <w:left w:val="nil"/>
              <w:bottom w:val="nil"/>
              <w:right w:val="nil"/>
            </w:tcBorders>
          </w:tcPr>
          <w:p w:rsidR="00C63B90" w:rsidRPr="00A95FF4" w:rsidRDefault="00C63B90" w:rsidP="00C63B9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FF4">
              <w:rPr>
                <w:rFonts w:ascii="Times New Roman" w:hAnsi="Times New Roman" w:cs="Times New Roman"/>
                <w:sz w:val="20"/>
                <w:szCs w:val="20"/>
              </w:rPr>
              <w:t>(наименование, должность, 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3B90" w:rsidRPr="00C63B90" w:rsidRDefault="00C63B90" w:rsidP="00C63B9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63B90" w:rsidRPr="00A95FF4" w:rsidRDefault="00C63B90" w:rsidP="00C63B9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FF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C63B90" w:rsidRPr="00C63B90" w:rsidTr="00C63B90">
        <w:tc>
          <w:tcPr>
            <w:tcW w:w="7966" w:type="dxa"/>
            <w:tcBorders>
              <w:top w:val="nil"/>
              <w:left w:val="nil"/>
              <w:bottom w:val="nil"/>
              <w:right w:val="nil"/>
            </w:tcBorders>
          </w:tcPr>
          <w:p w:rsidR="00C63B90" w:rsidRPr="00C63B90" w:rsidRDefault="00C63B90" w:rsidP="00C63B9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3B90" w:rsidRPr="00C63B90" w:rsidRDefault="00C63B90" w:rsidP="00C63B9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63B90" w:rsidRPr="00C63B90" w:rsidRDefault="00C63B90" w:rsidP="00C63B9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B90" w:rsidRPr="00C63B90" w:rsidRDefault="00C63B90" w:rsidP="00C63B90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63B90" w:rsidRPr="00C63B90" w:rsidRDefault="00C63B90" w:rsidP="00C63B90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63B90" w:rsidRPr="00C63B90" w:rsidRDefault="00C63B90" w:rsidP="00C63B90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63B90" w:rsidRPr="00C63B90" w:rsidRDefault="00C63B90" w:rsidP="00C63B90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63B90" w:rsidRPr="00393596" w:rsidRDefault="00C63B90" w:rsidP="00C63B90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</w:p>
    <w:p w:rsidR="00C63B90" w:rsidRDefault="00C63B90" w:rsidP="00C63B90">
      <w:pPr>
        <w:tabs>
          <w:tab w:val="left" w:pos="8722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247" w:rsidRPr="00137382" w:rsidRDefault="00D13247" w:rsidP="00D132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137382">
        <w:rPr>
          <w:rFonts w:ascii="Times New Roman CYR" w:hAnsi="Times New Roman CYR" w:cs="Times New Roman CYR"/>
          <w:sz w:val="24"/>
          <w:szCs w:val="24"/>
        </w:rPr>
        <w:lastRenderedPageBreak/>
        <w:t>Приложение №</w:t>
      </w:r>
      <w:r>
        <w:rPr>
          <w:rFonts w:ascii="Times New Roman CYR" w:hAnsi="Times New Roman CYR" w:cs="Times New Roman CYR"/>
          <w:sz w:val="24"/>
          <w:szCs w:val="24"/>
        </w:rPr>
        <w:t xml:space="preserve"> 8</w:t>
      </w:r>
    </w:p>
    <w:p w:rsidR="00D13247" w:rsidRPr="00137382" w:rsidRDefault="00D13247" w:rsidP="00D132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137382">
        <w:rPr>
          <w:rFonts w:ascii="Times New Roman CYR" w:hAnsi="Times New Roman CYR" w:cs="Times New Roman CYR"/>
          <w:sz w:val="24"/>
          <w:szCs w:val="24"/>
        </w:rPr>
        <w:t>к административному регламенту</w:t>
      </w:r>
    </w:p>
    <w:p w:rsidR="00D13247" w:rsidRPr="00137382" w:rsidRDefault="00D13247" w:rsidP="00D132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137382">
        <w:rPr>
          <w:rFonts w:ascii="Times New Roman CYR" w:hAnsi="Times New Roman CYR" w:cs="Times New Roman CYR"/>
          <w:sz w:val="24"/>
          <w:szCs w:val="24"/>
        </w:rPr>
        <w:t xml:space="preserve"> предоставления муниципальной услуги</w:t>
      </w:r>
    </w:p>
    <w:p w:rsidR="00D13247" w:rsidRDefault="00D13247" w:rsidP="00D132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137382">
        <w:rPr>
          <w:sz w:val="24"/>
          <w:szCs w:val="24"/>
        </w:rPr>
        <w:t>«</w:t>
      </w:r>
      <w:r w:rsidRPr="00137382">
        <w:rPr>
          <w:rFonts w:ascii="Times New Roman CYR" w:hAnsi="Times New Roman CYR" w:cs="Times New Roman CYR"/>
          <w:sz w:val="24"/>
          <w:szCs w:val="24"/>
        </w:rPr>
        <w:t xml:space="preserve">Выдача акта освидетельствования основных работ по строительству (реконструкции) объекта индивидуального жилищного строительства, осуществляемого с привлечением средств </w:t>
      </w:r>
    </w:p>
    <w:p w:rsidR="00D13247" w:rsidRDefault="00D13247" w:rsidP="00D132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137382">
        <w:rPr>
          <w:rFonts w:ascii="Times New Roman CYR" w:hAnsi="Times New Roman CYR" w:cs="Times New Roman CYR"/>
          <w:sz w:val="24"/>
          <w:szCs w:val="24"/>
        </w:rPr>
        <w:t>материнского (семейного) капитала»</w:t>
      </w:r>
    </w:p>
    <w:p w:rsidR="00D13247" w:rsidRDefault="00D13247" w:rsidP="00D132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c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D13247" w:rsidRPr="00A503FB" w:rsidTr="00A81B0C">
        <w:tc>
          <w:tcPr>
            <w:tcW w:w="4361" w:type="dxa"/>
          </w:tcPr>
          <w:p w:rsidR="00D13247" w:rsidRPr="00A503FB" w:rsidRDefault="00D13247" w:rsidP="00A81B0C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13247" w:rsidRPr="00A503FB" w:rsidRDefault="00D13247" w:rsidP="00A81B0C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3FB">
              <w:rPr>
                <w:rFonts w:ascii="Times New Roman" w:hAnsi="Times New Roman"/>
                <w:sz w:val="24"/>
                <w:szCs w:val="24"/>
              </w:rPr>
              <w:t>Кому _______________________________________</w:t>
            </w:r>
          </w:p>
          <w:p w:rsidR="00D13247" w:rsidRDefault="00D13247" w:rsidP="00A81B0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F01BF">
              <w:rPr>
                <w:rFonts w:ascii="Times New Roman" w:hAnsi="Times New Roman"/>
                <w:sz w:val="24"/>
                <w:szCs w:val="24"/>
                <w:vertAlign w:val="subscript"/>
              </w:rPr>
              <w:t>(наименование организации - для юридических лиц,  Ф.И.О. (при наличии) - для физических лиц)</w:t>
            </w:r>
          </w:p>
          <w:p w:rsidR="00B03A81" w:rsidRPr="008F01BF" w:rsidRDefault="00B03A81" w:rsidP="00A81B0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D13247" w:rsidRDefault="00D13247" w:rsidP="00A81B0C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D13247" w:rsidRPr="008F01BF" w:rsidRDefault="00D13247" w:rsidP="00A81B0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F01BF">
              <w:rPr>
                <w:rFonts w:ascii="Times New Roman" w:hAnsi="Times New Roman"/>
                <w:sz w:val="24"/>
                <w:szCs w:val="24"/>
                <w:vertAlign w:val="superscript"/>
              </w:rPr>
              <w:t>(адрес, индекс)</w:t>
            </w:r>
          </w:p>
          <w:p w:rsidR="00D13247" w:rsidRPr="00A503FB" w:rsidRDefault="00D13247" w:rsidP="00A81B0C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247" w:rsidRPr="00D13247" w:rsidRDefault="00D13247" w:rsidP="00D1324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13247">
        <w:rPr>
          <w:rFonts w:ascii="Times New Roman" w:hAnsi="Times New Roman"/>
          <w:sz w:val="24"/>
          <w:szCs w:val="24"/>
        </w:rPr>
        <w:t xml:space="preserve">Уведомление об оставлении заявления </w:t>
      </w:r>
    </w:p>
    <w:p w:rsidR="00D13247" w:rsidRPr="00D13247" w:rsidRDefault="00D13247" w:rsidP="00D1324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13247">
        <w:rPr>
          <w:rFonts w:ascii="Times New Roman" w:hAnsi="Times New Roman"/>
          <w:sz w:val="24"/>
          <w:szCs w:val="24"/>
        </w:rPr>
        <w:t>без рассмотрения</w:t>
      </w:r>
    </w:p>
    <w:p w:rsidR="00D13247" w:rsidRPr="00A503FB" w:rsidRDefault="00D13247" w:rsidP="00D13247">
      <w:pPr>
        <w:pStyle w:val="ConsPlusNonformat"/>
        <w:ind w:firstLine="567"/>
        <w:jc w:val="center"/>
        <w:rPr>
          <w:rFonts w:ascii="Times New Roman" w:hAnsi="Times New Roman"/>
          <w:sz w:val="24"/>
          <w:szCs w:val="24"/>
        </w:rPr>
      </w:pPr>
      <w:r w:rsidRPr="00A503F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13247" w:rsidRPr="008F01BF" w:rsidRDefault="00D13247" w:rsidP="00D13247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F01BF">
        <w:rPr>
          <w:rFonts w:ascii="Times New Roman" w:hAnsi="Times New Roman"/>
          <w:sz w:val="24"/>
          <w:szCs w:val="24"/>
          <w:vertAlign w:val="superscript"/>
        </w:rPr>
        <w:t>(фамилия, имя, отчество (последнее при наличии) заявителя полностью)</w:t>
      </w:r>
    </w:p>
    <w:p w:rsidR="00D13247" w:rsidRPr="00A503FB" w:rsidRDefault="00D13247" w:rsidP="00D13247">
      <w:pPr>
        <w:pStyle w:val="ConsPlusNonformat"/>
        <w:rPr>
          <w:rFonts w:ascii="Times New Roman" w:hAnsi="Times New Roman"/>
          <w:sz w:val="24"/>
          <w:szCs w:val="24"/>
        </w:rPr>
      </w:pPr>
      <w:r w:rsidRPr="00A503FB">
        <w:rPr>
          <w:rFonts w:ascii="Times New Roman" w:hAnsi="Times New Roman"/>
          <w:sz w:val="24"/>
          <w:szCs w:val="24"/>
        </w:rPr>
        <w:t>проживающий(ая) по адресу: ______________________________________________________</w:t>
      </w:r>
    </w:p>
    <w:p w:rsidR="00D13247" w:rsidRPr="00A503FB" w:rsidRDefault="00D13247" w:rsidP="00D13247">
      <w:pPr>
        <w:pStyle w:val="ConsPlusNonformat"/>
        <w:rPr>
          <w:rFonts w:ascii="Times New Roman" w:hAnsi="Times New Roman"/>
          <w:sz w:val="24"/>
          <w:szCs w:val="24"/>
        </w:rPr>
      </w:pPr>
      <w:r w:rsidRPr="00A503FB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D13247" w:rsidRPr="00A503FB" w:rsidRDefault="00D13247" w:rsidP="00D13247">
      <w:pPr>
        <w:pStyle w:val="ConsPlusNonformat"/>
        <w:rPr>
          <w:rFonts w:ascii="Times New Roman" w:hAnsi="Times New Roman"/>
          <w:sz w:val="24"/>
          <w:szCs w:val="24"/>
        </w:rPr>
      </w:pPr>
      <w:r w:rsidRPr="00A503FB">
        <w:rPr>
          <w:rFonts w:ascii="Times New Roman" w:hAnsi="Times New Roman"/>
          <w:sz w:val="24"/>
          <w:szCs w:val="24"/>
        </w:rPr>
        <w:t>обратился(лась) в ________________________________________________________________</w:t>
      </w:r>
    </w:p>
    <w:p w:rsidR="00D13247" w:rsidRPr="00A503FB" w:rsidRDefault="00D13247" w:rsidP="00D13247">
      <w:pPr>
        <w:pStyle w:val="ConsPlusNonformat"/>
        <w:rPr>
          <w:rFonts w:ascii="Times New Roman" w:hAnsi="Times New Roman"/>
          <w:sz w:val="24"/>
          <w:szCs w:val="24"/>
        </w:rPr>
      </w:pPr>
      <w:r w:rsidRPr="00A503F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13247" w:rsidRPr="00A503FB" w:rsidRDefault="00D13247" w:rsidP="00D13247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заявлением</w:t>
      </w:r>
      <w:r w:rsidRPr="00A503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утверждении схемы расположения земельного участка</w:t>
      </w:r>
    </w:p>
    <w:p w:rsidR="00D13247" w:rsidRPr="00A503FB" w:rsidRDefault="00D13247" w:rsidP="00D13247">
      <w:pPr>
        <w:pStyle w:val="ConsPlusNonformat"/>
        <w:ind w:firstLine="567"/>
        <w:rPr>
          <w:rFonts w:ascii="Times New Roman" w:hAnsi="Times New Roman"/>
          <w:sz w:val="24"/>
          <w:szCs w:val="24"/>
        </w:rPr>
      </w:pPr>
      <w:r w:rsidRPr="00A503FB">
        <w:rPr>
          <w:rFonts w:ascii="Times New Roman" w:hAnsi="Times New Roman"/>
          <w:sz w:val="24"/>
          <w:szCs w:val="24"/>
        </w:rPr>
        <w:t xml:space="preserve">Заявление принято </w:t>
      </w:r>
      <w:r>
        <w:rPr>
          <w:rFonts w:ascii="Times New Roman" w:hAnsi="Times New Roman"/>
          <w:sz w:val="24"/>
          <w:szCs w:val="24"/>
        </w:rPr>
        <w:t>«</w:t>
      </w:r>
      <w:r w:rsidRPr="00A503F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A503FB">
        <w:rPr>
          <w:rFonts w:ascii="Times New Roman" w:hAnsi="Times New Roman"/>
          <w:sz w:val="24"/>
          <w:szCs w:val="24"/>
        </w:rPr>
        <w:t xml:space="preserve">_______________________. </w:t>
      </w:r>
    </w:p>
    <w:p w:rsidR="00D13247" w:rsidRPr="00A503FB" w:rsidRDefault="00D13247" w:rsidP="00D13247">
      <w:pPr>
        <w:pStyle w:val="ConsPlusNonformat"/>
        <w:ind w:firstLine="567"/>
        <w:rPr>
          <w:rFonts w:ascii="Times New Roman" w:hAnsi="Times New Roman"/>
          <w:sz w:val="24"/>
          <w:szCs w:val="24"/>
        </w:rPr>
      </w:pPr>
    </w:p>
    <w:p w:rsidR="00D13247" w:rsidRPr="00A503FB" w:rsidRDefault="00D13247" w:rsidP="00D13247">
      <w:pPr>
        <w:pStyle w:val="ConsPlusNonformat"/>
        <w:ind w:firstLine="567"/>
        <w:rPr>
          <w:rFonts w:ascii="Times New Roman" w:hAnsi="Times New Roman"/>
          <w:sz w:val="24"/>
          <w:szCs w:val="24"/>
        </w:rPr>
      </w:pPr>
      <w:r w:rsidRPr="00A503FB">
        <w:rPr>
          <w:rFonts w:ascii="Times New Roman" w:hAnsi="Times New Roman"/>
          <w:sz w:val="24"/>
          <w:szCs w:val="24"/>
        </w:rPr>
        <w:t>При рассмотрении заявления и документов установлено, что _______________________</w:t>
      </w:r>
    </w:p>
    <w:p w:rsidR="00D13247" w:rsidRPr="00A503FB" w:rsidRDefault="00D13247" w:rsidP="00D13247">
      <w:pPr>
        <w:pStyle w:val="ConsPlusNonformat"/>
        <w:rPr>
          <w:rFonts w:ascii="Times New Roman" w:hAnsi="Times New Roman"/>
          <w:sz w:val="24"/>
          <w:szCs w:val="24"/>
        </w:rPr>
      </w:pPr>
      <w:r w:rsidRPr="00A503F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13247" w:rsidRPr="00A503FB" w:rsidRDefault="00D13247" w:rsidP="00D13247">
      <w:pPr>
        <w:pStyle w:val="ConsPlusNonformat"/>
        <w:rPr>
          <w:rFonts w:ascii="Times New Roman" w:hAnsi="Times New Roman"/>
          <w:sz w:val="24"/>
          <w:szCs w:val="24"/>
        </w:rPr>
      </w:pPr>
      <w:r w:rsidRPr="00A503F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_______________________________________________________________________________. </w:t>
      </w:r>
    </w:p>
    <w:p w:rsidR="00D13247" w:rsidRPr="000911CC" w:rsidRDefault="00D13247" w:rsidP="00D13247">
      <w:pPr>
        <w:pStyle w:val="ConsPlusNonformat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911CC">
        <w:rPr>
          <w:rFonts w:ascii="Times New Roman" w:hAnsi="Times New Roman"/>
          <w:sz w:val="24"/>
          <w:szCs w:val="24"/>
          <w:vertAlign w:val="subscript"/>
        </w:rPr>
        <w:t>(указываются основания предусмотренные подпунктом 2.20.1 пункта 2.20 настоящего административного регламента)</w:t>
      </w:r>
    </w:p>
    <w:p w:rsidR="00D13247" w:rsidRPr="00A503FB" w:rsidRDefault="00D13247" w:rsidP="00D13247">
      <w:pPr>
        <w:pStyle w:val="ConsPlusNonformat"/>
        <w:ind w:firstLine="567"/>
        <w:rPr>
          <w:rFonts w:ascii="Times New Roman" w:hAnsi="Times New Roman"/>
          <w:sz w:val="24"/>
          <w:szCs w:val="24"/>
        </w:rPr>
      </w:pPr>
      <w:r w:rsidRPr="00A503FB">
        <w:rPr>
          <w:rFonts w:ascii="Times New Roman" w:hAnsi="Times New Roman"/>
          <w:sz w:val="24"/>
          <w:szCs w:val="24"/>
        </w:rPr>
        <w:t xml:space="preserve">В связи с вышеизложенным уведомляем Вас об оставлении заявления без рассмотрения, а также о праве повторного обращения за предоставлением муниципальной услуги в порядке, предусмотренном административным регламентом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BD73F1">
        <w:rPr>
          <w:rFonts w:ascii="Times New Roman" w:hAnsi="Times New Roman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/>
          <w:sz w:val="24"/>
          <w:szCs w:val="24"/>
        </w:rPr>
        <w:t>»</w:t>
      </w:r>
      <w:r w:rsidRPr="00A503FB">
        <w:rPr>
          <w:rFonts w:ascii="Times New Roman" w:hAnsi="Times New Roman"/>
          <w:sz w:val="24"/>
          <w:szCs w:val="24"/>
        </w:rPr>
        <w:t>, после устранения выявленных недостатков.</w:t>
      </w:r>
    </w:p>
    <w:p w:rsidR="00D13247" w:rsidRPr="00A503FB" w:rsidRDefault="00D13247" w:rsidP="00D13247">
      <w:pPr>
        <w:pStyle w:val="ConsPlusNonformat"/>
        <w:rPr>
          <w:rFonts w:ascii="Times New Roman" w:hAnsi="Times New Roman"/>
          <w:sz w:val="24"/>
          <w:szCs w:val="24"/>
        </w:rPr>
      </w:pPr>
    </w:p>
    <w:p w:rsidR="00D13247" w:rsidRPr="00A503FB" w:rsidRDefault="00D13247" w:rsidP="00D13247">
      <w:pPr>
        <w:pStyle w:val="ConsPlusNonformat"/>
        <w:rPr>
          <w:rFonts w:ascii="Times New Roman" w:hAnsi="Times New Roman"/>
          <w:sz w:val="24"/>
          <w:szCs w:val="24"/>
        </w:rPr>
      </w:pPr>
    </w:p>
    <w:p w:rsidR="00D13247" w:rsidRPr="00A503FB" w:rsidRDefault="00D13247" w:rsidP="00D13247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Начальник </w:t>
      </w:r>
      <w:r w:rsidRPr="00A503FB">
        <w:rPr>
          <w:rFonts w:ascii="Times New Roman" w:eastAsiaTheme="minorHAnsi" w:hAnsi="Times New Roman"/>
          <w:bCs/>
          <w:sz w:val="24"/>
          <w:szCs w:val="24"/>
          <w:lang w:eastAsia="en-US"/>
        </w:rPr>
        <w:t>уполномоченного органа                       _____________/____________________/</w:t>
      </w:r>
    </w:p>
    <w:p w:rsidR="00D13247" w:rsidRPr="00A503FB" w:rsidRDefault="00D13247" w:rsidP="00D132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03F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(подпись)            (расшифровка)</w:t>
      </w:r>
    </w:p>
    <w:p w:rsidR="00D13247" w:rsidRPr="00A503FB" w:rsidRDefault="00D13247" w:rsidP="00D1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3247" w:rsidRPr="0042783D" w:rsidRDefault="00D13247" w:rsidP="00C63B90">
      <w:pPr>
        <w:tabs>
          <w:tab w:val="left" w:pos="8722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3247" w:rsidRPr="0042783D" w:rsidSect="0047179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9" w:footer="40" w:gutter="0"/>
      <w:pgNumType w:start="3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2E3" w:rsidRDefault="000B72E3" w:rsidP="003F5685">
      <w:pPr>
        <w:spacing w:after="0" w:line="240" w:lineRule="auto"/>
      </w:pPr>
      <w:r>
        <w:separator/>
      </w:r>
    </w:p>
  </w:endnote>
  <w:endnote w:type="continuationSeparator" w:id="0">
    <w:p w:rsidR="000B72E3" w:rsidRDefault="000B72E3" w:rsidP="003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303329"/>
      <w:docPartObj>
        <w:docPartGallery w:val="Page Numbers (Bottom of Page)"/>
        <w:docPartUnique/>
      </w:docPartObj>
    </w:sdtPr>
    <w:sdtContent>
      <w:p w:rsidR="00A81B0C" w:rsidRDefault="00A81B0C">
        <w:pPr>
          <w:pStyle w:val="a7"/>
          <w:jc w:val="center"/>
        </w:pPr>
      </w:p>
    </w:sdtContent>
  </w:sdt>
  <w:p w:rsidR="00A81B0C" w:rsidRDefault="00A81B0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0C" w:rsidRDefault="00A81B0C">
    <w:pPr>
      <w:pStyle w:val="a7"/>
      <w:jc w:val="center"/>
    </w:pPr>
  </w:p>
  <w:p w:rsidR="00A81B0C" w:rsidRDefault="00A81B0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0C" w:rsidRDefault="00A81B0C">
    <w:pPr>
      <w:pStyle w:val="a7"/>
      <w:jc w:val="center"/>
    </w:pPr>
  </w:p>
  <w:p w:rsidR="00A81B0C" w:rsidRDefault="00A81B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2E3" w:rsidRDefault="000B72E3" w:rsidP="003F5685">
      <w:pPr>
        <w:spacing w:after="0" w:line="240" w:lineRule="auto"/>
      </w:pPr>
      <w:r>
        <w:separator/>
      </w:r>
    </w:p>
  </w:footnote>
  <w:footnote w:type="continuationSeparator" w:id="0">
    <w:p w:rsidR="000B72E3" w:rsidRDefault="000B72E3" w:rsidP="003F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245055"/>
      <w:docPartObj>
        <w:docPartGallery w:val="Page Numbers (Top of Page)"/>
        <w:docPartUnique/>
      </w:docPartObj>
    </w:sdtPr>
    <w:sdtContent>
      <w:p w:rsidR="00A81B0C" w:rsidRDefault="00A81B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285">
          <w:rPr>
            <w:noProof/>
          </w:rPr>
          <w:t>25</w:t>
        </w:r>
        <w:r>
          <w:fldChar w:fldCharType="end"/>
        </w:r>
      </w:p>
    </w:sdtContent>
  </w:sdt>
  <w:p w:rsidR="00A81B0C" w:rsidRDefault="00A81B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0C" w:rsidRDefault="00A81B0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0C" w:rsidRDefault="00A81B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70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B27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DD2CE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563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AA74E6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627E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F077F2"/>
    <w:multiLevelType w:val="hybridMultilevel"/>
    <w:tmpl w:val="C79ADEE6"/>
    <w:lvl w:ilvl="0" w:tplc="864EFB10">
      <w:start w:val="1"/>
      <w:numFmt w:val="decimal"/>
      <w:lvlText w:val="%1.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21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0E6916"/>
    <w:multiLevelType w:val="multilevel"/>
    <w:tmpl w:val="3B00F16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 w15:restartNumberingAfterBreak="0">
    <w:nsid w:val="22F12B6F"/>
    <w:multiLevelType w:val="multilevel"/>
    <w:tmpl w:val="4B8A62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A45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73B1F"/>
    <w:multiLevelType w:val="multilevel"/>
    <w:tmpl w:val="93AA530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 w15:restartNumberingAfterBreak="0">
    <w:nsid w:val="2FA34C1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8337E"/>
    <w:multiLevelType w:val="multilevel"/>
    <w:tmpl w:val="69567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305118"/>
    <w:multiLevelType w:val="hybridMultilevel"/>
    <w:tmpl w:val="B1AA6378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E1A730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665227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66489"/>
    <w:multiLevelType w:val="multilevel"/>
    <w:tmpl w:val="99A6F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AD733E0"/>
    <w:multiLevelType w:val="multilevel"/>
    <w:tmpl w:val="99A24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2A6E89"/>
    <w:multiLevelType w:val="multilevel"/>
    <w:tmpl w:val="E89AF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C75750"/>
    <w:multiLevelType w:val="multilevel"/>
    <w:tmpl w:val="AEACA1D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0573B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7"/>
  </w:num>
  <w:num w:numId="5">
    <w:abstractNumId w:val="4"/>
  </w:num>
  <w:num w:numId="6">
    <w:abstractNumId w:val="12"/>
  </w:num>
  <w:num w:numId="7">
    <w:abstractNumId w:val="2"/>
  </w:num>
  <w:num w:numId="8">
    <w:abstractNumId w:val="22"/>
  </w:num>
  <w:num w:numId="9">
    <w:abstractNumId w:val="0"/>
  </w:num>
  <w:num w:numId="10">
    <w:abstractNumId w:val="19"/>
  </w:num>
  <w:num w:numId="11">
    <w:abstractNumId w:val="14"/>
  </w:num>
  <w:num w:numId="12">
    <w:abstractNumId w:val="15"/>
  </w:num>
  <w:num w:numId="13">
    <w:abstractNumId w:val="6"/>
  </w:num>
  <w:num w:numId="14">
    <w:abstractNumId w:val="7"/>
  </w:num>
  <w:num w:numId="15">
    <w:abstractNumId w:val="5"/>
  </w:num>
  <w:num w:numId="16">
    <w:abstractNumId w:val="1"/>
  </w:num>
  <w:num w:numId="17">
    <w:abstractNumId w:val="21"/>
  </w:num>
  <w:num w:numId="18">
    <w:abstractNumId w:val="18"/>
  </w:num>
  <w:num w:numId="19">
    <w:abstractNumId w:val="20"/>
  </w:num>
  <w:num w:numId="20">
    <w:abstractNumId w:val="3"/>
  </w:num>
  <w:num w:numId="21">
    <w:abstractNumId w:val="11"/>
  </w:num>
  <w:num w:numId="22">
    <w:abstractNumId w:val="8"/>
  </w:num>
  <w:num w:numId="23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85"/>
    <w:rsid w:val="000031CC"/>
    <w:rsid w:val="0000713D"/>
    <w:rsid w:val="00013A39"/>
    <w:rsid w:val="0001727C"/>
    <w:rsid w:val="0002291F"/>
    <w:rsid w:val="00041825"/>
    <w:rsid w:val="00046CB7"/>
    <w:rsid w:val="00054F96"/>
    <w:rsid w:val="000640B9"/>
    <w:rsid w:val="00071F50"/>
    <w:rsid w:val="00072CFF"/>
    <w:rsid w:val="000733A3"/>
    <w:rsid w:val="00082180"/>
    <w:rsid w:val="00083AB0"/>
    <w:rsid w:val="0008687A"/>
    <w:rsid w:val="000966EB"/>
    <w:rsid w:val="00097338"/>
    <w:rsid w:val="000A04D0"/>
    <w:rsid w:val="000A4DF2"/>
    <w:rsid w:val="000B4699"/>
    <w:rsid w:val="000B5EEA"/>
    <w:rsid w:val="000B72E3"/>
    <w:rsid w:val="000C05D4"/>
    <w:rsid w:val="000C0C0F"/>
    <w:rsid w:val="000C6147"/>
    <w:rsid w:val="000E2E8C"/>
    <w:rsid w:val="000E4FBF"/>
    <w:rsid w:val="000E55AA"/>
    <w:rsid w:val="000E7446"/>
    <w:rsid w:val="000F02FB"/>
    <w:rsid w:val="000F3105"/>
    <w:rsid w:val="001000FD"/>
    <w:rsid w:val="00101164"/>
    <w:rsid w:val="001021ED"/>
    <w:rsid w:val="0010244D"/>
    <w:rsid w:val="00111205"/>
    <w:rsid w:val="00112D50"/>
    <w:rsid w:val="001246EA"/>
    <w:rsid w:val="00132CEC"/>
    <w:rsid w:val="00137382"/>
    <w:rsid w:val="001405C8"/>
    <w:rsid w:val="001412B2"/>
    <w:rsid w:val="001423C7"/>
    <w:rsid w:val="00142427"/>
    <w:rsid w:val="00150502"/>
    <w:rsid w:val="001529E4"/>
    <w:rsid w:val="00152F06"/>
    <w:rsid w:val="001725C4"/>
    <w:rsid w:val="001751C0"/>
    <w:rsid w:val="0018341E"/>
    <w:rsid w:val="0018748D"/>
    <w:rsid w:val="00193BEF"/>
    <w:rsid w:val="001A4E06"/>
    <w:rsid w:val="001B60FC"/>
    <w:rsid w:val="001C0129"/>
    <w:rsid w:val="001D1926"/>
    <w:rsid w:val="001E3F84"/>
    <w:rsid w:val="001F0F2E"/>
    <w:rsid w:val="001F14F6"/>
    <w:rsid w:val="001F327F"/>
    <w:rsid w:val="001F514F"/>
    <w:rsid w:val="00201B7A"/>
    <w:rsid w:val="00214AAE"/>
    <w:rsid w:val="002173ED"/>
    <w:rsid w:val="00225556"/>
    <w:rsid w:val="0023068A"/>
    <w:rsid w:val="00237337"/>
    <w:rsid w:val="002440A4"/>
    <w:rsid w:val="0025732A"/>
    <w:rsid w:val="002731E1"/>
    <w:rsid w:val="00274D12"/>
    <w:rsid w:val="00280527"/>
    <w:rsid w:val="00284F80"/>
    <w:rsid w:val="00285120"/>
    <w:rsid w:val="002C561E"/>
    <w:rsid w:val="002D4765"/>
    <w:rsid w:val="002E0A4E"/>
    <w:rsid w:val="002E1211"/>
    <w:rsid w:val="00301DB8"/>
    <w:rsid w:val="0030250C"/>
    <w:rsid w:val="003076A9"/>
    <w:rsid w:val="003105D0"/>
    <w:rsid w:val="00315820"/>
    <w:rsid w:val="003174C3"/>
    <w:rsid w:val="003252F2"/>
    <w:rsid w:val="00327A30"/>
    <w:rsid w:val="00332914"/>
    <w:rsid w:val="003369ED"/>
    <w:rsid w:val="00341D51"/>
    <w:rsid w:val="0034330E"/>
    <w:rsid w:val="00365DB1"/>
    <w:rsid w:val="00366B87"/>
    <w:rsid w:val="003674FC"/>
    <w:rsid w:val="003716B9"/>
    <w:rsid w:val="00374EE3"/>
    <w:rsid w:val="003805C6"/>
    <w:rsid w:val="00380B4D"/>
    <w:rsid w:val="0038457B"/>
    <w:rsid w:val="003862E7"/>
    <w:rsid w:val="00386BCB"/>
    <w:rsid w:val="00387A2B"/>
    <w:rsid w:val="00387A67"/>
    <w:rsid w:val="003933E4"/>
    <w:rsid w:val="0039663C"/>
    <w:rsid w:val="003A0B6C"/>
    <w:rsid w:val="003A5401"/>
    <w:rsid w:val="003B2409"/>
    <w:rsid w:val="003B59A0"/>
    <w:rsid w:val="003C342A"/>
    <w:rsid w:val="003C6660"/>
    <w:rsid w:val="003D3484"/>
    <w:rsid w:val="003D76E4"/>
    <w:rsid w:val="003E783D"/>
    <w:rsid w:val="003F5685"/>
    <w:rsid w:val="004054A3"/>
    <w:rsid w:val="0041279A"/>
    <w:rsid w:val="0042783D"/>
    <w:rsid w:val="004307BE"/>
    <w:rsid w:val="0044308A"/>
    <w:rsid w:val="00446B60"/>
    <w:rsid w:val="00450A5C"/>
    <w:rsid w:val="00455DC0"/>
    <w:rsid w:val="004564DE"/>
    <w:rsid w:val="00457C9C"/>
    <w:rsid w:val="0046252F"/>
    <w:rsid w:val="0046699F"/>
    <w:rsid w:val="00467B5B"/>
    <w:rsid w:val="0047179B"/>
    <w:rsid w:val="00472D2A"/>
    <w:rsid w:val="00483E5B"/>
    <w:rsid w:val="00490E52"/>
    <w:rsid w:val="004A3BEC"/>
    <w:rsid w:val="004B096D"/>
    <w:rsid w:val="004B417B"/>
    <w:rsid w:val="004B6F15"/>
    <w:rsid w:val="004C69A8"/>
    <w:rsid w:val="004C6D49"/>
    <w:rsid w:val="004D121D"/>
    <w:rsid w:val="004E1CDB"/>
    <w:rsid w:val="004F0448"/>
    <w:rsid w:val="004F18A8"/>
    <w:rsid w:val="004F6125"/>
    <w:rsid w:val="00512B17"/>
    <w:rsid w:val="00513F45"/>
    <w:rsid w:val="005147DB"/>
    <w:rsid w:val="0051787B"/>
    <w:rsid w:val="005220D7"/>
    <w:rsid w:val="00533BAF"/>
    <w:rsid w:val="0053669D"/>
    <w:rsid w:val="00536BF7"/>
    <w:rsid w:val="00545132"/>
    <w:rsid w:val="005500A6"/>
    <w:rsid w:val="00563B43"/>
    <w:rsid w:val="005666F7"/>
    <w:rsid w:val="00566EBA"/>
    <w:rsid w:val="00577C4B"/>
    <w:rsid w:val="005816C0"/>
    <w:rsid w:val="005A02DF"/>
    <w:rsid w:val="005A0421"/>
    <w:rsid w:val="005A2839"/>
    <w:rsid w:val="005A6CDF"/>
    <w:rsid w:val="005A6DD3"/>
    <w:rsid w:val="005D7B64"/>
    <w:rsid w:val="005E51C6"/>
    <w:rsid w:val="005E5EF1"/>
    <w:rsid w:val="00602556"/>
    <w:rsid w:val="00602CDF"/>
    <w:rsid w:val="00604211"/>
    <w:rsid w:val="006077AA"/>
    <w:rsid w:val="00630C55"/>
    <w:rsid w:val="006328EE"/>
    <w:rsid w:val="00636986"/>
    <w:rsid w:val="00641E0C"/>
    <w:rsid w:val="0064470F"/>
    <w:rsid w:val="0065156F"/>
    <w:rsid w:val="00653F15"/>
    <w:rsid w:val="0066097F"/>
    <w:rsid w:val="00660D2A"/>
    <w:rsid w:val="00662953"/>
    <w:rsid w:val="006650B4"/>
    <w:rsid w:val="00672DE0"/>
    <w:rsid w:val="006777A4"/>
    <w:rsid w:val="00683351"/>
    <w:rsid w:val="0068480D"/>
    <w:rsid w:val="006B7504"/>
    <w:rsid w:val="006B7CC2"/>
    <w:rsid w:val="006C2C91"/>
    <w:rsid w:val="006C73FE"/>
    <w:rsid w:val="006D0342"/>
    <w:rsid w:val="006E5724"/>
    <w:rsid w:val="006E6675"/>
    <w:rsid w:val="006F4A16"/>
    <w:rsid w:val="00700728"/>
    <w:rsid w:val="00712130"/>
    <w:rsid w:val="00726011"/>
    <w:rsid w:val="0073402F"/>
    <w:rsid w:val="00740E5A"/>
    <w:rsid w:val="0075605F"/>
    <w:rsid w:val="007663A1"/>
    <w:rsid w:val="00776F37"/>
    <w:rsid w:val="007850B7"/>
    <w:rsid w:val="00792380"/>
    <w:rsid w:val="007B220E"/>
    <w:rsid w:val="007B720B"/>
    <w:rsid w:val="007B7D37"/>
    <w:rsid w:val="007C2D7B"/>
    <w:rsid w:val="007C5EFE"/>
    <w:rsid w:val="007D6763"/>
    <w:rsid w:val="007D6DE2"/>
    <w:rsid w:val="007F187E"/>
    <w:rsid w:val="007F3020"/>
    <w:rsid w:val="007F6F95"/>
    <w:rsid w:val="007F7D7C"/>
    <w:rsid w:val="008045A0"/>
    <w:rsid w:val="00806CCB"/>
    <w:rsid w:val="00816441"/>
    <w:rsid w:val="00850370"/>
    <w:rsid w:val="00850E7B"/>
    <w:rsid w:val="00861F52"/>
    <w:rsid w:val="008647A7"/>
    <w:rsid w:val="008675D6"/>
    <w:rsid w:val="00871043"/>
    <w:rsid w:val="00872118"/>
    <w:rsid w:val="00873CA8"/>
    <w:rsid w:val="008862F8"/>
    <w:rsid w:val="00891038"/>
    <w:rsid w:val="00895F72"/>
    <w:rsid w:val="0089790C"/>
    <w:rsid w:val="008A1FA4"/>
    <w:rsid w:val="008A30C5"/>
    <w:rsid w:val="008A4CD9"/>
    <w:rsid w:val="008B50ED"/>
    <w:rsid w:val="008B7171"/>
    <w:rsid w:val="008B7D69"/>
    <w:rsid w:val="008C055B"/>
    <w:rsid w:val="008C4A4C"/>
    <w:rsid w:val="008C5011"/>
    <w:rsid w:val="008D2188"/>
    <w:rsid w:val="008D3817"/>
    <w:rsid w:val="008E4C4C"/>
    <w:rsid w:val="008E5E5E"/>
    <w:rsid w:val="008E68FC"/>
    <w:rsid w:val="008F18F0"/>
    <w:rsid w:val="009034F6"/>
    <w:rsid w:val="0092326C"/>
    <w:rsid w:val="009235A4"/>
    <w:rsid w:val="00925CDC"/>
    <w:rsid w:val="0093238B"/>
    <w:rsid w:val="00936653"/>
    <w:rsid w:val="00937D6D"/>
    <w:rsid w:val="009410EF"/>
    <w:rsid w:val="00943BFC"/>
    <w:rsid w:val="00950D97"/>
    <w:rsid w:val="00950F57"/>
    <w:rsid w:val="00953107"/>
    <w:rsid w:val="00965123"/>
    <w:rsid w:val="009651B5"/>
    <w:rsid w:val="00967A13"/>
    <w:rsid w:val="00985239"/>
    <w:rsid w:val="00992938"/>
    <w:rsid w:val="00992F97"/>
    <w:rsid w:val="0099427D"/>
    <w:rsid w:val="009B2E83"/>
    <w:rsid w:val="009C1609"/>
    <w:rsid w:val="009D7086"/>
    <w:rsid w:val="009D7401"/>
    <w:rsid w:val="009E0979"/>
    <w:rsid w:val="009E0B1C"/>
    <w:rsid w:val="009E2ABA"/>
    <w:rsid w:val="009E5021"/>
    <w:rsid w:val="009E719C"/>
    <w:rsid w:val="009F505B"/>
    <w:rsid w:val="00A01ABB"/>
    <w:rsid w:val="00A02F0E"/>
    <w:rsid w:val="00A03A8A"/>
    <w:rsid w:val="00A04780"/>
    <w:rsid w:val="00A11C03"/>
    <w:rsid w:val="00A13020"/>
    <w:rsid w:val="00A458D6"/>
    <w:rsid w:val="00A76DD3"/>
    <w:rsid w:val="00A770EE"/>
    <w:rsid w:val="00A81B0C"/>
    <w:rsid w:val="00A83B83"/>
    <w:rsid w:val="00A83E55"/>
    <w:rsid w:val="00A940AD"/>
    <w:rsid w:val="00A94DDB"/>
    <w:rsid w:val="00A95FF4"/>
    <w:rsid w:val="00A96C00"/>
    <w:rsid w:val="00AA4DEF"/>
    <w:rsid w:val="00AB67C2"/>
    <w:rsid w:val="00AC6DB3"/>
    <w:rsid w:val="00AC7FD6"/>
    <w:rsid w:val="00AD0529"/>
    <w:rsid w:val="00AD0B0A"/>
    <w:rsid w:val="00AD5A33"/>
    <w:rsid w:val="00AE20D6"/>
    <w:rsid w:val="00AE38E6"/>
    <w:rsid w:val="00AE42D7"/>
    <w:rsid w:val="00AF7236"/>
    <w:rsid w:val="00B019F3"/>
    <w:rsid w:val="00B026CB"/>
    <w:rsid w:val="00B03A81"/>
    <w:rsid w:val="00B15070"/>
    <w:rsid w:val="00B17A4D"/>
    <w:rsid w:val="00B26AE5"/>
    <w:rsid w:val="00B274C8"/>
    <w:rsid w:val="00B33195"/>
    <w:rsid w:val="00B37BE9"/>
    <w:rsid w:val="00B40C6F"/>
    <w:rsid w:val="00B41190"/>
    <w:rsid w:val="00B47F38"/>
    <w:rsid w:val="00B5344E"/>
    <w:rsid w:val="00B5578F"/>
    <w:rsid w:val="00B60C74"/>
    <w:rsid w:val="00B666E1"/>
    <w:rsid w:val="00B72D5D"/>
    <w:rsid w:val="00B7662A"/>
    <w:rsid w:val="00B9292A"/>
    <w:rsid w:val="00B968BF"/>
    <w:rsid w:val="00B9708A"/>
    <w:rsid w:val="00B97491"/>
    <w:rsid w:val="00BA19B4"/>
    <w:rsid w:val="00BB3B36"/>
    <w:rsid w:val="00BB7046"/>
    <w:rsid w:val="00BC5F37"/>
    <w:rsid w:val="00BD6650"/>
    <w:rsid w:val="00BE393B"/>
    <w:rsid w:val="00BE7DA4"/>
    <w:rsid w:val="00BF4E14"/>
    <w:rsid w:val="00C00382"/>
    <w:rsid w:val="00C01C6F"/>
    <w:rsid w:val="00C1028D"/>
    <w:rsid w:val="00C12760"/>
    <w:rsid w:val="00C13913"/>
    <w:rsid w:val="00C17548"/>
    <w:rsid w:val="00C255C5"/>
    <w:rsid w:val="00C3721C"/>
    <w:rsid w:val="00C40556"/>
    <w:rsid w:val="00C4126B"/>
    <w:rsid w:val="00C41D7B"/>
    <w:rsid w:val="00C51C91"/>
    <w:rsid w:val="00C6365A"/>
    <w:rsid w:val="00C63B90"/>
    <w:rsid w:val="00C64086"/>
    <w:rsid w:val="00C647CE"/>
    <w:rsid w:val="00C67777"/>
    <w:rsid w:val="00C86017"/>
    <w:rsid w:val="00C87A18"/>
    <w:rsid w:val="00C94515"/>
    <w:rsid w:val="00CA0848"/>
    <w:rsid w:val="00CA6D13"/>
    <w:rsid w:val="00CC15A6"/>
    <w:rsid w:val="00CC47D1"/>
    <w:rsid w:val="00CD22B6"/>
    <w:rsid w:val="00CD7D02"/>
    <w:rsid w:val="00CE020D"/>
    <w:rsid w:val="00CF0E85"/>
    <w:rsid w:val="00D0252A"/>
    <w:rsid w:val="00D044BF"/>
    <w:rsid w:val="00D10427"/>
    <w:rsid w:val="00D13247"/>
    <w:rsid w:val="00D175F6"/>
    <w:rsid w:val="00D23C74"/>
    <w:rsid w:val="00D263C4"/>
    <w:rsid w:val="00D27FAE"/>
    <w:rsid w:val="00D36AEB"/>
    <w:rsid w:val="00D41B60"/>
    <w:rsid w:val="00D43D50"/>
    <w:rsid w:val="00D44B82"/>
    <w:rsid w:val="00D74769"/>
    <w:rsid w:val="00D75285"/>
    <w:rsid w:val="00D777D5"/>
    <w:rsid w:val="00D85283"/>
    <w:rsid w:val="00D87503"/>
    <w:rsid w:val="00D91D68"/>
    <w:rsid w:val="00D95763"/>
    <w:rsid w:val="00DA3247"/>
    <w:rsid w:val="00DA62A8"/>
    <w:rsid w:val="00DB14A2"/>
    <w:rsid w:val="00DB4B03"/>
    <w:rsid w:val="00DB612C"/>
    <w:rsid w:val="00DD20F8"/>
    <w:rsid w:val="00DD310E"/>
    <w:rsid w:val="00DD3C28"/>
    <w:rsid w:val="00DD6EC5"/>
    <w:rsid w:val="00DE510B"/>
    <w:rsid w:val="00DE5FA0"/>
    <w:rsid w:val="00DE7A69"/>
    <w:rsid w:val="00DF3870"/>
    <w:rsid w:val="00E05471"/>
    <w:rsid w:val="00E16D8C"/>
    <w:rsid w:val="00E25715"/>
    <w:rsid w:val="00E30F21"/>
    <w:rsid w:val="00E31977"/>
    <w:rsid w:val="00E375B6"/>
    <w:rsid w:val="00E4581F"/>
    <w:rsid w:val="00E472AB"/>
    <w:rsid w:val="00E5007C"/>
    <w:rsid w:val="00E61F90"/>
    <w:rsid w:val="00E66476"/>
    <w:rsid w:val="00E763B1"/>
    <w:rsid w:val="00E81CD4"/>
    <w:rsid w:val="00E90FCB"/>
    <w:rsid w:val="00E92408"/>
    <w:rsid w:val="00EA77C9"/>
    <w:rsid w:val="00EB5A18"/>
    <w:rsid w:val="00EB71E0"/>
    <w:rsid w:val="00EC6E47"/>
    <w:rsid w:val="00EC7F6C"/>
    <w:rsid w:val="00ED5928"/>
    <w:rsid w:val="00EE5EE0"/>
    <w:rsid w:val="00EE73AA"/>
    <w:rsid w:val="00EF26D7"/>
    <w:rsid w:val="00EF587B"/>
    <w:rsid w:val="00EF5FC3"/>
    <w:rsid w:val="00EF65FD"/>
    <w:rsid w:val="00EF69DE"/>
    <w:rsid w:val="00F04709"/>
    <w:rsid w:val="00F0527F"/>
    <w:rsid w:val="00F05B7F"/>
    <w:rsid w:val="00F06CB4"/>
    <w:rsid w:val="00F0705F"/>
    <w:rsid w:val="00F20930"/>
    <w:rsid w:val="00F27C58"/>
    <w:rsid w:val="00F32CC7"/>
    <w:rsid w:val="00F33404"/>
    <w:rsid w:val="00F41C39"/>
    <w:rsid w:val="00F64BCE"/>
    <w:rsid w:val="00F76D44"/>
    <w:rsid w:val="00F7729F"/>
    <w:rsid w:val="00F839D3"/>
    <w:rsid w:val="00F8436B"/>
    <w:rsid w:val="00F85857"/>
    <w:rsid w:val="00F86920"/>
    <w:rsid w:val="00F86C2A"/>
    <w:rsid w:val="00FA7132"/>
    <w:rsid w:val="00FB2403"/>
    <w:rsid w:val="00FB2A98"/>
    <w:rsid w:val="00FB52BA"/>
    <w:rsid w:val="00FB5536"/>
    <w:rsid w:val="00FC04C3"/>
    <w:rsid w:val="00FC64F4"/>
    <w:rsid w:val="00FC68B1"/>
    <w:rsid w:val="00FD0113"/>
    <w:rsid w:val="00FD168D"/>
    <w:rsid w:val="00FD3458"/>
    <w:rsid w:val="00FD422D"/>
    <w:rsid w:val="00FE7C2E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344BF"/>
  <w15:docId w15:val="{CFAF7AC0-685B-435E-BD0A-633C4DDD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47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11"/>
    <w:next w:val="a0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3"/>
    <w:semiHidden/>
    <w:unhideWhenUsed/>
    <w:rsid w:val="003F5685"/>
  </w:style>
  <w:style w:type="paragraph" w:styleId="a4">
    <w:name w:val="header"/>
    <w:basedOn w:val="a"/>
    <w:link w:val="a5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3F5685"/>
  </w:style>
  <w:style w:type="paragraph" w:styleId="a7">
    <w:name w:val="footer"/>
    <w:basedOn w:val="a"/>
    <w:link w:val="a8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9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1"/>
    <w:link w:val="a0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1"/>
    <w:link w:val="aa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c">
    <w:name w:val="Table Grid"/>
    <w:basedOn w:val="a2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uiPriority w:val="99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qFormat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1"/>
    <w:link w:val="af2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4">
    <w:name w:val="Hyperlink"/>
    <w:uiPriority w:val="99"/>
    <w:rsid w:val="003F5685"/>
    <w:rPr>
      <w:color w:val="0000FF"/>
      <w:u w:val="single"/>
    </w:rPr>
  </w:style>
  <w:style w:type="character" w:styleId="af5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8">
    <w:name w:val="Цветовое выделение"/>
    <w:uiPriority w:val="99"/>
    <w:rsid w:val="003F5685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uiPriority w:val="99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 Spacing"/>
    <w:basedOn w:val="a"/>
    <w:link w:val="afb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b">
    <w:name w:val="Без интервала Знак"/>
    <w:link w:val="afa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c">
    <w:name w:val="Strong"/>
    <w:qFormat/>
    <w:rsid w:val="003F5685"/>
    <w:rPr>
      <w:b/>
      <w:bCs/>
    </w:rPr>
  </w:style>
  <w:style w:type="paragraph" w:styleId="afd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1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3"/>
    <w:uiPriority w:val="99"/>
    <w:semiHidden/>
    <w:unhideWhenUsed/>
    <w:rsid w:val="00536BF7"/>
  </w:style>
  <w:style w:type="table" w:customStyle="1" w:styleId="13">
    <w:name w:val="Сетка таблицы1"/>
    <w:basedOn w:val="a2"/>
    <w:next w:val="ac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next w:val="afe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5">
    <w:name w:val="Текст сноски1"/>
    <w:basedOn w:val="a"/>
    <w:next w:val="aff"/>
    <w:link w:val="aff0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15"/>
    <w:uiPriority w:val="99"/>
    <w:semiHidden/>
    <w:rsid w:val="00536BF7"/>
    <w:rPr>
      <w:sz w:val="20"/>
      <w:szCs w:val="20"/>
    </w:rPr>
  </w:style>
  <w:style w:type="character" w:styleId="aff1">
    <w:name w:val="footnote reference"/>
    <w:basedOn w:val="a1"/>
    <w:uiPriority w:val="99"/>
    <w:semiHidden/>
    <w:unhideWhenUsed/>
    <w:rsid w:val="00536BF7"/>
    <w:rPr>
      <w:vertAlign w:val="superscript"/>
    </w:rPr>
  </w:style>
  <w:style w:type="paragraph" w:customStyle="1" w:styleId="16">
    <w:name w:val="Текст концевой сноски1"/>
    <w:basedOn w:val="a"/>
    <w:next w:val="aff2"/>
    <w:link w:val="aff3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1"/>
    <w:link w:val="16"/>
    <w:uiPriority w:val="99"/>
    <w:semiHidden/>
    <w:rsid w:val="00536BF7"/>
    <w:rPr>
      <w:sz w:val="20"/>
      <w:szCs w:val="20"/>
    </w:rPr>
  </w:style>
  <w:style w:type="character" w:styleId="aff4">
    <w:name w:val="endnote reference"/>
    <w:basedOn w:val="a1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1"/>
    <w:rsid w:val="00536BF7"/>
  </w:style>
  <w:style w:type="character" w:styleId="aff5">
    <w:name w:val="Placeholder Text"/>
    <w:basedOn w:val="a1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7">
    <w:name w:val="Основной шрифт абзаца1"/>
    <w:rsid w:val="00536BF7"/>
  </w:style>
  <w:style w:type="character" w:customStyle="1" w:styleId="aff6">
    <w:name w:val="Символ нумерации"/>
    <w:rsid w:val="00536BF7"/>
  </w:style>
  <w:style w:type="character" w:customStyle="1" w:styleId="aff7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8">
    <w:name w:val="List"/>
    <w:basedOn w:val="a0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9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аголовок таблицы"/>
    <w:basedOn w:val="aff9"/>
    <w:rsid w:val="00536BF7"/>
    <w:pPr>
      <w:jc w:val="center"/>
    </w:pPr>
    <w:rPr>
      <w:b/>
      <w:bCs/>
    </w:rPr>
  </w:style>
  <w:style w:type="paragraph" w:customStyle="1" w:styleId="affb">
    <w:name w:val="Содержимое врезки"/>
    <w:basedOn w:val="a0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e">
    <w:name w:val="List Paragraph"/>
    <w:basedOn w:val="a"/>
    <w:uiPriority w:val="99"/>
    <w:qFormat/>
    <w:rsid w:val="00536BF7"/>
    <w:pPr>
      <w:ind w:left="720"/>
      <w:contextualSpacing/>
    </w:pPr>
  </w:style>
  <w:style w:type="paragraph" w:styleId="aff">
    <w:name w:val="foot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сноски Знак1"/>
    <w:basedOn w:val="a1"/>
    <w:link w:val="aff"/>
    <w:uiPriority w:val="99"/>
    <w:semiHidden/>
    <w:rsid w:val="00536BF7"/>
    <w:rPr>
      <w:sz w:val="20"/>
      <w:szCs w:val="20"/>
    </w:rPr>
  </w:style>
  <w:style w:type="paragraph" w:styleId="aff2">
    <w:name w:val="endnote text"/>
    <w:basedOn w:val="a"/>
    <w:link w:val="1d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d">
    <w:name w:val="Текст концевой сноски Знак1"/>
    <w:basedOn w:val="a1"/>
    <w:link w:val="aff2"/>
    <w:uiPriority w:val="99"/>
    <w:semiHidden/>
    <w:rsid w:val="00536BF7"/>
    <w:rPr>
      <w:sz w:val="20"/>
      <w:szCs w:val="20"/>
    </w:rPr>
  </w:style>
  <w:style w:type="paragraph" w:customStyle="1" w:styleId="ConsPlusDocList1">
    <w:name w:val="ConsPlusDocList"/>
    <w:next w:val="a"/>
    <w:rsid w:val="009E0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a"/>
    <w:uiPriority w:val="99"/>
    <w:rsid w:val="00A03A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A03A8A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1"/>
    <w:rsid w:val="00A03A8A"/>
  </w:style>
  <w:style w:type="paragraph" w:customStyle="1" w:styleId="Style2">
    <w:name w:val="Style2"/>
    <w:basedOn w:val="a"/>
    <w:uiPriority w:val="99"/>
    <w:rsid w:val="00A03A8A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w-cell-content">
    <w:name w:val="tw-cell-content"/>
    <w:basedOn w:val="a1"/>
    <w:rsid w:val="00A03A8A"/>
  </w:style>
  <w:style w:type="character" w:styleId="affc">
    <w:name w:val="annotation reference"/>
    <w:basedOn w:val="a1"/>
    <w:uiPriority w:val="99"/>
    <w:semiHidden/>
    <w:unhideWhenUsed/>
    <w:rsid w:val="00A03A8A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A03A8A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e">
    <w:name w:val="Текст примечания Знак"/>
    <w:basedOn w:val="a1"/>
    <w:link w:val="affd"/>
    <w:uiPriority w:val="99"/>
    <w:semiHidden/>
    <w:rsid w:val="00A03A8A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A03A8A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A03A8A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7FA0631EE1A368C883FD5AB50BF4340D5E9EB34D745C10B555CE66BCCC2BE14D9D9966D20DEAE6aAyB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B678-B52E-45E1-8BD3-8F70FE04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44</Pages>
  <Words>19137</Words>
  <Characters>109081</Characters>
  <Application>Microsoft Office Word</Application>
  <DocSecurity>0</DocSecurity>
  <Lines>909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Гончарко Татьяна Михайловна</dc:creator>
  <cp:lastModifiedBy>Иванова Мария Владимировна</cp:lastModifiedBy>
  <cp:revision>80</cp:revision>
  <cp:lastPrinted>2021-10-11T04:45:00Z</cp:lastPrinted>
  <dcterms:created xsi:type="dcterms:W3CDTF">2018-03-14T08:40:00Z</dcterms:created>
  <dcterms:modified xsi:type="dcterms:W3CDTF">2021-10-11T04:48:00Z</dcterms:modified>
</cp:coreProperties>
</file>