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A" w:rsidRPr="0084012B" w:rsidRDefault="00E75CEA" w:rsidP="00AD014C">
      <w:pPr>
        <w:pStyle w:val="ConsPlusTitle"/>
        <w:ind w:firstLine="567"/>
        <w:jc w:val="center"/>
        <w:rPr>
          <w:rFonts w:ascii="Times New Roman" w:hAnsi="Times New Roman" w:cs="Times New Roman"/>
          <w:sz w:val="32"/>
          <w:szCs w:val="32"/>
        </w:rPr>
      </w:pPr>
      <w:r w:rsidRPr="0084012B">
        <w:rPr>
          <w:rFonts w:ascii="Times New Roman" w:hAnsi="Times New Roman" w:cs="Times New Roman"/>
          <w:noProof/>
          <w:sz w:val="32"/>
          <w:szCs w:val="32"/>
        </w:rPr>
        <w:drawing>
          <wp:inline distT="0" distB="0" distL="0" distR="0" wp14:anchorId="20835AA5" wp14:editId="6A39409C">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E75CEA" w:rsidRPr="0084012B" w:rsidRDefault="00E75CEA" w:rsidP="00AD014C">
      <w:pPr>
        <w:pStyle w:val="ConsPlusTitle"/>
        <w:ind w:firstLine="567"/>
        <w:jc w:val="center"/>
        <w:rPr>
          <w:rFonts w:ascii="Times New Roman" w:hAnsi="Times New Roman" w:cs="Times New Roman"/>
          <w:b w:val="0"/>
          <w:sz w:val="32"/>
          <w:szCs w:val="32"/>
        </w:rPr>
      </w:pPr>
      <w:r w:rsidRPr="0084012B">
        <w:rPr>
          <w:rFonts w:ascii="Times New Roman" w:hAnsi="Times New Roman" w:cs="Times New Roman"/>
          <w:b w:val="0"/>
          <w:sz w:val="32"/>
          <w:szCs w:val="32"/>
        </w:rPr>
        <w:t>Кемеровская область</w:t>
      </w:r>
    </w:p>
    <w:p w:rsidR="00E75CEA" w:rsidRPr="0084012B" w:rsidRDefault="00E75CEA" w:rsidP="00AD014C">
      <w:pPr>
        <w:pStyle w:val="ConsPlusTitle"/>
        <w:ind w:firstLine="567"/>
        <w:jc w:val="center"/>
        <w:rPr>
          <w:rFonts w:ascii="Times New Roman" w:hAnsi="Times New Roman" w:cs="Times New Roman"/>
          <w:b w:val="0"/>
          <w:sz w:val="32"/>
          <w:szCs w:val="32"/>
        </w:rPr>
      </w:pPr>
      <w:r w:rsidRPr="0084012B">
        <w:rPr>
          <w:rFonts w:ascii="Times New Roman" w:hAnsi="Times New Roman" w:cs="Times New Roman"/>
          <w:b w:val="0"/>
          <w:sz w:val="32"/>
          <w:szCs w:val="32"/>
        </w:rPr>
        <w:t>Новокузнецкий муниципальный район</w:t>
      </w:r>
    </w:p>
    <w:p w:rsidR="00E75CEA" w:rsidRPr="0084012B" w:rsidRDefault="00E75CEA" w:rsidP="00AD014C">
      <w:pPr>
        <w:pStyle w:val="ConsPlusTitle"/>
        <w:ind w:firstLine="567"/>
        <w:jc w:val="center"/>
        <w:rPr>
          <w:rFonts w:ascii="Times New Roman" w:hAnsi="Times New Roman" w:cs="Times New Roman"/>
          <w:b w:val="0"/>
          <w:sz w:val="32"/>
          <w:szCs w:val="32"/>
        </w:rPr>
      </w:pPr>
      <w:r w:rsidRPr="0084012B">
        <w:rPr>
          <w:rFonts w:ascii="Times New Roman" w:hAnsi="Times New Roman" w:cs="Times New Roman"/>
          <w:b w:val="0"/>
          <w:sz w:val="32"/>
          <w:szCs w:val="32"/>
        </w:rPr>
        <w:t>Администрация Новокузнецкого муниципального района</w:t>
      </w:r>
    </w:p>
    <w:p w:rsidR="00E75CEA" w:rsidRPr="0084012B" w:rsidRDefault="00E75CEA" w:rsidP="00AD014C">
      <w:pPr>
        <w:pStyle w:val="ConsPlusTitle"/>
        <w:ind w:firstLine="567"/>
        <w:jc w:val="center"/>
        <w:rPr>
          <w:rFonts w:ascii="Times New Roman" w:hAnsi="Times New Roman" w:cs="Times New Roman"/>
          <w:b w:val="0"/>
          <w:sz w:val="32"/>
          <w:szCs w:val="32"/>
        </w:rPr>
      </w:pPr>
    </w:p>
    <w:p w:rsidR="00E75CEA" w:rsidRPr="0084012B" w:rsidRDefault="00E75CEA" w:rsidP="00AD014C">
      <w:pPr>
        <w:pStyle w:val="ConsPlusTitle"/>
        <w:ind w:firstLine="567"/>
        <w:jc w:val="center"/>
        <w:rPr>
          <w:rFonts w:ascii="Times New Roman" w:hAnsi="Times New Roman" w:cs="Times New Roman"/>
          <w:b w:val="0"/>
          <w:sz w:val="32"/>
          <w:szCs w:val="32"/>
        </w:rPr>
      </w:pPr>
      <w:r w:rsidRPr="0084012B">
        <w:rPr>
          <w:rFonts w:ascii="Times New Roman" w:hAnsi="Times New Roman" w:cs="Times New Roman"/>
          <w:b w:val="0"/>
          <w:sz w:val="32"/>
          <w:szCs w:val="32"/>
        </w:rPr>
        <w:t>ПОСТАНОВЛЕНИЕ</w:t>
      </w:r>
    </w:p>
    <w:p w:rsidR="009620C0" w:rsidRPr="0084012B" w:rsidRDefault="009620C0" w:rsidP="00AD014C">
      <w:pPr>
        <w:spacing w:after="0" w:line="240" w:lineRule="auto"/>
        <w:ind w:firstLine="567"/>
        <w:jc w:val="center"/>
        <w:rPr>
          <w:rFonts w:ascii="Times New Roman" w:hAnsi="Times New Roman"/>
          <w:sz w:val="32"/>
          <w:szCs w:val="32"/>
        </w:rPr>
      </w:pPr>
    </w:p>
    <w:p w:rsidR="009620C0" w:rsidRPr="0084012B" w:rsidRDefault="009620C0" w:rsidP="00AD014C">
      <w:pPr>
        <w:spacing w:after="0" w:line="240" w:lineRule="auto"/>
        <w:ind w:firstLine="567"/>
        <w:jc w:val="center"/>
        <w:rPr>
          <w:rFonts w:ascii="Times New Roman" w:hAnsi="Times New Roman"/>
          <w:sz w:val="24"/>
          <w:szCs w:val="24"/>
        </w:rPr>
      </w:pPr>
      <w:r w:rsidRPr="0084012B">
        <w:rPr>
          <w:rFonts w:ascii="Times New Roman" w:hAnsi="Times New Roman"/>
          <w:sz w:val="24"/>
          <w:szCs w:val="24"/>
        </w:rPr>
        <w:t>от _____________</w:t>
      </w:r>
      <w:r w:rsidR="00071996" w:rsidRPr="0084012B">
        <w:rPr>
          <w:rFonts w:ascii="Times New Roman" w:hAnsi="Times New Roman"/>
          <w:sz w:val="24"/>
          <w:szCs w:val="24"/>
        </w:rPr>
        <w:t>____</w:t>
      </w:r>
      <w:r w:rsidRPr="0084012B">
        <w:rPr>
          <w:rFonts w:ascii="Times New Roman" w:hAnsi="Times New Roman"/>
          <w:sz w:val="24"/>
          <w:szCs w:val="24"/>
        </w:rPr>
        <w:t xml:space="preserve">___ </w:t>
      </w:r>
      <w:r w:rsidR="009C584C" w:rsidRPr="0084012B">
        <w:rPr>
          <w:rFonts w:ascii="Times New Roman" w:hAnsi="Times New Roman"/>
          <w:sz w:val="24"/>
          <w:szCs w:val="24"/>
        </w:rPr>
        <w:t>№</w:t>
      </w:r>
      <w:r w:rsidRPr="0084012B">
        <w:rPr>
          <w:rFonts w:ascii="Times New Roman" w:hAnsi="Times New Roman"/>
          <w:sz w:val="24"/>
          <w:szCs w:val="24"/>
        </w:rPr>
        <w:t xml:space="preserve"> _________</w:t>
      </w:r>
    </w:p>
    <w:p w:rsidR="00071996" w:rsidRPr="0084012B" w:rsidRDefault="00071996" w:rsidP="00AD014C">
      <w:pPr>
        <w:pStyle w:val="ConsPlusTitle"/>
        <w:ind w:firstLine="567"/>
        <w:jc w:val="center"/>
        <w:rPr>
          <w:rFonts w:ascii="Times New Roman" w:hAnsi="Times New Roman" w:cs="Times New Roman"/>
          <w:b w:val="0"/>
          <w:sz w:val="24"/>
          <w:szCs w:val="24"/>
        </w:rPr>
      </w:pPr>
      <w:r w:rsidRPr="0084012B">
        <w:rPr>
          <w:rFonts w:ascii="Times New Roman" w:hAnsi="Times New Roman" w:cs="Times New Roman"/>
          <w:b w:val="0"/>
          <w:sz w:val="24"/>
          <w:szCs w:val="24"/>
        </w:rPr>
        <w:t>г. Новокузнецк</w:t>
      </w:r>
    </w:p>
    <w:p w:rsidR="009620C0" w:rsidRPr="0084012B" w:rsidRDefault="009620C0" w:rsidP="00AD014C">
      <w:pPr>
        <w:tabs>
          <w:tab w:val="left" w:pos="9632"/>
        </w:tabs>
        <w:spacing w:after="0" w:line="24" w:lineRule="atLeast"/>
        <w:ind w:firstLine="567"/>
        <w:jc w:val="center"/>
        <w:rPr>
          <w:rFonts w:ascii="Times New Roman" w:hAnsi="Times New Roman"/>
          <w:sz w:val="32"/>
          <w:szCs w:val="32"/>
        </w:rPr>
      </w:pPr>
    </w:p>
    <w:p w:rsidR="004A337A" w:rsidRPr="0084012B" w:rsidRDefault="0039577E" w:rsidP="00AD014C">
      <w:pPr>
        <w:pStyle w:val="ConsPlusNormal"/>
        <w:ind w:firstLine="567"/>
        <w:jc w:val="center"/>
        <w:rPr>
          <w:rFonts w:ascii="Times New Roman" w:hAnsi="Times New Roman" w:cs="Times New Roman"/>
          <w:sz w:val="32"/>
          <w:szCs w:val="32"/>
        </w:rPr>
      </w:pPr>
      <w:r w:rsidRPr="0084012B">
        <w:rPr>
          <w:rFonts w:ascii="Times New Roman" w:hAnsi="Times New Roman" w:cs="Times New Roman"/>
          <w:sz w:val="32"/>
          <w:szCs w:val="32"/>
        </w:rPr>
        <w:t>Об утверждении а</w:t>
      </w:r>
      <w:r w:rsidR="009620C0" w:rsidRPr="0084012B">
        <w:rPr>
          <w:rFonts w:ascii="Times New Roman" w:hAnsi="Times New Roman" w:cs="Times New Roman"/>
          <w:sz w:val="32"/>
          <w:szCs w:val="32"/>
        </w:rPr>
        <w:t xml:space="preserve">дминистративного регламента по </w:t>
      </w:r>
      <w:r w:rsidR="004A337A" w:rsidRPr="0084012B">
        <w:rPr>
          <w:rFonts w:ascii="Times New Roman" w:hAnsi="Times New Roman" w:cs="Times New Roman"/>
          <w:sz w:val="32"/>
          <w:szCs w:val="32"/>
        </w:rPr>
        <w:t>предоставлению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w:t>
      </w:r>
    </w:p>
    <w:p w:rsidR="004A337A" w:rsidRPr="0084012B" w:rsidRDefault="004A337A" w:rsidP="00AD014C">
      <w:pPr>
        <w:spacing w:after="0" w:line="24" w:lineRule="atLeast"/>
        <w:ind w:firstLine="567"/>
        <w:jc w:val="both"/>
        <w:rPr>
          <w:rFonts w:ascii="Times New Roman" w:hAnsi="Times New Roman"/>
          <w:sz w:val="24"/>
          <w:szCs w:val="24"/>
        </w:rPr>
      </w:pPr>
    </w:p>
    <w:p w:rsidR="0039577E" w:rsidRPr="0084012B" w:rsidRDefault="0039577E" w:rsidP="0039577E">
      <w:pPr>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Утвердить административный регламент предоставления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 согласно приложению к настоящему постановлению.</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Признать утратившими силу постановление администрации Новокузнецкого муниципального района от 06.02.2017 №19 «Об утверждении Административного регламента по предоставлению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Постановление вступает в силу со дня, следующего за днем его официального опубликования.</w:t>
      </w:r>
    </w:p>
    <w:p w:rsidR="0039577E" w:rsidRPr="0084012B" w:rsidRDefault="0039577E" w:rsidP="0039577E">
      <w:pPr>
        <w:pStyle w:val="a3"/>
        <w:numPr>
          <w:ilvl w:val="0"/>
          <w:numId w:val="14"/>
        </w:numPr>
        <w:ind w:left="0" w:firstLine="567"/>
        <w:rPr>
          <w:rFonts w:ascii="Times New Roman" w:hAnsi="Times New Roman"/>
          <w:sz w:val="24"/>
          <w:szCs w:val="24"/>
        </w:rPr>
      </w:pPr>
      <w:proofErr w:type="gramStart"/>
      <w:r w:rsidRPr="0084012B">
        <w:rPr>
          <w:rFonts w:ascii="Times New Roman" w:hAnsi="Times New Roman"/>
          <w:sz w:val="24"/>
          <w:szCs w:val="24"/>
        </w:rPr>
        <w:t>Контроль за</w:t>
      </w:r>
      <w:proofErr w:type="gramEnd"/>
      <w:r w:rsidRPr="0084012B">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84012B">
        <w:rPr>
          <w:rFonts w:ascii="Times New Roman" w:hAnsi="Times New Roman"/>
          <w:sz w:val="24"/>
          <w:szCs w:val="24"/>
        </w:rPr>
        <w:t>Параднева</w:t>
      </w:r>
      <w:proofErr w:type="spellEnd"/>
      <w:r w:rsidRPr="0084012B">
        <w:rPr>
          <w:rFonts w:ascii="Times New Roman" w:hAnsi="Times New Roman"/>
          <w:sz w:val="24"/>
          <w:szCs w:val="24"/>
        </w:rPr>
        <w:t>.</w:t>
      </w:r>
    </w:p>
    <w:p w:rsidR="0039577E" w:rsidRPr="0084012B" w:rsidRDefault="0039577E" w:rsidP="0039577E">
      <w:pPr>
        <w:spacing w:after="0" w:line="240" w:lineRule="auto"/>
        <w:ind w:firstLine="567"/>
        <w:jc w:val="both"/>
        <w:rPr>
          <w:rFonts w:ascii="Times New Roman" w:hAnsi="Times New Roman"/>
          <w:sz w:val="24"/>
          <w:szCs w:val="24"/>
        </w:rPr>
      </w:pPr>
    </w:p>
    <w:p w:rsidR="0039577E" w:rsidRPr="0084012B" w:rsidRDefault="0039577E" w:rsidP="0039577E">
      <w:pPr>
        <w:spacing w:after="0" w:line="240" w:lineRule="auto"/>
        <w:ind w:firstLine="567"/>
        <w:jc w:val="both"/>
        <w:rPr>
          <w:rFonts w:ascii="Times New Roman" w:hAnsi="Times New Roman"/>
          <w:sz w:val="24"/>
          <w:szCs w:val="24"/>
        </w:rPr>
      </w:pPr>
    </w:p>
    <w:p w:rsidR="0039577E" w:rsidRPr="0084012B" w:rsidRDefault="0039577E" w:rsidP="0039577E">
      <w:pPr>
        <w:pStyle w:val="ConsPlusTitle"/>
        <w:jc w:val="both"/>
        <w:rPr>
          <w:rFonts w:ascii="Times New Roman" w:hAnsi="Times New Roman" w:cs="Times New Roman"/>
          <w:b w:val="0"/>
          <w:sz w:val="24"/>
          <w:szCs w:val="24"/>
        </w:rPr>
      </w:pPr>
      <w:r w:rsidRPr="0084012B">
        <w:rPr>
          <w:rFonts w:ascii="Times New Roman" w:hAnsi="Times New Roman" w:cs="Times New Roman"/>
          <w:b w:val="0"/>
          <w:sz w:val="24"/>
          <w:szCs w:val="24"/>
        </w:rPr>
        <w:t xml:space="preserve">Глава </w:t>
      </w:r>
      <w:proofErr w:type="gramStart"/>
      <w:r w:rsidRPr="0084012B">
        <w:rPr>
          <w:rFonts w:ascii="Times New Roman" w:hAnsi="Times New Roman" w:cs="Times New Roman"/>
          <w:b w:val="0"/>
          <w:sz w:val="24"/>
          <w:szCs w:val="24"/>
        </w:rPr>
        <w:t>Новокузнецкого</w:t>
      </w:r>
      <w:proofErr w:type="gramEnd"/>
      <w:r w:rsidRPr="0084012B">
        <w:rPr>
          <w:rFonts w:ascii="Times New Roman" w:hAnsi="Times New Roman" w:cs="Times New Roman"/>
          <w:b w:val="0"/>
          <w:sz w:val="24"/>
          <w:szCs w:val="24"/>
        </w:rPr>
        <w:t xml:space="preserve"> </w:t>
      </w:r>
    </w:p>
    <w:p w:rsidR="0039577E" w:rsidRPr="0084012B" w:rsidRDefault="0039577E" w:rsidP="0039577E">
      <w:pPr>
        <w:pStyle w:val="ConsPlusTitle"/>
        <w:jc w:val="both"/>
        <w:rPr>
          <w:rFonts w:ascii="Times New Roman" w:hAnsi="Times New Roman"/>
          <w:sz w:val="28"/>
          <w:szCs w:val="28"/>
        </w:rPr>
      </w:pPr>
      <w:r w:rsidRPr="0084012B">
        <w:rPr>
          <w:rFonts w:ascii="Times New Roman" w:hAnsi="Times New Roman" w:cs="Times New Roman"/>
          <w:b w:val="0"/>
          <w:sz w:val="24"/>
          <w:szCs w:val="24"/>
        </w:rPr>
        <w:t>муниципального района</w:t>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t>А.В. Шарнин</w:t>
      </w:r>
    </w:p>
    <w:p w:rsidR="004A337A" w:rsidRPr="0084012B" w:rsidRDefault="009620C0" w:rsidP="00AD014C">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84012B">
        <w:rPr>
          <w:rFonts w:ascii="Times New Roman" w:hAnsi="Times New Roman"/>
          <w:sz w:val="24"/>
          <w:szCs w:val="24"/>
        </w:rPr>
        <w:br w:type="column"/>
      </w:r>
      <w:r w:rsidR="004A337A" w:rsidRPr="0084012B">
        <w:rPr>
          <w:rFonts w:ascii="Times New Roman" w:hAnsi="Times New Roman"/>
          <w:sz w:val="24"/>
          <w:szCs w:val="24"/>
        </w:rPr>
        <w:lastRenderedPageBreak/>
        <w:t xml:space="preserve">Приложение </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 xml:space="preserve">к </w:t>
      </w:r>
      <w:r w:rsidR="00D25AF4" w:rsidRPr="0084012B">
        <w:rPr>
          <w:rFonts w:ascii="Times New Roman" w:hAnsi="Times New Roman"/>
          <w:sz w:val="24"/>
          <w:szCs w:val="24"/>
        </w:rPr>
        <w:t>П</w:t>
      </w:r>
      <w:r w:rsidRPr="0084012B">
        <w:rPr>
          <w:rFonts w:ascii="Times New Roman" w:hAnsi="Times New Roman"/>
          <w:sz w:val="24"/>
          <w:szCs w:val="24"/>
        </w:rPr>
        <w:t>остановлению администрации</w:t>
      </w:r>
    </w:p>
    <w:p w:rsidR="004A337A" w:rsidRPr="0084012B" w:rsidRDefault="0045424D"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Новокузнецкого муниципального района</w:t>
      </w:r>
    </w:p>
    <w:p w:rsidR="004A337A" w:rsidRPr="0084012B" w:rsidRDefault="00AF1A77"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 xml:space="preserve">от </w:t>
      </w:r>
      <w:r w:rsidR="00827CC7" w:rsidRPr="0084012B">
        <w:rPr>
          <w:rFonts w:ascii="Times New Roman" w:hAnsi="Times New Roman"/>
          <w:sz w:val="24"/>
          <w:szCs w:val="24"/>
        </w:rPr>
        <w:t>____________</w:t>
      </w:r>
      <w:r w:rsidRPr="0084012B">
        <w:rPr>
          <w:rFonts w:ascii="Times New Roman" w:hAnsi="Times New Roman"/>
          <w:sz w:val="24"/>
          <w:szCs w:val="24"/>
        </w:rPr>
        <w:t xml:space="preserve"> </w:t>
      </w:r>
      <w:r w:rsidR="0045424D" w:rsidRPr="0084012B">
        <w:rPr>
          <w:rFonts w:ascii="Times New Roman" w:hAnsi="Times New Roman"/>
          <w:sz w:val="24"/>
          <w:szCs w:val="24"/>
        </w:rPr>
        <w:t xml:space="preserve"> </w:t>
      </w:r>
      <w:r w:rsidR="009C584C" w:rsidRPr="0084012B">
        <w:rPr>
          <w:rFonts w:ascii="Times New Roman" w:hAnsi="Times New Roman"/>
          <w:sz w:val="24"/>
          <w:szCs w:val="24"/>
        </w:rPr>
        <w:t>№</w:t>
      </w:r>
      <w:r w:rsidRPr="0084012B">
        <w:rPr>
          <w:rFonts w:ascii="Times New Roman" w:hAnsi="Times New Roman"/>
          <w:sz w:val="24"/>
          <w:szCs w:val="24"/>
        </w:rPr>
        <w:t xml:space="preserve"> </w:t>
      </w:r>
      <w:r w:rsidR="00827CC7" w:rsidRPr="0084012B">
        <w:rPr>
          <w:rFonts w:ascii="Times New Roman" w:hAnsi="Times New Roman"/>
          <w:sz w:val="24"/>
          <w:szCs w:val="24"/>
        </w:rPr>
        <w:t>____</w:t>
      </w:r>
    </w:p>
    <w:p w:rsidR="004A337A" w:rsidRPr="0084012B" w:rsidRDefault="004A337A" w:rsidP="00AD014C">
      <w:pPr>
        <w:widowControl w:val="0"/>
        <w:autoSpaceDE w:val="0"/>
        <w:autoSpaceDN w:val="0"/>
        <w:adjustRightInd w:val="0"/>
        <w:spacing w:after="0" w:line="240" w:lineRule="auto"/>
        <w:ind w:firstLine="567"/>
        <w:jc w:val="center"/>
        <w:rPr>
          <w:rFonts w:ascii="Times New Roman" w:hAnsi="Times New Roman"/>
          <w:sz w:val="24"/>
          <w:szCs w:val="24"/>
        </w:rPr>
      </w:pPr>
    </w:p>
    <w:p w:rsidR="004A337A" w:rsidRPr="0084012B" w:rsidRDefault="004A337A" w:rsidP="00B1591B">
      <w:pPr>
        <w:widowControl w:val="0"/>
        <w:autoSpaceDE w:val="0"/>
        <w:autoSpaceDN w:val="0"/>
        <w:adjustRightInd w:val="0"/>
        <w:spacing w:after="0" w:line="240" w:lineRule="auto"/>
        <w:ind w:firstLine="567"/>
        <w:jc w:val="center"/>
        <w:rPr>
          <w:rFonts w:ascii="Times New Roman" w:hAnsi="Times New Roman"/>
          <w:bCs/>
          <w:sz w:val="24"/>
          <w:szCs w:val="24"/>
        </w:rPr>
      </w:pPr>
      <w:bookmarkStart w:id="0" w:name="Par47"/>
      <w:bookmarkEnd w:id="0"/>
      <w:r w:rsidRPr="0084012B">
        <w:rPr>
          <w:rFonts w:ascii="Times New Roman" w:hAnsi="Times New Roman"/>
          <w:sz w:val="24"/>
          <w:szCs w:val="24"/>
        </w:rPr>
        <w:t>Административный регламент по предоставлению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w:t>
      </w:r>
    </w:p>
    <w:p w:rsidR="004A337A" w:rsidRPr="0084012B" w:rsidRDefault="004A337A" w:rsidP="00B1591B">
      <w:pPr>
        <w:widowControl w:val="0"/>
        <w:autoSpaceDE w:val="0"/>
        <w:autoSpaceDN w:val="0"/>
        <w:adjustRightInd w:val="0"/>
        <w:spacing w:after="0"/>
        <w:ind w:firstLine="567"/>
        <w:jc w:val="center"/>
        <w:rPr>
          <w:rFonts w:ascii="Times New Roman" w:hAnsi="Times New Roman"/>
          <w:sz w:val="24"/>
          <w:szCs w:val="24"/>
        </w:rPr>
      </w:pPr>
    </w:p>
    <w:p w:rsidR="004A337A" w:rsidRPr="0084012B" w:rsidRDefault="004A337A" w:rsidP="00B1591B">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1" w:name="Par57"/>
      <w:bookmarkEnd w:id="1"/>
      <w:r w:rsidRPr="0084012B">
        <w:rPr>
          <w:rFonts w:ascii="Times New Roman" w:hAnsi="Times New Roman"/>
          <w:sz w:val="24"/>
          <w:szCs w:val="24"/>
        </w:rPr>
        <w:t>1. Общие положения</w:t>
      </w:r>
    </w:p>
    <w:p w:rsidR="0045424D" w:rsidRPr="0084012B" w:rsidRDefault="0045424D" w:rsidP="00B1591B">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4A337A"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1.1. </w:t>
      </w:r>
      <w:r w:rsidR="0048240B" w:rsidRPr="0084012B">
        <w:rPr>
          <w:rFonts w:ascii="Times New Roman" w:hAnsi="Times New Roman"/>
          <w:sz w:val="24"/>
          <w:szCs w:val="24"/>
        </w:rPr>
        <w:t>Предмет регулирования а</w:t>
      </w:r>
      <w:r w:rsidR="004A337A" w:rsidRPr="0084012B">
        <w:rPr>
          <w:rFonts w:ascii="Times New Roman" w:hAnsi="Times New Roman"/>
          <w:sz w:val="24"/>
          <w:szCs w:val="24"/>
        </w:rPr>
        <w:t>дминистративного регламента.</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1.1.1.</w:t>
      </w:r>
      <w:r w:rsidR="00827CC7" w:rsidRPr="0084012B">
        <w:rPr>
          <w:rFonts w:ascii="Times New Roman" w:hAnsi="Times New Roman"/>
          <w:sz w:val="24"/>
          <w:szCs w:val="24"/>
        </w:rPr>
        <w:t> </w:t>
      </w:r>
      <w:proofErr w:type="gramStart"/>
      <w:r w:rsidRPr="0084012B">
        <w:rPr>
          <w:rFonts w:ascii="Times New Roman" w:hAnsi="Times New Roman"/>
          <w:sz w:val="24"/>
          <w:szCs w:val="24"/>
        </w:rPr>
        <w:t xml:space="preserve">Административный регламент по предоставлению муниципальной услуги «Предоставление в аренду, в собственность земельного участка, на котором расположены здания, сооружения физическим </w:t>
      </w:r>
      <w:r w:rsidR="0048240B" w:rsidRPr="0084012B">
        <w:rPr>
          <w:rFonts w:ascii="Times New Roman" w:hAnsi="Times New Roman"/>
          <w:sz w:val="24"/>
          <w:szCs w:val="24"/>
        </w:rPr>
        <w:t>и юридическим лицам» (далее - а</w:t>
      </w:r>
      <w:r w:rsidRPr="0084012B">
        <w:rPr>
          <w:rFonts w:ascii="Times New Roman" w:hAnsi="Times New Roman"/>
          <w:sz w:val="24"/>
          <w:szCs w:val="24"/>
        </w:rPr>
        <w:t>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 (далее - муниципальная услуга), создания комфортных условий для</w:t>
      </w:r>
      <w:proofErr w:type="gramEnd"/>
      <w:r w:rsidRPr="0084012B">
        <w:rPr>
          <w:rFonts w:ascii="Times New Roman" w:hAnsi="Times New Roman"/>
          <w:sz w:val="24"/>
          <w:szCs w:val="24"/>
        </w:rPr>
        <w:t xml:space="preserve"> участников отношений, возникающих при предоставлении муниципальной услуги,</w:t>
      </w:r>
      <w:r w:rsidR="009620C0" w:rsidRPr="0084012B">
        <w:rPr>
          <w:rFonts w:ascii="Times New Roman" w:hAnsi="Times New Roman"/>
          <w:sz w:val="24"/>
          <w:szCs w:val="24"/>
        </w:rPr>
        <w:t xml:space="preserve"> в том числе к обеспечению доступности для инвалидов,</w:t>
      </w:r>
      <w:r w:rsidRPr="0084012B">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39577E" w:rsidRPr="0084012B" w:rsidRDefault="00827CC7"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1.1.2. </w:t>
      </w:r>
      <w:r w:rsidR="004A337A" w:rsidRPr="0084012B">
        <w:rPr>
          <w:rFonts w:ascii="Times New Roman" w:hAnsi="Times New Roman"/>
          <w:sz w:val="24"/>
          <w:szCs w:val="24"/>
        </w:rPr>
        <w:t>Пред</w:t>
      </w:r>
      <w:r w:rsidR="0048240B" w:rsidRPr="0084012B">
        <w:rPr>
          <w:rFonts w:ascii="Times New Roman" w:hAnsi="Times New Roman"/>
          <w:sz w:val="24"/>
          <w:szCs w:val="24"/>
        </w:rPr>
        <w:t>метом регулирования настоящего а</w:t>
      </w:r>
      <w:r w:rsidR="004A337A" w:rsidRPr="0084012B">
        <w:rPr>
          <w:rFonts w:ascii="Times New Roman" w:hAnsi="Times New Roman"/>
          <w:sz w:val="24"/>
          <w:szCs w:val="24"/>
        </w:rPr>
        <w:t xml:space="preserve">дминистративного регламента являются отношения, возникающие между заявителями и администрацией </w:t>
      </w:r>
      <w:r w:rsidR="0045424D"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xml:space="preserve"> (далее - администрация), по предоставлению в аренду, в собственность земельного участка на территории </w:t>
      </w:r>
      <w:r w:rsidR="0045424D"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xml:space="preserve"> на котором </w:t>
      </w:r>
      <w:r w:rsidR="004609B5" w:rsidRPr="0084012B">
        <w:rPr>
          <w:rFonts w:ascii="Times New Roman" w:hAnsi="Times New Roman"/>
          <w:sz w:val="24"/>
          <w:szCs w:val="24"/>
        </w:rPr>
        <w:t>расположены здания, сооружения</w:t>
      </w:r>
      <w:r w:rsidR="004A337A" w:rsidRPr="0084012B">
        <w:rPr>
          <w:rFonts w:ascii="Times New Roman" w:hAnsi="Times New Roman"/>
          <w:sz w:val="24"/>
          <w:szCs w:val="24"/>
        </w:rPr>
        <w:t xml:space="preserve">, в порядке </w:t>
      </w:r>
      <w:hyperlink r:id="rId10" w:history="1">
        <w:r w:rsidR="004A337A" w:rsidRPr="0084012B">
          <w:rPr>
            <w:rFonts w:ascii="Times New Roman" w:hAnsi="Times New Roman"/>
            <w:sz w:val="24"/>
            <w:szCs w:val="24"/>
          </w:rPr>
          <w:t>статьи 39.20</w:t>
        </w:r>
      </w:hyperlink>
      <w:r w:rsidR="004A337A" w:rsidRPr="0084012B">
        <w:rPr>
          <w:rFonts w:ascii="Times New Roman" w:hAnsi="Times New Roman"/>
          <w:sz w:val="24"/>
          <w:szCs w:val="24"/>
        </w:rPr>
        <w:t xml:space="preserve"> Земельного кодекса РФ. </w:t>
      </w:r>
    </w:p>
    <w:p w:rsidR="004A337A" w:rsidRPr="0084012B" w:rsidRDefault="0039577E" w:rsidP="00B1591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lang w:eastAsia="en-US"/>
        </w:rPr>
        <w:t xml:space="preserve">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 </w:t>
      </w:r>
      <w:r w:rsidR="00827CC7" w:rsidRPr="0084012B">
        <w:rPr>
          <w:rFonts w:ascii="Times New Roman" w:hAnsi="Times New Roman"/>
          <w:sz w:val="24"/>
          <w:szCs w:val="24"/>
        </w:rPr>
        <w:t>1.2. </w:t>
      </w:r>
      <w:r w:rsidR="004A337A" w:rsidRPr="0084012B">
        <w:rPr>
          <w:rFonts w:ascii="Times New Roman" w:hAnsi="Times New Roman"/>
          <w:sz w:val="24"/>
          <w:szCs w:val="24"/>
        </w:rPr>
        <w:t>Получателями муниципальной услуги (Заявителями) являются физические и юридические лица, имеющие в собственности здания, сооружения, расположенные на земельных участках, приобретающие в аренду, в собственность эти земельные участки в соответствии ст. ст. 39.3, 39.6, 39.20 Земельного кодекса РФ</w:t>
      </w:r>
      <w:r w:rsidR="00952C29" w:rsidRPr="0084012B">
        <w:rPr>
          <w:rFonts w:ascii="Times New Roman" w:hAnsi="Times New Roman"/>
          <w:sz w:val="24"/>
          <w:szCs w:val="24"/>
        </w:rPr>
        <w:t>,</w:t>
      </w:r>
      <w:r w:rsidR="00964279" w:rsidRPr="0084012B">
        <w:rPr>
          <w:rFonts w:ascii="Times New Roman" w:hAnsi="Times New Roman"/>
          <w:sz w:val="24"/>
          <w:szCs w:val="24"/>
        </w:rPr>
        <w:t xml:space="preserve"> </w:t>
      </w:r>
      <w:r w:rsidR="00952C29" w:rsidRPr="0084012B">
        <w:rPr>
          <w:rFonts w:ascii="Times New Roman" w:hAnsi="Times New Roman"/>
          <w:sz w:val="24"/>
          <w:szCs w:val="24"/>
        </w:rPr>
        <w:t>либо их уполномоченные представители</w:t>
      </w:r>
      <w:r w:rsidR="004A337A" w:rsidRPr="0084012B">
        <w:rPr>
          <w:rFonts w:ascii="Times New Roman" w:hAnsi="Times New Roman"/>
          <w:sz w:val="24"/>
          <w:szCs w:val="24"/>
        </w:rPr>
        <w:t xml:space="preserve">. </w:t>
      </w:r>
    </w:p>
    <w:p w:rsidR="004A337A" w:rsidRPr="0084012B" w:rsidRDefault="00827CC7" w:rsidP="00B1591B">
      <w:pPr>
        <w:widowControl w:val="0"/>
        <w:tabs>
          <w:tab w:val="left" w:pos="993"/>
        </w:tabs>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1.3. </w:t>
      </w:r>
      <w:r w:rsidR="004A337A" w:rsidRPr="0084012B">
        <w:rPr>
          <w:rFonts w:ascii="Times New Roman" w:hAnsi="Times New Roman"/>
          <w:sz w:val="24"/>
          <w:szCs w:val="24"/>
        </w:rPr>
        <w:t>Требования к порядку информирования о правилах предоставления муниципальной услуги.</w:t>
      </w:r>
    </w:p>
    <w:p w:rsidR="004A337A" w:rsidRPr="0084012B" w:rsidRDefault="00827CC7" w:rsidP="00B1591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84012B">
        <w:rPr>
          <w:rFonts w:ascii="Times New Roman" w:hAnsi="Times New Roman"/>
          <w:sz w:val="24"/>
          <w:szCs w:val="24"/>
          <w:lang w:eastAsia="en-US"/>
        </w:rPr>
        <w:t>1.3.1. </w:t>
      </w:r>
      <w:r w:rsidR="0045424D" w:rsidRPr="0084012B">
        <w:rPr>
          <w:rFonts w:ascii="Times New Roman" w:hAnsi="Times New Roman"/>
          <w:sz w:val="24"/>
          <w:szCs w:val="24"/>
        </w:rPr>
        <w:t>Сведения о мес</w:t>
      </w:r>
      <w:r w:rsidR="00DA6879" w:rsidRPr="0084012B">
        <w:rPr>
          <w:rFonts w:ascii="Times New Roman" w:hAnsi="Times New Roman"/>
          <w:sz w:val="24"/>
          <w:szCs w:val="24"/>
        </w:rPr>
        <w:t>те нахождения и графике работы а</w:t>
      </w:r>
      <w:r w:rsidR="0045424D" w:rsidRPr="0084012B">
        <w:rPr>
          <w:rFonts w:ascii="Times New Roman" w:hAnsi="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45424D" w:rsidRPr="0084012B">
        <w:rPr>
          <w:rFonts w:ascii="Times New Roman" w:hAnsi="Times New Roman"/>
          <w:sz w:val="24"/>
          <w:szCs w:val="24"/>
          <w:lang w:val="en-US"/>
        </w:rPr>
        <w:t>n</w:t>
      </w:r>
      <w:r w:rsidR="0045424D" w:rsidRPr="0084012B">
        <w:rPr>
          <w:rFonts w:ascii="Times New Roman" w:hAnsi="Times New Roman"/>
          <w:sz w:val="24"/>
          <w:szCs w:val="24"/>
        </w:rPr>
        <w:t xml:space="preserve">kr.ru в разделе </w:t>
      </w:r>
      <w:r w:rsidR="0039577E" w:rsidRPr="0084012B">
        <w:rPr>
          <w:rFonts w:ascii="Times New Roman" w:hAnsi="Times New Roman"/>
          <w:sz w:val="24"/>
          <w:szCs w:val="24"/>
        </w:rPr>
        <w:t>«График личного приема»;</w:t>
      </w:r>
    </w:p>
    <w:p w:rsidR="004A337A" w:rsidRPr="0084012B" w:rsidRDefault="00827CC7" w:rsidP="00B1591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84012B">
        <w:rPr>
          <w:rFonts w:ascii="Times New Roman" w:hAnsi="Times New Roman"/>
          <w:sz w:val="24"/>
          <w:szCs w:val="24"/>
          <w:lang w:eastAsia="en-US"/>
        </w:rPr>
        <w:t>1.3.2. </w:t>
      </w:r>
      <w:r w:rsidR="004A337A" w:rsidRPr="0084012B">
        <w:rPr>
          <w:rFonts w:ascii="Times New Roman" w:hAnsi="Times New Roman"/>
          <w:sz w:val="24"/>
          <w:szCs w:val="24"/>
          <w:lang w:eastAsia="en-US"/>
        </w:rPr>
        <w:t>Информирование о предоставлении муниципальной услуги производится:</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устно в порядке консультирования, информация предоставляется должностными лицами МБУ «МФЦ Новокузнецкого муниципального района»</w:t>
      </w:r>
      <w:r w:rsidR="00F252DC" w:rsidRPr="0084012B">
        <w:rPr>
          <w:rFonts w:ascii="Times New Roman" w:hAnsi="Times New Roman"/>
          <w:sz w:val="24"/>
          <w:szCs w:val="24"/>
        </w:rPr>
        <w:t xml:space="preserve"> </w:t>
      </w:r>
      <w:r w:rsidR="0045424D" w:rsidRPr="0084012B">
        <w:rPr>
          <w:rFonts w:ascii="Times New Roman" w:hAnsi="Times New Roman"/>
          <w:sz w:val="24"/>
          <w:szCs w:val="24"/>
        </w:rPr>
        <w:t xml:space="preserve">должностными лицами Управления по месту предоставления муниципальной услуги в часы приема </w:t>
      </w:r>
      <w:r w:rsidRPr="0084012B">
        <w:rPr>
          <w:rFonts w:ascii="Times New Roman" w:hAnsi="Times New Roman"/>
          <w:sz w:val="24"/>
          <w:szCs w:val="24"/>
        </w:rPr>
        <w:t>(не более 15 минут);</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5424D" w:rsidRPr="0084012B">
        <w:rPr>
          <w:rFonts w:ascii="Times New Roman" w:hAnsi="Times New Roman"/>
          <w:sz w:val="24"/>
          <w:szCs w:val="24"/>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w:t>
      </w:r>
      <w:r w:rsidR="0045424D" w:rsidRPr="0084012B">
        <w:rPr>
          <w:rFonts w:ascii="Times New Roman" w:hAnsi="Times New Roman"/>
          <w:sz w:val="24"/>
          <w:szCs w:val="24"/>
        </w:rPr>
        <w:lastRenderedPageBreak/>
        <w:t>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45424D"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0045424D" w:rsidRPr="0084012B">
        <w:rPr>
          <w:rFonts w:ascii="Times New Roman" w:hAnsi="Times New Roman" w:cs="Times New Roman"/>
          <w:sz w:val="24"/>
          <w:szCs w:val="24"/>
        </w:rPr>
        <w:t xml:space="preserve">по электронной почте: </w:t>
      </w:r>
      <w:proofErr w:type="spellStart"/>
      <w:r w:rsidR="00AF0829" w:rsidRPr="0084012B">
        <w:rPr>
          <w:rFonts w:ascii="Times New Roman" w:hAnsi="Times New Roman" w:cs="Times New Roman"/>
          <w:sz w:val="24"/>
          <w:szCs w:val="24"/>
          <w:lang w:val="en-US"/>
        </w:rPr>
        <w:t>zemlyambu</w:t>
      </w:r>
      <w:proofErr w:type="spellEnd"/>
      <w:r w:rsidR="00AF0829" w:rsidRPr="0084012B">
        <w:rPr>
          <w:rFonts w:ascii="Times New Roman" w:hAnsi="Times New Roman" w:cs="Times New Roman"/>
          <w:sz w:val="24"/>
          <w:szCs w:val="24"/>
        </w:rPr>
        <w:t>@</w:t>
      </w:r>
      <w:r w:rsidR="00AF0829" w:rsidRPr="0084012B">
        <w:rPr>
          <w:rFonts w:ascii="Times New Roman" w:hAnsi="Times New Roman" w:cs="Times New Roman"/>
          <w:sz w:val="24"/>
          <w:szCs w:val="24"/>
          <w:lang w:val="en-US"/>
        </w:rPr>
        <w:t>mail</w:t>
      </w:r>
      <w:r w:rsidR="00AF0829" w:rsidRPr="0084012B">
        <w:rPr>
          <w:rFonts w:ascii="Times New Roman" w:hAnsi="Times New Roman" w:cs="Times New Roman"/>
          <w:sz w:val="24"/>
          <w:szCs w:val="24"/>
        </w:rPr>
        <w:t>.</w:t>
      </w:r>
      <w:proofErr w:type="spellStart"/>
      <w:r w:rsidR="00AF0829" w:rsidRPr="0084012B">
        <w:rPr>
          <w:rFonts w:ascii="Times New Roman" w:hAnsi="Times New Roman" w:cs="Times New Roman"/>
          <w:sz w:val="24"/>
          <w:szCs w:val="24"/>
          <w:lang w:val="en-US"/>
        </w:rPr>
        <w:t>ru</w:t>
      </w:r>
      <w:proofErr w:type="spellEnd"/>
      <w:r w:rsidR="0045424D" w:rsidRPr="0084012B">
        <w:rPr>
          <w:rFonts w:ascii="Times New Roman" w:hAnsi="Times New Roman" w:cs="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электронной почте – 5 рабочих дней;</w:t>
      </w:r>
    </w:p>
    <w:p w:rsidR="0045424D"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0045424D" w:rsidRPr="0084012B">
        <w:rPr>
          <w:rFonts w:ascii="Times New Roman" w:hAnsi="Times New Roman" w:cs="Times New Roman"/>
          <w:sz w:val="24"/>
          <w:szCs w:val="24"/>
        </w:rPr>
        <w:t>на официальном сайте www.adm</w:t>
      </w:r>
      <w:r w:rsidR="0045424D" w:rsidRPr="0084012B">
        <w:rPr>
          <w:rFonts w:ascii="Times New Roman" w:hAnsi="Times New Roman" w:cs="Times New Roman"/>
          <w:sz w:val="24"/>
          <w:szCs w:val="24"/>
          <w:lang w:val="en-US"/>
        </w:rPr>
        <w:t>n</w:t>
      </w:r>
      <w:r w:rsidR="0045424D" w:rsidRPr="0084012B">
        <w:rPr>
          <w:rFonts w:ascii="Times New Roman" w:hAnsi="Times New Roman" w:cs="Times New Roman"/>
          <w:sz w:val="24"/>
          <w:szCs w:val="24"/>
        </w:rPr>
        <w:t xml:space="preserve">kr.ru в разделе </w:t>
      </w:r>
      <w:r w:rsidR="0039577E" w:rsidRPr="0084012B">
        <w:rPr>
          <w:rFonts w:ascii="Times New Roman" w:hAnsi="Times New Roman" w:cs="Times New Roman"/>
          <w:sz w:val="24"/>
          <w:szCs w:val="24"/>
        </w:rPr>
        <w:t>«График личного приема</w:t>
      </w:r>
      <w:proofErr w:type="gramStart"/>
      <w:r w:rsidR="0039577E" w:rsidRPr="0084012B">
        <w:rPr>
          <w:rFonts w:ascii="Times New Roman" w:hAnsi="Times New Roman" w:cs="Times New Roman"/>
          <w:sz w:val="24"/>
          <w:szCs w:val="24"/>
        </w:rPr>
        <w:t>»;</w:t>
      </w:r>
      <w:r w:rsidR="0045424D" w:rsidRPr="0084012B">
        <w:rPr>
          <w:rFonts w:ascii="Times New Roman" w:hAnsi="Times New Roman" w:cs="Times New Roman"/>
          <w:sz w:val="24"/>
          <w:szCs w:val="24"/>
        </w:rPr>
        <w:t>;</w:t>
      </w:r>
      <w:proofErr w:type="gramEnd"/>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5424D" w:rsidRPr="0084012B">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45424D" w:rsidRPr="0084012B" w:rsidRDefault="0045424D"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C2D61" w:rsidRPr="0084012B" w:rsidRDefault="0045424D"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1.3.3.</w:t>
      </w:r>
      <w:r w:rsidR="00827CC7" w:rsidRPr="0084012B">
        <w:rPr>
          <w:rFonts w:ascii="Times New Roman" w:hAnsi="Times New Roman" w:cs="Times New Roman"/>
          <w:sz w:val="24"/>
          <w:szCs w:val="24"/>
        </w:rPr>
        <w:t> </w:t>
      </w:r>
      <w:r w:rsidR="00AC2D61" w:rsidRPr="0084012B">
        <w:rPr>
          <w:rFonts w:ascii="Times New Roman" w:hAnsi="Times New Roman" w:cs="Times New Roman"/>
          <w:sz w:val="24"/>
          <w:szCs w:val="24"/>
        </w:rPr>
        <w:t>Местонахождение Управления, время работы и телефон:</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654041, Кемеровская область, г. Новокузнецк, ул. Сеченова, дом 25, каб.</w:t>
      </w:r>
      <w:r w:rsidR="0039577E" w:rsidRPr="0084012B">
        <w:rPr>
          <w:rFonts w:ascii="Times New Roman" w:hAnsi="Times New Roman" w:cs="Times New Roman"/>
          <w:sz w:val="24"/>
          <w:szCs w:val="24"/>
        </w:rPr>
        <w:t>113</w:t>
      </w:r>
      <w:r w:rsidRPr="0084012B">
        <w:rPr>
          <w:rFonts w:ascii="Times New Roman" w:hAnsi="Times New Roman" w:cs="Times New Roman"/>
          <w:sz w:val="24"/>
          <w:szCs w:val="24"/>
        </w:rPr>
        <w:t>.</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Часы приема главного специалиста:</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вторник с 9-00 до 16-00;</w:t>
      </w:r>
    </w:p>
    <w:p w:rsidR="0039577E" w:rsidRPr="0084012B" w:rsidRDefault="0039577E"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обед с 12-00 до 12-48;</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суббота, воскресенье - выходные дни;</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Часы приема руководителя Управления:</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вторник с 14-00 до 16-00;</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суббота, воскресенье - выходные дни;</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телефон/факс Управления: 8 (3843) 32-08-45;</w:t>
      </w:r>
    </w:p>
    <w:p w:rsidR="004A337A" w:rsidRPr="0084012B" w:rsidRDefault="00827CC7" w:rsidP="00827CC7">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lang w:val="en-US"/>
        </w:rPr>
        <w:t>e</w:t>
      </w:r>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mail</w:t>
      </w:r>
      <w:r w:rsidR="00AC2D61" w:rsidRPr="0084012B">
        <w:rPr>
          <w:rFonts w:ascii="Times New Roman" w:hAnsi="Times New Roman" w:cs="Times New Roman"/>
          <w:sz w:val="24"/>
          <w:szCs w:val="24"/>
        </w:rPr>
        <w:t xml:space="preserve">: </w:t>
      </w:r>
      <w:proofErr w:type="spellStart"/>
      <w:r w:rsidR="00AC2D61" w:rsidRPr="0084012B">
        <w:rPr>
          <w:rFonts w:ascii="Times New Roman" w:hAnsi="Times New Roman" w:cs="Times New Roman"/>
          <w:sz w:val="24"/>
          <w:szCs w:val="24"/>
          <w:lang w:val="en-US"/>
        </w:rPr>
        <w:t>zemlyambu</w:t>
      </w:r>
      <w:proofErr w:type="spellEnd"/>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mail</w:t>
      </w:r>
      <w:r w:rsidR="00AC2D61" w:rsidRPr="0084012B">
        <w:rPr>
          <w:rFonts w:ascii="Times New Roman" w:hAnsi="Times New Roman" w:cs="Times New Roman"/>
          <w:sz w:val="24"/>
          <w:szCs w:val="24"/>
        </w:rPr>
        <w:t>.</w:t>
      </w:r>
      <w:proofErr w:type="spellStart"/>
      <w:r w:rsidR="00AC2D61" w:rsidRPr="0084012B">
        <w:rPr>
          <w:rFonts w:ascii="Times New Roman" w:hAnsi="Times New Roman" w:cs="Times New Roman"/>
          <w:sz w:val="24"/>
          <w:szCs w:val="24"/>
          <w:lang w:val="en-US"/>
        </w:rPr>
        <w:t>ru</w:t>
      </w:r>
      <w:proofErr w:type="spellEnd"/>
      <w:r w:rsidR="00EC7D2A" w:rsidRPr="0084012B">
        <w:rPr>
          <w:rFonts w:ascii="Times New Roman" w:hAnsi="Times New Roman" w:cs="Times New Roman"/>
          <w:sz w:val="24"/>
          <w:szCs w:val="24"/>
        </w:rPr>
        <w:t>.</w:t>
      </w:r>
    </w:p>
    <w:p w:rsidR="00AC2D61" w:rsidRPr="0084012B" w:rsidRDefault="00EC7D2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1.3.4.</w:t>
      </w:r>
      <w:bookmarkStart w:id="2" w:name="Par107"/>
      <w:bookmarkStart w:id="3" w:name="Par239"/>
      <w:bookmarkEnd w:id="2"/>
      <w:bookmarkEnd w:id="3"/>
      <w:r w:rsidR="00827CC7" w:rsidRPr="0084012B">
        <w:rPr>
          <w:rFonts w:ascii="Times New Roman" w:hAnsi="Times New Roman" w:cs="Times New Roman"/>
          <w:sz w:val="24"/>
          <w:szCs w:val="24"/>
        </w:rPr>
        <w:t> </w:t>
      </w:r>
      <w:r w:rsidR="00AC2D61" w:rsidRPr="0084012B">
        <w:rPr>
          <w:rFonts w:ascii="Times New Roman" w:hAnsi="Times New Roman" w:cs="Times New Roman"/>
          <w:sz w:val="24"/>
          <w:szCs w:val="24"/>
        </w:rPr>
        <w:t>Порядок получения сведений о ходе предоставления муниципальной услуги:</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 телефону 8 (3843) 77-16-58</w:t>
      </w:r>
      <w:r w:rsidR="00DE54B5" w:rsidRPr="0084012B">
        <w:rPr>
          <w:rFonts w:ascii="Times New Roman" w:hAnsi="Times New Roman" w:cs="Times New Roman"/>
          <w:sz w:val="24"/>
          <w:szCs w:val="24"/>
        </w:rPr>
        <w:t>;</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посредством личного обращения в Управление;</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посредством электронной почты.</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827CC7" w:rsidRPr="0084012B" w:rsidRDefault="00827CC7" w:rsidP="00B1591B">
      <w:pPr>
        <w:pStyle w:val="ConsPlusNormal"/>
        <w:ind w:firstLine="567"/>
        <w:jc w:val="center"/>
        <w:rPr>
          <w:rFonts w:ascii="Times New Roman" w:hAnsi="Times New Roman" w:cs="Times New Roman"/>
          <w:sz w:val="24"/>
          <w:szCs w:val="24"/>
        </w:rPr>
      </w:pPr>
    </w:p>
    <w:p w:rsidR="004A337A" w:rsidRPr="0084012B" w:rsidRDefault="00AC2D61" w:rsidP="00B1591B">
      <w:pPr>
        <w:pStyle w:val="ConsPlusNormal"/>
        <w:ind w:firstLine="567"/>
        <w:jc w:val="center"/>
        <w:rPr>
          <w:rFonts w:ascii="Times New Roman" w:hAnsi="Times New Roman" w:cs="Times New Roman"/>
          <w:sz w:val="24"/>
          <w:szCs w:val="24"/>
        </w:rPr>
      </w:pPr>
      <w:r w:rsidRPr="0084012B">
        <w:rPr>
          <w:rFonts w:ascii="Times New Roman" w:hAnsi="Times New Roman" w:cs="Times New Roman"/>
          <w:sz w:val="24"/>
          <w:szCs w:val="24"/>
        </w:rPr>
        <w:t xml:space="preserve">2. </w:t>
      </w:r>
      <w:r w:rsidR="004A337A" w:rsidRPr="0084012B">
        <w:rPr>
          <w:rFonts w:ascii="Times New Roman" w:hAnsi="Times New Roman" w:cs="Times New Roman"/>
          <w:sz w:val="24"/>
          <w:szCs w:val="24"/>
        </w:rPr>
        <w:t xml:space="preserve">Стандарт предоставления муниципальной </w:t>
      </w:r>
      <w:r w:rsidR="00DE0BD6" w:rsidRPr="0084012B">
        <w:rPr>
          <w:rFonts w:ascii="Times New Roman" w:hAnsi="Times New Roman" w:cs="Times New Roman"/>
          <w:sz w:val="24"/>
          <w:szCs w:val="24"/>
        </w:rPr>
        <w:t>услуги,</w:t>
      </w:r>
      <w:r w:rsidR="009620C0" w:rsidRPr="0084012B">
        <w:rPr>
          <w:rFonts w:ascii="Times New Roman" w:hAnsi="Times New Roman" w:cs="Times New Roman"/>
          <w:sz w:val="24"/>
          <w:szCs w:val="24"/>
        </w:rPr>
        <w:t xml:space="preserve"> в том числе к обеспечению доступности для инвалидов.</w:t>
      </w:r>
    </w:p>
    <w:p w:rsidR="00DE0BD6" w:rsidRPr="0084012B" w:rsidRDefault="00DE0BD6" w:rsidP="00B1591B">
      <w:pPr>
        <w:pStyle w:val="a3"/>
        <w:widowControl w:val="0"/>
        <w:autoSpaceDE w:val="0"/>
        <w:autoSpaceDN w:val="0"/>
        <w:adjustRightInd w:val="0"/>
        <w:ind w:left="0" w:firstLine="567"/>
        <w:outlineLvl w:val="1"/>
        <w:rPr>
          <w:rFonts w:ascii="Times New Roman" w:hAnsi="Times New Roman"/>
          <w:sz w:val="24"/>
          <w:szCs w:val="24"/>
        </w:rPr>
      </w:pPr>
    </w:p>
    <w:p w:rsidR="004A337A" w:rsidRPr="0084012B" w:rsidRDefault="00827CC7" w:rsidP="00B1591B">
      <w:pPr>
        <w:widowControl w:val="0"/>
        <w:autoSpaceDE w:val="0"/>
        <w:autoSpaceDN w:val="0"/>
        <w:adjustRightInd w:val="0"/>
        <w:spacing w:after="0"/>
        <w:ind w:firstLine="567"/>
        <w:rPr>
          <w:rFonts w:ascii="Times New Roman" w:hAnsi="Times New Roman"/>
          <w:bCs/>
          <w:sz w:val="24"/>
          <w:szCs w:val="24"/>
        </w:rPr>
      </w:pPr>
      <w:r w:rsidRPr="0084012B">
        <w:rPr>
          <w:rFonts w:ascii="Times New Roman" w:hAnsi="Times New Roman"/>
          <w:sz w:val="24"/>
          <w:szCs w:val="24"/>
        </w:rPr>
        <w:t>2.1. </w:t>
      </w:r>
      <w:r w:rsidR="004A337A" w:rsidRPr="0084012B">
        <w:rPr>
          <w:rFonts w:ascii="Times New Roman" w:hAnsi="Times New Roman"/>
          <w:sz w:val="24"/>
          <w:szCs w:val="24"/>
        </w:rPr>
        <w:t>Наименование муниципальной услуги:</w:t>
      </w:r>
    </w:p>
    <w:p w:rsidR="004A337A" w:rsidRPr="0084012B" w:rsidRDefault="004A337A" w:rsidP="00B1591B">
      <w:pPr>
        <w:pStyle w:val="a3"/>
        <w:widowControl w:val="0"/>
        <w:autoSpaceDE w:val="0"/>
        <w:autoSpaceDN w:val="0"/>
        <w:adjustRightInd w:val="0"/>
        <w:ind w:left="0" w:firstLine="567"/>
        <w:rPr>
          <w:rFonts w:ascii="Times New Roman" w:hAnsi="Times New Roman"/>
          <w:bCs/>
          <w:sz w:val="24"/>
          <w:szCs w:val="24"/>
        </w:rPr>
      </w:pP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Pr="0084012B">
        <w:rPr>
          <w:rFonts w:ascii="Times New Roman" w:hAnsi="Times New Roman"/>
          <w:bCs/>
          <w:sz w:val="24"/>
          <w:szCs w:val="24"/>
        </w:rPr>
        <w:t>.</w:t>
      </w:r>
    </w:p>
    <w:p w:rsidR="004A337A" w:rsidRPr="0084012B" w:rsidRDefault="00AC2D61"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2.2.</w:t>
      </w:r>
      <w:r w:rsidR="00827CC7" w:rsidRPr="0084012B">
        <w:rPr>
          <w:rFonts w:ascii="Times New Roman" w:hAnsi="Times New Roman"/>
          <w:sz w:val="24"/>
          <w:szCs w:val="24"/>
        </w:rPr>
        <w:t> </w:t>
      </w:r>
      <w:r w:rsidR="004A337A" w:rsidRPr="0084012B">
        <w:rPr>
          <w:rFonts w:ascii="Times New Roman" w:hAnsi="Times New Roman"/>
          <w:sz w:val="24"/>
          <w:szCs w:val="24"/>
        </w:rPr>
        <w:t>Наименование органа, предоставляющего муниципальную услугу:</w:t>
      </w:r>
    </w:p>
    <w:p w:rsidR="004A337A" w:rsidRPr="0084012B" w:rsidRDefault="00AC2D61"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2.2.1.</w:t>
      </w:r>
      <w:r w:rsidR="00827CC7" w:rsidRPr="0084012B">
        <w:rPr>
          <w:rFonts w:ascii="Times New Roman" w:hAnsi="Times New Roman"/>
          <w:sz w:val="24"/>
          <w:szCs w:val="24"/>
        </w:rPr>
        <w:t> </w:t>
      </w:r>
      <w:r w:rsidR="004A337A" w:rsidRPr="0084012B">
        <w:rPr>
          <w:rFonts w:ascii="Times New Roman" w:hAnsi="Times New Roman"/>
          <w:sz w:val="24"/>
          <w:szCs w:val="24"/>
        </w:rPr>
        <w:t>Предоставление муниципальной услуги осуществляется администрацией.</w:t>
      </w:r>
    </w:p>
    <w:p w:rsidR="0039577E" w:rsidRPr="0084012B" w:rsidRDefault="0039577E" w:rsidP="00B1591B">
      <w:pPr>
        <w:autoSpaceDE w:val="0"/>
        <w:autoSpaceDN w:val="0"/>
        <w:adjustRightInd w:val="0"/>
        <w:spacing w:after="0"/>
        <w:ind w:firstLine="567"/>
        <w:jc w:val="both"/>
        <w:rPr>
          <w:rFonts w:ascii="Times New Roman" w:hAnsi="Times New Roman"/>
          <w:sz w:val="24"/>
          <w:szCs w:val="24"/>
          <w:lang w:eastAsia="en-US"/>
        </w:rPr>
      </w:pPr>
      <w:r w:rsidRPr="0084012B">
        <w:rPr>
          <w:rFonts w:ascii="Times New Roman" w:hAnsi="Times New Roman"/>
          <w:sz w:val="24"/>
          <w:szCs w:val="24"/>
          <w:lang w:eastAsia="en-US"/>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 </w:t>
      </w:r>
    </w:p>
    <w:p w:rsidR="00AC2D61" w:rsidRPr="0084012B" w:rsidRDefault="00827CC7" w:rsidP="00B1591B">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2.2.2. </w:t>
      </w:r>
      <w:r w:rsidR="00AC2D61" w:rsidRPr="0084012B">
        <w:rPr>
          <w:rFonts w:ascii="Times New Roman" w:hAnsi="Times New Roman"/>
          <w:sz w:val="24"/>
          <w:szCs w:val="24"/>
        </w:rPr>
        <w:t>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осуществляются специалистами Управления.</w:t>
      </w:r>
    </w:p>
    <w:p w:rsidR="000F46C2"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2.2.3. </w:t>
      </w:r>
      <w:r w:rsidR="000F46C2" w:rsidRPr="0084012B">
        <w:rPr>
          <w:rFonts w:ascii="Times New Roman" w:hAnsi="Times New Roman"/>
          <w:sz w:val="24"/>
          <w:szCs w:val="24"/>
        </w:rPr>
        <w:t>При предоставлении муниципальной услуги осуществляется взаимодействие со следующими государственными органами, органами местного самоуправления и организациями:</w:t>
      </w:r>
    </w:p>
    <w:p w:rsidR="0039577E"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Федеральная налоговая служба;</w:t>
      </w:r>
    </w:p>
    <w:p w:rsidR="0039577E"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264619"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w:t>
      </w:r>
    </w:p>
    <w:p w:rsidR="004A337A" w:rsidRPr="0084012B" w:rsidRDefault="004A337A"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2.3.</w:t>
      </w:r>
      <w:r w:rsidR="00827CC7" w:rsidRPr="0084012B">
        <w:rPr>
          <w:rFonts w:ascii="Times New Roman" w:hAnsi="Times New Roman"/>
          <w:sz w:val="24"/>
          <w:szCs w:val="24"/>
        </w:rPr>
        <w:t> </w:t>
      </w:r>
      <w:r w:rsidRPr="0084012B">
        <w:rPr>
          <w:rFonts w:ascii="Times New Roman" w:hAnsi="Times New Roman"/>
          <w:sz w:val="24"/>
          <w:szCs w:val="24"/>
        </w:rPr>
        <w:t>Результат предоставления муниципальной услуги:</w:t>
      </w:r>
    </w:p>
    <w:p w:rsidR="004A337A" w:rsidRPr="0084012B" w:rsidRDefault="004A337A"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Результатом предоставления муниципальной услуги является:</w:t>
      </w:r>
    </w:p>
    <w:p w:rsidR="004A337A" w:rsidRPr="0084012B" w:rsidRDefault="00827CC7"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направление (выдача) проекта договора аренды, договора купли-продажи на земельный участок; </w:t>
      </w:r>
    </w:p>
    <w:p w:rsidR="004A337A" w:rsidRPr="0084012B" w:rsidRDefault="004A337A"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b/>
          <w:sz w:val="24"/>
          <w:szCs w:val="24"/>
        </w:rPr>
        <w:t>-</w:t>
      </w:r>
      <w:r w:rsidR="00827CC7" w:rsidRPr="0084012B">
        <w:rPr>
          <w:rFonts w:ascii="Times New Roman" w:hAnsi="Times New Roman"/>
          <w:sz w:val="24"/>
          <w:szCs w:val="24"/>
        </w:rPr>
        <w:t> </w:t>
      </w:r>
      <w:r w:rsidRPr="0084012B">
        <w:rPr>
          <w:rFonts w:ascii="Times New Roman" w:hAnsi="Times New Roman"/>
          <w:sz w:val="24"/>
          <w:szCs w:val="24"/>
        </w:rPr>
        <w:t>направление (выдача) уведомления об отказе в предоставлении земельного участка в аренду, в собственность.</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 предоставления муниципальной услуги о</w:t>
      </w:r>
      <w:r w:rsidR="009620C0" w:rsidRPr="0084012B">
        <w:rPr>
          <w:rFonts w:ascii="Times New Roman" w:hAnsi="Times New Roman"/>
          <w:sz w:val="24"/>
          <w:szCs w:val="24"/>
        </w:rPr>
        <w:t xml:space="preserve">формляется на </w:t>
      </w:r>
      <w:r w:rsidR="00893439" w:rsidRPr="0084012B">
        <w:rPr>
          <w:rFonts w:ascii="Times New Roman" w:hAnsi="Times New Roman"/>
          <w:sz w:val="24"/>
          <w:szCs w:val="24"/>
        </w:rPr>
        <w:t>бумажном носителе.</w:t>
      </w:r>
    </w:p>
    <w:p w:rsidR="004A337A" w:rsidRPr="0084012B" w:rsidRDefault="00827CC7" w:rsidP="00B1591B">
      <w:pPr>
        <w:widowControl w:val="0"/>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2.4. </w:t>
      </w:r>
      <w:r w:rsidR="004A337A" w:rsidRPr="0084012B">
        <w:rPr>
          <w:rFonts w:ascii="Times New Roman" w:hAnsi="Times New Roman"/>
          <w:sz w:val="24"/>
          <w:szCs w:val="24"/>
        </w:rPr>
        <w:t>Срок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В течение 10 дней со дня поступления заявления о предоставлении земельного участка, МБУ «МФЦ Новокузнецкого муниципального района», либо уполномоченное лицо администрации возвращает его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 ли</w:t>
      </w:r>
      <w:r w:rsidR="004906C3" w:rsidRPr="0084012B">
        <w:rPr>
          <w:rFonts w:ascii="Times New Roman" w:hAnsi="Times New Roman"/>
          <w:sz w:val="24"/>
          <w:szCs w:val="24"/>
        </w:rPr>
        <w:t>бо приложены не в полном объеме</w:t>
      </w:r>
      <w:proofErr w:type="gramEnd"/>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6B07B2" w:rsidRPr="0084012B">
        <w:rPr>
          <w:rFonts w:ascii="Times New Roman" w:hAnsi="Times New Roman"/>
          <w:sz w:val="24"/>
          <w:szCs w:val="24"/>
        </w:rPr>
        <w:t>В срок не более чем тридцати</w:t>
      </w:r>
      <w:r w:rsidRPr="0084012B">
        <w:rPr>
          <w:rFonts w:ascii="Times New Roman" w:hAnsi="Times New Roman"/>
          <w:sz w:val="24"/>
          <w:szCs w:val="24"/>
        </w:rPr>
        <w:t xml:space="preserve"> дней со дня поступления заявления о предоставлении земельного участка </w:t>
      </w:r>
      <w:r w:rsidR="00893439" w:rsidRPr="0084012B">
        <w:rPr>
          <w:rFonts w:ascii="Times New Roman" w:hAnsi="Times New Roman"/>
          <w:sz w:val="24"/>
          <w:szCs w:val="24"/>
        </w:rPr>
        <w:t>специалист Управления</w:t>
      </w:r>
      <w:r w:rsidRPr="0084012B">
        <w:rPr>
          <w:rFonts w:ascii="Times New Roman" w:hAnsi="Times New Roman"/>
          <w:sz w:val="24"/>
          <w:szCs w:val="24"/>
        </w:rPr>
        <w:t xml:space="preserve"> 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w:t>
      </w:r>
      <w:r w:rsidR="00DE54B5" w:rsidRPr="0084012B">
        <w:rPr>
          <w:rFonts w:ascii="Times New Roman" w:hAnsi="Times New Roman"/>
          <w:sz w:val="24"/>
          <w:szCs w:val="24"/>
        </w:rPr>
        <w:t>оворов для подписания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Проект договора, направленные заявителю, должен быть им подписан и представлен </w:t>
      </w:r>
      <w:r w:rsidR="00893439" w:rsidRPr="0084012B">
        <w:rPr>
          <w:rFonts w:ascii="Times New Roman" w:hAnsi="Times New Roman"/>
          <w:sz w:val="24"/>
          <w:szCs w:val="24"/>
        </w:rPr>
        <w:t>в Управление</w:t>
      </w:r>
      <w:r w:rsidRPr="0084012B">
        <w:rPr>
          <w:rFonts w:ascii="Times New Roman" w:hAnsi="Times New Roman"/>
          <w:sz w:val="24"/>
          <w:szCs w:val="24"/>
        </w:rPr>
        <w:t xml:space="preserve"> не позднее чем в течение 30 дней со дня получения заявителем проектов указанных договоров.</w:t>
      </w:r>
    </w:p>
    <w:p w:rsidR="004A337A" w:rsidRPr="0084012B" w:rsidRDefault="00827CC7" w:rsidP="00B1591B">
      <w:pPr>
        <w:pStyle w:val="a3"/>
        <w:tabs>
          <w:tab w:val="left" w:pos="567"/>
          <w:tab w:val="left" w:pos="709"/>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6B07B2" w:rsidRPr="0084012B">
        <w:rPr>
          <w:rFonts w:ascii="Times New Roman" w:hAnsi="Times New Roman"/>
          <w:sz w:val="24"/>
          <w:szCs w:val="24"/>
        </w:rPr>
        <w:t xml:space="preserve">В течение тридцати дней </w:t>
      </w:r>
      <w:r w:rsidR="004A337A" w:rsidRPr="0084012B">
        <w:rPr>
          <w:rFonts w:ascii="Times New Roman" w:hAnsi="Times New Roman"/>
          <w:sz w:val="24"/>
          <w:szCs w:val="24"/>
        </w:rPr>
        <w:t xml:space="preserve">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п.2.10.3 Регламента, и направляет принятое решение заявителю.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В течение тридцати дней со дня </w:t>
      </w:r>
      <w:proofErr w:type="gramStart"/>
      <w:r w:rsidRPr="0084012B">
        <w:rPr>
          <w:rFonts w:ascii="Times New Roman" w:hAnsi="Times New Roman"/>
          <w:sz w:val="24"/>
          <w:szCs w:val="24"/>
        </w:rPr>
        <w:t>направления проекта договора аренды земельного участка</w:t>
      </w:r>
      <w:proofErr w:type="gramEnd"/>
      <w:r w:rsidRPr="0084012B">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A337A"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bookmarkStart w:id="4" w:name="Par115"/>
      <w:bookmarkEnd w:id="4"/>
      <w:r w:rsidRPr="0084012B">
        <w:rPr>
          <w:rFonts w:ascii="Times New Roman" w:hAnsi="Times New Roman"/>
          <w:sz w:val="24"/>
          <w:szCs w:val="24"/>
        </w:rPr>
        <w:t>2.5. </w:t>
      </w:r>
      <w:r w:rsidR="004A337A" w:rsidRPr="0084012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64619" w:rsidRPr="0084012B" w:rsidRDefault="00264619"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Конституция Российской Федерации (принята всенародным голосованием 12.12.1993);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Земельный </w:t>
      </w:r>
      <w:hyperlink r:id="rId11" w:history="1">
        <w:r w:rsidRPr="0084012B">
          <w:rPr>
            <w:rFonts w:ascii="Times New Roman" w:hAnsi="Times New Roman"/>
            <w:sz w:val="24"/>
            <w:szCs w:val="24"/>
          </w:rPr>
          <w:t>кодекс</w:t>
        </w:r>
      </w:hyperlink>
      <w:r w:rsidRPr="0084012B">
        <w:rPr>
          <w:rFonts w:ascii="Times New Roman" w:hAnsi="Times New Roman"/>
          <w:sz w:val="24"/>
          <w:szCs w:val="24"/>
        </w:rPr>
        <w:t xml:space="preserve"> Российской Федерации от 25.10.2001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136-ФЗ</w:t>
      </w:r>
      <w:r w:rsidR="00857820"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Градостроительный </w:t>
      </w:r>
      <w:hyperlink r:id="rId12" w:history="1">
        <w:r w:rsidRPr="0084012B">
          <w:rPr>
            <w:rFonts w:ascii="Times New Roman" w:hAnsi="Times New Roman"/>
            <w:sz w:val="24"/>
            <w:szCs w:val="24"/>
          </w:rPr>
          <w:t>кодекс</w:t>
        </w:r>
      </w:hyperlink>
      <w:r w:rsidRPr="0084012B">
        <w:rPr>
          <w:rFonts w:ascii="Times New Roman" w:hAnsi="Times New Roman"/>
          <w:sz w:val="24"/>
          <w:szCs w:val="24"/>
        </w:rPr>
        <w:t xml:space="preserve"> Российской Федерации от 29.12.2004 </w:t>
      </w:r>
      <w:r w:rsidR="009C584C" w:rsidRPr="0084012B">
        <w:rPr>
          <w:rFonts w:ascii="Times New Roman" w:hAnsi="Times New Roman"/>
          <w:sz w:val="24"/>
          <w:szCs w:val="24"/>
        </w:rPr>
        <w:t>№</w:t>
      </w:r>
      <w:r w:rsidR="00857820" w:rsidRPr="0084012B">
        <w:rPr>
          <w:rFonts w:ascii="Times New Roman" w:hAnsi="Times New Roman"/>
          <w:sz w:val="24"/>
          <w:szCs w:val="24"/>
        </w:rPr>
        <w:t xml:space="preserve"> 190-ФЗ</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Гражданский кодекс Российской Федерации (часть первая) от 30.11.1994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5</w:t>
      </w:r>
      <w:r w:rsidR="00857820" w:rsidRPr="0084012B">
        <w:rPr>
          <w:rFonts w:ascii="Times New Roman" w:hAnsi="Times New Roman"/>
          <w:sz w:val="24"/>
          <w:szCs w:val="24"/>
        </w:rPr>
        <w:t>1-ФЗ</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Гражданский кодекс Российской Федерации (часть вторая) от 26.01.1996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14-ФЗ;</w:t>
      </w:r>
    </w:p>
    <w:p w:rsidR="004A337A"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 </w:t>
      </w:r>
      <w:r w:rsidR="004A337A" w:rsidRPr="0084012B">
        <w:rPr>
          <w:rFonts w:ascii="Times New Roman" w:hAnsi="Times New Roman"/>
          <w:sz w:val="24"/>
          <w:szCs w:val="24"/>
        </w:rPr>
        <w:t xml:space="preserve">Гражданский кодекс Российской Федерации (часть третья) от 26.11.2001 </w:t>
      </w:r>
      <w:r w:rsidR="009C584C" w:rsidRPr="0084012B">
        <w:rPr>
          <w:rFonts w:ascii="Times New Roman" w:hAnsi="Times New Roman"/>
          <w:sz w:val="24"/>
          <w:szCs w:val="24"/>
        </w:rPr>
        <w:t>№</w:t>
      </w:r>
      <w:r w:rsidR="004A337A" w:rsidRPr="0084012B">
        <w:rPr>
          <w:rFonts w:ascii="Times New Roman" w:hAnsi="Times New Roman"/>
          <w:sz w:val="24"/>
          <w:szCs w:val="24"/>
        </w:rPr>
        <w:t xml:space="preserve"> 146-ФЗ;</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3" w:history="1">
        <w:r w:rsidRPr="0084012B">
          <w:rPr>
            <w:rFonts w:ascii="Times New Roman" w:hAnsi="Times New Roman"/>
            <w:sz w:val="24"/>
            <w:szCs w:val="24"/>
          </w:rPr>
          <w:t>закон</w:t>
        </w:r>
      </w:hyperlink>
      <w:r w:rsidRPr="0084012B">
        <w:rPr>
          <w:rFonts w:ascii="Times New Roman" w:hAnsi="Times New Roman"/>
          <w:sz w:val="24"/>
          <w:szCs w:val="24"/>
        </w:rPr>
        <w:t xml:space="preserve"> от 06.10.2003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131-ФЗ «Об общих принципах организации местного самоупр</w:t>
      </w:r>
      <w:r w:rsidR="00857820" w:rsidRPr="0084012B">
        <w:rPr>
          <w:rFonts w:ascii="Times New Roman" w:hAnsi="Times New Roman"/>
          <w:sz w:val="24"/>
          <w:szCs w:val="24"/>
        </w:rPr>
        <w:t>авления в Российской Федерации»;</w:t>
      </w:r>
    </w:p>
    <w:p w:rsidR="004A337A"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4" w:history="1">
        <w:r w:rsidRPr="0084012B">
          <w:rPr>
            <w:rFonts w:ascii="Times New Roman" w:hAnsi="Times New Roman"/>
            <w:sz w:val="24"/>
            <w:szCs w:val="24"/>
          </w:rPr>
          <w:t>закон</w:t>
        </w:r>
      </w:hyperlink>
      <w:r w:rsidRPr="0084012B">
        <w:rPr>
          <w:rFonts w:ascii="Times New Roman" w:hAnsi="Times New Roman"/>
          <w:sz w:val="24"/>
          <w:szCs w:val="24"/>
        </w:rPr>
        <w:t xml:space="preserve"> от 27.07.2006 </w:t>
      </w:r>
      <w:r w:rsidR="009C584C" w:rsidRPr="0084012B">
        <w:rPr>
          <w:rFonts w:ascii="Times New Roman" w:hAnsi="Times New Roman"/>
          <w:sz w:val="24"/>
          <w:szCs w:val="24"/>
        </w:rPr>
        <w:t>№</w:t>
      </w:r>
      <w:r w:rsidR="00857820" w:rsidRPr="0084012B">
        <w:rPr>
          <w:rFonts w:ascii="Times New Roman" w:hAnsi="Times New Roman"/>
          <w:sz w:val="24"/>
          <w:szCs w:val="24"/>
        </w:rPr>
        <w:t xml:space="preserve"> 152-ФЗ «О персональных данных»</w:t>
      </w:r>
      <w:r w:rsidRPr="0084012B">
        <w:rPr>
          <w:rFonts w:ascii="Times New Roman" w:hAnsi="Times New Roman"/>
          <w:sz w:val="24"/>
          <w:szCs w:val="24"/>
        </w:rPr>
        <w:t>;</w:t>
      </w:r>
    </w:p>
    <w:p w:rsidR="004A337A"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5" w:history="1">
        <w:r w:rsidRPr="0084012B">
          <w:rPr>
            <w:rFonts w:ascii="Times New Roman" w:hAnsi="Times New Roman"/>
            <w:sz w:val="24"/>
            <w:szCs w:val="24"/>
          </w:rPr>
          <w:t>закон</w:t>
        </w:r>
      </w:hyperlink>
      <w:r w:rsidRPr="0084012B">
        <w:rPr>
          <w:rFonts w:ascii="Times New Roman" w:hAnsi="Times New Roman"/>
          <w:sz w:val="24"/>
          <w:szCs w:val="24"/>
        </w:rPr>
        <w:t xml:space="preserve"> от 27.07.2010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210-ФЗ «Об организации предоставления государ</w:t>
      </w:r>
      <w:r w:rsidR="00857820" w:rsidRPr="0084012B">
        <w:rPr>
          <w:rFonts w:ascii="Times New Roman" w:hAnsi="Times New Roman"/>
          <w:sz w:val="24"/>
          <w:szCs w:val="24"/>
        </w:rPr>
        <w:t>ственных и муниципальных услуг»</w:t>
      </w:r>
      <w:r w:rsidRPr="0084012B">
        <w:rPr>
          <w:rFonts w:ascii="Times New Roman" w:hAnsi="Times New Roman"/>
          <w:sz w:val="24"/>
          <w:szCs w:val="24"/>
        </w:rPr>
        <w:t>;</w:t>
      </w:r>
    </w:p>
    <w:p w:rsidR="009C584C"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9C584C" w:rsidRPr="0084012B">
        <w:rPr>
          <w:rFonts w:ascii="Times New Roman" w:hAnsi="Times New Roman"/>
          <w:sz w:val="24"/>
          <w:szCs w:val="24"/>
        </w:rPr>
        <w:t xml:space="preserve">Федеральный закон от 24.07.2007 </w:t>
      </w:r>
      <w:r w:rsidR="00355CF7" w:rsidRPr="0084012B">
        <w:rPr>
          <w:rFonts w:ascii="Times New Roman" w:hAnsi="Times New Roman"/>
          <w:sz w:val="24"/>
          <w:szCs w:val="24"/>
        </w:rPr>
        <w:t>№</w:t>
      </w:r>
      <w:r w:rsidR="009C584C" w:rsidRPr="0084012B">
        <w:rPr>
          <w:rFonts w:ascii="Times New Roman" w:hAnsi="Times New Roman"/>
          <w:sz w:val="24"/>
          <w:szCs w:val="24"/>
        </w:rPr>
        <w:t xml:space="preserve"> 221-ФЗ «О кадастровой деятельности»;</w:t>
      </w:r>
    </w:p>
    <w:p w:rsidR="009C584C"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857820" w:rsidRPr="0084012B">
        <w:rPr>
          <w:rFonts w:ascii="Times New Roman" w:hAnsi="Times New Roman"/>
          <w:sz w:val="24"/>
          <w:szCs w:val="24"/>
        </w:rPr>
        <w:t>Федеральный закон от 21.07.1997</w:t>
      </w:r>
      <w:r w:rsidR="004A337A" w:rsidRPr="0084012B">
        <w:rPr>
          <w:rFonts w:ascii="Times New Roman" w:hAnsi="Times New Roman"/>
          <w:sz w:val="24"/>
          <w:szCs w:val="24"/>
        </w:rPr>
        <w:t xml:space="preserve">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004A337A" w:rsidRPr="0084012B">
        <w:rPr>
          <w:rFonts w:ascii="Times New Roman" w:hAnsi="Times New Roman"/>
          <w:sz w:val="24"/>
          <w:szCs w:val="24"/>
        </w:rPr>
        <w:t>122-ФЗ «О государственной регистрации прав на недви</w:t>
      </w:r>
      <w:r w:rsidR="00857820" w:rsidRPr="0084012B">
        <w:rPr>
          <w:rFonts w:ascii="Times New Roman" w:hAnsi="Times New Roman"/>
          <w:sz w:val="24"/>
          <w:szCs w:val="24"/>
        </w:rPr>
        <w:t>жимое имущество и сделок с ним»</w:t>
      </w:r>
      <w:r w:rsidR="009C584C" w:rsidRPr="0084012B">
        <w:rPr>
          <w:rFonts w:ascii="Times New Roman" w:hAnsi="Times New Roman"/>
          <w:sz w:val="24"/>
          <w:szCs w:val="24"/>
        </w:rPr>
        <w:t>;</w:t>
      </w:r>
    </w:p>
    <w:p w:rsidR="00857820"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857820" w:rsidRPr="0084012B">
        <w:rPr>
          <w:rFonts w:ascii="Times New Roman" w:hAnsi="Times New Roman"/>
          <w:sz w:val="24"/>
          <w:szCs w:val="24"/>
        </w:rPr>
        <w:t>Федеральный закон от 13.07.2015 № 218-ФЗ «О государственной регистрации недвижимости»;</w:t>
      </w:r>
    </w:p>
    <w:p w:rsidR="004A337A"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Федеральный закон от 23.06.2014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004A337A" w:rsidRPr="0084012B">
        <w:rPr>
          <w:rFonts w:ascii="Times New Roman" w:hAnsi="Times New Roman"/>
          <w:sz w:val="24"/>
          <w:szCs w:val="24"/>
        </w:rPr>
        <w:t>171-ФЗ «О внесении изменений в Земельный кодекс Российской Федерации и отдельные законодательные акты»</w:t>
      </w:r>
      <w:r w:rsidR="009C584C" w:rsidRPr="0084012B">
        <w:rPr>
          <w:rFonts w:ascii="Times New Roman" w:hAnsi="Times New Roman"/>
          <w:sz w:val="24"/>
          <w:szCs w:val="24"/>
        </w:rPr>
        <w:t>;</w:t>
      </w:r>
    </w:p>
    <w:p w:rsidR="007A740A"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7A740A" w:rsidRPr="0084012B">
        <w:rPr>
          <w:rFonts w:ascii="Times New Roman" w:hAnsi="Times New Roman"/>
          <w:sz w:val="24"/>
          <w:szCs w:val="24"/>
        </w:rPr>
        <w:t>Ф</w:t>
      </w:r>
      <w:r w:rsidR="00355CF7" w:rsidRPr="0084012B">
        <w:rPr>
          <w:rFonts w:ascii="Times New Roman" w:hAnsi="Times New Roman"/>
          <w:sz w:val="24"/>
          <w:szCs w:val="24"/>
        </w:rPr>
        <w:t>едеральный закон от 01.12.2014 №</w:t>
      </w:r>
      <w:r w:rsidR="007A740A" w:rsidRPr="0084012B">
        <w:rPr>
          <w:rFonts w:ascii="Times New Roman" w:hAnsi="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857820" w:rsidRPr="0084012B">
        <w:rPr>
          <w:rFonts w:ascii="Times New Roman" w:hAnsi="Times New Roman"/>
          <w:sz w:val="24"/>
          <w:szCs w:val="24"/>
        </w:rPr>
        <w:t>;</w:t>
      </w:r>
    </w:p>
    <w:p w:rsidR="007A740A"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7A740A" w:rsidRPr="0084012B">
        <w:rPr>
          <w:rFonts w:ascii="Times New Roman" w:hAnsi="Times New Roman"/>
          <w:sz w:val="24"/>
          <w:szCs w:val="24"/>
        </w:rPr>
        <w:t>Закон Кем</w:t>
      </w:r>
      <w:r w:rsidR="00BA764A" w:rsidRPr="0084012B">
        <w:rPr>
          <w:rFonts w:ascii="Times New Roman" w:hAnsi="Times New Roman"/>
          <w:sz w:val="24"/>
          <w:szCs w:val="24"/>
        </w:rPr>
        <w:t>еровской области от 29.12.2015 №</w:t>
      </w:r>
      <w:r w:rsidR="007A740A" w:rsidRPr="0084012B">
        <w:rPr>
          <w:rFonts w:ascii="Times New Roman" w:hAnsi="Times New Roman"/>
          <w:sz w:val="24"/>
          <w:szCs w:val="24"/>
        </w:rPr>
        <w:t xml:space="preserve"> 135-ОЗ «О регулировании отдельных вопрос</w:t>
      </w:r>
      <w:r w:rsidR="00857820" w:rsidRPr="0084012B">
        <w:rPr>
          <w:rFonts w:ascii="Times New Roman" w:hAnsi="Times New Roman"/>
          <w:sz w:val="24"/>
          <w:szCs w:val="24"/>
        </w:rPr>
        <w:t>ов в сфере земельных отношений»;</w:t>
      </w:r>
    </w:p>
    <w:p w:rsidR="004A337A" w:rsidRPr="0084012B" w:rsidRDefault="00827CC7" w:rsidP="00BA764A">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BA764A" w:rsidRPr="0084012B">
        <w:rPr>
          <w:rFonts w:ascii="Times New Roman" w:hAnsi="Times New Roman"/>
          <w:sz w:val="24"/>
          <w:szCs w:val="24"/>
        </w:rPr>
        <w:t>Закон Кем</w:t>
      </w:r>
      <w:r w:rsidR="00857820" w:rsidRPr="0084012B">
        <w:rPr>
          <w:rFonts w:ascii="Times New Roman" w:hAnsi="Times New Roman"/>
          <w:sz w:val="24"/>
          <w:szCs w:val="24"/>
        </w:rPr>
        <w:t>еровской области от 07.02.2013 №</w:t>
      </w:r>
      <w:r w:rsidR="00BA764A" w:rsidRPr="0084012B">
        <w:rPr>
          <w:rFonts w:ascii="Times New Roman" w:hAnsi="Times New Roman"/>
          <w:sz w:val="24"/>
          <w:szCs w:val="24"/>
        </w:rPr>
        <w:t xml:space="preserve"> 10-ОЗ «О цене земельных участков»</w:t>
      </w:r>
      <w:r w:rsidR="00857820" w:rsidRPr="0084012B">
        <w:rPr>
          <w:rFonts w:ascii="Times New Roman" w:hAnsi="Times New Roman"/>
          <w:sz w:val="24"/>
          <w:szCs w:val="24"/>
        </w:rPr>
        <w:t>;</w:t>
      </w:r>
      <w:r w:rsidR="00BA764A" w:rsidRPr="0084012B">
        <w:rPr>
          <w:rFonts w:ascii="Times New Roman" w:hAnsi="Times New Roman"/>
          <w:sz w:val="24"/>
          <w:szCs w:val="24"/>
        </w:rPr>
        <w:t xml:space="preserve"> </w:t>
      </w:r>
      <w:r w:rsidR="00857820" w:rsidRPr="0084012B">
        <w:rPr>
          <w:rFonts w:ascii="Times New Roman" w:hAnsi="Times New Roman"/>
          <w:sz w:val="24"/>
          <w:szCs w:val="24"/>
        </w:rPr>
        <w:t xml:space="preserve"> </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8240B" w:rsidRPr="0084012B">
        <w:rPr>
          <w:rFonts w:ascii="Times New Roman" w:hAnsi="Times New Roman"/>
          <w:sz w:val="24"/>
          <w:szCs w:val="24"/>
        </w:rPr>
        <w:t>настоящий а</w:t>
      </w:r>
      <w:r w:rsidR="003D638D" w:rsidRPr="0084012B">
        <w:rPr>
          <w:rFonts w:ascii="Times New Roman" w:hAnsi="Times New Roman"/>
          <w:sz w:val="24"/>
          <w:szCs w:val="24"/>
        </w:rPr>
        <w:t>дминистративный регламент</w:t>
      </w:r>
      <w:r w:rsidRPr="0084012B">
        <w:rPr>
          <w:rFonts w:ascii="Times New Roman" w:hAnsi="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2.6.</w:t>
      </w:r>
      <w:r w:rsidR="00827CC7" w:rsidRPr="0084012B">
        <w:rPr>
          <w:rFonts w:ascii="Times New Roman" w:hAnsi="Times New Roman"/>
          <w:sz w:val="24"/>
          <w:szCs w:val="24"/>
        </w:rPr>
        <w:t> </w:t>
      </w:r>
      <w:r w:rsidRPr="0084012B">
        <w:rPr>
          <w:rFonts w:ascii="Times New Roman" w:hAnsi="Times New Roman"/>
          <w:sz w:val="24"/>
          <w:szCs w:val="24"/>
        </w:rPr>
        <w:t>Исчерпывающий перечень документов, необходимых для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Муниципальная услуга предоставляется на основании заявления, о предоставлении земельного участка без торгов, в котором указываются сведения о заявителе:</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337A" w:rsidRPr="0084012B">
        <w:rPr>
          <w:rFonts w:ascii="Times New Roman" w:hAnsi="Times New Roman"/>
          <w:sz w:val="24"/>
          <w:szCs w:val="24"/>
        </w:rPr>
        <w:t>для физического лица – фамилия, имя, отчество, место жительства заявителя и реквизиты документа, удостоверяющего личность заявителя (</w:t>
      </w:r>
      <w:r w:rsidR="00BA764A" w:rsidRPr="0084012B">
        <w:rPr>
          <w:rFonts w:ascii="Times New Roman" w:hAnsi="Times New Roman"/>
          <w:sz w:val="24"/>
          <w:szCs w:val="24"/>
        </w:rPr>
        <w:t>приложение №</w:t>
      </w:r>
      <w:r w:rsidR="00857820" w:rsidRPr="0084012B">
        <w:rPr>
          <w:rFonts w:ascii="Times New Roman" w:hAnsi="Times New Roman"/>
          <w:sz w:val="24"/>
          <w:szCs w:val="24"/>
        </w:rPr>
        <w:t xml:space="preserve"> </w:t>
      </w:r>
      <w:r w:rsidR="00BA764A" w:rsidRPr="0084012B">
        <w:rPr>
          <w:rFonts w:ascii="Times New Roman" w:hAnsi="Times New Roman"/>
          <w:sz w:val="24"/>
          <w:szCs w:val="24"/>
        </w:rPr>
        <w:t>1 к настоящему</w:t>
      </w:r>
      <w:r w:rsidR="00857820" w:rsidRPr="0084012B">
        <w:rPr>
          <w:rFonts w:ascii="Times New Roman" w:hAnsi="Times New Roman"/>
          <w:sz w:val="24"/>
          <w:szCs w:val="24"/>
        </w:rPr>
        <w:t xml:space="preserve"> </w:t>
      </w:r>
      <w:r w:rsidR="0048240B" w:rsidRPr="0084012B">
        <w:rPr>
          <w:rFonts w:ascii="Times New Roman" w:hAnsi="Times New Roman"/>
          <w:sz w:val="24"/>
          <w:szCs w:val="24"/>
        </w:rPr>
        <w:t>а</w:t>
      </w:r>
      <w:r w:rsidR="00BA764A" w:rsidRPr="0084012B">
        <w:rPr>
          <w:rFonts w:ascii="Times New Roman" w:hAnsi="Times New Roman"/>
          <w:sz w:val="24"/>
          <w:szCs w:val="24"/>
        </w:rPr>
        <w:t>дминистративному регламенту</w:t>
      </w:r>
      <w:r w:rsidR="004A337A" w:rsidRPr="0084012B">
        <w:rPr>
          <w:rFonts w:ascii="Times New Roman" w:hAnsi="Times New Roman"/>
          <w:sz w:val="24"/>
          <w:szCs w:val="24"/>
        </w:rPr>
        <w:t>);</w:t>
      </w:r>
    </w:p>
    <w:p w:rsidR="004A337A" w:rsidRPr="0084012B" w:rsidRDefault="00EB0098"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w:t>
      </w:r>
      <w:r w:rsidR="00827CC7" w:rsidRPr="0084012B">
        <w:rPr>
          <w:rFonts w:ascii="Times New Roman" w:hAnsi="Times New Roman"/>
          <w:sz w:val="24"/>
          <w:szCs w:val="24"/>
        </w:rPr>
        <w:t> </w:t>
      </w:r>
      <w:r w:rsidR="004A337A" w:rsidRPr="0084012B">
        <w:rPr>
          <w:rFonts w:ascii="Times New Roman" w:hAnsi="Times New Roman"/>
          <w:sz w:val="24"/>
          <w:szCs w:val="24"/>
        </w:rPr>
        <w:t>для юридического лица –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w:t>
      </w:r>
      <w:r w:rsidR="00BA764A" w:rsidRPr="0084012B">
        <w:rPr>
          <w:rFonts w:ascii="Times New Roman" w:hAnsi="Times New Roman"/>
          <w:sz w:val="24"/>
          <w:szCs w:val="24"/>
        </w:rPr>
        <w:t xml:space="preserve">транное юридическое лицо </w:t>
      </w:r>
      <w:r w:rsidR="0048240B" w:rsidRPr="0084012B">
        <w:rPr>
          <w:rFonts w:ascii="Times New Roman" w:hAnsi="Times New Roman"/>
          <w:sz w:val="24"/>
          <w:szCs w:val="24"/>
        </w:rPr>
        <w:t>(приложение</w:t>
      </w:r>
      <w:r w:rsidR="00857820" w:rsidRPr="0084012B">
        <w:rPr>
          <w:rFonts w:ascii="Times New Roman" w:hAnsi="Times New Roman"/>
          <w:sz w:val="24"/>
          <w:szCs w:val="24"/>
        </w:rPr>
        <w:t xml:space="preserve"> № 1</w:t>
      </w:r>
      <w:r w:rsidR="00BA764A" w:rsidRPr="0084012B">
        <w:rPr>
          <w:rFonts w:ascii="Times New Roman" w:hAnsi="Times New Roman"/>
          <w:sz w:val="24"/>
          <w:szCs w:val="24"/>
        </w:rPr>
        <w:t xml:space="preserve"> к </w:t>
      </w:r>
      <w:r w:rsidR="0048240B" w:rsidRPr="0084012B">
        <w:rPr>
          <w:rFonts w:ascii="Times New Roman" w:hAnsi="Times New Roman"/>
          <w:sz w:val="24"/>
          <w:szCs w:val="24"/>
        </w:rPr>
        <w:t>настоящему а</w:t>
      </w:r>
      <w:r w:rsidR="00BA764A" w:rsidRPr="0084012B">
        <w:rPr>
          <w:rFonts w:ascii="Times New Roman" w:hAnsi="Times New Roman"/>
          <w:sz w:val="24"/>
          <w:szCs w:val="24"/>
        </w:rPr>
        <w:t>дминистративному регламенту)</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w:t>
      </w:r>
      <w:r w:rsidR="00827CC7" w:rsidRPr="0084012B">
        <w:rPr>
          <w:rFonts w:ascii="Times New Roman" w:hAnsi="Times New Roman"/>
          <w:sz w:val="24"/>
          <w:szCs w:val="24"/>
        </w:rPr>
        <w:t> </w:t>
      </w:r>
      <w:r w:rsidRPr="0084012B">
        <w:rPr>
          <w:rFonts w:ascii="Times New Roman" w:hAnsi="Times New Roman"/>
          <w:sz w:val="24"/>
          <w:szCs w:val="24"/>
        </w:rPr>
        <w:t>кадастровый номер испрашиваемого земельного участка;</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РФ оснований;</w:t>
      </w:r>
    </w:p>
    <w:p w:rsidR="004A337A" w:rsidRPr="0084012B" w:rsidRDefault="00EB0098"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5.</w:t>
      </w:r>
      <w:r w:rsidR="00827CC7" w:rsidRPr="0084012B">
        <w:rPr>
          <w:rFonts w:ascii="Times New Roman" w:hAnsi="Times New Roman"/>
          <w:sz w:val="24"/>
          <w:szCs w:val="24"/>
        </w:rPr>
        <w:t> </w:t>
      </w:r>
      <w:r w:rsidR="004A337A" w:rsidRPr="0084012B">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w:t>
      </w:r>
      <w:r w:rsidR="00827CC7" w:rsidRPr="0084012B">
        <w:rPr>
          <w:rFonts w:ascii="Times New Roman" w:hAnsi="Times New Roman"/>
          <w:sz w:val="24"/>
          <w:szCs w:val="24"/>
        </w:rPr>
        <w:t> </w:t>
      </w:r>
      <w:r w:rsidRPr="0084012B">
        <w:rPr>
          <w:rFonts w:ascii="Times New Roman" w:hAnsi="Times New Roman"/>
          <w:sz w:val="24"/>
          <w:szCs w:val="24"/>
        </w:rPr>
        <w:t>цель использования земельного участка;</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7. </w:t>
      </w:r>
      <w:r w:rsidR="004A337A" w:rsidRPr="0084012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8.</w:t>
      </w:r>
      <w:r w:rsidR="00827CC7" w:rsidRPr="0084012B">
        <w:rPr>
          <w:rFonts w:ascii="Times New Roman" w:hAnsi="Times New Roman"/>
          <w:sz w:val="24"/>
          <w:szCs w:val="24"/>
        </w:rPr>
        <w:t> </w:t>
      </w:r>
      <w:r w:rsidRPr="0084012B">
        <w:rPr>
          <w:rFonts w:ascii="Times New Roman" w:hAnsi="Times New Roman"/>
          <w:sz w:val="24"/>
          <w:szCs w:val="24"/>
        </w:rPr>
        <w:t>почтовый адрес и (или) адрес электронной почты для связи с заявителем;</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9. </w:t>
      </w:r>
      <w:r w:rsidR="004A337A" w:rsidRPr="0084012B">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00EB0098" w:rsidRPr="0084012B">
        <w:rPr>
          <w:rFonts w:ascii="Times New Roman" w:hAnsi="Times New Roman" w:cs="Times New Roman"/>
          <w:sz w:val="24"/>
          <w:szCs w:val="24"/>
        </w:rPr>
        <w:t>арственный кадастр недвижимости.</w:t>
      </w:r>
      <w:proofErr w:type="gramEnd"/>
    </w:p>
    <w:p w:rsidR="007A740A" w:rsidRPr="0084012B"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7A740A" w:rsidRPr="0084012B"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4A337A"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2.6.1. </w:t>
      </w:r>
      <w:r w:rsidR="004A337A" w:rsidRPr="0084012B">
        <w:rPr>
          <w:rFonts w:ascii="Times New Roman" w:hAnsi="Times New Roman" w:cs="Times New Roman"/>
          <w:sz w:val="24"/>
          <w:szCs w:val="24"/>
        </w:rPr>
        <w:t>К заявлению о предоставлении земельного участка прилагаются документы:</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удостоверяющего личность заявителя (физического лица);</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удостоверяющего личность представителя (для представителя юридического лица);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4A337A" w:rsidRPr="0084012B">
        <w:rPr>
          <w:rFonts w:ascii="Times New Roman" w:hAnsi="Times New Roman" w:cs="Times New Roman"/>
          <w:sz w:val="24"/>
          <w:szCs w:val="24"/>
        </w:rPr>
        <w:t>копия документа, подтверждающая право заявителя на приобретение земельного участка без проведения торгов;</w:t>
      </w:r>
    </w:p>
    <w:p w:rsidR="004A337A" w:rsidRPr="0084012B" w:rsidRDefault="004A337A"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85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D9485A" w:rsidRPr="0084012B">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4A337A" w:rsidRPr="0084012B" w:rsidRDefault="004A337A"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о государственной регистрации юридического лица (в случае, если заявителем является иностранное юридическое лицо заверенный перевод на русский язык документов о государственной</w:t>
      </w:r>
      <w:r w:rsidR="00EB0098" w:rsidRPr="0084012B">
        <w:rPr>
          <w:rFonts w:ascii="Times New Roman" w:hAnsi="Times New Roman" w:cs="Times New Roman"/>
          <w:sz w:val="24"/>
          <w:szCs w:val="24"/>
        </w:rPr>
        <w:t xml:space="preserve"> регистрации юридического лица).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84012B">
        <w:rPr>
          <w:rFonts w:ascii="Times New Roman" w:hAnsi="Times New Roman"/>
          <w:sz w:val="24"/>
          <w:szCs w:val="24"/>
        </w:rPr>
        <w:t>дств ск</w:t>
      </w:r>
      <w:proofErr w:type="gramEnd"/>
      <w:r w:rsidRPr="0084012B">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84012B">
        <w:rPr>
          <w:rFonts w:ascii="Times New Roman" w:hAnsi="Times New Roman"/>
          <w:sz w:val="24"/>
          <w:szCs w:val="24"/>
        </w:rPr>
        <w:t>Times</w:t>
      </w:r>
      <w:proofErr w:type="spellEnd"/>
      <w:r w:rsidR="00964279" w:rsidRPr="0084012B">
        <w:rPr>
          <w:rFonts w:ascii="Times New Roman" w:hAnsi="Times New Roman"/>
          <w:sz w:val="24"/>
          <w:szCs w:val="24"/>
        </w:rPr>
        <w:t xml:space="preserve"> </w:t>
      </w:r>
      <w:proofErr w:type="spellStart"/>
      <w:r w:rsidRPr="0084012B">
        <w:rPr>
          <w:rFonts w:ascii="Times New Roman" w:hAnsi="Times New Roman"/>
          <w:sz w:val="24"/>
          <w:szCs w:val="24"/>
        </w:rPr>
        <w:t>New</w:t>
      </w:r>
      <w:proofErr w:type="spellEnd"/>
      <w:r w:rsidR="00964279" w:rsidRPr="0084012B">
        <w:rPr>
          <w:rFonts w:ascii="Times New Roman" w:hAnsi="Times New Roman"/>
          <w:sz w:val="24"/>
          <w:szCs w:val="24"/>
        </w:rPr>
        <w:t xml:space="preserve"> </w:t>
      </w:r>
      <w:proofErr w:type="spellStart"/>
      <w:r w:rsidRPr="0084012B">
        <w:rPr>
          <w:rFonts w:ascii="Times New Roman" w:hAnsi="Times New Roman"/>
          <w:sz w:val="24"/>
          <w:szCs w:val="24"/>
        </w:rPr>
        <w:t>Roman</w:t>
      </w:r>
      <w:proofErr w:type="spellEnd"/>
      <w:r w:rsidRPr="0084012B">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 xml:space="preserve">В случае направления документов в электронном виде, заявитель обязан в течение трех дней, с момента отправления документов, предоставить в МБУ «МФЦ Новокузнецкого муниципального района» оригиналы документов для подтверждения.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Заявление и необходимые документы можно передать следующими способами: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непосредственно при обращении;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почтовым отправлением;</w:t>
      </w:r>
    </w:p>
    <w:p w:rsidR="00850353" w:rsidRPr="0084012B" w:rsidRDefault="00827CC7" w:rsidP="00B1591B">
      <w:pPr>
        <w:autoSpaceDE w:val="0"/>
        <w:autoSpaceDN w:val="0"/>
        <w:adjustRightInd w:val="0"/>
        <w:spacing w:after="0" w:line="240" w:lineRule="auto"/>
        <w:ind w:firstLine="567"/>
        <w:jc w:val="both"/>
        <w:rPr>
          <w:rStyle w:val="a4"/>
          <w:rFonts w:ascii="Times New Roman" w:hAnsi="Times New Roman"/>
          <w:sz w:val="24"/>
          <w:szCs w:val="24"/>
        </w:rPr>
      </w:pPr>
      <w:r w:rsidRPr="0084012B">
        <w:rPr>
          <w:rFonts w:ascii="Times New Roman" w:hAnsi="Times New Roman"/>
          <w:sz w:val="24"/>
          <w:szCs w:val="24"/>
        </w:rPr>
        <w:t>- </w:t>
      </w:r>
      <w:r w:rsidR="00850353" w:rsidRPr="0084012B">
        <w:rPr>
          <w:rFonts w:ascii="Times New Roman" w:hAnsi="Times New Roman"/>
          <w:sz w:val="24"/>
          <w:szCs w:val="24"/>
        </w:rPr>
        <w:t xml:space="preserve">электронным письмом на адрес почты Управления: </w:t>
      </w:r>
      <w:hyperlink r:id="rId16" w:history="1">
        <w:r w:rsidR="00850353" w:rsidRPr="0084012B">
          <w:rPr>
            <w:rStyle w:val="a4"/>
            <w:rFonts w:ascii="Times New Roman" w:hAnsi="Times New Roman"/>
            <w:sz w:val="24"/>
            <w:szCs w:val="24"/>
          </w:rPr>
          <w:t>zemlyambu@mail.ru</w:t>
        </w:r>
      </w:hyperlink>
      <w:r w:rsidR="005E7E45" w:rsidRPr="0084012B">
        <w:rPr>
          <w:rStyle w:val="a4"/>
          <w:rFonts w:ascii="Times New Roman" w:hAnsi="Times New Roman"/>
          <w:sz w:val="24"/>
          <w:szCs w:val="24"/>
        </w:rPr>
        <w:t>;</w:t>
      </w:r>
    </w:p>
    <w:p w:rsidR="00EB0098"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5E7E45" w:rsidRPr="0084012B">
        <w:rPr>
          <w:rFonts w:ascii="Times New Roman" w:hAnsi="Times New Roman"/>
          <w:sz w:val="24"/>
          <w:szCs w:val="24"/>
        </w:rPr>
        <w:t>МБУ «МФЦ Новокузнецкого муниципального района»;</w:t>
      </w:r>
    </w:p>
    <w:p w:rsidR="005E7E45"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5E7E45" w:rsidRPr="0084012B">
        <w:rPr>
          <w:rFonts w:ascii="Times New Roman" w:eastAsiaTheme="minorHAnsi" w:hAnsi="Times New Roman"/>
          <w:sz w:val="24"/>
          <w:szCs w:val="24"/>
          <w:lang w:eastAsia="en-US"/>
        </w:rPr>
        <w:t>Единый портал</w:t>
      </w:r>
      <w:r w:rsidR="005E7E45" w:rsidRPr="0084012B">
        <w:rPr>
          <w:rFonts w:ascii="Times New Roman" w:hAnsi="Times New Roman"/>
          <w:sz w:val="24"/>
          <w:szCs w:val="24"/>
        </w:rPr>
        <w:t xml:space="preserve"> государственных и муниципальных услуг.</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2.7.</w:t>
      </w:r>
      <w:r w:rsidR="00827CC7" w:rsidRPr="0084012B">
        <w:rPr>
          <w:rFonts w:ascii="Times New Roman" w:hAnsi="Times New Roman"/>
          <w:sz w:val="24"/>
          <w:szCs w:val="24"/>
        </w:rPr>
        <w:t> </w:t>
      </w:r>
      <w:r w:rsidRPr="0084012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кадастровый паспорт на испрашиваемый земельный участок;</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 </w:t>
      </w:r>
      <w:r w:rsidR="004A337A" w:rsidRPr="0084012B">
        <w:rPr>
          <w:rFonts w:ascii="Times New Roman" w:hAnsi="Times New Roman" w:cs="Times New Roman"/>
          <w:sz w:val="24"/>
          <w:szCs w:val="24"/>
        </w:rPr>
        <w:t>кадастровый паспорт земельного участка или кадастровые паспорта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4A337A" w:rsidRPr="0084012B" w:rsidRDefault="005E7E45"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2.8.</w:t>
      </w:r>
      <w:r w:rsidR="00827CC7" w:rsidRPr="0084012B">
        <w:rPr>
          <w:rFonts w:ascii="Times New Roman" w:hAnsi="Times New Roman"/>
          <w:sz w:val="24"/>
          <w:szCs w:val="24"/>
        </w:rPr>
        <w:t> </w:t>
      </w:r>
      <w:r w:rsidR="004A337A" w:rsidRPr="0084012B">
        <w:rPr>
          <w:rFonts w:ascii="Times New Roman" w:hAnsi="Times New Roman"/>
          <w:sz w:val="24"/>
          <w:szCs w:val="24"/>
        </w:rPr>
        <w:t>Администрация не вправе требовать от заявителя:</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5E7E45" w:rsidRPr="0084012B">
        <w:rPr>
          <w:rFonts w:ascii="Times New Roman" w:hAnsi="Times New Roman"/>
          <w:sz w:val="24"/>
          <w:szCs w:val="24"/>
        </w:rPr>
        <w:t>ставлением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xml:space="preserve">б) наличие ошибок в заявлении о предоставлении муниципальной услуги и документах, </w:t>
      </w:r>
      <w:r w:rsidRPr="0084012B">
        <w:rPr>
          <w:rFonts w:ascii="Times New Roman" w:hAnsi="Times New Roman" w:cs="Times New Roman"/>
          <w:sz w:val="24"/>
          <w:szCs w:val="24"/>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84012B">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 </w:t>
      </w:r>
    </w:p>
    <w:p w:rsidR="004A337A" w:rsidRPr="0084012B" w:rsidRDefault="004A337A"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2.9.</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4A337A" w:rsidRPr="0084012B" w:rsidRDefault="005E7E45"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2.10.</w:t>
      </w:r>
      <w:r w:rsidR="00827CC7" w:rsidRPr="0084012B">
        <w:rPr>
          <w:rFonts w:ascii="Times New Roman" w:hAnsi="Times New Roman"/>
          <w:sz w:val="24"/>
          <w:szCs w:val="24"/>
        </w:rPr>
        <w:t> </w:t>
      </w:r>
      <w:r w:rsidR="004A337A" w:rsidRPr="0084012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4A337A" w:rsidRPr="0084012B" w:rsidRDefault="005E7E45" w:rsidP="00B1591B">
      <w:pPr>
        <w:pStyle w:val="a3"/>
        <w:tabs>
          <w:tab w:val="left" w:pos="1276"/>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2.10.1.</w:t>
      </w:r>
      <w:r w:rsidR="00827CC7" w:rsidRPr="0084012B">
        <w:rPr>
          <w:rFonts w:ascii="Times New Roman" w:hAnsi="Times New Roman"/>
          <w:sz w:val="24"/>
          <w:szCs w:val="24"/>
        </w:rPr>
        <w:t> </w:t>
      </w:r>
      <w:r w:rsidR="004A337A" w:rsidRPr="0084012B">
        <w:rPr>
          <w:rFonts w:ascii="Times New Roman" w:hAnsi="Times New Roman"/>
          <w:sz w:val="24"/>
          <w:szCs w:val="24"/>
        </w:rPr>
        <w:t>Основания для приостановления предоставления муниципальной услуги отсутствуют.</w:t>
      </w:r>
    </w:p>
    <w:p w:rsidR="004A337A" w:rsidRPr="0084012B" w:rsidRDefault="00827CC7" w:rsidP="00BA524C">
      <w:pPr>
        <w:autoSpaceDE w:val="0"/>
        <w:autoSpaceDN w:val="0"/>
        <w:adjustRightInd w:val="0"/>
        <w:spacing w:after="0" w:line="240" w:lineRule="auto"/>
        <w:ind w:firstLine="540"/>
        <w:jc w:val="both"/>
        <w:rPr>
          <w:rFonts w:ascii="Times New Roman" w:hAnsi="Times New Roman"/>
          <w:sz w:val="24"/>
          <w:szCs w:val="24"/>
        </w:rPr>
      </w:pPr>
      <w:r w:rsidRPr="0084012B">
        <w:rPr>
          <w:rFonts w:ascii="Times New Roman" w:hAnsi="Times New Roman"/>
          <w:sz w:val="24"/>
          <w:szCs w:val="24"/>
        </w:rPr>
        <w:t>2.10.2. </w:t>
      </w:r>
      <w:r w:rsidR="00355CF7" w:rsidRPr="0084012B">
        <w:rPr>
          <w:rFonts w:ascii="Times New Roman" w:hAnsi="Times New Roman"/>
          <w:sz w:val="24"/>
          <w:szCs w:val="24"/>
        </w:rPr>
        <w:t>Исчерпывающий перечень о</w:t>
      </w:r>
      <w:r w:rsidR="004A337A" w:rsidRPr="0084012B">
        <w:rPr>
          <w:rFonts w:ascii="Times New Roman" w:hAnsi="Times New Roman"/>
          <w:sz w:val="24"/>
          <w:szCs w:val="24"/>
        </w:rPr>
        <w:t>сновани</w:t>
      </w:r>
      <w:r w:rsidR="00BA764A" w:rsidRPr="0084012B">
        <w:rPr>
          <w:rFonts w:ascii="Times New Roman" w:hAnsi="Times New Roman"/>
          <w:sz w:val="24"/>
          <w:szCs w:val="24"/>
        </w:rPr>
        <w:t>я</w:t>
      </w:r>
      <w:r w:rsidR="004A337A" w:rsidRPr="0084012B">
        <w:rPr>
          <w:rFonts w:ascii="Times New Roman" w:hAnsi="Times New Roman"/>
          <w:sz w:val="24"/>
          <w:szCs w:val="24"/>
        </w:rPr>
        <w:t xml:space="preserve"> для </w:t>
      </w:r>
      <w:r w:rsidR="004E5350" w:rsidRPr="0084012B">
        <w:rPr>
          <w:rFonts w:ascii="Times New Roman" w:hAnsi="Times New Roman"/>
          <w:sz w:val="24"/>
          <w:szCs w:val="24"/>
        </w:rPr>
        <w:t>заявления:</w:t>
      </w:r>
    </w:p>
    <w:p w:rsidR="004A337A" w:rsidRPr="0084012B" w:rsidRDefault="00827CC7" w:rsidP="00B1591B">
      <w:pPr>
        <w:pStyle w:val="a3"/>
        <w:tabs>
          <w:tab w:val="left" w:pos="851"/>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 </w:t>
      </w:r>
      <w:r w:rsidR="004A337A" w:rsidRPr="0084012B">
        <w:rPr>
          <w:rFonts w:ascii="Times New Roman" w:hAnsi="Times New Roman"/>
          <w:sz w:val="24"/>
          <w:szCs w:val="24"/>
        </w:rPr>
        <w:t xml:space="preserve">несоответствие заявления по своему содержанию требованиям, установленным пунктом 2.6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 xml:space="preserve">не предоставление документов, предусмотренных </w:t>
      </w:r>
      <w:hyperlink r:id="rId17" w:history="1">
        <w:r w:rsidR="004A337A" w:rsidRPr="0084012B">
          <w:rPr>
            <w:rFonts w:ascii="Times New Roman" w:hAnsi="Times New Roman"/>
            <w:sz w:val="24"/>
            <w:szCs w:val="24"/>
          </w:rPr>
          <w:t>пунктом 2.6</w:t>
        </w:r>
        <w:r w:rsidR="004E5350" w:rsidRPr="0084012B">
          <w:rPr>
            <w:rFonts w:ascii="Times New Roman" w:hAnsi="Times New Roman"/>
            <w:sz w:val="24"/>
            <w:szCs w:val="24"/>
          </w:rPr>
          <w:t>.1.</w:t>
        </w:r>
        <w:r w:rsidR="00BA764A" w:rsidRPr="0084012B">
          <w:rPr>
            <w:rFonts w:ascii="Times New Roman" w:hAnsi="Times New Roman"/>
            <w:sz w:val="24"/>
            <w:szCs w:val="24"/>
          </w:rPr>
          <w:t xml:space="preserve"> настоящего</w:t>
        </w:r>
      </w:hyperlink>
      <w:r w:rsidR="00BA524C" w:rsidRPr="0084012B">
        <w:rPr>
          <w:rFonts w:ascii="Times New Roman" w:hAnsi="Times New Roman"/>
          <w:sz w:val="24"/>
          <w:szCs w:val="24"/>
        </w:rPr>
        <w:t xml:space="preserve">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3) </w:t>
      </w:r>
      <w:r w:rsidR="004A337A" w:rsidRPr="0084012B">
        <w:rPr>
          <w:rFonts w:ascii="Times New Roman" w:hAnsi="Times New Roman"/>
          <w:sz w:val="24"/>
          <w:szCs w:val="24"/>
        </w:rPr>
        <w:t>несоответствие поданных в электронном виде заявления и документов, требован</w:t>
      </w:r>
      <w:r w:rsidR="004609B5" w:rsidRPr="0084012B">
        <w:rPr>
          <w:rFonts w:ascii="Times New Roman" w:hAnsi="Times New Roman"/>
          <w:sz w:val="24"/>
          <w:szCs w:val="24"/>
        </w:rPr>
        <w:t>иям, установленным пунктом 2.6</w:t>
      </w:r>
      <w:r w:rsidR="004E5350" w:rsidRPr="0084012B">
        <w:rPr>
          <w:rFonts w:ascii="Times New Roman" w:hAnsi="Times New Roman"/>
          <w:sz w:val="24"/>
          <w:szCs w:val="24"/>
        </w:rPr>
        <w:t>.1.</w:t>
      </w:r>
      <w:r w:rsidR="004609B5" w:rsidRPr="0084012B">
        <w:rPr>
          <w:rFonts w:ascii="Times New Roman" w:hAnsi="Times New Roman"/>
          <w:sz w:val="24"/>
          <w:szCs w:val="24"/>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несоответствие заявления и документов, поданных почтовым отправл</w:t>
      </w:r>
      <w:r w:rsidR="004609B5" w:rsidRPr="0084012B">
        <w:rPr>
          <w:rFonts w:ascii="Times New Roman" w:hAnsi="Times New Roman"/>
          <w:sz w:val="24"/>
          <w:szCs w:val="24"/>
        </w:rPr>
        <w:t>ением, требованиям пунктом 2.6</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337A" w:rsidRPr="0084012B">
        <w:rPr>
          <w:rFonts w:ascii="Times New Roman" w:hAnsi="Times New Roman"/>
          <w:sz w:val="24"/>
          <w:szCs w:val="24"/>
        </w:rPr>
        <w:t>дминистративного ре</w:t>
      </w:r>
      <w:r w:rsidR="005E7E45" w:rsidRPr="0084012B">
        <w:rPr>
          <w:rFonts w:ascii="Times New Roman" w:hAnsi="Times New Roman"/>
          <w:sz w:val="24"/>
          <w:szCs w:val="24"/>
        </w:rPr>
        <w:t>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5) </w:t>
      </w:r>
      <w:r w:rsidR="004A337A" w:rsidRPr="0084012B">
        <w:rPr>
          <w:rFonts w:ascii="Times New Roman" w:hAnsi="Times New Roman"/>
          <w:sz w:val="24"/>
          <w:szCs w:val="24"/>
        </w:rPr>
        <w:t>не предоставление заявителем оригиналов документов, ранее направленных в электронном виде, в с</w:t>
      </w:r>
      <w:r w:rsidR="004609B5" w:rsidRPr="0084012B">
        <w:rPr>
          <w:rFonts w:ascii="Times New Roman" w:hAnsi="Times New Roman"/>
          <w:sz w:val="24"/>
          <w:szCs w:val="24"/>
        </w:rPr>
        <w:t>рок установленный пунктом 2.6.</w:t>
      </w:r>
      <w:r w:rsidR="004E5350" w:rsidRPr="0084012B">
        <w:rPr>
          <w:rFonts w:ascii="Times New Roman" w:hAnsi="Times New Roman"/>
          <w:sz w:val="24"/>
          <w:szCs w:val="24"/>
        </w:rPr>
        <w:t>1.</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337A" w:rsidRPr="0084012B">
        <w:rPr>
          <w:rFonts w:ascii="Times New Roman" w:hAnsi="Times New Roman"/>
          <w:sz w:val="24"/>
          <w:szCs w:val="24"/>
        </w:rPr>
        <w:t>дминистративного регламента.</w:t>
      </w:r>
    </w:p>
    <w:p w:rsidR="004A337A" w:rsidRPr="0084012B" w:rsidRDefault="005E7E45" w:rsidP="00B1591B">
      <w:pPr>
        <w:tabs>
          <w:tab w:val="left" w:pos="1276"/>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2.10.3.</w:t>
      </w:r>
      <w:r w:rsidR="00827CC7" w:rsidRPr="0084012B">
        <w:rPr>
          <w:rFonts w:ascii="Times New Roman" w:hAnsi="Times New Roman"/>
          <w:sz w:val="24"/>
          <w:szCs w:val="24"/>
        </w:rPr>
        <w:t> </w:t>
      </w:r>
      <w:r w:rsidR="004A337A" w:rsidRPr="0084012B">
        <w:rPr>
          <w:rFonts w:ascii="Times New Roman" w:hAnsi="Times New Roman"/>
          <w:sz w:val="24"/>
          <w:szCs w:val="24"/>
        </w:rPr>
        <w:t>Исчерпывающий перечень оснований для отказа в предоставлении земельного участка являются:</w:t>
      </w:r>
    </w:p>
    <w:p w:rsidR="004A337A" w:rsidRPr="0084012B" w:rsidRDefault="00827CC7" w:rsidP="00B1591B">
      <w:pPr>
        <w:pStyle w:val="ConsPlusNormal"/>
        <w:tabs>
          <w:tab w:val="left" w:pos="993"/>
        </w:tabs>
        <w:ind w:firstLine="567"/>
        <w:jc w:val="both"/>
        <w:rPr>
          <w:rFonts w:ascii="Times New Roman" w:hAnsi="Times New Roman" w:cs="Times New Roman"/>
          <w:sz w:val="24"/>
          <w:szCs w:val="24"/>
        </w:rPr>
      </w:pPr>
      <w:r w:rsidRPr="0084012B">
        <w:rPr>
          <w:rFonts w:ascii="Times New Roman" w:hAnsi="Times New Roman" w:cs="Times New Roman"/>
          <w:sz w:val="24"/>
          <w:szCs w:val="24"/>
        </w:rPr>
        <w:t>1. </w:t>
      </w:r>
      <w:r w:rsidR="004A337A" w:rsidRPr="008401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337A" w:rsidRPr="0084012B" w:rsidRDefault="00827CC7" w:rsidP="00B1591B">
      <w:pPr>
        <w:pStyle w:val="ConsPlusNormal"/>
        <w:tabs>
          <w:tab w:val="left" w:pos="993"/>
        </w:tabs>
        <w:ind w:firstLine="567"/>
        <w:jc w:val="both"/>
        <w:rPr>
          <w:rFonts w:ascii="Times New Roman" w:hAnsi="Times New Roman" w:cs="Times New Roman"/>
          <w:sz w:val="24"/>
          <w:szCs w:val="24"/>
        </w:rPr>
      </w:pPr>
      <w:r w:rsidRPr="0084012B">
        <w:rPr>
          <w:rFonts w:ascii="Times New Roman" w:hAnsi="Times New Roman" w:cs="Times New Roman"/>
          <w:sz w:val="24"/>
          <w:szCs w:val="24"/>
        </w:rPr>
        <w:t>2. </w:t>
      </w:r>
      <w:r w:rsidR="004A337A" w:rsidRPr="0084012B">
        <w:rPr>
          <w:rFonts w:ascii="Times New Roman" w:hAnsi="Times New Roman" w:cs="Times New Roman"/>
          <w:sz w:val="24"/>
          <w:szCs w:val="24"/>
        </w:rPr>
        <w:t>испрашиваемый в заявлении земельный участок предоставлен на ином праве;</w:t>
      </w:r>
    </w:p>
    <w:p w:rsidR="004A337A" w:rsidRPr="0084012B" w:rsidRDefault="004A337A" w:rsidP="00B1591B">
      <w:pPr>
        <w:pStyle w:val="ConsPlusNormal"/>
        <w:tabs>
          <w:tab w:val="left" w:pos="993"/>
          <w:tab w:val="left" w:pos="1276"/>
        </w:tabs>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3.</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Pr="0084012B">
        <w:rPr>
          <w:rFonts w:ascii="Times New Roman" w:hAnsi="Times New Roman" w:cs="Times New Roman"/>
          <w:sz w:val="24"/>
          <w:szCs w:val="24"/>
        </w:rPr>
        <w:t>, помещений в них, этого объекта незавершенного строительства;</w:t>
      </w:r>
    </w:p>
    <w:p w:rsidR="004A337A" w:rsidRPr="0084012B" w:rsidRDefault="005E7E45" w:rsidP="00B1591B">
      <w:pPr>
        <w:pStyle w:val="ConsPlusNormal"/>
        <w:tabs>
          <w:tab w:val="left" w:pos="993"/>
          <w:tab w:val="left" w:pos="1134"/>
          <w:tab w:val="left" w:pos="1276"/>
        </w:tabs>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4.</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 xml:space="preserve">на указанном в заявлении земельном участке расположены здание, сооружение, </w:t>
      </w:r>
      <w:r w:rsidR="004A337A" w:rsidRPr="0084012B">
        <w:rPr>
          <w:rFonts w:ascii="Times New Roman" w:hAnsi="Times New Roman" w:cs="Times New Roman"/>
          <w:sz w:val="24"/>
          <w:szCs w:val="24"/>
        </w:rPr>
        <w:lastRenderedPageBreak/>
        <w:t>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4A337A" w:rsidRPr="0084012B" w:rsidRDefault="004A337A" w:rsidP="00B1591B">
      <w:pPr>
        <w:pStyle w:val="ConsPlusNormal"/>
        <w:tabs>
          <w:tab w:val="left" w:pos="993"/>
        </w:tabs>
        <w:ind w:firstLine="567"/>
        <w:jc w:val="both"/>
        <w:rPr>
          <w:rFonts w:ascii="Times New Roman" w:hAnsi="Times New Roman" w:cs="Times New Roman"/>
          <w:sz w:val="24"/>
          <w:szCs w:val="24"/>
        </w:rPr>
      </w:pPr>
      <w:r w:rsidRPr="0084012B">
        <w:rPr>
          <w:rFonts w:ascii="Times New Roman" w:hAnsi="Times New Roman" w:cs="Times New Roman"/>
          <w:sz w:val="24"/>
          <w:szCs w:val="24"/>
        </w:rPr>
        <w:t>5.</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37A" w:rsidRPr="0084012B" w:rsidRDefault="005E7E45"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A337A" w:rsidRPr="0084012B" w:rsidRDefault="005E7E45"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7.</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8.</w:t>
      </w:r>
      <w:r w:rsidR="00827CC7" w:rsidRPr="0084012B">
        <w:rPr>
          <w:rFonts w:ascii="Times New Roman" w:hAnsi="Times New Roman"/>
          <w:sz w:val="24"/>
          <w:szCs w:val="24"/>
        </w:rPr>
        <w:t> </w:t>
      </w:r>
      <w:r w:rsidRPr="0084012B">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4012B">
        <w:rPr>
          <w:rFonts w:ascii="Times New Roman"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9.</w:t>
      </w:r>
      <w:r w:rsidR="00827CC7" w:rsidRPr="0084012B">
        <w:rPr>
          <w:rFonts w:ascii="Times New Roman" w:hAnsi="Times New Roman"/>
          <w:sz w:val="24"/>
          <w:szCs w:val="24"/>
        </w:rPr>
        <w:t> </w:t>
      </w:r>
      <w:r w:rsidRPr="0084012B">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84012B">
        <w:rPr>
          <w:rFonts w:ascii="Times New Roman" w:hAnsi="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10.</w:t>
      </w:r>
      <w:r w:rsidR="00827CC7" w:rsidRPr="0084012B">
        <w:rPr>
          <w:rFonts w:ascii="Times New Roman" w:hAnsi="Times New Roman"/>
          <w:sz w:val="24"/>
          <w:szCs w:val="24"/>
        </w:rPr>
        <w:t> </w:t>
      </w:r>
      <w:r w:rsidRPr="0084012B">
        <w:rPr>
          <w:rFonts w:ascii="Times New Roman" w:hAnsi="Times New Roman"/>
          <w:sz w:val="24"/>
          <w:szCs w:val="24"/>
        </w:rPr>
        <w:t>в отношении земельного участка, указанного в заявлении поступило, заявление о проведен</w:t>
      </w:r>
      <w:proofErr w:type="gramStart"/>
      <w:r w:rsidRPr="0084012B">
        <w:rPr>
          <w:rFonts w:ascii="Times New Roman" w:hAnsi="Times New Roman"/>
          <w:sz w:val="24"/>
          <w:szCs w:val="24"/>
        </w:rPr>
        <w:t>ии ау</w:t>
      </w:r>
      <w:proofErr w:type="gramEnd"/>
      <w:r w:rsidRPr="0084012B">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w:t>
      </w:r>
      <w:r w:rsidR="005E7E45" w:rsidRPr="0084012B">
        <w:rPr>
          <w:rFonts w:ascii="Times New Roman" w:hAnsi="Times New Roman"/>
          <w:sz w:val="24"/>
          <w:szCs w:val="24"/>
        </w:rPr>
        <w:t>азе в проведении этого аукциона;</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w:t>
      </w:r>
      <w:r w:rsidR="00827CC7" w:rsidRPr="0084012B">
        <w:rPr>
          <w:rFonts w:ascii="Times New Roman" w:hAnsi="Times New Roman"/>
          <w:sz w:val="24"/>
          <w:szCs w:val="24"/>
        </w:rPr>
        <w:t> </w:t>
      </w:r>
      <w:r w:rsidRPr="0084012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12.</w:t>
      </w:r>
      <w:r w:rsidR="004D15AF" w:rsidRPr="0084012B">
        <w:rPr>
          <w:rFonts w:ascii="Times New Roman" w:hAnsi="Times New Roman"/>
          <w:sz w:val="24"/>
          <w:szCs w:val="24"/>
        </w:rPr>
        <w:t> </w:t>
      </w:r>
      <w:r w:rsidRPr="0084012B">
        <w:rPr>
          <w:rFonts w:ascii="Times New Roman" w:hAnsi="Times New Roman"/>
          <w:sz w:val="24"/>
          <w:szCs w:val="24"/>
        </w:rPr>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005E7E45" w:rsidRPr="0084012B">
        <w:rPr>
          <w:rFonts w:ascii="Times New Roman" w:hAnsi="Times New Roman"/>
          <w:sz w:val="24"/>
          <w:szCs w:val="24"/>
        </w:rPr>
        <w:t>едоставлении земельного участка;</w:t>
      </w:r>
    </w:p>
    <w:p w:rsidR="004A337A" w:rsidRPr="0084012B" w:rsidRDefault="005E7E45"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13.</w:t>
      </w:r>
      <w:r w:rsidR="004D15AF" w:rsidRPr="0084012B">
        <w:rPr>
          <w:rFonts w:ascii="Times New Roman" w:hAnsi="Times New Roman"/>
          <w:sz w:val="24"/>
          <w:szCs w:val="24"/>
        </w:rPr>
        <w:t> </w:t>
      </w:r>
      <w:r w:rsidR="004A337A" w:rsidRPr="0084012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37A" w:rsidRPr="0084012B" w:rsidRDefault="004D15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14. </w:t>
      </w:r>
      <w:r w:rsidR="004A337A" w:rsidRPr="0084012B">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4A337A" w:rsidRPr="0084012B" w:rsidRDefault="004D15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15. </w:t>
      </w:r>
      <w:r w:rsidR="004A337A" w:rsidRPr="0084012B">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4A337A" w:rsidRPr="0084012B" w:rsidRDefault="004D15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16. </w:t>
      </w:r>
      <w:r w:rsidR="004A337A" w:rsidRPr="0084012B">
        <w:rPr>
          <w:rFonts w:ascii="Times New Roman" w:hAnsi="Times New Roman"/>
          <w:sz w:val="24"/>
          <w:szCs w:val="24"/>
        </w:rPr>
        <w:t>предоставление земельного участка на заявленном виде прав не допускается;</w:t>
      </w:r>
    </w:p>
    <w:p w:rsidR="004A337A" w:rsidRPr="0084012B" w:rsidRDefault="004D15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17. </w:t>
      </w:r>
      <w:r w:rsidR="004A337A" w:rsidRPr="0084012B">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4A337A" w:rsidRPr="0084012B" w:rsidRDefault="004D15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18. </w:t>
      </w:r>
      <w:r w:rsidR="004A337A" w:rsidRPr="0084012B">
        <w:rPr>
          <w:rFonts w:ascii="Times New Roman" w:hAnsi="Times New Roman"/>
          <w:sz w:val="24"/>
          <w:szCs w:val="24"/>
        </w:rPr>
        <w:t>указанный в заявлении земельный участок не отнесен к определенной категории земель;</w:t>
      </w:r>
    </w:p>
    <w:p w:rsidR="004A337A" w:rsidRPr="0084012B" w:rsidRDefault="004D15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19. </w:t>
      </w:r>
      <w:r w:rsidR="004A337A" w:rsidRPr="0084012B">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37A" w:rsidRPr="0084012B" w:rsidRDefault="004A337A" w:rsidP="005D2BBF">
      <w:pPr>
        <w:autoSpaceDE w:val="0"/>
        <w:autoSpaceDN w:val="0"/>
        <w:adjustRightInd w:val="0"/>
        <w:spacing w:after="0" w:line="240" w:lineRule="auto"/>
        <w:ind w:left="540"/>
        <w:jc w:val="both"/>
        <w:rPr>
          <w:rFonts w:ascii="Times New Roman" w:hAnsi="Times New Roman"/>
          <w:sz w:val="24"/>
          <w:szCs w:val="24"/>
        </w:rPr>
      </w:pPr>
      <w:r w:rsidRPr="0084012B">
        <w:rPr>
          <w:rFonts w:ascii="Times New Roman" w:hAnsi="Times New Roman"/>
          <w:sz w:val="24"/>
          <w:szCs w:val="24"/>
        </w:rPr>
        <w:t>20.</w:t>
      </w:r>
      <w:r w:rsidR="004D15AF" w:rsidRPr="0084012B">
        <w:rPr>
          <w:rFonts w:ascii="Times New Roman" w:hAnsi="Times New Roman"/>
          <w:sz w:val="24"/>
          <w:szCs w:val="24"/>
        </w:rPr>
        <w:t> </w:t>
      </w:r>
      <w:r w:rsidRPr="0084012B">
        <w:rPr>
          <w:rFonts w:ascii="Times New Roman" w:hAnsi="Times New Roman"/>
          <w:sz w:val="24"/>
          <w:szCs w:val="24"/>
        </w:rPr>
        <w:t xml:space="preserve">границы земельного участка, указанного в заявлении, подлежат уточнению в соответствии с Федеральным </w:t>
      </w:r>
      <w:hyperlink r:id="rId18" w:history="1">
        <w:r w:rsidRPr="0084012B">
          <w:rPr>
            <w:rFonts w:ascii="Times New Roman" w:hAnsi="Times New Roman"/>
            <w:sz w:val="24"/>
            <w:szCs w:val="24"/>
          </w:rPr>
          <w:t>законом</w:t>
        </w:r>
      </w:hyperlink>
      <w:r w:rsidRPr="0084012B">
        <w:rPr>
          <w:rFonts w:ascii="Times New Roman" w:hAnsi="Times New Roman"/>
          <w:sz w:val="24"/>
          <w:szCs w:val="24"/>
        </w:rPr>
        <w:t xml:space="preserve"> «</w:t>
      </w:r>
      <w:r w:rsidR="005D2BBF" w:rsidRPr="0084012B">
        <w:rPr>
          <w:rFonts w:ascii="Times New Roman" w:hAnsi="Times New Roman"/>
          <w:sz w:val="24"/>
          <w:szCs w:val="24"/>
        </w:rPr>
        <w:t>О кадастровой деятельности»</w:t>
      </w:r>
      <w:r w:rsidRPr="0084012B">
        <w:rPr>
          <w:rFonts w:ascii="Times New Roman" w:hAnsi="Times New Roman"/>
          <w:sz w:val="24"/>
          <w:szCs w:val="24"/>
        </w:rPr>
        <w:t>;</w:t>
      </w:r>
    </w:p>
    <w:p w:rsidR="004A337A" w:rsidRPr="0084012B" w:rsidRDefault="004D15AF" w:rsidP="004E5350">
      <w:p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21. </w:t>
      </w:r>
      <w:r w:rsidR="004A337A" w:rsidRPr="0084012B">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76A3A" w:rsidRPr="0084012B" w:rsidRDefault="004D15AF" w:rsidP="00B1591B">
      <w:pPr>
        <w:tabs>
          <w:tab w:val="left" w:pos="1418"/>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2.10.4. </w:t>
      </w:r>
      <w:r w:rsidR="004A337A" w:rsidRPr="0084012B">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4A337A" w:rsidRPr="0084012B" w:rsidRDefault="004D15AF" w:rsidP="00B1591B">
      <w:pPr>
        <w:pStyle w:val="a3"/>
        <w:ind w:left="0" w:firstLine="567"/>
        <w:rPr>
          <w:rFonts w:ascii="Times New Roman" w:hAnsi="Times New Roman"/>
          <w:sz w:val="24"/>
          <w:szCs w:val="24"/>
        </w:rPr>
      </w:pPr>
      <w:r w:rsidRPr="0084012B">
        <w:rPr>
          <w:rFonts w:ascii="Times New Roman" w:hAnsi="Times New Roman"/>
          <w:sz w:val="24"/>
          <w:szCs w:val="24"/>
        </w:rPr>
        <w:t>2.11. </w:t>
      </w:r>
      <w:r w:rsidR="004A337A" w:rsidRPr="0084012B">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A337A"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услуга предоставляется бесплатно.</w:t>
      </w:r>
    </w:p>
    <w:p w:rsidR="004A337A" w:rsidRPr="0084012B" w:rsidRDefault="00B1591B"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2.12.</w:t>
      </w:r>
      <w:r w:rsidR="004D15AF" w:rsidRPr="0084012B">
        <w:rPr>
          <w:rFonts w:ascii="Times New Roman" w:hAnsi="Times New Roman"/>
          <w:sz w:val="24"/>
          <w:szCs w:val="24"/>
        </w:rPr>
        <w:t> </w:t>
      </w:r>
      <w:r w:rsidR="004A337A" w:rsidRPr="0084012B">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A337A"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4A337A" w:rsidRPr="0084012B" w:rsidRDefault="004D15AF"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2.13. </w:t>
      </w:r>
      <w:r w:rsidR="004A337A" w:rsidRPr="0084012B">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4A337A" w:rsidRPr="0084012B" w:rsidRDefault="004D15AF" w:rsidP="00B1591B">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2.14. </w:t>
      </w:r>
      <w:r w:rsidR="004A337A" w:rsidRPr="0084012B">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337A" w:rsidRPr="0084012B" w:rsidRDefault="004A6E21" w:rsidP="00B1591B">
      <w:pPr>
        <w:pStyle w:val="a3"/>
        <w:widowControl w:val="0"/>
        <w:tabs>
          <w:tab w:val="left" w:pos="1276"/>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2.14.1.</w:t>
      </w:r>
      <w:r w:rsidR="004D15AF" w:rsidRPr="0084012B">
        <w:rPr>
          <w:rFonts w:ascii="Times New Roman" w:hAnsi="Times New Roman"/>
          <w:sz w:val="24"/>
          <w:szCs w:val="24"/>
        </w:rPr>
        <w:t> </w:t>
      </w:r>
      <w:r w:rsidR="004A337A" w:rsidRPr="0084012B">
        <w:rPr>
          <w:rFonts w:ascii="Times New Roman" w:hAnsi="Times New Roman"/>
          <w:sz w:val="24"/>
          <w:szCs w:val="24"/>
        </w:rPr>
        <w:t>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w:t>
      </w:r>
    </w:p>
    <w:p w:rsidR="004A337A" w:rsidRPr="0084012B" w:rsidRDefault="004D15AF"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2.14.2. </w:t>
      </w:r>
      <w:r w:rsidR="004A337A" w:rsidRPr="0084012B">
        <w:rPr>
          <w:rFonts w:ascii="Times New Roman" w:hAnsi="Times New Roman"/>
          <w:sz w:val="24"/>
          <w:szCs w:val="24"/>
        </w:rPr>
        <w:t>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w:t>
      </w:r>
      <w:bookmarkStart w:id="5" w:name="Par144"/>
      <w:bookmarkEnd w:id="5"/>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2.15. </w:t>
      </w:r>
      <w:r w:rsidR="004A6E21" w:rsidRPr="0084012B">
        <w:rPr>
          <w:rFonts w:ascii="Times New Roman" w:hAnsi="Times New Roman"/>
          <w:sz w:val="24"/>
          <w:szCs w:val="24"/>
        </w:rPr>
        <w:t xml:space="preserve">Требования к помещениям, в которых предоставляются муниципальная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w:t>
      </w:r>
      <w:r w:rsidR="004A6E21" w:rsidRPr="0084012B">
        <w:rPr>
          <w:rFonts w:ascii="Times New Roman" w:hAnsi="Times New Roman"/>
          <w:sz w:val="24"/>
          <w:szCs w:val="24"/>
        </w:rPr>
        <w:lastRenderedPageBreak/>
        <w:t>визуальной, текстовой и мультимедийной информации о порядке предоставления таких услуг, в том числе к обеспечению доступности для инвалидов.</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2.15.1. </w:t>
      </w:r>
      <w:r w:rsidR="004A6E21" w:rsidRPr="0084012B">
        <w:rPr>
          <w:rFonts w:ascii="Times New Roman" w:hAnsi="Times New Roman"/>
          <w:sz w:val="24"/>
          <w:szCs w:val="24"/>
        </w:rPr>
        <w:t>Прием заявителей (их законных представителей) и регистрация заявлений осуществляются в специально выделенных для этих целей помещениях.</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2.15.2. </w:t>
      </w:r>
      <w:r w:rsidR="004A6E21" w:rsidRPr="0084012B">
        <w:rPr>
          <w:rFonts w:ascii="Times New Roman" w:hAnsi="Times New Roman"/>
          <w:sz w:val="24"/>
          <w:szCs w:val="24"/>
        </w:rPr>
        <w:t>Помещение, в котором осуществляется прием заявителей, должно быть оборудовано удобным входом, обеспечивающим свободный доступ населения, в том числе граждан с ограниченными возможностями здоровья.</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Вход и выход из помещения оборудуются: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пандусами, расширенными проходами, позволяющими обеспечить беспрепятственный доступ инвалидов;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тактильными полосами;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контрастной маркировкой крайних ступеней;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содействие инвалиду при входе в объект и выходе из него, </w:t>
      </w:r>
      <w:r w:rsidR="001C0736" w:rsidRPr="0084012B">
        <w:rPr>
          <w:rFonts w:ascii="Times New Roman" w:hAnsi="Times New Roman"/>
          <w:sz w:val="24"/>
          <w:szCs w:val="24"/>
        </w:rPr>
        <w:t>информирова</w:t>
      </w:r>
      <w:r w:rsidR="004A6E21" w:rsidRPr="0084012B">
        <w:rPr>
          <w:rFonts w:ascii="Times New Roman" w:hAnsi="Times New Roman"/>
          <w:sz w:val="24"/>
          <w:szCs w:val="24"/>
        </w:rPr>
        <w:t>ние инвалида о доступных маршрутах общественного транспорта;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4A6E21" w:rsidRPr="0084012B">
        <w:rPr>
          <w:rFonts w:ascii="Times New Roman" w:hAnsi="Times New Roman"/>
          <w:sz w:val="24"/>
          <w:szCs w:val="24"/>
        </w:rPr>
        <w:t>сурдопереводчика</w:t>
      </w:r>
      <w:proofErr w:type="spellEnd"/>
      <w:r w:rsidR="004A6E21" w:rsidRPr="0084012B">
        <w:rPr>
          <w:rFonts w:ascii="Times New Roman" w:hAnsi="Times New Roman"/>
          <w:sz w:val="24"/>
          <w:szCs w:val="24"/>
        </w:rPr>
        <w:t xml:space="preserve">, </w:t>
      </w:r>
      <w:proofErr w:type="spellStart"/>
      <w:r w:rsidR="004A6E21" w:rsidRPr="0084012B">
        <w:rPr>
          <w:rFonts w:ascii="Times New Roman" w:hAnsi="Times New Roman"/>
          <w:sz w:val="24"/>
          <w:szCs w:val="24"/>
        </w:rPr>
        <w:t>тифлосурдопереводчика</w:t>
      </w:r>
      <w:proofErr w:type="spellEnd"/>
      <w:r w:rsidR="004A6E21" w:rsidRPr="0084012B">
        <w:rPr>
          <w:rFonts w:ascii="Times New Roman" w:hAnsi="Times New Roman"/>
          <w:sz w:val="24"/>
          <w:szCs w:val="24"/>
        </w:rPr>
        <w:t>;</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обеспечение допуска на объект, в кот</w:t>
      </w:r>
      <w:r w:rsidR="00DB3CC6" w:rsidRPr="0084012B">
        <w:rPr>
          <w:rFonts w:ascii="Times New Roman" w:hAnsi="Times New Roman"/>
          <w:sz w:val="24"/>
          <w:szCs w:val="24"/>
        </w:rPr>
        <w:t>ором предоставляются услуги, со</w:t>
      </w:r>
      <w:r w:rsidRPr="0084012B">
        <w:rPr>
          <w:rFonts w:ascii="Times New Roman" w:hAnsi="Times New Roman"/>
          <w:sz w:val="24"/>
          <w:szCs w:val="24"/>
        </w:rPr>
        <w:t>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5D2BBF" w:rsidRPr="0084012B">
        <w:rPr>
          <w:rFonts w:ascii="Times New Roman" w:hAnsi="Times New Roman"/>
          <w:sz w:val="24"/>
          <w:szCs w:val="24"/>
        </w:rPr>
        <w:t>ва труда и социальной защиты</w:t>
      </w:r>
      <w:r w:rsidRPr="0084012B">
        <w:rPr>
          <w:rFonts w:ascii="Times New Roman" w:hAnsi="Times New Roman"/>
          <w:sz w:val="24"/>
          <w:szCs w:val="24"/>
        </w:rPr>
        <w:t xml:space="preserve"> Российской Федерации от 22 июня 2015 г. </w:t>
      </w:r>
      <w:r w:rsidR="009C584C" w:rsidRPr="0084012B">
        <w:rPr>
          <w:rFonts w:ascii="Times New Roman" w:hAnsi="Times New Roman"/>
          <w:sz w:val="24"/>
          <w:szCs w:val="24"/>
        </w:rPr>
        <w:t>№</w:t>
      </w:r>
      <w:r w:rsidRPr="0084012B">
        <w:rPr>
          <w:rFonts w:ascii="Times New Roman" w:hAnsi="Times New Roman"/>
          <w:sz w:val="24"/>
          <w:szCs w:val="24"/>
        </w:rPr>
        <w:t xml:space="preserve"> 386н; </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оказание иных видов посторонней помощи.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2.15.3. </w:t>
      </w:r>
      <w:r w:rsidR="004A6E21" w:rsidRPr="0084012B">
        <w:rPr>
          <w:rFonts w:ascii="Times New Roman" w:hAnsi="Times New Roman"/>
          <w:sz w:val="24"/>
          <w:szCs w:val="24"/>
        </w:rPr>
        <w:t>В местах приема заявителей на видном месте размещены схемы расположения средств пожаротушения и путей эвакуа</w:t>
      </w:r>
      <w:r w:rsidR="00DA6879" w:rsidRPr="0084012B">
        <w:rPr>
          <w:rFonts w:ascii="Times New Roman" w:hAnsi="Times New Roman"/>
          <w:sz w:val="24"/>
          <w:szCs w:val="24"/>
        </w:rPr>
        <w:t>ции посетителей и специалистов а</w:t>
      </w:r>
      <w:r w:rsidR="004A6E21" w:rsidRPr="0084012B">
        <w:rPr>
          <w:rFonts w:ascii="Times New Roman" w:hAnsi="Times New Roman"/>
          <w:sz w:val="24"/>
          <w:szCs w:val="24"/>
        </w:rPr>
        <w:t>дминистрации, Управления.</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2.15.4.</w:t>
      </w:r>
      <w:r w:rsidR="004D15AF" w:rsidRPr="0084012B">
        <w:rPr>
          <w:rFonts w:ascii="Times New Roman" w:hAnsi="Times New Roman"/>
          <w:sz w:val="24"/>
          <w:szCs w:val="24"/>
        </w:rPr>
        <w:t> </w:t>
      </w:r>
      <w:r w:rsidRPr="0084012B">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 фамилией специалиста, осуществляющего прием граждан.</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2.15.5.</w:t>
      </w:r>
      <w:r w:rsidR="004D15AF" w:rsidRPr="0084012B">
        <w:rPr>
          <w:rFonts w:ascii="Times New Roman" w:hAnsi="Times New Roman"/>
          <w:sz w:val="24"/>
          <w:szCs w:val="24"/>
        </w:rPr>
        <w:t> </w:t>
      </w:r>
      <w:r w:rsidRPr="0084012B">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и дополн</w:t>
      </w:r>
      <w:r w:rsidR="00DA53F2" w:rsidRPr="0084012B">
        <w:rPr>
          <w:rFonts w:ascii="Times New Roman" w:hAnsi="Times New Roman"/>
          <w:sz w:val="24"/>
          <w:szCs w:val="24"/>
        </w:rPr>
        <w:t>ительной справочной информацией: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размещение информации о порядке предоставления услуги в легко читаемой и понятной форме, в том числе на информационных стендах, с учетом их доступности для инвалидов;</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2.15.6.</w:t>
      </w:r>
      <w:r w:rsidR="004D15AF" w:rsidRPr="0084012B">
        <w:rPr>
          <w:rFonts w:ascii="Times New Roman" w:hAnsi="Times New Roman"/>
          <w:sz w:val="24"/>
          <w:szCs w:val="24"/>
        </w:rPr>
        <w:t> </w:t>
      </w:r>
      <w:r w:rsidRPr="0084012B">
        <w:rPr>
          <w:rFonts w:ascii="Times New Roman" w:hAnsi="Times New Roman"/>
          <w:sz w:val="24"/>
          <w:szCs w:val="24"/>
        </w:rPr>
        <w:t>Места ожидания для заявителей оборудованы:</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средствами пожаротушения, оповещения о возникновении чрезвычайной ситуации, системой охраны;</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средствами оказания первой медицинской помощи;</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местами общего пользования (туалетными комнатами);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столами для возможности оформления документов, канцелярскими принадлежностями (бумага, ручки, карандаши и т.д.).</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Места ожидания соответствуют комфортным условиям для заявителей и оптимальным условиям для работы специалистов.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Количество мест ожидания определяется исходя из фактической нагрузки и возможностей для их размещения в здании.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2.15.7. </w:t>
      </w:r>
      <w:r w:rsidR="004A6E21" w:rsidRPr="0084012B">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должностных обязанностей.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2.16. </w:t>
      </w:r>
      <w:r w:rsidR="004A6E21" w:rsidRPr="0084012B">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2.16.1. </w:t>
      </w:r>
      <w:r w:rsidR="004A6E21" w:rsidRPr="0084012B">
        <w:rPr>
          <w:rFonts w:ascii="Times New Roman" w:hAnsi="Times New Roman"/>
          <w:sz w:val="24"/>
          <w:szCs w:val="24"/>
        </w:rPr>
        <w:t>Показателями доступности муниципальной услуги 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6E21" w:rsidRPr="0084012B">
        <w:rPr>
          <w:rFonts w:ascii="Times New Roman" w:hAnsi="Times New Roman"/>
          <w:sz w:val="24"/>
          <w:szCs w:val="24"/>
        </w:rPr>
        <w:t>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 </w:t>
      </w:r>
      <w:r w:rsidR="004A6E21" w:rsidRPr="0084012B">
        <w:rPr>
          <w:rFonts w:ascii="Times New Roman" w:hAnsi="Times New Roman"/>
          <w:sz w:val="24"/>
          <w:szCs w:val="24"/>
        </w:rPr>
        <w:t>равные права и возможности по получению муниципальной услуги для заявителей;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DA6879" w:rsidRPr="0084012B">
        <w:rPr>
          <w:rFonts w:ascii="Times New Roman" w:hAnsi="Times New Roman"/>
          <w:sz w:val="24"/>
          <w:szCs w:val="24"/>
        </w:rPr>
        <w:t>режим работы а</w:t>
      </w:r>
      <w:r w:rsidR="004A6E21" w:rsidRPr="0084012B">
        <w:rPr>
          <w:rFonts w:ascii="Times New Roman" w:hAnsi="Times New Roman"/>
          <w:sz w:val="24"/>
          <w:szCs w:val="24"/>
        </w:rPr>
        <w:t>дминистрации, Управления обеспечивает возможность подачи заявителем заявления о предоставлении муниципальной услуги в течение рабочего времени;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6E21" w:rsidRPr="0084012B">
        <w:rPr>
          <w:rFonts w:ascii="Times New Roman" w:hAnsi="Times New Roman"/>
          <w:sz w:val="24"/>
          <w:szCs w:val="24"/>
        </w:rPr>
        <w:t>возможность выбора способа обращения и получения муниципальной услуги (по почте, в том числе в электронной форме, при личном обращении).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2.16.2. </w:t>
      </w:r>
      <w:r w:rsidR="004A6E21" w:rsidRPr="0084012B">
        <w:rPr>
          <w:rFonts w:ascii="Times New Roman" w:hAnsi="Times New Roman"/>
          <w:sz w:val="24"/>
          <w:szCs w:val="24"/>
        </w:rPr>
        <w:t>Показателями качества предоставления муниципальной услуги 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6E21" w:rsidRPr="0084012B">
        <w:rPr>
          <w:rFonts w:ascii="Times New Roman" w:hAnsi="Times New Roman"/>
          <w:sz w:val="24"/>
          <w:szCs w:val="24"/>
        </w:rPr>
        <w:t>профессион</w:t>
      </w:r>
      <w:r w:rsidR="00DA6879" w:rsidRPr="0084012B">
        <w:rPr>
          <w:rFonts w:ascii="Times New Roman" w:hAnsi="Times New Roman"/>
          <w:sz w:val="24"/>
          <w:szCs w:val="24"/>
        </w:rPr>
        <w:t>альная подготовка специалистов а</w:t>
      </w:r>
      <w:r w:rsidR="004A6E21" w:rsidRPr="0084012B">
        <w:rPr>
          <w:rFonts w:ascii="Times New Roman" w:hAnsi="Times New Roman"/>
          <w:sz w:val="24"/>
          <w:szCs w:val="24"/>
        </w:rPr>
        <w:t>дминистрации, Управления;</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w:t>
      </w:r>
      <w:r w:rsidR="004D15AF" w:rsidRPr="0084012B">
        <w:rPr>
          <w:rFonts w:ascii="Times New Roman" w:hAnsi="Times New Roman"/>
          <w:sz w:val="24"/>
          <w:szCs w:val="24"/>
        </w:rPr>
        <w:t> </w:t>
      </w:r>
      <w:r w:rsidRPr="0084012B">
        <w:rPr>
          <w:rFonts w:ascii="Times New Roman" w:hAnsi="Times New Roman"/>
          <w:sz w:val="24"/>
          <w:szCs w:val="24"/>
        </w:rPr>
        <w:t>высокая культура обслуживания заявителей;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4A6E21" w:rsidRPr="0084012B">
        <w:rPr>
          <w:rFonts w:ascii="Times New Roman" w:hAnsi="Times New Roman"/>
          <w:sz w:val="24"/>
          <w:szCs w:val="24"/>
        </w:rPr>
        <w:t>строгое соблюдение сроков предоставления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6E21" w:rsidRPr="0084012B">
        <w:rPr>
          <w:rFonts w:ascii="Times New Roman" w:hAnsi="Times New Roman"/>
          <w:sz w:val="24"/>
          <w:szCs w:val="24"/>
        </w:rPr>
        <w:t xml:space="preserve">отсутствие обоснованных жалоб на </w:t>
      </w:r>
      <w:r w:rsidR="0048240B" w:rsidRPr="0084012B">
        <w:rPr>
          <w:rFonts w:ascii="Times New Roman" w:hAnsi="Times New Roman"/>
          <w:sz w:val="24"/>
          <w:szCs w:val="24"/>
        </w:rPr>
        <w:t>нарушения положений настоящего а</w:t>
      </w:r>
      <w:r w:rsidR="004A6E21" w:rsidRPr="0084012B">
        <w:rPr>
          <w:rFonts w:ascii="Times New Roman" w:hAnsi="Times New Roman"/>
          <w:sz w:val="24"/>
          <w:szCs w:val="24"/>
        </w:rPr>
        <w:t>дминистративного регламента.</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возможность подачи документов на предоставление муниципальной услуги через МФЦ и Единый портал;</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транспортная доступность мест предоставления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наглядность форм предоставляемой информации об административных процедурах;</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взаимодействие заявителя с должностными лицами при предоставлении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2.16.3. </w:t>
      </w:r>
      <w:r w:rsidR="004A6E21" w:rsidRPr="0084012B">
        <w:rPr>
          <w:rFonts w:ascii="Times New Roman" w:hAnsi="Times New Roman"/>
          <w:sz w:val="24"/>
          <w:szCs w:val="24"/>
        </w:rPr>
        <w:t>Соответствие исполнения</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6E21" w:rsidRPr="0084012B">
        <w:rPr>
          <w:rFonts w:ascii="Times New Roman" w:hAnsi="Times New Roman"/>
          <w:sz w:val="24"/>
          <w:szCs w:val="24"/>
        </w:rPr>
        <w:t xml:space="preserve">дминистративного регламента требованиям к качеству, а так же доступности  лиц с ограниченными возможностями предоставления муниципальной услуги осуществляется на основе анализа практики применения </w:t>
      </w:r>
      <w:r w:rsidR="0048240B" w:rsidRPr="0084012B">
        <w:rPr>
          <w:rFonts w:ascii="Times New Roman" w:hAnsi="Times New Roman"/>
          <w:sz w:val="24"/>
          <w:szCs w:val="24"/>
        </w:rPr>
        <w:t>настоящего а</w:t>
      </w:r>
      <w:r w:rsidR="004A6E21" w:rsidRPr="0084012B">
        <w:rPr>
          <w:rFonts w:ascii="Times New Roman" w:hAnsi="Times New Roman"/>
          <w:sz w:val="24"/>
          <w:szCs w:val="24"/>
        </w:rPr>
        <w:t>дминистративного регламента.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2.17. </w:t>
      </w:r>
      <w:r w:rsidR="004A6E21" w:rsidRPr="0084012B">
        <w:rPr>
          <w:rFonts w:ascii="Times New Roman" w:hAnsi="Times New Roman"/>
          <w:sz w:val="24"/>
          <w:szCs w:val="24"/>
        </w:rPr>
        <w:t>Иные требования, в том числ</w:t>
      </w:r>
      <w:r w:rsidR="001C0736" w:rsidRPr="0084012B">
        <w:rPr>
          <w:rFonts w:ascii="Times New Roman" w:hAnsi="Times New Roman"/>
          <w:sz w:val="24"/>
          <w:szCs w:val="24"/>
        </w:rPr>
        <w:t>е учитывающие особенности предо</w:t>
      </w:r>
      <w:r w:rsidR="004A6E21" w:rsidRPr="0084012B">
        <w:rPr>
          <w:rFonts w:ascii="Times New Roman" w:hAnsi="Times New Roman"/>
          <w:sz w:val="24"/>
          <w:szCs w:val="24"/>
        </w:rPr>
        <w:t>ставления муниципальной услуги в электронной форме.</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2.17.1. </w:t>
      </w:r>
      <w:r w:rsidR="004A6E21" w:rsidRPr="0084012B">
        <w:rPr>
          <w:rFonts w:ascii="Times New Roman" w:hAnsi="Times New Roman"/>
          <w:sz w:val="24"/>
          <w:szCs w:val="24"/>
        </w:rPr>
        <w:t>Иные требования к заявителю при предоставлении муниципальной услуги не предъявляются.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2.17.2. </w:t>
      </w:r>
      <w:r w:rsidR="004A6E21" w:rsidRPr="0084012B">
        <w:rPr>
          <w:rFonts w:ascii="Times New Roman" w:hAnsi="Times New Roman"/>
          <w:sz w:val="24"/>
          <w:szCs w:val="24"/>
        </w:rPr>
        <w:t>Заявителям обеспечивается возможность получения информации о порядке предоставления муниципальн</w:t>
      </w:r>
      <w:r w:rsidR="00DA6879" w:rsidRPr="0084012B">
        <w:rPr>
          <w:rFonts w:ascii="Times New Roman" w:hAnsi="Times New Roman"/>
          <w:sz w:val="24"/>
          <w:szCs w:val="24"/>
        </w:rPr>
        <w:t>ой услуги на официальном сайте а</w:t>
      </w:r>
      <w:r w:rsidR="004A6E21" w:rsidRPr="0084012B">
        <w:rPr>
          <w:rFonts w:ascii="Times New Roman" w:hAnsi="Times New Roman"/>
          <w:sz w:val="24"/>
          <w:szCs w:val="24"/>
        </w:rPr>
        <w:t>дминистрации в сети Интернет, на региональном портале государственных и муниципальных услуг Кемеровской области, едином портале государственных и муниципальных услуг.</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2.17.3. </w:t>
      </w:r>
      <w:proofErr w:type="gramStart"/>
      <w:r w:rsidR="004A6E21" w:rsidRPr="0084012B">
        <w:rPr>
          <w:rFonts w:ascii="Times New Roman" w:hAnsi="Times New Roman"/>
          <w:sz w:val="24"/>
          <w:szCs w:val="24"/>
        </w:rPr>
        <w:t xml:space="preserve">Для подачи в электронном виде заявления о предоставлении муниципальной услуги заявителю необходимо заполнить заявление по установленной форме, отсканировать </w:t>
      </w:r>
      <w:r w:rsidR="004A6E21" w:rsidRPr="0084012B">
        <w:rPr>
          <w:rFonts w:ascii="Times New Roman" w:hAnsi="Times New Roman"/>
          <w:sz w:val="24"/>
          <w:szCs w:val="24"/>
        </w:rPr>
        <w:lastRenderedPageBreak/>
        <w:t>прилагаемые к нему документы, указанные в пу</w:t>
      </w:r>
      <w:r w:rsidR="00873972" w:rsidRPr="0084012B">
        <w:rPr>
          <w:rFonts w:ascii="Times New Roman" w:hAnsi="Times New Roman"/>
          <w:sz w:val="24"/>
          <w:szCs w:val="24"/>
        </w:rPr>
        <w:t>нкте</w:t>
      </w:r>
      <w:r w:rsidR="004609B5" w:rsidRPr="0084012B">
        <w:rPr>
          <w:rFonts w:ascii="Times New Roman" w:hAnsi="Times New Roman"/>
          <w:sz w:val="24"/>
          <w:szCs w:val="24"/>
        </w:rPr>
        <w:t xml:space="preserve"> 2.6.</w:t>
      </w:r>
      <w:r w:rsidR="00873972" w:rsidRPr="0084012B">
        <w:rPr>
          <w:rFonts w:ascii="Times New Roman" w:hAnsi="Times New Roman"/>
          <w:sz w:val="24"/>
          <w:szCs w:val="24"/>
        </w:rPr>
        <w:t>1</w:t>
      </w:r>
      <w:r w:rsidR="0048240B" w:rsidRPr="0084012B">
        <w:rPr>
          <w:rFonts w:ascii="Times New Roman" w:hAnsi="Times New Roman"/>
          <w:sz w:val="24"/>
          <w:szCs w:val="24"/>
        </w:rPr>
        <w:t xml:space="preserve"> настоящего а</w:t>
      </w:r>
      <w:r w:rsidR="004A6E21" w:rsidRPr="0084012B">
        <w:rPr>
          <w:rFonts w:ascii="Times New Roman" w:hAnsi="Times New Roman"/>
          <w:sz w:val="24"/>
          <w:szCs w:val="24"/>
        </w:rPr>
        <w:t>дминистративного регламента, заверить заявление и прилагаемые документы цифровой подписью и отправить электронным письмом на адрес почты Управления: zemlyambu@mail.ru.</w:t>
      </w:r>
      <w:proofErr w:type="gramEnd"/>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2.17.4. </w:t>
      </w:r>
      <w:r w:rsidR="004A6E21" w:rsidRPr="0084012B">
        <w:rPr>
          <w:rFonts w:ascii="Times New Roman" w:hAnsi="Times New Roman"/>
          <w:sz w:val="24"/>
          <w:szCs w:val="24"/>
        </w:rPr>
        <w:t xml:space="preserve">По мере создания условий для </w:t>
      </w:r>
      <w:r w:rsidR="001C0736" w:rsidRPr="0084012B">
        <w:rPr>
          <w:rFonts w:ascii="Times New Roman" w:hAnsi="Times New Roman"/>
          <w:sz w:val="24"/>
          <w:szCs w:val="24"/>
        </w:rPr>
        <w:t>однозначной идентификации заяви</w:t>
      </w:r>
      <w:r w:rsidR="004A6E21" w:rsidRPr="0084012B">
        <w:rPr>
          <w:rFonts w:ascii="Times New Roman" w:hAnsi="Times New Roman"/>
          <w:sz w:val="24"/>
          <w:szCs w:val="24"/>
        </w:rPr>
        <w:t>телей и в случае появления возможностей предоставления муниципальной услуги в электронном виде заявители смогут направлять заявление в электронном виде на предоставление муниципальной услуги и получать результат предоставления муниципальной услуги через единый портал государственных и муниципальных услуг.</w:t>
      </w:r>
    </w:p>
    <w:p w:rsidR="004A337A" w:rsidRPr="0084012B" w:rsidRDefault="00DA6879"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2.17.5.</w:t>
      </w:r>
      <w:r w:rsidR="004D15AF" w:rsidRPr="0084012B">
        <w:rPr>
          <w:rFonts w:ascii="Times New Roman" w:hAnsi="Times New Roman"/>
          <w:sz w:val="24"/>
          <w:szCs w:val="24"/>
        </w:rPr>
        <w:t> </w:t>
      </w:r>
      <w:r w:rsidRPr="0084012B">
        <w:rPr>
          <w:rFonts w:ascii="Times New Roman" w:hAnsi="Times New Roman"/>
          <w:sz w:val="24"/>
          <w:szCs w:val="24"/>
        </w:rPr>
        <w:t>Должностные лица а</w:t>
      </w:r>
      <w:r w:rsidR="004A6E21" w:rsidRPr="0084012B">
        <w:rPr>
          <w:rFonts w:ascii="Times New Roman" w:hAnsi="Times New Roman"/>
          <w:sz w:val="24"/>
          <w:szCs w:val="24"/>
        </w:rPr>
        <w:t>дминистрации и Управления,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p>
    <w:p w:rsidR="004A337A" w:rsidRPr="0084012B" w:rsidRDefault="00B1591B" w:rsidP="00B1591B">
      <w:pPr>
        <w:pStyle w:val="a3"/>
        <w:widowControl w:val="0"/>
        <w:tabs>
          <w:tab w:val="left" w:pos="851"/>
        </w:tabs>
        <w:autoSpaceDE w:val="0"/>
        <w:autoSpaceDN w:val="0"/>
        <w:adjustRightInd w:val="0"/>
        <w:ind w:left="0" w:firstLine="567"/>
        <w:jc w:val="center"/>
        <w:outlineLvl w:val="1"/>
        <w:rPr>
          <w:rFonts w:ascii="Times New Roman" w:hAnsi="Times New Roman"/>
          <w:sz w:val="24"/>
          <w:szCs w:val="24"/>
        </w:rPr>
      </w:pPr>
      <w:r w:rsidRPr="0084012B">
        <w:rPr>
          <w:rFonts w:ascii="Times New Roman" w:hAnsi="Times New Roman"/>
          <w:sz w:val="24"/>
          <w:szCs w:val="24"/>
        </w:rPr>
        <w:t>3</w:t>
      </w:r>
      <w:r w:rsidR="004D15AF" w:rsidRPr="0084012B">
        <w:rPr>
          <w:rFonts w:ascii="Times New Roman" w:hAnsi="Times New Roman"/>
          <w:sz w:val="24"/>
          <w:szCs w:val="24"/>
        </w:rPr>
        <w:t>. </w:t>
      </w:r>
      <w:r w:rsidR="004A337A" w:rsidRPr="0084012B">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337A" w:rsidRPr="0084012B" w:rsidRDefault="004A337A" w:rsidP="00B1591B">
      <w:pPr>
        <w:pStyle w:val="a3"/>
        <w:widowControl w:val="0"/>
        <w:tabs>
          <w:tab w:val="left" w:pos="851"/>
        </w:tabs>
        <w:autoSpaceDE w:val="0"/>
        <w:autoSpaceDN w:val="0"/>
        <w:adjustRightInd w:val="0"/>
        <w:ind w:left="0" w:firstLine="567"/>
        <w:outlineLvl w:val="1"/>
        <w:rPr>
          <w:rFonts w:ascii="Times New Roman" w:hAnsi="Times New Roman"/>
          <w:b/>
          <w:sz w:val="24"/>
          <w:szCs w:val="24"/>
        </w:rPr>
      </w:pPr>
    </w:p>
    <w:p w:rsidR="004A337A" w:rsidRPr="0084012B" w:rsidRDefault="004D15AF"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3.1. </w:t>
      </w:r>
      <w:r w:rsidR="004A337A" w:rsidRPr="0084012B">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9" w:history="1">
        <w:r w:rsidR="004A337A" w:rsidRPr="0084012B">
          <w:rPr>
            <w:rFonts w:ascii="Times New Roman" w:hAnsi="Times New Roman"/>
            <w:sz w:val="24"/>
            <w:szCs w:val="24"/>
          </w:rPr>
          <w:t>блок-схемой</w:t>
        </w:r>
      </w:hyperlink>
      <w:r w:rsidR="004A337A" w:rsidRPr="0084012B">
        <w:rPr>
          <w:rFonts w:ascii="Times New Roman" w:hAnsi="Times New Roman"/>
          <w:sz w:val="24"/>
          <w:szCs w:val="24"/>
        </w:rPr>
        <w:t xml:space="preserve"> (приложение </w:t>
      </w:r>
      <w:r w:rsidR="009C584C" w:rsidRPr="0084012B">
        <w:rPr>
          <w:rFonts w:ascii="Times New Roman" w:hAnsi="Times New Roman"/>
          <w:sz w:val="24"/>
          <w:szCs w:val="24"/>
        </w:rPr>
        <w:t>№</w:t>
      </w:r>
      <w:r w:rsidR="004D5F7A" w:rsidRPr="0084012B">
        <w:rPr>
          <w:rFonts w:ascii="Times New Roman" w:hAnsi="Times New Roman"/>
          <w:sz w:val="24"/>
          <w:szCs w:val="24"/>
        </w:rPr>
        <w:t xml:space="preserve"> </w:t>
      </w:r>
      <w:r w:rsidR="004A337A" w:rsidRPr="0084012B">
        <w:rPr>
          <w:rFonts w:ascii="Times New Roman" w:hAnsi="Times New Roman"/>
          <w:sz w:val="24"/>
          <w:szCs w:val="24"/>
        </w:rPr>
        <w:t>2 к</w:t>
      </w:r>
      <w:r w:rsidR="00BA764A" w:rsidRPr="0084012B">
        <w:rPr>
          <w:rFonts w:ascii="Times New Roman" w:hAnsi="Times New Roman"/>
          <w:sz w:val="24"/>
          <w:szCs w:val="24"/>
        </w:rPr>
        <w:t xml:space="preserve"> настоящему</w:t>
      </w:r>
      <w:r w:rsidR="004D5F7A" w:rsidRPr="0084012B">
        <w:rPr>
          <w:rFonts w:ascii="Times New Roman" w:hAnsi="Times New Roman"/>
          <w:sz w:val="24"/>
          <w:szCs w:val="24"/>
        </w:rPr>
        <w:t xml:space="preserve">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дминистративному регламенту).</w:t>
      </w:r>
    </w:p>
    <w:p w:rsidR="004A337A" w:rsidRPr="0084012B" w:rsidRDefault="004D15AF"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3.1.1. </w:t>
      </w:r>
      <w:r w:rsidR="004A337A" w:rsidRPr="0084012B">
        <w:rPr>
          <w:rFonts w:ascii="Times New Roman" w:hAnsi="Times New Roman"/>
          <w:sz w:val="24"/>
          <w:szCs w:val="24"/>
        </w:rPr>
        <w:t>Предоставление муниципальной услуги включает в себя следующие административные процедуры:</w:t>
      </w:r>
    </w:p>
    <w:p w:rsidR="004A337A" w:rsidRPr="0084012B" w:rsidRDefault="004A337A"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w:t>
      </w:r>
      <w:r w:rsidR="004D15AF" w:rsidRPr="0084012B">
        <w:rPr>
          <w:rFonts w:ascii="Times New Roman" w:hAnsi="Times New Roman"/>
          <w:sz w:val="24"/>
          <w:szCs w:val="24"/>
        </w:rPr>
        <w:t> </w:t>
      </w:r>
      <w:r w:rsidRPr="0084012B">
        <w:rPr>
          <w:rFonts w:ascii="Times New Roman" w:hAnsi="Times New Roman"/>
          <w:sz w:val="24"/>
          <w:szCs w:val="24"/>
        </w:rPr>
        <w:t>прием, регистрация поданных заявителем документов и назначение ответственного специалиста;</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рассмотрение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принятие решения об отказе в предоставлении земельного участка при наличии </w:t>
      </w:r>
      <w:r w:rsidR="004D5F7A" w:rsidRPr="0084012B">
        <w:rPr>
          <w:rFonts w:ascii="Times New Roman" w:hAnsi="Times New Roman"/>
          <w:sz w:val="24"/>
          <w:szCs w:val="24"/>
        </w:rPr>
        <w:t xml:space="preserve"> </w:t>
      </w:r>
      <w:r w:rsidR="004A337A" w:rsidRPr="0084012B">
        <w:rPr>
          <w:rFonts w:ascii="Times New Roman" w:hAnsi="Times New Roman"/>
          <w:sz w:val="24"/>
          <w:szCs w:val="24"/>
        </w:rPr>
        <w:t xml:space="preserve"> одного из оснований, предусмотре</w:t>
      </w:r>
      <w:r w:rsidR="0048240B" w:rsidRPr="0084012B">
        <w:rPr>
          <w:rFonts w:ascii="Times New Roman" w:hAnsi="Times New Roman"/>
          <w:sz w:val="24"/>
          <w:szCs w:val="24"/>
        </w:rPr>
        <w:t>нных пунктом 2.10.3 настоящего а</w:t>
      </w:r>
      <w:r w:rsidR="00873972" w:rsidRPr="0084012B">
        <w:rPr>
          <w:rFonts w:ascii="Times New Roman" w:hAnsi="Times New Roman"/>
          <w:sz w:val="24"/>
          <w:szCs w:val="24"/>
        </w:rPr>
        <w:t>дминистративного р</w:t>
      </w:r>
      <w:r w:rsidR="004A337A" w:rsidRPr="0084012B">
        <w:rPr>
          <w:rFonts w:ascii="Times New Roman" w:hAnsi="Times New Roman"/>
          <w:sz w:val="24"/>
          <w:szCs w:val="24"/>
        </w:rPr>
        <w:t>егламента;</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принятие решения о возврате заявления заявителю по основаниям, предусмотренным пунктом 2.10.</w:t>
      </w:r>
      <w:r w:rsidR="004E5350" w:rsidRPr="0084012B">
        <w:rPr>
          <w:rFonts w:ascii="Times New Roman" w:hAnsi="Times New Roman"/>
          <w:sz w:val="24"/>
          <w:szCs w:val="24"/>
        </w:rPr>
        <w:t>2.</w:t>
      </w:r>
      <w:r w:rsidR="004A337A" w:rsidRPr="0084012B">
        <w:rPr>
          <w:rFonts w:ascii="Times New Roman" w:hAnsi="Times New Roman"/>
          <w:sz w:val="24"/>
          <w:szCs w:val="24"/>
        </w:rPr>
        <w:t xml:space="preserve"> настоящего </w:t>
      </w:r>
      <w:r w:rsidR="004D5F7A" w:rsidRPr="0084012B">
        <w:rPr>
          <w:rFonts w:ascii="Times New Roman" w:hAnsi="Times New Roman"/>
          <w:sz w:val="24"/>
          <w:szCs w:val="24"/>
        </w:rPr>
        <w:t>административного р</w:t>
      </w:r>
      <w:r w:rsidR="004A337A" w:rsidRPr="0084012B">
        <w:rPr>
          <w:rFonts w:ascii="Times New Roman" w:hAnsi="Times New Roman"/>
          <w:sz w:val="24"/>
          <w:szCs w:val="24"/>
        </w:rPr>
        <w:t>егламента с указанием причин возврата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w:t>
      </w:r>
      <w:r w:rsidR="00AF0829" w:rsidRPr="0084012B">
        <w:rPr>
          <w:rFonts w:ascii="Times New Roman" w:hAnsi="Times New Roman"/>
          <w:sz w:val="24"/>
          <w:szCs w:val="24"/>
        </w:rPr>
        <w:t>главой Новокузнецкого муниципального района.</w:t>
      </w:r>
    </w:p>
    <w:p w:rsidR="004A337A" w:rsidRPr="0084012B" w:rsidRDefault="004A337A"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3)</w:t>
      </w:r>
      <w:r w:rsidR="004D15AF" w:rsidRPr="0084012B">
        <w:rPr>
          <w:rFonts w:ascii="Times New Roman" w:hAnsi="Times New Roman"/>
          <w:sz w:val="24"/>
          <w:szCs w:val="24"/>
        </w:rPr>
        <w:t> </w:t>
      </w:r>
      <w:r w:rsidRPr="0084012B">
        <w:rPr>
          <w:rFonts w:ascii="Times New Roman" w:hAnsi="Times New Roman"/>
          <w:sz w:val="24"/>
          <w:szCs w:val="24"/>
        </w:rPr>
        <w:t>выдача (направление) одного из следующих документов заявителю:</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A710A0" w:rsidRPr="0084012B">
        <w:rPr>
          <w:rFonts w:ascii="Times New Roman" w:hAnsi="Times New Roman"/>
          <w:sz w:val="24"/>
          <w:szCs w:val="24"/>
        </w:rPr>
        <w:t>уведомление</w:t>
      </w:r>
      <w:r w:rsidR="004A337A" w:rsidRPr="0084012B">
        <w:rPr>
          <w:rFonts w:ascii="Times New Roman" w:hAnsi="Times New Roman"/>
          <w:sz w:val="24"/>
          <w:szCs w:val="24"/>
        </w:rPr>
        <w:t xml:space="preserve"> о возврате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решения об отказе в предоставлении </w:t>
      </w:r>
      <w:r w:rsidR="004D5F7A" w:rsidRPr="0084012B">
        <w:rPr>
          <w:rFonts w:ascii="Times New Roman" w:hAnsi="Times New Roman"/>
          <w:sz w:val="24"/>
          <w:szCs w:val="24"/>
        </w:rPr>
        <w:t>земельного участка</w:t>
      </w:r>
      <w:r w:rsidR="004A337A" w:rsidRPr="0084012B">
        <w:rPr>
          <w:rFonts w:ascii="Times New Roman" w:hAnsi="Times New Roman"/>
          <w:sz w:val="24"/>
          <w:szCs w:val="24"/>
        </w:rPr>
        <w:t>;</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проекта договора </w:t>
      </w:r>
      <w:r w:rsidR="004D5F7A" w:rsidRPr="0084012B">
        <w:rPr>
          <w:rFonts w:ascii="Times New Roman" w:hAnsi="Times New Roman"/>
          <w:sz w:val="24"/>
          <w:szCs w:val="24"/>
        </w:rPr>
        <w:t>аренды либо договора купли - продажи земельного участка</w:t>
      </w:r>
      <w:r w:rsidR="004A337A" w:rsidRPr="0084012B">
        <w:rPr>
          <w:rFonts w:ascii="Times New Roman" w:hAnsi="Times New Roman"/>
          <w:sz w:val="24"/>
          <w:szCs w:val="24"/>
        </w:rPr>
        <w:t xml:space="preserve">, подписанного </w:t>
      </w:r>
      <w:r w:rsidR="00674CA9" w:rsidRPr="0084012B">
        <w:rPr>
          <w:rFonts w:ascii="Times New Roman" w:hAnsi="Times New Roman"/>
          <w:sz w:val="24"/>
          <w:szCs w:val="24"/>
        </w:rPr>
        <w:t xml:space="preserve">главой </w:t>
      </w:r>
      <w:r w:rsidR="00AF0829"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для подписания заявителем.</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4A337A" w:rsidRPr="0084012B" w:rsidRDefault="004D15AF"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5) </w:t>
      </w:r>
      <w:r w:rsidR="004A337A" w:rsidRPr="0084012B">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договор аренды, договор купли – продажи земельного участка на котором расположены здания, сооружения с собственниками зданий, сооружений на основании судебного акта.</w:t>
      </w:r>
    </w:p>
    <w:p w:rsidR="004A337A" w:rsidRPr="0084012B" w:rsidRDefault="0039577E" w:rsidP="0039577E">
      <w:pPr>
        <w:pStyle w:val="a3"/>
        <w:tabs>
          <w:tab w:val="left" w:pos="993"/>
        </w:tabs>
        <w:autoSpaceDE w:val="0"/>
        <w:autoSpaceDN w:val="0"/>
        <w:adjustRightInd w:val="0"/>
        <w:ind w:left="567"/>
        <w:rPr>
          <w:rFonts w:ascii="Times New Roman" w:hAnsi="Times New Roman"/>
          <w:sz w:val="24"/>
          <w:szCs w:val="24"/>
        </w:rPr>
      </w:pPr>
      <w:r w:rsidRPr="0084012B">
        <w:rPr>
          <w:rFonts w:ascii="Times New Roman" w:hAnsi="Times New Roman"/>
          <w:sz w:val="24"/>
          <w:szCs w:val="24"/>
        </w:rPr>
        <w:t>3.2. </w:t>
      </w:r>
      <w:r w:rsidR="004A337A" w:rsidRPr="0084012B">
        <w:rPr>
          <w:rFonts w:ascii="Times New Roman" w:hAnsi="Times New Roman"/>
          <w:sz w:val="24"/>
          <w:szCs w:val="24"/>
        </w:rPr>
        <w:t>Прием, регистрация поданных заявителем документов и назначение ответственного специалиста.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получение заяв</w:t>
      </w:r>
      <w:r w:rsidR="004609B5" w:rsidRPr="0084012B">
        <w:rPr>
          <w:rFonts w:ascii="Times New Roman" w:hAnsi="Times New Roman"/>
          <w:sz w:val="24"/>
          <w:szCs w:val="24"/>
        </w:rPr>
        <w:t>ления, указанного в пункте 2.6</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Прием заявлений и документов осуществляется специалистом, ответственным за регистрацию документов при предоставлении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поступлении письменного заявления специалист, ответственный за прием документов:</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w:t>
      </w:r>
      <w:r w:rsidR="0039577E" w:rsidRPr="0084012B">
        <w:rPr>
          <w:rFonts w:ascii="Times New Roman" w:hAnsi="Times New Roman"/>
          <w:sz w:val="24"/>
          <w:szCs w:val="24"/>
        </w:rPr>
        <w:t> </w:t>
      </w:r>
      <w:r w:rsidRPr="0084012B">
        <w:rPr>
          <w:rFonts w:ascii="Times New Roman" w:hAnsi="Times New Roman"/>
          <w:sz w:val="24"/>
          <w:szCs w:val="24"/>
        </w:rPr>
        <w:t>устанавливает предмет обращения;</w:t>
      </w:r>
    </w:p>
    <w:p w:rsidR="004A337A" w:rsidRPr="0084012B" w:rsidRDefault="0039577E"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устанавливает личность и полномочия заявителя путем проверки документа, удостоверяющег</w:t>
      </w:r>
      <w:r w:rsidR="00DA53F2" w:rsidRPr="0084012B">
        <w:rPr>
          <w:rFonts w:ascii="Times New Roman" w:hAnsi="Times New Roman"/>
          <w:sz w:val="24"/>
          <w:szCs w:val="24"/>
        </w:rPr>
        <w:t>о</w:t>
      </w:r>
      <w:r w:rsidR="004A337A" w:rsidRPr="0084012B">
        <w:rPr>
          <w:rFonts w:ascii="Times New Roman" w:hAnsi="Times New Roman"/>
          <w:sz w:val="24"/>
          <w:szCs w:val="24"/>
        </w:rPr>
        <w:t xml:space="preserve"> личность, в том числе полномочия представителя действовать от имени заявителя;</w:t>
      </w:r>
    </w:p>
    <w:p w:rsidR="004A337A" w:rsidRPr="0084012B" w:rsidRDefault="0039577E"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4A337A" w:rsidRPr="0084012B">
        <w:rPr>
          <w:rFonts w:ascii="Times New Roman" w:hAnsi="Times New Roman"/>
          <w:sz w:val="24"/>
          <w:szCs w:val="24"/>
        </w:rPr>
        <w:t xml:space="preserve">проверяет заполнение </w:t>
      </w:r>
      <w:hyperlink r:id="rId20" w:history="1">
        <w:r w:rsidR="004A337A" w:rsidRPr="0084012B">
          <w:rPr>
            <w:rFonts w:ascii="Times New Roman" w:hAnsi="Times New Roman"/>
            <w:sz w:val="24"/>
            <w:szCs w:val="24"/>
          </w:rPr>
          <w:t>заявления</w:t>
        </w:r>
      </w:hyperlink>
      <w:r w:rsidR="004A337A" w:rsidRPr="0084012B">
        <w:rPr>
          <w:rFonts w:ascii="Times New Roman" w:hAnsi="Times New Roman"/>
          <w:sz w:val="24"/>
          <w:szCs w:val="24"/>
        </w:rPr>
        <w:t>;</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w:t>
      </w:r>
      <w:r w:rsidR="0039577E" w:rsidRPr="0084012B">
        <w:rPr>
          <w:rFonts w:ascii="Times New Roman" w:hAnsi="Times New Roman"/>
          <w:sz w:val="24"/>
          <w:szCs w:val="24"/>
        </w:rPr>
        <w:t> </w:t>
      </w:r>
      <w:r w:rsidRPr="0084012B">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84012B">
        <w:rPr>
          <w:rFonts w:ascii="Times New Roman" w:hAnsi="Times New Roman"/>
          <w:sz w:val="24"/>
          <w:szCs w:val="24"/>
        </w:rPr>
        <w:t>заверительной</w:t>
      </w:r>
      <w:proofErr w:type="spellEnd"/>
      <w:r w:rsidRPr="0084012B">
        <w:rPr>
          <w:rFonts w:ascii="Times New Roman" w:hAnsi="Times New Roman"/>
          <w:sz w:val="24"/>
          <w:szCs w:val="24"/>
        </w:rPr>
        <w:t xml:space="preserve"> надписи «Верно», своей должности, личной подписи, расшифровки подписи (ини</w:t>
      </w:r>
      <w:r w:rsidR="00DA53F2" w:rsidRPr="0084012B">
        <w:rPr>
          <w:rFonts w:ascii="Times New Roman" w:hAnsi="Times New Roman"/>
          <w:sz w:val="24"/>
          <w:szCs w:val="24"/>
        </w:rPr>
        <w:t>циалы, фамилию); даты заверения;</w:t>
      </w:r>
    </w:p>
    <w:p w:rsidR="004A337A" w:rsidRPr="0084012B" w:rsidRDefault="0039577E"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5) </w:t>
      </w:r>
      <w:r w:rsidR="004A337A" w:rsidRPr="0084012B">
        <w:rPr>
          <w:rFonts w:ascii="Times New Roman" w:hAnsi="Times New Roman"/>
          <w:sz w:val="24"/>
          <w:szCs w:val="24"/>
        </w:rPr>
        <w:t>фиксирует получение документов путем внесения регистрационной записи в журнал регистрации;</w:t>
      </w:r>
    </w:p>
    <w:p w:rsidR="004A337A" w:rsidRPr="0084012B" w:rsidRDefault="0039577E"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 </w:t>
      </w:r>
      <w:r w:rsidR="004A337A" w:rsidRPr="0084012B">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DA53F2" w:rsidRPr="0084012B">
        <w:rPr>
          <w:rFonts w:ascii="Times New Roman" w:hAnsi="Times New Roman"/>
          <w:sz w:val="24"/>
          <w:szCs w:val="24"/>
        </w:rPr>
        <w:t>а и даты поступления документов;</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7)</w:t>
      </w:r>
      <w:r w:rsidR="0039577E" w:rsidRPr="0084012B">
        <w:rPr>
          <w:rFonts w:ascii="Times New Roman" w:hAnsi="Times New Roman"/>
          <w:sz w:val="24"/>
          <w:szCs w:val="24"/>
        </w:rPr>
        <w:t> </w:t>
      </w:r>
      <w:r w:rsidRPr="0084012B">
        <w:rPr>
          <w:rFonts w:ascii="Times New Roman" w:hAnsi="Times New Roman"/>
          <w:sz w:val="24"/>
          <w:szCs w:val="24"/>
        </w:rPr>
        <w:t>оформляет расписку в получении документов</w:t>
      </w:r>
      <w:r w:rsidR="00953FA4" w:rsidRPr="0084012B">
        <w:rPr>
          <w:rFonts w:ascii="Times New Roman" w:hAnsi="Times New Roman"/>
          <w:sz w:val="24"/>
          <w:szCs w:val="24"/>
        </w:rPr>
        <w:t xml:space="preserve"> (</w:t>
      </w:r>
      <w:r w:rsidR="004E5350" w:rsidRPr="0084012B">
        <w:rPr>
          <w:rFonts w:ascii="Times New Roman" w:hAnsi="Times New Roman"/>
          <w:sz w:val="24"/>
          <w:szCs w:val="24"/>
        </w:rPr>
        <w:t>приложение</w:t>
      </w:r>
      <w:r w:rsidR="00BA524C" w:rsidRPr="0084012B">
        <w:rPr>
          <w:rFonts w:ascii="Times New Roman" w:hAnsi="Times New Roman"/>
          <w:sz w:val="24"/>
          <w:szCs w:val="24"/>
        </w:rPr>
        <w:t xml:space="preserve"> № 3</w:t>
      </w:r>
      <w:r w:rsidR="00953FA4" w:rsidRPr="0084012B">
        <w:rPr>
          <w:rFonts w:ascii="Times New Roman" w:hAnsi="Times New Roman"/>
          <w:sz w:val="24"/>
          <w:szCs w:val="24"/>
        </w:rPr>
        <w:t xml:space="preserve"> административного регламента)</w:t>
      </w:r>
      <w:r w:rsidRPr="0084012B">
        <w:rPr>
          <w:rFonts w:ascii="Times New Roman" w:hAnsi="Times New Roman"/>
          <w:sz w:val="24"/>
          <w:szCs w:val="24"/>
        </w:rPr>
        <w:t xml:space="preserve">  в двух экземплярах. Первый экземпляр расписки специалист передает заявителю, второй экземпляр приобщает к принятым документам.</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Максимальное время ожидания в очереди для подачи документов не должно превышать 15 минут.</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При поступлении документов в электронном виде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4A337A" w:rsidRPr="0084012B" w:rsidRDefault="004A337A" w:rsidP="00B1591B">
      <w:pPr>
        <w:autoSpaceDE w:val="0"/>
        <w:autoSpaceDN w:val="0"/>
        <w:adjustRightInd w:val="0"/>
        <w:spacing w:after="0" w:line="240" w:lineRule="auto"/>
        <w:ind w:firstLine="567"/>
        <w:contextualSpacing/>
        <w:jc w:val="both"/>
        <w:rPr>
          <w:rFonts w:ascii="Times New Roman" w:hAnsi="Times New Roman"/>
          <w:sz w:val="24"/>
          <w:szCs w:val="24"/>
        </w:rPr>
      </w:pPr>
      <w:r w:rsidRPr="0084012B">
        <w:rPr>
          <w:rFonts w:ascii="Times New Roman" w:hAnsi="Times New Roman"/>
          <w:sz w:val="24"/>
          <w:szCs w:val="24"/>
        </w:rPr>
        <w:t xml:space="preserve">После регистрации заявление направляется </w:t>
      </w:r>
      <w:r w:rsidR="00C109B8" w:rsidRPr="0084012B">
        <w:rPr>
          <w:rFonts w:ascii="Times New Roman" w:hAnsi="Times New Roman"/>
          <w:sz w:val="24"/>
          <w:szCs w:val="24"/>
        </w:rPr>
        <w:t>начальнику Управления</w:t>
      </w:r>
      <w:r w:rsidRPr="0084012B">
        <w:rPr>
          <w:rFonts w:ascii="Times New Roman" w:hAnsi="Times New Roman"/>
          <w:sz w:val="24"/>
          <w:szCs w:val="24"/>
        </w:rPr>
        <w:t xml:space="preserve"> для назначения специалиста, ответственного за предоставление муниципальной услуги. </w:t>
      </w:r>
    </w:p>
    <w:p w:rsidR="004A337A" w:rsidRPr="0084012B" w:rsidRDefault="00C109B8" w:rsidP="00B1591B">
      <w:pPr>
        <w:autoSpaceDE w:val="0"/>
        <w:autoSpaceDN w:val="0"/>
        <w:adjustRightInd w:val="0"/>
        <w:spacing w:after="0" w:line="240" w:lineRule="auto"/>
        <w:ind w:firstLine="567"/>
        <w:contextualSpacing/>
        <w:jc w:val="both"/>
        <w:rPr>
          <w:rFonts w:ascii="Times New Roman" w:hAnsi="Times New Roman"/>
          <w:sz w:val="24"/>
          <w:szCs w:val="24"/>
        </w:rPr>
      </w:pPr>
      <w:r w:rsidRPr="0084012B">
        <w:rPr>
          <w:rFonts w:ascii="Times New Roman" w:hAnsi="Times New Roman"/>
          <w:sz w:val="24"/>
          <w:szCs w:val="24"/>
        </w:rPr>
        <w:t>Начальник Управления</w:t>
      </w:r>
      <w:r w:rsidR="004A337A" w:rsidRPr="0084012B">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DA53F2" w:rsidRPr="0084012B">
        <w:rPr>
          <w:rFonts w:ascii="Times New Roman" w:hAnsi="Times New Roman"/>
          <w:sz w:val="24"/>
          <w:szCs w:val="24"/>
        </w:rPr>
        <w:t>Управление</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w:t>
      </w:r>
      <w:r w:rsidR="00DA53F2" w:rsidRPr="0084012B">
        <w:rPr>
          <w:rFonts w:ascii="Times New Roman" w:hAnsi="Times New Roman"/>
          <w:sz w:val="24"/>
          <w:szCs w:val="24"/>
        </w:rPr>
        <w:t>начальником Управления</w:t>
      </w:r>
      <w:r w:rsidRPr="0084012B">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DA53F2" w:rsidRPr="0084012B">
        <w:rPr>
          <w:rFonts w:ascii="Times New Roman" w:hAnsi="Times New Roman"/>
          <w:sz w:val="24"/>
          <w:szCs w:val="24"/>
        </w:rPr>
        <w:t>начальника Управления</w:t>
      </w:r>
      <w:r w:rsidRPr="0084012B">
        <w:rPr>
          <w:rFonts w:ascii="Times New Roman" w:hAnsi="Times New Roman"/>
          <w:sz w:val="24"/>
          <w:szCs w:val="24"/>
        </w:rPr>
        <w:t xml:space="preserve"> о назначении специалиста, ответственного за предоставление муниципальной услуги.</w:t>
      </w:r>
    </w:p>
    <w:p w:rsidR="004A337A" w:rsidRPr="0084012B" w:rsidRDefault="00B1591B" w:rsidP="00B1591B">
      <w:pPr>
        <w:widowControl w:val="0"/>
        <w:tabs>
          <w:tab w:val="left" w:pos="993"/>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lastRenderedPageBreak/>
        <w:t>3.3.</w:t>
      </w:r>
      <w:r w:rsidR="0039577E" w:rsidRPr="0084012B">
        <w:rPr>
          <w:rFonts w:ascii="Times New Roman" w:hAnsi="Times New Roman"/>
          <w:sz w:val="24"/>
          <w:szCs w:val="24"/>
        </w:rPr>
        <w:t> </w:t>
      </w:r>
      <w:r w:rsidR="004A337A" w:rsidRPr="0084012B">
        <w:rPr>
          <w:rFonts w:ascii="Times New Roman" w:hAnsi="Times New Roman"/>
          <w:sz w:val="24"/>
          <w:szCs w:val="24"/>
        </w:rPr>
        <w:t>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w:t>
      </w:r>
      <w:r w:rsidR="00490608" w:rsidRPr="0084012B">
        <w:rPr>
          <w:rFonts w:ascii="Times New Roman" w:hAnsi="Times New Roman"/>
          <w:sz w:val="24"/>
          <w:szCs w:val="24"/>
        </w:rPr>
        <w:t xml:space="preserve"> договора</w:t>
      </w:r>
      <w:r w:rsidR="004D5F7A" w:rsidRPr="0084012B">
        <w:rPr>
          <w:rFonts w:ascii="Times New Roman" w:hAnsi="Times New Roman"/>
          <w:sz w:val="24"/>
          <w:szCs w:val="24"/>
        </w:rPr>
        <w:t xml:space="preserve"> </w:t>
      </w:r>
      <w:r w:rsidR="004A337A" w:rsidRPr="0084012B">
        <w:rPr>
          <w:rFonts w:ascii="Times New Roman" w:hAnsi="Times New Roman"/>
          <w:sz w:val="24"/>
          <w:szCs w:val="24"/>
        </w:rPr>
        <w:t xml:space="preserve"> аренд</w:t>
      </w:r>
      <w:r w:rsidR="00490608" w:rsidRPr="0084012B">
        <w:rPr>
          <w:rFonts w:ascii="Times New Roman" w:hAnsi="Times New Roman"/>
          <w:sz w:val="24"/>
          <w:szCs w:val="24"/>
        </w:rPr>
        <w:t>ы</w:t>
      </w:r>
      <w:r w:rsidR="004A337A" w:rsidRPr="0084012B">
        <w:rPr>
          <w:rFonts w:ascii="Times New Roman" w:hAnsi="Times New Roman"/>
          <w:sz w:val="24"/>
          <w:szCs w:val="24"/>
        </w:rPr>
        <w:t xml:space="preserve">, </w:t>
      </w:r>
      <w:r w:rsidR="004D5F7A" w:rsidRPr="0084012B">
        <w:rPr>
          <w:rFonts w:ascii="Times New Roman" w:hAnsi="Times New Roman"/>
          <w:sz w:val="24"/>
          <w:szCs w:val="24"/>
        </w:rPr>
        <w:t>купли - продажи</w:t>
      </w:r>
      <w:r w:rsidR="004A337A" w:rsidRPr="0084012B">
        <w:rPr>
          <w:rFonts w:ascii="Times New Roman" w:hAnsi="Times New Roman"/>
          <w:sz w:val="24"/>
          <w:szCs w:val="24"/>
        </w:rPr>
        <w:t xml:space="preserve"> либо</w:t>
      </w:r>
      <w:r w:rsidR="004E5350" w:rsidRPr="0084012B">
        <w:rPr>
          <w:rFonts w:ascii="Times New Roman" w:hAnsi="Times New Roman"/>
          <w:sz w:val="24"/>
          <w:szCs w:val="24"/>
        </w:rPr>
        <w:t>.</w:t>
      </w:r>
      <w:r w:rsidR="004A337A" w:rsidRPr="0084012B">
        <w:rPr>
          <w:rFonts w:ascii="Times New Roman" w:hAnsi="Times New Roman"/>
          <w:sz w:val="24"/>
          <w:szCs w:val="24"/>
        </w:rPr>
        <w:t xml:space="preserve"> </w:t>
      </w:r>
      <w:r w:rsidR="004E5350" w:rsidRPr="0084012B">
        <w:rPr>
          <w:rFonts w:ascii="Times New Roman" w:hAnsi="Times New Roman"/>
          <w:sz w:val="24"/>
          <w:szCs w:val="24"/>
        </w:rPr>
        <w:t xml:space="preserve">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DA53F2" w:rsidRPr="0084012B">
        <w:rPr>
          <w:rFonts w:ascii="Times New Roman" w:hAnsi="Times New Roman"/>
          <w:sz w:val="24"/>
          <w:szCs w:val="24"/>
        </w:rPr>
        <w:t>начальником Управления</w:t>
      </w:r>
      <w:r w:rsidRPr="0084012B">
        <w:rPr>
          <w:rFonts w:ascii="Times New Roman" w:hAnsi="Times New Roman"/>
          <w:sz w:val="24"/>
          <w:szCs w:val="24"/>
        </w:rPr>
        <w:t>, ответственному за предоставление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w:t>
      </w:r>
      <w:r w:rsidR="004E5350" w:rsidRPr="0084012B">
        <w:rPr>
          <w:rFonts w:ascii="Times New Roman" w:hAnsi="Times New Roman"/>
          <w:sz w:val="24"/>
          <w:szCs w:val="24"/>
        </w:rPr>
        <w:t>2</w:t>
      </w:r>
      <w:r w:rsidRPr="0084012B">
        <w:rPr>
          <w:rFonts w:ascii="Times New Roman" w:hAnsi="Times New Roman"/>
          <w:sz w:val="24"/>
          <w:szCs w:val="24"/>
        </w:rPr>
        <w:t>.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приложенных к заявлению документов на соответствие требованиям, предусмотренным пунктом 2.6.</w:t>
      </w:r>
      <w:r w:rsidR="004E5350" w:rsidRPr="0084012B">
        <w:rPr>
          <w:rFonts w:ascii="Times New Roman" w:hAnsi="Times New Roman"/>
          <w:sz w:val="24"/>
          <w:szCs w:val="24"/>
        </w:rPr>
        <w:t>1.</w:t>
      </w:r>
      <w:r w:rsidRPr="0084012B">
        <w:rPr>
          <w:rFonts w:ascii="Times New Roman" w:hAnsi="Times New Roman"/>
          <w:sz w:val="24"/>
          <w:szCs w:val="24"/>
        </w:rPr>
        <w:t xml:space="preserve"> Регламента, устанавливает наличие или отсутствие оснований для возврата заявления заявителю в соответствии с пунктом 2.10.</w:t>
      </w:r>
      <w:r w:rsidR="004E5350" w:rsidRPr="0084012B">
        <w:rPr>
          <w:rFonts w:ascii="Times New Roman" w:hAnsi="Times New Roman"/>
          <w:sz w:val="24"/>
          <w:szCs w:val="24"/>
        </w:rPr>
        <w:t>2</w:t>
      </w:r>
      <w:r w:rsidRPr="0084012B">
        <w:rPr>
          <w:rFonts w:ascii="Times New Roman" w:hAnsi="Times New Roman"/>
          <w:sz w:val="24"/>
          <w:szCs w:val="24"/>
        </w:rPr>
        <w:t>.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заявителя, на принадлежность к категориям лиц, установленных пунктом 1.2.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устанавливает наличие или отсутствие оснований для отказа в предоставлении </w:t>
      </w:r>
      <w:r w:rsidR="00952C29" w:rsidRPr="0084012B">
        <w:rPr>
          <w:rFonts w:ascii="Times New Roman" w:hAnsi="Times New Roman"/>
          <w:sz w:val="24"/>
          <w:szCs w:val="24"/>
        </w:rPr>
        <w:t>земельного участка</w:t>
      </w:r>
      <w:r w:rsidR="004E5350" w:rsidRPr="0084012B">
        <w:rPr>
          <w:rFonts w:ascii="Times New Roman" w:hAnsi="Times New Roman"/>
          <w:sz w:val="24"/>
          <w:szCs w:val="24"/>
        </w:rPr>
        <w:t xml:space="preserve"> в соответствии с п.</w:t>
      </w:r>
      <w:r w:rsidRPr="0084012B">
        <w:rPr>
          <w:rFonts w:ascii="Times New Roman" w:hAnsi="Times New Roman"/>
          <w:sz w:val="24"/>
          <w:szCs w:val="24"/>
        </w:rPr>
        <w:t xml:space="preserve"> 2.10.3. Регламента, возможности предоставления испрашиваемого земельного участка.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4E5350" w:rsidRPr="0084012B">
        <w:rPr>
          <w:rFonts w:ascii="Times New Roman" w:hAnsi="Times New Roman"/>
          <w:sz w:val="24"/>
          <w:szCs w:val="24"/>
        </w:rPr>
        <w:t xml:space="preserve"> </w:t>
      </w:r>
      <w:r w:rsidR="004609B5" w:rsidRPr="0084012B">
        <w:rPr>
          <w:rFonts w:ascii="Times New Roman" w:hAnsi="Times New Roman"/>
          <w:sz w:val="24"/>
          <w:szCs w:val="24"/>
        </w:rPr>
        <w:t xml:space="preserve">2.7 </w:t>
      </w:r>
      <w:r w:rsidR="00BA764A" w:rsidRPr="0084012B">
        <w:rPr>
          <w:rFonts w:ascii="Times New Roman" w:hAnsi="Times New Roman"/>
          <w:sz w:val="24"/>
          <w:szCs w:val="24"/>
        </w:rPr>
        <w:t xml:space="preserve"> 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 если такие документы не представлены заявителем по собственной инициативе.</w:t>
      </w:r>
    </w:p>
    <w:p w:rsidR="00674CA9"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После изучения (анализа) документов при наличии оснований, указанных в </w:t>
      </w:r>
      <w:hyperlink r:id="rId21" w:history="1">
        <w:r w:rsidRPr="0084012B">
          <w:rPr>
            <w:rStyle w:val="a4"/>
            <w:rFonts w:ascii="Times New Roman" w:hAnsi="Times New Roman"/>
            <w:color w:val="auto"/>
            <w:sz w:val="24"/>
            <w:szCs w:val="24"/>
            <w:u w:val="none"/>
          </w:rPr>
          <w:t>п.</w:t>
        </w:r>
        <w:r w:rsidR="00BA524C" w:rsidRPr="0084012B">
          <w:rPr>
            <w:rStyle w:val="a4"/>
            <w:rFonts w:ascii="Times New Roman" w:hAnsi="Times New Roman"/>
            <w:color w:val="auto"/>
            <w:sz w:val="24"/>
            <w:szCs w:val="24"/>
            <w:u w:val="none"/>
          </w:rPr>
          <w:t xml:space="preserve"> </w:t>
        </w:r>
        <w:r w:rsidRPr="0084012B">
          <w:rPr>
            <w:rStyle w:val="a4"/>
            <w:rFonts w:ascii="Times New Roman" w:hAnsi="Times New Roman"/>
            <w:color w:val="auto"/>
            <w:sz w:val="24"/>
            <w:szCs w:val="24"/>
            <w:u w:val="none"/>
          </w:rPr>
          <w:t>2.10.</w:t>
        </w:r>
        <w:r w:rsidR="00911541" w:rsidRPr="0084012B">
          <w:rPr>
            <w:rStyle w:val="a4"/>
            <w:rFonts w:ascii="Times New Roman" w:hAnsi="Times New Roman"/>
            <w:color w:val="auto"/>
            <w:sz w:val="24"/>
            <w:szCs w:val="24"/>
            <w:u w:val="none"/>
          </w:rPr>
          <w:t>2.</w:t>
        </w:r>
        <w:r w:rsidRPr="0084012B">
          <w:rPr>
            <w:rStyle w:val="a4"/>
            <w:rFonts w:ascii="Times New Roman" w:hAnsi="Times New Roman"/>
            <w:color w:val="auto"/>
            <w:sz w:val="24"/>
            <w:szCs w:val="24"/>
            <w:u w:val="none"/>
          </w:rPr>
          <w:t xml:space="preserve"> </w:t>
        </w:r>
      </w:hyperlink>
      <w:r w:rsidRPr="0084012B">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который  подписывается </w:t>
      </w:r>
      <w:r w:rsidR="009778A8" w:rsidRPr="0084012B">
        <w:rPr>
          <w:rFonts w:ascii="Times New Roman" w:hAnsi="Times New Roman"/>
          <w:sz w:val="24"/>
          <w:szCs w:val="24"/>
        </w:rPr>
        <w:t>начальником Управления</w:t>
      </w:r>
      <w:r w:rsidR="00674CA9"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2" w:history="1">
        <w:r w:rsidRPr="0084012B">
          <w:rPr>
            <w:rStyle w:val="a4"/>
            <w:rFonts w:ascii="Times New Roman" w:hAnsi="Times New Roman"/>
            <w:color w:val="auto"/>
            <w:sz w:val="24"/>
            <w:szCs w:val="24"/>
            <w:u w:val="none"/>
          </w:rPr>
          <w:t>п.</w:t>
        </w:r>
        <w:r w:rsidR="004E5350" w:rsidRPr="0084012B">
          <w:rPr>
            <w:rStyle w:val="a4"/>
            <w:rFonts w:ascii="Times New Roman" w:hAnsi="Times New Roman"/>
            <w:color w:val="auto"/>
            <w:sz w:val="24"/>
            <w:szCs w:val="24"/>
            <w:u w:val="none"/>
          </w:rPr>
          <w:t xml:space="preserve"> </w:t>
        </w:r>
        <w:r w:rsidRPr="0084012B">
          <w:rPr>
            <w:rStyle w:val="a4"/>
            <w:rFonts w:ascii="Times New Roman" w:hAnsi="Times New Roman"/>
            <w:color w:val="auto"/>
            <w:sz w:val="24"/>
            <w:szCs w:val="24"/>
            <w:u w:val="none"/>
          </w:rPr>
          <w:t xml:space="preserve">2.10.3 </w:t>
        </w:r>
      </w:hyperlink>
      <w:r w:rsidRPr="0084012B">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который подписывается </w:t>
      </w:r>
      <w:r w:rsidR="00952C29" w:rsidRPr="0084012B">
        <w:rPr>
          <w:rFonts w:ascii="Times New Roman" w:hAnsi="Times New Roman"/>
          <w:sz w:val="24"/>
          <w:szCs w:val="24"/>
        </w:rPr>
        <w:t>н</w:t>
      </w:r>
      <w:r w:rsidR="009778A8" w:rsidRPr="0084012B">
        <w:rPr>
          <w:rFonts w:ascii="Times New Roman" w:hAnsi="Times New Roman"/>
          <w:sz w:val="24"/>
          <w:szCs w:val="24"/>
        </w:rPr>
        <w:t>ачальником Управления</w:t>
      </w:r>
      <w:r w:rsidR="00674CA9"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 отсутствии оснований, указанных в </w:t>
      </w:r>
      <w:hyperlink r:id="rId23" w:history="1">
        <w:r w:rsidRPr="0084012B">
          <w:rPr>
            <w:rFonts w:ascii="Times New Roman" w:hAnsi="Times New Roman"/>
            <w:sz w:val="24"/>
            <w:szCs w:val="24"/>
          </w:rPr>
          <w:t>п.</w:t>
        </w:r>
        <w:r w:rsidR="004E5350" w:rsidRPr="0084012B">
          <w:rPr>
            <w:rFonts w:ascii="Times New Roman" w:hAnsi="Times New Roman"/>
            <w:sz w:val="24"/>
            <w:szCs w:val="24"/>
          </w:rPr>
          <w:t xml:space="preserve"> </w:t>
        </w:r>
        <w:r w:rsidRPr="0084012B">
          <w:rPr>
            <w:rFonts w:ascii="Times New Roman" w:hAnsi="Times New Roman"/>
            <w:sz w:val="24"/>
            <w:szCs w:val="24"/>
          </w:rPr>
          <w:t>2.10.2, 2.10.3</w:t>
        </w:r>
        <w:r w:rsidR="00BA764A" w:rsidRPr="0084012B">
          <w:rPr>
            <w:rFonts w:ascii="Times New Roman" w:hAnsi="Times New Roman"/>
            <w:sz w:val="24"/>
            <w:szCs w:val="24"/>
          </w:rPr>
          <w:t xml:space="preserve"> настоящего</w:t>
        </w:r>
      </w:hyperlink>
      <w:r w:rsidR="004E5350" w:rsidRPr="0084012B">
        <w:rPr>
          <w:rFonts w:ascii="Times New Roman" w:hAnsi="Times New Roman"/>
          <w:sz w:val="24"/>
          <w:szCs w:val="24"/>
        </w:rPr>
        <w:t xml:space="preserve"> </w:t>
      </w:r>
      <w:r w:rsidR="0048240B" w:rsidRPr="0084012B">
        <w:rPr>
          <w:rFonts w:ascii="Times New Roman" w:hAnsi="Times New Roman"/>
          <w:sz w:val="24"/>
          <w:szCs w:val="24"/>
        </w:rPr>
        <w:t>а</w:t>
      </w:r>
      <w:r w:rsidRPr="0084012B">
        <w:rPr>
          <w:rFonts w:ascii="Times New Roman" w:hAnsi="Times New Roman"/>
          <w:sz w:val="24"/>
          <w:szCs w:val="24"/>
        </w:rPr>
        <w:t xml:space="preserve">дминистративного регламента, специалист готовит и направляет </w:t>
      </w:r>
      <w:r w:rsidR="009778A8" w:rsidRPr="0084012B">
        <w:rPr>
          <w:rFonts w:ascii="Times New Roman" w:hAnsi="Times New Roman"/>
          <w:sz w:val="24"/>
          <w:szCs w:val="24"/>
        </w:rPr>
        <w:t>главе Новокузнецкого муниципального района,</w:t>
      </w:r>
      <w:r w:rsidRPr="0084012B">
        <w:rPr>
          <w:rFonts w:ascii="Times New Roman" w:hAnsi="Times New Roman"/>
          <w:sz w:val="24"/>
          <w:szCs w:val="24"/>
        </w:rPr>
        <w:t xml:space="preserve"> для подписания проект договора аренды, проект договора купли-продажи о предоставлении земельного участка на котором находятся здания, сооружения в аренду, собственность.</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является наличие оснований, предусмотренных </w:t>
      </w:r>
      <w:hyperlink r:id="rId24" w:history="1">
        <w:r w:rsidRPr="0084012B">
          <w:rPr>
            <w:rStyle w:val="a4"/>
            <w:rFonts w:ascii="Times New Roman" w:hAnsi="Times New Roman"/>
            <w:color w:val="auto"/>
            <w:sz w:val="24"/>
            <w:szCs w:val="24"/>
            <w:u w:val="none"/>
          </w:rPr>
          <w:t>п.2.10.</w:t>
        </w:r>
      </w:hyperlink>
      <w:r w:rsidR="00911541" w:rsidRPr="0084012B">
        <w:rPr>
          <w:rStyle w:val="a4"/>
          <w:rFonts w:ascii="Times New Roman" w:hAnsi="Times New Roman"/>
          <w:color w:val="auto"/>
          <w:sz w:val="24"/>
          <w:szCs w:val="24"/>
          <w:u w:val="none"/>
        </w:rPr>
        <w:t xml:space="preserve">3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является наличие оснований, предусмотренных </w:t>
      </w:r>
      <w:hyperlink r:id="rId25" w:history="1">
        <w:r w:rsidRPr="0084012B">
          <w:rPr>
            <w:rStyle w:val="a4"/>
            <w:rFonts w:ascii="Times New Roman" w:hAnsi="Times New Roman"/>
            <w:color w:val="auto"/>
            <w:sz w:val="24"/>
            <w:szCs w:val="24"/>
            <w:u w:val="none"/>
          </w:rPr>
          <w:t>п.2.10.3</w:t>
        </w:r>
      </w:hyperlink>
      <w:r w:rsidR="0048240B" w:rsidRPr="0084012B">
        <w:rPr>
          <w:rFonts w:ascii="Times New Roman" w:hAnsi="Times New Roman"/>
          <w:sz w:val="24"/>
          <w:szCs w:val="24"/>
        </w:rPr>
        <w:t>настоящего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договора аренды, проекта договора купли-продажи о предоставлении земельного участка в аренду, в собственность является отсутствие оснований, предусмотренных </w:t>
      </w:r>
      <w:hyperlink r:id="rId26" w:history="1">
        <w:r w:rsidRPr="0084012B">
          <w:rPr>
            <w:rFonts w:ascii="Times New Roman" w:hAnsi="Times New Roman"/>
            <w:sz w:val="24"/>
            <w:szCs w:val="24"/>
          </w:rPr>
          <w:t>п.</w:t>
        </w:r>
        <w:r w:rsidR="004E5350" w:rsidRPr="0084012B">
          <w:rPr>
            <w:rFonts w:ascii="Times New Roman" w:hAnsi="Times New Roman"/>
            <w:sz w:val="24"/>
            <w:szCs w:val="24"/>
          </w:rPr>
          <w:t xml:space="preserve"> </w:t>
        </w:r>
        <w:r w:rsidRPr="0084012B">
          <w:rPr>
            <w:rFonts w:ascii="Times New Roman" w:hAnsi="Times New Roman"/>
            <w:sz w:val="24"/>
            <w:szCs w:val="24"/>
          </w:rPr>
          <w:t>2.10.2</w:t>
        </w:r>
      </w:hyperlink>
      <w:r w:rsidR="004609B5" w:rsidRPr="0084012B">
        <w:rPr>
          <w:rFonts w:ascii="Times New Roman" w:hAnsi="Times New Roman"/>
          <w:sz w:val="24"/>
          <w:szCs w:val="24"/>
        </w:rPr>
        <w:t>, 2.10.3</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Результатом административной процедуры является подписанный главой </w:t>
      </w:r>
      <w:r w:rsidR="009778A8" w:rsidRPr="0084012B">
        <w:rPr>
          <w:rFonts w:ascii="Times New Roman" w:hAnsi="Times New Roman"/>
          <w:sz w:val="24"/>
          <w:szCs w:val="24"/>
        </w:rPr>
        <w:t>Новокузнецкого муниципального района</w:t>
      </w:r>
      <w:r w:rsidRPr="0084012B">
        <w:rPr>
          <w:rFonts w:ascii="Times New Roman" w:hAnsi="Times New Roman"/>
          <w:sz w:val="24"/>
          <w:szCs w:val="24"/>
        </w:rPr>
        <w:t xml:space="preserve"> проект договора аренды, проект договора купли </w:t>
      </w:r>
      <w:r w:rsidR="00A710A0" w:rsidRPr="0084012B">
        <w:rPr>
          <w:rFonts w:ascii="Times New Roman" w:hAnsi="Times New Roman"/>
          <w:sz w:val="24"/>
          <w:szCs w:val="24"/>
        </w:rPr>
        <w:t>–</w:t>
      </w:r>
      <w:r w:rsidRPr="0084012B">
        <w:rPr>
          <w:rFonts w:ascii="Times New Roman" w:hAnsi="Times New Roman"/>
          <w:sz w:val="24"/>
          <w:szCs w:val="24"/>
        </w:rPr>
        <w:t xml:space="preserve"> продажи</w:t>
      </w:r>
      <w:r w:rsidR="00A710A0" w:rsidRPr="0084012B">
        <w:rPr>
          <w:rFonts w:ascii="Times New Roman" w:hAnsi="Times New Roman"/>
          <w:sz w:val="24"/>
          <w:szCs w:val="24"/>
        </w:rPr>
        <w:t>,</w:t>
      </w:r>
      <w:r w:rsidRPr="0084012B">
        <w:rPr>
          <w:rFonts w:ascii="Times New Roman" w:hAnsi="Times New Roman"/>
          <w:sz w:val="24"/>
          <w:szCs w:val="24"/>
        </w:rPr>
        <w:t xml:space="preserve"> либо подписанное уведомление об отказе, уведомление о возврате.</w:t>
      </w:r>
    </w:p>
    <w:p w:rsidR="004A337A" w:rsidRPr="0084012B" w:rsidRDefault="0039577E"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lastRenderedPageBreak/>
        <w:t>3.4. </w:t>
      </w:r>
      <w:r w:rsidR="004A337A" w:rsidRPr="0084012B">
        <w:rPr>
          <w:rFonts w:ascii="Times New Roman" w:hAnsi="Times New Roman"/>
          <w:sz w:val="24"/>
          <w:szCs w:val="24"/>
        </w:rPr>
        <w:t>Выдача</w:t>
      </w:r>
      <w:r w:rsidR="00A710A0" w:rsidRPr="0084012B">
        <w:rPr>
          <w:rFonts w:ascii="Times New Roman" w:hAnsi="Times New Roman"/>
          <w:sz w:val="24"/>
          <w:szCs w:val="24"/>
        </w:rPr>
        <w:t xml:space="preserve"> (направление) заявителю уведомления</w:t>
      </w:r>
      <w:r w:rsidR="004A337A"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004A337A" w:rsidRPr="0084012B">
        <w:rPr>
          <w:rFonts w:ascii="Times New Roman" w:hAnsi="Times New Roman"/>
          <w:sz w:val="24"/>
          <w:szCs w:val="24"/>
        </w:rPr>
        <w:t xml:space="preserve">, проекта договора аренды, договора купли - продажи </w:t>
      </w:r>
      <w:r w:rsidR="009778A8" w:rsidRPr="0084012B">
        <w:rPr>
          <w:rFonts w:ascii="Times New Roman" w:hAnsi="Times New Roman"/>
          <w:sz w:val="24"/>
          <w:szCs w:val="24"/>
        </w:rPr>
        <w:t>земельного участка</w:t>
      </w:r>
      <w:r w:rsidR="004A337A" w:rsidRPr="0084012B">
        <w:rPr>
          <w:rFonts w:ascii="Times New Roman" w:hAnsi="Times New Roman"/>
          <w:sz w:val="24"/>
          <w:szCs w:val="24"/>
        </w:rPr>
        <w:t>, для подписания заявителем.</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9778A8" w:rsidRPr="0084012B">
        <w:rPr>
          <w:rFonts w:ascii="Times New Roman" w:hAnsi="Times New Roman"/>
          <w:sz w:val="24"/>
          <w:szCs w:val="24"/>
        </w:rPr>
        <w:t>начальником Управления</w:t>
      </w:r>
      <w:r w:rsidR="004E5350" w:rsidRPr="0084012B">
        <w:rPr>
          <w:rFonts w:ascii="Times New Roman" w:hAnsi="Times New Roman"/>
          <w:sz w:val="24"/>
          <w:szCs w:val="24"/>
        </w:rPr>
        <w:t xml:space="preserve">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уп</w:t>
      </w:r>
      <w:r w:rsidR="00DA6879" w:rsidRPr="0084012B">
        <w:rPr>
          <w:rFonts w:ascii="Times New Roman" w:hAnsi="Times New Roman"/>
          <w:sz w:val="24"/>
          <w:szCs w:val="24"/>
        </w:rPr>
        <w:t>олномоченным должностным лицом а</w:t>
      </w:r>
      <w:r w:rsidRPr="0084012B">
        <w:rPr>
          <w:rFonts w:ascii="Times New Roman" w:hAnsi="Times New Roman"/>
          <w:sz w:val="24"/>
          <w:szCs w:val="24"/>
        </w:rPr>
        <w:t>дминистрации проекта договора аренды, договора купли - продажи земельного участка.</w:t>
      </w:r>
    </w:p>
    <w:p w:rsidR="004A337A" w:rsidRPr="0084012B" w:rsidRDefault="00A710A0"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Уведомление</w:t>
      </w:r>
      <w:r w:rsidR="004A337A" w:rsidRPr="0084012B">
        <w:rPr>
          <w:rFonts w:ascii="Times New Roman" w:hAnsi="Times New Roman"/>
          <w:sz w:val="24"/>
          <w:szCs w:val="24"/>
        </w:rPr>
        <w:t xml:space="preserve"> о возврате заявления, решение об отказе в предоставлении </w:t>
      </w:r>
      <w:r w:rsidR="00911541" w:rsidRPr="0084012B">
        <w:rPr>
          <w:rFonts w:ascii="Times New Roman" w:hAnsi="Times New Roman"/>
          <w:sz w:val="24"/>
          <w:szCs w:val="24"/>
        </w:rPr>
        <w:t>земельного участка</w:t>
      </w:r>
      <w:r w:rsidR="004A337A" w:rsidRPr="0084012B">
        <w:rPr>
          <w:rFonts w:ascii="Times New Roman" w:hAnsi="Times New Roman"/>
          <w:sz w:val="24"/>
          <w:szCs w:val="24"/>
        </w:rPr>
        <w:t xml:space="preserve">, проект договора аренды, договора купли - продажи земельного участка предоставляется заявителю на бумажном носителе в текстовой форме.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Выдача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проекта договора аренды, договора купли - продажи земельного участка осуществляется при личном обращении заявителя</w:t>
      </w:r>
      <w:r w:rsidR="009778A8" w:rsidRPr="0084012B">
        <w:rPr>
          <w:rFonts w:ascii="Times New Roman" w:hAnsi="Times New Roman"/>
          <w:sz w:val="24"/>
          <w:szCs w:val="24"/>
        </w:rPr>
        <w:t xml:space="preserve">, </w:t>
      </w:r>
      <w:r w:rsidRPr="0084012B">
        <w:rPr>
          <w:rFonts w:ascii="Times New Roman" w:hAnsi="Times New Roman"/>
          <w:sz w:val="24"/>
          <w:szCs w:val="24"/>
        </w:rPr>
        <w:t xml:space="preserve">через МФЦ, либо путем направления по почте.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выдачи (направления)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проекта договора аренды, договора купли - продажи земельного участка является готовность документа к выдаче его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Результатом административной процедуры является выдача (направление)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проекта договора аренды, договора купли - продажи земельного участка.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4A337A" w:rsidRPr="0084012B" w:rsidRDefault="0039577E"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3.5. </w:t>
      </w:r>
      <w:r w:rsidR="004A337A" w:rsidRPr="0084012B">
        <w:rPr>
          <w:rFonts w:ascii="Times New Roman" w:hAnsi="Times New Roman"/>
          <w:sz w:val="24"/>
          <w:szCs w:val="24"/>
        </w:rPr>
        <w:t>Прием и регистрация представленного в администрацию подписанного заявителем проекта договора, р</w:t>
      </w:r>
      <w:r w:rsidR="00DA6879" w:rsidRPr="0084012B">
        <w:rPr>
          <w:rFonts w:ascii="Times New Roman" w:hAnsi="Times New Roman"/>
          <w:sz w:val="24"/>
          <w:szCs w:val="24"/>
        </w:rPr>
        <w:t>анее выданного (направленного) а</w:t>
      </w:r>
      <w:r w:rsidR="004A337A" w:rsidRPr="0084012B">
        <w:rPr>
          <w:rFonts w:ascii="Times New Roman" w:hAnsi="Times New Roman"/>
          <w:sz w:val="24"/>
          <w:szCs w:val="24"/>
        </w:rPr>
        <w:t xml:space="preserve">дминистрацией заявителю.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купли-продажи, договора аренды, ранее выданного (направленного) администрацией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Заявитель имеет право направить подписанный им проект договора купли-продажи, договора аренды, ранее выданного (направленного) администрацией заявителю, почтовым отправлением, представить лично, посредством представителя, через МФЦ.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регистрации, подписанного заявителем договора купли-продажи, договора аренды, ранее выданного (направленного) администрацией заявителю, является поступление такого договора в администрацию.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Результатом административной процедуры является регистрация поступившего подписанного заявителем договора купли-продажи, договора аренды, ранее выданного (направленного) администрацией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3.6.</w:t>
      </w:r>
      <w:r w:rsidR="0039577E" w:rsidRPr="0084012B">
        <w:rPr>
          <w:rFonts w:ascii="Times New Roman" w:hAnsi="Times New Roman" w:cs="Times New Roman"/>
          <w:sz w:val="24"/>
          <w:szCs w:val="24"/>
        </w:rPr>
        <w:t> </w:t>
      </w:r>
      <w:r w:rsidRPr="0084012B">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не представивших в уполномоченный орган подписанного договора аренды з</w:t>
      </w:r>
      <w:r w:rsidR="006C2A2C" w:rsidRPr="0084012B">
        <w:rPr>
          <w:rFonts w:ascii="Times New Roman" w:hAnsi="Times New Roman" w:cs="Times New Roman"/>
          <w:sz w:val="24"/>
          <w:szCs w:val="24"/>
        </w:rPr>
        <w:t>емельного участка, заключить</w:t>
      </w:r>
      <w:r w:rsidRPr="0084012B">
        <w:rPr>
          <w:rFonts w:ascii="Times New Roman" w:hAnsi="Times New Roman" w:cs="Times New Roman"/>
          <w:sz w:val="24"/>
          <w:szCs w:val="24"/>
        </w:rPr>
        <w:t xml:space="preserve"> договор аренды</w:t>
      </w:r>
      <w:r w:rsidR="006C2A2C" w:rsidRPr="0084012B">
        <w:rPr>
          <w:rFonts w:ascii="Times New Roman" w:hAnsi="Times New Roman" w:cs="Times New Roman"/>
          <w:sz w:val="24"/>
          <w:szCs w:val="24"/>
        </w:rPr>
        <w:t xml:space="preserve"> земельного участка</w:t>
      </w:r>
      <w:r w:rsidRPr="0084012B">
        <w:rPr>
          <w:rFonts w:ascii="Times New Roman" w:hAnsi="Times New Roman" w:cs="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Основанием для начала административной процедуры является не представление в уполномоченный орган подписанного договора аренды земельного участка пра</w:t>
      </w:r>
      <w:r w:rsidR="006C2A2C" w:rsidRPr="0084012B">
        <w:rPr>
          <w:rFonts w:ascii="Times New Roman" w:hAnsi="Times New Roman"/>
          <w:sz w:val="24"/>
          <w:szCs w:val="24"/>
        </w:rPr>
        <w:t>вообладателей здания, сооружения</w:t>
      </w:r>
      <w:r w:rsidRPr="0084012B">
        <w:rPr>
          <w:rFonts w:ascii="Times New Roman" w:hAnsi="Times New Roman"/>
          <w:sz w:val="24"/>
          <w:szCs w:val="24"/>
        </w:rPr>
        <w:t>, расположенных на испрашиваемом земельном участке.</w:t>
      </w:r>
    </w:p>
    <w:p w:rsidR="004A337A" w:rsidRPr="0084012B" w:rsidRDefault="004A337A" w:rsidP="00B1591B">
      <w:pPr>
        <w:pStyle w:val="ConsPlusNormal"/>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 xml:space="preserve">Критерием принятия решения о направлении искового заявления в суд о понуждении заключить договор аренды правообладателей здания, сооружения, является не представления в уполномоченный орган подписанного договора аренды земельного участка, направленный </w:t>
      </w:r>
      <w:r w:rsidRPr="0084012B">
        <w:rPr>
          <w:rFonts w:ascii="Times New Roman" w:hAnsi="Times New Roman" w:cs="Times New Roman"/>
          <w:sz w:val="24"/>
          <w:szCs w:val="24"/>
        </w:rPr>
        <w:lastRenderedPageBreak/>
        <w:t>ранее администрацией, подготовленный на основании заявления о предоставлении земельного участка в аренду заинтересованного лица, в ходе рассмотрения которого было принято решение о заключении договора аренды с множественностью лиц со стороны арендатора</w:t>
      </w:r>
      <w:proofErr w:type="gramEnd"/>
      <w:r w:rsidRPr="0084012B">
        <w:rPr>
          <w:rFonts w:ascii="Times New Roman" w:hAnsi="Times New Roman" w:cs="Times New Roman"/>
          <w:sz w:val="24"/>
          <w:szCs w:val="24"/>
        </w:rPr>
        <w:t xml:space="preserve">, в случае наличия предусмотренных на то законных оснований. </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Результатом административной процедуры является заключение договора аренды земельного участка, на котором расположены здания, сооружения на основании вступившего в законную силу решения суда о понуждении пра</w:t>
      </w:r>
      <w:r w:rsidR="006C2A2C" w:rsidRPr="0084012B">
        <w:rPr>
          <w:rFonts w:ascii="Times New Roman" w:hAnsi="Times New Roman" w:cs="Times New Roman"/>
          <w:sz w:val="24"/>
          <w:szCs w:val="24"/>
        </w:rPr>
        <w:t>вообладателей здания, сооружения</w:t>
      </w:r>
      <w:r w:rsidRPr="0084012B">
        <w:rPr>
          <w:rFonts w:ascii="Times New Roman" w:hAnsi="Times New Roman" w:cs="Times New Roman"/>
          <w:sz w:val="24"/>
          <w:szCs w:val="24"/>
        </w:rPr>
        <w:t>, не представивших в уполномоченный орган подписанного договора аренды земельного участка, заключить этот договор аренды.</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Способом фиксации результата выполнения данной административной процедуры являются: запись в журнале регистрации о поступлении заключенного договора аренды земельного участка, на котором расположены здания, сооружения.</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p>
    <w:p w:rsidR="004A337A" w:rsidRPr="0084012B" w:rsidRDefault="004A337A" w:rsidP="00B1591B">
      <w:pPr>
        <w:pStyle w:val="a3"/>
        <w:autoSpaceDE w:val="0"/>
        <w:autoSpaceDN w:val="0"/>
        <w:adjustRightInd w:val="0"/>
        <w:ind w:left="0" w:firstLine="567"/>
        <w:jc w:val="center"/>
        <w:rPr>
          <w:rFonts w:ascii="Times New Roman" w:hAnsi="Times New Roman"/>
          <w:sz w:val="24"/>
          <w:szCs w:val="24"/>
        </w:rPr>
      </w:pPr>
      <w:bookmarkStart w:id="6" w:name="Par342"/>
      <w:bookmarkEnd w:id="6"/>
      <w:r w:rsidRPr="0084012B">
        <w:rPr>
          <w:rFonts w:ascii="Times New Roman" w:hAnsi="Times New Roman"/>
          <w:sz w:val="24"/>
          <w:szCs w:val="24"/>
        </w:rPr>
        <w:t>4.</w:t>
      </w:r>
      <w:r w:rsidR="0039577E" w:rsidRPr="0084012B">
        <w:rPr>
          <w:rFonts w:ascii="Times New Roman" w:hAnsi="Times New Roman"/>
          <w:sz w:val="24"/>
          <w:szCs w:val="24"/>
        </w:rPr>
        <w:t> Ф</w:t>
      </w:r>
      <w:r w:rsidR="0048240B" w:rsidRPr="0084012B">
        <w:rPr>
          <w:rFonts w:ascii="Times New Roman" w:hAnsi="Times New Roman"/>
          <w:sz w:val="24"/>
          <w:szCs w:val="24"/>
        </w:rPr>
        <w:t xml:space="preserve">ормы </w:t>
      </w:r>
      <w:proofErr w:type="gramStart"/>
      <w:r w:rsidR="0048240B" w:rsidRPr="0084012B">
        <w:rPr>
          <w:rFonts w:ascii="Times New Roman" w:hAnsi="Times New Roman"/>
          <w:sz w:val="24"/>
          <w:szCs w:val="24"/>
        </w:rPr>
        <w:t>контроля за</w:t>
      </w:r>
      <w:proofErr w:type="gramEnd"/>
      <w:r w:rsidR="0048240B" w:rsidRPr="0084012B">
        <w:rPr>
          <w:rFonts w:ascii="Times New Roman" w:hAnsi="Times New Roman"/>
          <w:sz w:val="24"/>
          <w:szCs w:val="24"/>
        </w:rPr>
        <w:t xml:space="preserve"> исполнением а</w:t>
      </w:r>
      <w:r w:rsidRPr="0084012B">
        <w:rPr>
          <w:rFonts w:ascii="Times New Roman" w:hAnsi="Times New Roman"/>
          <w:sz w:val="24"/>
          <w:szCs w:val="24"/>
        </w:rPr>
        <w:t>дминистративного регламента</w:t>
      </w:r>
    </w:p>
    <w:p w:rsidR="004A337A" w:rsidRPr="0084012B" w:rsidRDefault="004A337A" w:rsidP="00B1591B">
      <w:pPr>
        <w:pStyle w:val="a3"/>
        <w:autoSpaceDE w:val="0"/>
        <w:autoSpaceDN w:val="0"/>
        <w:adjustRightInd w:val="0"/>
        <w:ind w:left="0" w:firstLine="567"/>
        <w:jc w:val="center"/>
        <w:rPr>
          <w:rFonts w:ascii="Times New Roman" w:hAnsi="Times New Roman"/>
          <w:sz w:val="24"/>
          <w:szCs w:val="24"/>
        </w:rPr>
      </w:pP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4.1. </w:t>
      </w:r>
      <w:r w:rsidR="004A337A" w:rsidRPr="0084012B">
        <w:rPr>
          <w:rFonts w:ascii="Times New Roman" w:hAnsi="Times New Roman"/>
          <w:sz w:val="24"/>
          <w:szCs w:val="24"/>
        </w:rPr>
        <w:t xml:space="preserve">Порядок осуществления текущего </w:t>
      </w:r>
      <w:proofErr w:type="gramStart"/>
      <w:r w:rsidR="004A337A" w:rsidRPr="0084012B">
        <w:rPr>
          <w:rFonts w:ascii="Times New Roman" w:hAnsi="Times New Roman"/>
          <w:sz w:val="24"/>
          <w:szCs w:val="24"/>
        </w:rPr>
        <w:t>контроля за</w:t>
      </w:r>
      <w:proofErr w:type="gramEnd"/>
      <w:r w:rsidR="004A337A" w:rsidRPr="0084012B">
        <w:rPr>
          <w:rFonts w:ascii="Times New Roman" w:hAnsi="Times New Roman"/>
          <w:sz w:val="24"/>
          <w:szCs w:val="24"/>
        </w:rPr>
        <w:t xml:space="preserve"> соблюдением и исполнением ответственными</w:t>
      </w:r>
      <w:r w:rsidR="004609B5" w:rsidRPr="0084012B">
        <w:rPr>
          <w:rFonts w:ascii="Times New Roman" w:hAnsi="Times New Roman"/>
          <w:sz w:val="24"/>
          <w:szCs w:val="24"/>
        </w:rPr>
        <w:t xml:space="preserve"> должностными лицами положений </w:t>
      </w:r>
      <w:r w:rsidR="005D2BBF"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337A" w:rsidRPr="0084012B" w:rsidRDefault="0039577E"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4.1.1. </w:t>
      </w:r>
      <w:r w:rsidR="004A337A" w:rsidRPr="0084012B">
        <w:rPr>
          <w:rFonts w:ascii="Times New Roman" w:hAnsi="Times New Roman"/>
          <w:sz w:val="24"/>
          <w:szCs w:val="24"/>
        </w:rPr>
        <w:t xml:space="preserve">Текущий </w:t>
      </w:r>
      <w:proofErr w:type="gramStart"/>
      <w:r w:rsidR="004A337A" w:rsidRPr="0084012B">
        <w:rPr>
          <w:rFonts w:ascii="Times New Roman" w:hAnsi="Times New Roman"/>
          <w:sz w:val="24"/>
          <w:szCs w:val="24"/>
        </w:rPr>
        <w:t>контроль за</w:t>
      </w:r>
      <w:proofErr w:type="gramEnd"/>
      <w:r w:rsidR="004A337A" w:rsidRPr="0084012B">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w:t>
      </w:r>
      <w:r w:rsidR="00DA6879" w:rsidRPr="0084012B">
        <w:rPr>
          <w:rFonts w:ascii="Times New Roman" w:hAnsi="Times New Roman"/>
          <w:sz w:val="24"/>
          <w:szCs w:val="24"/>
        </w:rPr>
        <w:t>а</w:t>
      </w:r>
      <w:r w:rsidR="004A337A" w:rsidRPr="0084012B">
        <w:rPr>
          <w:rFonts w:ascii="Times New Roman" w:hAnsi="Times New Roman"/>
          <w:sz w:val="24"/>
          <w:szCs w:val="24"/>
        </w:rPr>
        <w:t>дминистрации.</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4.1.2.</w:t>
      </w:r>
      <w:r w:rsidR="0039577E" w:rsidRPr="0084012B">
        <w:rPr>
          <w:rFonts w:ascii="Times New Roman" w:hAnsi="Times New Roman"/>
          <w:sz w:val="24"/>
          <w:szCs w:val="24"/>
        </w:rPr>
        <w:t> </w:t>
      </w:r>
      <w:r w:rsidRPr="0084012B">
        <w:rPr>
          <w:rFonts w:ascii="Times New Roman" w:hAnsi="Times New Roman"/>
          <w:sz w:val="24"/>
          <w:szCs w:val="24"/>
        </w:rPr>
        <w:t xml:space="preserve">Текущий </w:t>
      </w:r>
      <w:proofErr w:type="gramStart"/>
      <w:r w:rsidRPr="0084012B">
        <w:rPr>
          <w:rFonts w:ascii="Times New Roman" w:hAnsi="Times New Roman"/>
          <w:sz w:val="24"/>
          <w:szCs w:val="24"/>
        </w:rPr>
        <w:t>контроль за</w:t>
      </w:r>
      <w:proofErr w:type="gramEnd"/>
      <w:r w:rsidRPr="0084012B">
        <w:rPr>
          <w:rFonts w:ascii="Times New Roman" w:hAnsi="Times New Roman"/>
          <w:sz w:val="24"/>
          <w:szCs w:val="24"/>
        </w:rPr>
        <w:t xml:space="preserve"> соблюдением и исполнением ответственными д</w:t>
      </w:r>
      <w:r w:rsidR="0048240B" w:rsidRPr="0084012B">
        <w:rPr>
          <w:rFonts w:ascii="Times New Roman" w:hAnsi="Times New Roman"/>
          <w:sz w:val="24"/>
          <w:szCs w:val="24"/>
        </w:rPr>
        <w:t>олжностными лицами настоящего а</w:t>
      </w:r>
      <w:r w:rsidRPr="0084012B">
        <w:rPr>
          <w:rFonts w:ascii="Times New Roman" w:hAnsi="Times New Roman"/>
          <w:sz w:val="24"/>
          <w:szCs w:val="24"/>
        </w:rPr>
        <w:t>дминистративного регламента осуществляется процедурами внутреннего и внешнего контроля.</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4.1.3.</w:t>
      </w:r>
      <w:r w:rsidR="0039577E" w:rsidRPr="0084012B">
        <w:rPr>
          <w:rFonts w:ascii="Times New Roman" w:hAnsi="Times New Roman"/>
          <w:sz w:val="24"/>
          <w:szCs w:val="24"/>
        </w:rPr>
        <w:t> </w:t>
      </w:r>
      <w:r w:rsidRPr="0084012B">
        <w:rPr>
          <w:rFonts w:ascii="Times New Roman" w:hAnsi="Times New Roman"/>
          <w:sz w:val="24"/>
          <w:szCs w:val="24"/>
        </w:rPr>
        <w:t xml:space="preserve">Внутренний </w:t>
      </w:r>
      <w:proofErr w:type="gramStart"/>
      <w:r w:rsidRPr="0084012B">
        <w:rPr>
          <w:rFonts w:ascii="Times New Roman" w:hAnsi="Times New Roman"/>
          <w:sz w:val="24"/>
          <w:szCs w:val="24"/>
        </w:rPr>
        <w:t>контрол</w:t>
      </w:r>
      <w:r w:rsidR="004609B5" w:rsidRPr="0084012B">
        <w:rPr>
          <w:rFonts w:ascii="Times New Roman" w:hAnsi="Times New Roman"/>
          <w:sz w:val="24"/>
          <w:szCs w:val="24"/>
        </w:rPr>
        <w:t>ь за</w:t>
      </w:r>
      <w:proofErr w:type="gramEnd"/>
      <w:r w:rsidR="004609B5" w:rsidRPr="0084012B">
        <w:rPr>
          <w:rFonts w:ascii="Times New Roman" w:hAnsi="Times New Roman"/>
          <w:sz w:val="24"/>
          <w:szCs w:val="24"/>
        </w:rPr>
        <w:t xml:space="preserve"> соблюдением и исполнением</w:t>
      </w:r>
      <w:r w:rsidR="00BA524C" w:rsidRPr="0084012B">
        <w:rPr>
          <w:rFonts w:ascii="Times New Roman" w:hAnsi="Times New Roman"/>
          <w:sz w:val="24"/>
          <w:szCs w:val="24"/>
        </w:rPr>
        <w:t xml:space="preserve"> </w:t>
      </w:r>
      <w:r w:rsidR="005D2BBF"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 осуществляется уп</w:t>
      </w:r>
      <w:r w:rsidR="00DA6879" w:rsidRPr="0084012B">
        <w:rPr>
          <w:rFonts w:ascii="Times New Roman" w:hAnsi="Times New Roman"/>
          <w:sz w:val="24"/>
          <w:szCs w:val="24"/>
        </w:rPr>
        <w:t>олномоченным должностным лицом а</w:t>
      </w:r>
      <w:r w:rsidRPr="0084012B">
        <w:rPr>
          <w:rFonts w:ascii="Times New Roman" w:hAnsi="Times New Roman"/>
          <w:sz w:val="24"/>
          <w:szCs w:val="24"/>
        </w:rPr>
        <w:t>дминистрации.</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4.1.4.</w:t>
      </w:r>
      <w:r w:rsidR="0039577E" w:rsidRPr="0084012B">
        <w:rPr>
          <w:rFonts w:ascii="Times New Roman" w:hAnsi="Times New Roman"/>
          <w:sz w:val="24"/>
          <w:szCs w:val="24"/>
        </w:rPr>
        <w:t> </w:t>
      </w:r>
      <w:r w:rsidRPr="0084012B">
        <w:rPr>
          <w:rFonts w:ascii="Times New Roman" w:hAnsi="Times New Roman"/>
          <w:sz w:val="24"/>
          <w:szCs w:val="24"/>
        </w:rPr>
        <w:t xml:space="preserve">Внешний </w:t>
      </w:r>
      <w:proofErr w:type="gramStart"/>
      <w:r w:rsidRPr="0084012B">
        <w:rPr>
          <w:rFonts w:ascii="Times New Roman" w:hAnsi="Times New Roman"/>
          <w:sz w:val="24"/>
          <w:szCs w:val="24"/>
        </w:rPr>
        <w:t>контрол</w:t>
      </w:r>
      <w:r w:rsidR="004609B5" w:rsidRPr="0084012B">
        <w:rPr>
          <w:rFonts w:ascii="Times New Roman" w:hAnsi="Times New Roman"/>
          <w:sz w:val="24"/>
          <w:szCs w:val="24"/>
        </w:rPr>
        <w:t>ь за</w:t>
      </w:r>
      <w:proofErr w:type="gramEnd"/>
      <w:r w:rsidR="004609B5" w:rsidRPr="0084012B">
        <w:rPr>
          <w:rFonts w:ascii="Times New Roman" w:hAnsi="Times New Roman"/>
          <w:sz w:val="24"/>
          <w:szCs w:val="24"/>
        </w:rPr>
        <w:t xml:space="preserve"> соблюдением и исполнением</w:t>
      </w:r>
      <w:r w:rsidR="005D2BBF"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 осуществляется уполн</w:t>
      </w:r>
      <w:r w:rsidR="00DA6879" w:rsidRPr="0084012B">
        <w:rPr>
          <w:rFonts w:ascii="Times New Roman" w:hAnsi="Times New Roman"/>
          <w:sz w:val="24"/>
          <w:szCs w:val="24"/>
        </w:rPr>
        <w:t>омоченными должностными лицами а</w:t>
      </w:r>
      <w:r w:rsidRPr="0084012B">
        <w:rPr>
          <w:rFonts w:ascii="Times New Roman" w:hAnsi="Times New Roman"/>
          <w:sz w:val="24"/>
          <w:szCs w:val="24"/>
        </w:rPr>
        <w:t>дминистрации в соответствии с их компетенцией.</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w:t>
      </w:r>
      <w:r w:rsidR="0039577E" w:rsidRPr="0084012B">
        <w:rPr>
          <w:rFonts w:ascii="Times New Roman" w:hAnsi="Times New Roman"/>
          <w:sz w:val="24"/>
          <w:szCs w:val="24"/>
        </w:rPr>
        <w:t> </w:t>
      </w:r>
      <w:r w:rsidRPr="0084012B">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84012B">
        <w:rPr>
          <w:rFonts w:ascii="Times New Roman" w:hAnsi="Times New Roman"/>
          <w:sz w:val="24"/>
          <w:szCs w:val="24"/>
        </w:rPr>
        <w:t>контроля за</w:t>
      </w:r>
      <w:proofErr w:type="gramEnd"/>
      <w:r w:rsidRPr="0084012B">
        <w:rPr>
          <w:rFonts w:ascii="Times New Roman" w:hAnsi="Times New Roman"/>
          <w:sz w:val="24"/>
          <w:szCs w:val="24"/>
        </w:rPr>
        <w:t xml:space="preserve"> полнотой и качеством предоставления муниципальной услуги.</w:t>
      </w:r>
    </w:p>
    <w:p w:rsidR="004A337A" w:rsidRPr="0084012B" w:rsidRDefault="004A337A"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4.2.1.</w:t>
      </w:r>
      <w:r w:rsidR="0039577E" w:rsidRPr="0084012B">
        <w:rPr>
          <w:rFonts w:ascii="Times New Roman" w:hAnsi="Times New Roman"/>
          <w:sz w:val="24"/>
          <w:szCs w:val="24"/>
        </w:rPr>
        <w:t> </w:t>
      </w:r>
      <w:r w:rsidRPr="0084012B">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4A337A" w:rsidRPr="0084012B" w:rsidRDefault="0039577E"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4.2.2. </w:t>
      </w:r>
      <w:r w:rsidR="004A337A" w:rsidRPr="0084012B">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4.2.3.</w:t>
      </w:r>
      <w:r w:rsidR="0039577E" w:rsidRPr="0084012B">
        <w:rPr>
          <w:rFonts w:ascii="Times New Roman" w:hAnsi="Times New Roman"/>
          <w:sz w:val="24"/>
          <w:szCs w:val="24"/>
        </w:rPr>
        <w:t> </w:t>
      </w:r>
      <w:r w:rsidRPr="0084012B">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4.2.4.</w:t>
      </w:r>
      <w:r w:rsidR="0039577E" w:rsidRPr="0084012B">
        <w:rPr>
          <w:rFonts w:ascii="Times New Roman" w:hAnsi="Times New Roman"/>
          <w:sz w:val="24"/>
          <w:szCs w:val="24"/>
        </w:rPr>
        <w:t> </w:t>
      </w:r>
      <w:r w:rsidRPr="0084012B">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4.2.5.</w:t>
      </w:r>
      <w:r w:rsidR="0039577E" w:rsidRPr="0084012B">
        <w:rPr>
          <w:rFonts w:ascii="Times New Roman" w:hAnsi="Times New Roman"/>
          <w:sz w:val="24"/>
          <w:szCs w:val="24"/>
        </w:rPr>
        <w:t> </w:t>
      </w:r>
      <w:r w:rsidRPr="0084012B">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4.3.</w:t>
      </w:r>
      <w:r w:rsidR="0039577E" w:rsidRPr="0084012B">
        <w:rPr>
          <w:rFonts w:ascii="Times New Roman" w:hAnsi="Times New Roman"/>
          <w:sz w:val="24"/>
          <w:szCs w:val="24"/>
        </w:rPr>
        <w:t> </w:t>
      </w:r>
      <w:r w:rsidRPr="0084012B">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4.3.1. </w:t>
      </w:r>
      <w:r w:rsidR="004A337A" w:rsidRPr="0084012B">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4.3.2. </w:t>
      </w:r>
      <w:r w:rsidR="004A337A" w:rsidRPr="0084012B">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w:t>
      </w:r>
      <w:r w:rsidR="0039577E" w:rsidRPr="0084012B">
        <w:rPr>
          <w:rFonts w:ascii="Times New Roman" w:hAnsi="Times New Roman"/>
          <w:sz w:val="24"/>
          <w:szCs w:val="24"/>
        </w:rPr>
        <w:t> </w:t>
      </w:r>
      <w:r w:rsidRPr="0084012B">
        <w:rPr>
          <w:rFonts w:ascii="Times New Roman" w:hAnsi="Times New Roman"/>
          <w:sz w:val="24"/>
          <w:szCs w:val="24"/>
        </w:rPr>
        <w:t xml:space="preserve">Положения, характеризующие требования к порядку и формам </w:t>
      </w:r>
      <w:proofErr w:type="gramStart"/>
      <w:r w:rsidRPr="0084012B">
        <w:rPr>
          <w:rFonts w:ascii="Times New Roman" w:hAnsi="Times New Roman"/>
          <w:sz w:val="24"/>
          <w:szCs w:val="24"/>
        </w:rPr>
        <w:t>контроля за</w:t>
      </w:r>
      <w:proofErr w:type="gramEnd"/>
      <w:r w:rsidRPr="0084012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4.4.1. </w:t>
      </w:r>
      <w:proofErr w:type="gramStart"/>
      <w:r w:rsidR="004A337A" w:rsidRPr="0084012B">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w:t>
      </w:r>
      <w:r w:rsidR="004609B5" w:rsidRPr="0084012B">
        <w:rPr>
          <w:rFonts w:ascii="Times New Roman" w:hAnsi="Times New Roman"/>
          <w:sz w:val="24"/>
          <w:szCs w:val="24"/>
        </w:rPr>
        <w:t>том числе пол</w:t>
      </w:r>
      <w:r w:rsidR="0048240B" w:rsidRPr="0084012B">
        <w:rPr>
          <w:rFonts w:ascii="Times New Roman" w:hAnsi="Times New Roman"/>
          <w:sz w:val="24"/>
          <w:szCs w:val="24"/>
        </w:rPr>
        <w:t>ожений настоящего а</w:t>
      </w:r>
      <w:r w:rsidR="004A337A" w:rsidRPr="0084012B">
        <w:rPr>
          <w:rFonts w:ascii="Times New Roman" w:hAnsi="Times New Roman"/>
          <w:sz w:val="24"/>
          <w:szCs w:val="24"/>
        </w:rPr>
        <w:t>дминистративного регламента.</w:t>
      </w:r>
      <w:proofErr w:type="gramEnd"/>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4.4.2.</w:t>
      </w:r>
      <w:r w:rsidR="0039577E" w:rsidRPr="0084012B">
        <w:rPr>
          <w:rFonts w:ascii="Times New Roman" w:hAnsi="Times New Roman"/>
          <w:sz w:val="24"/>
          <w:szCs w:val="24"/>
        </w:rPr>
        <w:t> </w:t>
      </w:r>
      <w:proofErr w:type="gramStart"/>
      <w:r w:rsidR="0039577E" w:rsidRPr="0084012B">
        <w:rPr>
          <w:rFonts w:ascii="Times New Roman" w:hAnsi="Times New Roman"/>
          <w:sz w:val="24"/>
          <w:szCs w:val="24"/>
        </w:rPr>
        <w:t>К</w:t>
      </w:r>
      <w:r w:rsidRPr="0084012B">
        <w:rPr>
          <w:rFonts w:ascii="Times New Roman" w:hAnsi="Times New Roman"/>
          <w:sz w:val="24"/>
          <w:szCs w:val="24"/>
        </w:rPr>
        <w:t>онтроль за</w:t>
      </w:r>
      <w:proofErr w:type="gramEnd"/>
      <w:r w:rsidRPr="0084012B">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4A337A" w:rsidRPr="0084012B" w:rsidRDefault="004A337A" w:rsidP="00B1591B">
      <w:pPr>
        <w:pStyle w:val="a3"/>
        <w:autoSpaceDE w:val="0"/>
        <w:autoSpaceDN w:val="0"/>
        <w:adjustRightInd w:val="0"/>
        <w:ind w:left="0" w:firstLine="567"/>
        <w:rPr>
          <w:rFonts w:ascii="Times New Roman" w:hAnsi="Times New Roman"/>
          <w:sz w:val="24"/>
          <w:szCs w:val="24"/>
        </w:rPr>
      </w:pPr>
    </w:p>
    <w:p w:rsidR="00264619" w:rsidRPr="0084012B" w:rsidRDefault="00264619" w:rsidP="00264619">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84012B">
        <w:rPr>
          <w:rFonts w:ascii="Times New Roman" w:hAnsi="Times New Roman"/>
          <w:sz w:val="24"/>
          <w:szCs w:val="24"/>
          <w:lang w:eastAsia="en-US"/>
        </w:rPr>
        <w:t>5.</w:t>
      </w:r>
      <w:r w:rsidRPr="0084012B">
        <w:rPr>
          <w:rFonts w:ascii="Times New Roman" w:hAnsi="Times New Roman"/>
          <w:sz w:val="24"/>
          <w:szCs w:val="24"/>
        </w:rPr>
        <w:t> </w:t>
      </w:r>
      <w:proofErr w:type="gramStart"/>
      <w:r w:rsidRPr="0084012B">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64619" w:rsidRPr="0084012B" w:rsidRDefault="00264619" w:rsidP="00264619">
      <w:pPr>
        <w:widowControl w:val="0"/>
        <w:tabs>
          <w:tab w:val="left" w:pos="851"/>
        </w:tabs>
        <w:autoSpaceDE w:val="0"/>
        <w:autoSpaceDN w:val="0"/>
        <w:adjustRightInd w:val="0"/>
        <w:spacing w:after="0" w:line="240" w:lineRule="auto"/>
        <w:ind w:firstLine="567"/>
        <w:jc w:val="center"/>
        <w:outlineLvl w:val="1"/>
        <w:rPr>
          <w:rFonts w:ascii="Times New Roman" w:hAnsi="Times New Roman"/>
          <w:sz w:val="16"/>
          <w:szCs w:val="16"/>
        </w:rPr>
      </w:pP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5.2. Заявитель вправе обратиться с жалобой, в том числе в случаях:</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 xml:space="preserve">2. нарушение срока предоставления муниципальной услуги. </w:t>
      </w:r>
      <w:proofErr w:type="gramStart"/>
      <w:r w:rsidRPr="0084012B">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4012B">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w:t>
      </w:r>
      <w:r w:rsidRPr="0084012B">
        <w:rPr>
          <w:rFonts w:ascii="Times New Roman" w:hAnsi="Times New Roman"/>
          <w:sz w:val="24"/>
          <w:szCs w:val="24"/>
          <w:lang w:eastAsia="en-US"/>
        </w:rPr>
        <w:lastRenderedPageBreak/>
        <w:t>нормативными правовыми актами муниципального образования «Новокузнецкий муниципальный район» для предоставления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84012B">
        <w:rPr>
          <w:rFonts w:ascii="Times New Roman" w:hAnsi="Times New Roman"/>
          <w:sz w:val="24"/>
          <w:szCs w:val="24"/>
          <w:lang w:eastAsia="en-US"/>
        </w:rPr>
        <w:t xml:space="preserve"> </w:t>
      </w:r>
      <w:proofErr w:type="gramStart"/>
      <w:r w:rsidRPr="0084012B">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4012B">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6. з</w:t>
      </w:r>
      <w:r w:rsidRPr="0084012B">
        <w:rPr>
          <w:rFonts w:ascii="Times New Roman" w:hAnsi="Times New Roman"/>
          <w:sz w:val="24"/>
          <w:szCs w:val="24"/>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84012B">
        <w:rPr>
          <w:rFonts w:ascii="Times New Roman" w:hAnsi="Times New Roman"/>
          <w:sz w:val="24"/>
          <w:szCs w:val="24"/>
          <w:lang w:eastAsia="en-US"/>
        </w:rPr>
        <w:t>;</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7.</w:t>
      </w:r>
      <w:r w:rsidRPr="0084012B">
        <w:t> </w:t>
      </w:r>
      <w:r w:rsidRPr="0084012B">
        <w:rPr>
          <w:rFonts w:ascii="Times New Roman" w:hAnsi="Times New Roman"/>
          <w:sz w:val="24"/>
          <w:szCs w:val="24"/>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012B">
        <w:rPr>
          <w:rFonts w:ascii="Times New Roman" w:hAnsi="Times New Roman"/>
          <w:sz w:val="24"/>
          <w:szCs w:val="24"/>
          <w:lang w:eastAsia="en-US"/>
        </w:rPr>
        <w:t xml:space="preserve"> </w:t>
      </w:r>
      <w:proofErr w:type="gramStart"/>
      <w:r w:rsidRPr="0084012B">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4012B">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84012B">
        <w:rPr>
          <w:rFonts w:ascii="Times New Roman" w:hAnsi="Times New Roman"/>
          <w:sz w:val="24"/>
          <w:szCs w:val="24"/>
          <w:lang w:eastAsia="en-US"/>
        </w:rPr>
        <w:t xml:space="preserve"> </w:t>
      </w:r>
      <w:proofErr w:type="gramStart"/>
      <w:r w:rsidRPr="0084012B">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4012B">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lastRenderedPageBreak/>
        <w:t>9. нарушение срока и порядка выдачи документов по результатам предоставления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4012B">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84012B">
        <w:t xml:space="preserve"> </w:t>
      </w:r>
      <w:r w:rsidRPr="0084012B">
        <w:rPr>
          <w:rFonts w:ascii="Times New Roman" w:hAnsi="Times New Roman"/>
          <w:sz w:val="24"/>
          <w:szCs w:val="24"/>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84012B">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5.3. Общие требования к порядку подачи и рассмотрения жалобы:</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5.3.2. </w:t>
      </w:r>
      <w:proofErr w:type="gramStart"/>
      <w:r w:rsidRPr="0084012B">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84012B">
        <w:rPr>
          <w:rFonts w:ascii="Times New Roman" w:hAnsi="Times New Roman"/>
          <w:sz w:val="24"/>
          <w:szCs w:val="24"/>
          <w:lang w:eastAsia="en-US"/>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012B">
        <w:rPr>
          <w:rFonts w:ascii="Times New Roman" w:hAnsi="Times New Roman"/>
          <w:sz w:val="24"/>
          <w:szCs w:val="24"/>
          <w:lang w:eastAsia="en-US"/>
        </w:rPr>
        <w:t xml:space="preserve"> при личном приеме заявителя.</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5.3.3. В случае</w:t>
      </w:r>
      <w:proofErr w:type="gramStart"/>
      <w:r w:rsidRPr="0084012B">
        <w:rPr>
          <w:rFonts w:ascii="Times New Roman" w:hAnsi="Times New Roman"/>
          <w:sz w:val="24"/>
          <w:szCs w:val="24"/>
          <w:lang w:eastAsia="en-US"/>
        </w:rPr>
        <w:t>,</w:t>
      </w:r>
      <w:proofErr w:type="gramEnd"/>
      <w:r w:rsidRPr="0084012B">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5.4. Жалоба должна содержать:</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4012B">
        <w:rPr>
          <w:rFonts w:ascii="Times New Roman" w:hAnsi="Times New Roman"/>
          <w:sz w:val="24"/>
          <w:szCs w:val="24"/>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5.5. </w:t>
      </w:r>
      <w:proofErr w:type="gramStart"/>
      <w:r w:rsidRPr="0084012B">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012B">
        <w:rPr>
          <w:rFonts w:ascii="Times New Roman" w:hAnsi="Times New Roman"/>
          <w:sz w:val="24"/>
          <w:szCs w:val="24"/>
          <w:lang w:eastAsia="en-US"/>
        </w:rPr>
        <w:t xml:space="preserve"> исправлений - в течение пяти рабочих дней со дня ее регистрации. </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lastRenderedPageBreak/>
        <w:t>5.6. По результатам рассмотрения жалобы принимается одно из следующих решений:</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5.6.1. </w:t>
      </w:r>
      <w:proofErr w:type="gramStart"/>
      <w:r w:rsidRPr="0084012B">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5.6.2. В удовлетворении жалобы отказывается.</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012B">
        <w:rPr>
          <w:rFonts w:ascii="Times New Roman" w:hAnsi="Times New Roman"/>
          <w:sz w:val="24"/>
          <w:szCs w:val="24"/>
          <w:lang w:eastAsia="en-US"/>
        </w:rPr>
        <w:t>неудобства</w:t>
      </w:r>
      <w:proofErr w:type="gramEnd"/>
      <w:r w:rsidRPr="0084012B">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4619" w:rsidRPr="0084012B" w:rsidRDefault="00264619" w:rsidP="00264619">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 xml:space="preserve">5.9. В случае признания </w:t>
      </w:r>
      <w:proofErr w:type="gramStart"/>
      <w:r w:rsidRPr="0084012B">
        <w:rPr>
          <w:rFonts w:ascii="Times New Roman" w:hAnsi="Times New Roman"/>
          <w:sz w:val="24"/>
          <w:szCs w:val="24"/>
          <w:lang w:eastAsia="en-US"/>
        </w:rPr>
        <w:t>жалобы</w:t>
      </w:r>
      <w:proofErr w:type="gramEnd"/>
      <w:r w:rsidRPr="0084012B">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4619" w:rsidRPr="0084012B" w:rsidRDefault="00264619" w:rsidP="00264619">
      <w:pPr>
        <w:widowControl w:val="0"/>
        <w:tabs>
          <w:tab w:val="left" w:pos="993"/>
        </w:tabs>
        <w:autoSpaceDE w:val="0"/>
        <w:autoSpaceDN w:val="0"/>
        <w:adjustRightInd w:val="0"/>
        <w:spacing w:after="100" w:line="240" w:lineRule="auto"/>
        <w:ind w:firstLine="567"/>
        <w:jc w:val="both"/>
        <w:rPr>
          <w:rFonts w:ascii="Times New Roman" w:hAnsi="Times New Roman"/>
          <w:sz w:val="24"/>
          <w:szCs w:val="24"/>
          <w:lang w:eastAsia="en-US"/>
        </w:rPr>
      </w:pPr>
      <w:r w:rsidRPr="0084012B">
        <w:rPr>
          <w:rFonts w:ascii="Times New Roman" w:hAnsi="Times New Roman"/>
          <w:sz w:val="24"/>
          <w:szCs w:val="24"/>
          <w:lang w:eastAsia="en-US"/>
        </w:rPr>
        <w:t xml:space="preserve">5.10. В случае установления в ходе или по результатам </w:t>
      </w:r>
      <w:proofErr w:type="gramStart"/>
      <w:r w:rsidRPr="0084012B">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84012B">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619" w:rsidRPr="0084012B" w:rsidRDefault="00264619" w:rsidP="00264619">
      <w:pPr>
        <w:widowControl w:val="0"/>
        <w:tabs>
          <w:tab w:val="left" w:pos="993"/>
        </w:tabs>
        <w:autoSpaceDE w:val="0"/>
        <w:autoSpaceDN w:val="0"/>
        <w:adjustRightInd w:val="0"/>
        <w:spacing w:after="100" w:line="240" w:lineRule="auto"/>
        <w:ind w:firstLine="567"/>
        <w:jc w:val="both"/>
        <w:rPr>
          <w:rFonts w:ascii="Times New Roman" w:hAnsi="Times New Roman"/>
          <w:sz w:val="24"/>
          <w:szCs w:val="24"/>
        </w:rPr>
      </w:pPr>
    </w:p>
    <w:p w:rsidR="00264619" w:rsidRPr="0084012B" w:rsidRDefault="00264619" w:rsidP="00264619">
      <w:pPr>
        <w:widowControl w:val="0"/>
        <w:tabs>
          <w:tab w:val="left" w:pos="993"/>
        </w:tabs>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Первый заместитель главы</w:t>
      </w:r>
    </w:p>
    <w:p w:rsidR="00264619" w:rsidRPr="0084012B" w:rsidRDefault="00264619" w:rsidP="00264619">
      <w:pPr>
        <w:widowControl w:val="0"/>
        <w:tabs>
          <w:tab w:val="left" w:pos="993"/>
        </w:tabs>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Новокузнецкого муниципального района</w:t>
      </w:r>
      <w:r w:rsidRPr="0084012B">
        <w:rPr>
          <w:rFonts w:ascii="Times New Roman" w:hAnsi="Times New Roman"/>
          <w:sz w:val="24"/>
          <w:szCs w:val="24"/>
        </w:rPr>
        <w:tab/>
      </w:r>
      <w:r w:rsidRPr="0084012B">
        <w:rPr>
          <w:rFonts w:ascii="Times New Roman" w:hAnsi="Times New Roman"/>
          <w:sz w:val="24"/>
          <w:szCs w:val="24"/>
        </w:rPr>
        <w:tab/>
      </w:r>
      <w:r w:rsidRPr="0084012B">
        <w:rPr>
          <w:rFonts w:ascii="Times New Roman" w:hAnsi="Times New Roman"/>
          <w:sz w:val="24"/>
          <w:szCs w:val="24"/>
        </w:rPr>
        <w:tab/>
      </w:r>
      <w:r w:rsidRPr="0084012B">
        <w:rPr>
          <w:rFonts w:ascii="Times New Roman" w:hAnsi="Times New Roman"/>
          <w:sz w:val="24"/>
          <w:szCs w:val="24"/>
        </w:rPr>
        <w:tab/>
      </w:r>
      <w:r w:rsidRPr="0084012B">
        <w:rPr>
          <w:rFonts w:ascii="Times New Roman" w:hAnsi="Times New Roman"/>
          <w:sz w:val="24"/>
          <w:szCs w:val="24"/>
        </w:rPr>
        <w:tab/>
      </w:r>
      <w:r w:rsidRPr="0084012B">
        <w:rPr>
          <w:rFonts w:ascii="Times New Roman" w:hAnsi="Times New Roman"/>
          <w:sz w:val="24"/>
          <w:szCs w:val="24"/>
        </w:rPr>
        <w:tab/>
      </w:r>
      <w:r w:rsidRPr="0084012B">
        <w:rPr>
          <w:rFonts w:ascii="Times New Roman" w:hAnsi="Times New Roman"/>
          <w:sz w:val="24"/>
          <w:szCs w:val="24"/>
        </w:rPr>
        <w:tab/>
        <w:t xml:space="preserve"> А.О. </w:t>
      </w:r>
      <w:proofErr w:type="spellStart"/>
      <w:r w:rsidRPr="0084012B">
        <w:rPr>
          <w:rFonts w:ascii="Times New Roman" w:hAnsi="Times New Roman"/>
          <w:sz w:val="24"/>
          <w:szCs w:val="24"/>
        </w:rPr>
        <w:t>Параднев</w:t>
      </w:r>
      <w:proofErr w:type="spellEnd"/>
    </w:p>
    <w:p w:rsidR="004A337A" w:rsidRPr="0084012B" w:rsidRDefault="00264619" w:rsidP="00264619">
      <w:pPr>
        <w:spacing w:after="0"/>
        <w:ind w:firstLine="567"/>
        <w:jc w:val="right"/>
        <w:rPr>
          <w:rFonts w:ascii="Times New Roman" w:hAnsi="Times New Roman"/>
          <w:bCs/>
          <w:sz w:val="26"/>
          <w:szCs w:val="26"/>
        </w:rPr>
      </w:pPr>
      <w:r w:rsidRPr="0084012B">
        <w:rPr>
          <w:rFonts w:ascii="Times New Roman" w:hAnsi="Times New Roman"/>
          <w:sz w:val="28"/>
          <w:szCs w:val="28"/>
        </w:rPr>
        <w:t xml:space="preserve"> </w:t>
      </w:r>
      <w:r w:rsidR="001C0736" w:rsidRPr="0084012B">
        <w:rPr>
          <w:rFonts w:ascii="Times New Roman" w:hAnsi="Times New Roman"/>
          <w:sz w:val="28"/>
          <w:szCs w:val="28"/>
        </w:rPr>
        <w:br w:type="column"/>
      </w:r>
      <w:bookmarkStart w:id="7" w:name="Par436"/>
      <w:bookmarkEnd w:id="7"/>
      <w:r w:rsidR="004A337A"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1 к а</w:t>
      </w:r>
      <w:r w:rsidR="004A337A" w:rsidRPr="0084012B">
        <w:rPr>
          <w:rFonts w:ascii="Times New Roman" w:hAnsi="Times New Roman"/>
          <w:sz w:val="26"/>
          <w:szCs w:val="26"/>
        </w:rPr>
        <w:t>дминистративному регламенту</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bCs/>
          <w:sz w:val="26"/>
          <w:szCs w:val="26"/>
        </w:rPr>
        <w:t xml:space="preserve">по предоставлению муниципальной услуги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bCs/>
          <w:sz w:val="26"/>
          <w:szCs w:val="26"/>
        </w:rPr>
        <w:t>«</w:t>
      </w:r>
      <w:r w:rsidRPr="0084012B">
        <w:rPr>
          <w:rFonts w:ascii="Times New Roman" w:hAnsi="Times New Roman"/>
          <w:sz w:val="26"/>
          <w:szCs w:val="26"/>
        </w:rPr>
        <w:t>Предоставление в аренду, в собственность земельного участка,</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sz w:val="26"/>
          <w:szCs w:val="26"/>
        </w:rPr>
        <w:t xml:space="preserve">на </w:t>
      </w:r>
      <w:proofErr w:type="gramStart"/>
      <w:r w:rsidRPr="0084012B">
        <w:rPr>
          <w:rFonts w:ascii="Times New Roman" w:hAnsi="Times New Roman"/>
          <w:sz w:val="26"/>
          <w:szCs w:val="26"/>
        </w:rPr>
        <w:t>котором</w:t>
      </w:r>
      <w:proofErr w:type="gramEnd"/>
      <w:r w:rsidRPr="0084012B">
        <w:rPr>
          <w:rFonts w:ascii="Times New Roman" w:hAnsi="Times New Roman"/>
          <w:sz w:val="26"/>
          <w:szCs w:val="26"/>
        </w:rPr>
        <w:t xml:space="preserve"> расположены здания,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84012B">
        <w:rPr>
          <w:rFonts w:ascii="Times New Roman" w:hAnsi="Times New Roman"/>
          <w:sz w:val="26"/>
          <w:szCs w:val="26"/>
        </w:rPr>
        <w:t>сооружения физическим и юридическим лицам</w:t>
      </w:r>
      <w:r w:rsidRPr="0084012B">
        <w:rPr>
          <w:rFonts w:ascii="Times New Roman" w:hAnsi="Times New Roman"/>
          <w:bCs/>
          <w:sz w:val="26"/>
          <w:szCs w:val="26"/>
        </w:rPr>
        <w:t>»</w:t>
      </w:r>
    </w:p>
    <w:p w:rsidR="00977A11" w:rsidRPr="0084012B" w:rsidRDefault="00977A11" w:rsidP="00AD014C">
      <w:pPr>
        <w:widowControl w:val="0"/>
        <w:autoSpaceDE w:val="0"/>
        <w:autoSpaceDN w:val="0"/>
        <w:adjustRightInd w:val="0"/>
        <w:spacing w:after="0" w:line="240" w:lineRule="auto"/>
        <w:ind w:firstLine="567"/>
        <w:jc w:val="right"/>
        <w:outlineLvl w:val="1"/>
        <w:rPr>
          <w:rFonts w:ascii="Times New Roman" w:hAnsi="Times New Roman"/>
          <w:bCs/>
          <w:sz w:val="28"/>
          <w:szCs w:val="28"/>
        </w:rPr>
      </w:pPr>
    </w:p>
    <w:tbl>
      <w:tblPr>
        <w:tblW w:w="9781" w:type="dxa"/>
        <w:tblInd w:w="-34" w:type="dxa"/>
        <w:tblLayout w:type="fixed"/>
        <w:tblLook w:val="00A0" w:firstRow="1" w:lastRow="0" w:firstColumn="1" w:lastColumn="0" w:noHBand="0" w:noVBand="0"/>
      </w:tblPr>
      <w:tblGrid>
        <w:gridCol w:w="4253"/>
        <w:gridCol w:w="5528"/>
      </w:tblGrid>
      <w:tr w:rsidR="004A337A" w:rsidRPr="0084012B" w:rsidTr="00762190">
        <w:tc>
          <w:tcPr>
            <w:tcW w:w="4253" w:type="dxa"/>
          </w:tcPr>
          <w:p w:rsidR="004A337A" w:rsidRPr="0084012B" w:rsidRDefault="004A337A" w:rsidP="00AD014C">
            <w:pPr>
              <w:spacing w:after="0"/>
              <w:ind w:firstLine="567"/>
              <w:rPr>
                <w:rFonts w:ascii="Times New Roman" w:hAnsi="Times New Roman"/>
                <w:sz w:val="24"/>
                <w:szCs w:val="24"/>
              </w:rPr>
            </w:pPr>
          </w:p>
          <w:p w:rsidR="004A337A" w:rsidRPr="0084012B" w:rsidRDefault="004A337A" w:rsidP="00AD014C">
            <w:pPr>
              <w:spacing w:after="0"/>
              <w:ind w:firstLine="567"/>
              <w:rPr>
                <w:rFonts w:ascii="Times New Roman" w:hAnsi="Times New Roman"/>
                <w:sz w:val="24"/>
                <w:szCs w:val="24"/>
              </w:rPr>
            </w:pPr>
          </w:p>
        </w:tc>
        <w:tc>
          <w:tcPr>
            <w:tcW w:w="5528" w:type="dxa"/>
          </w:tcPr>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 xml:space="preserve">Главе </w:t>
            </w:r>
            <w:r w:rsidR="00E31F17" w:rsidRPr="0084012B">
              <w:rPr>
                <w:rFonts w:ascii="Times New Roman" w:hAnsi="Times New Roman"/>
                <w:sz w:val="24"/>
                <w:szCs w:val="24"/>
              </w:rPr>
              <w:t>Новокузнецкого муниципального района</w:t>
            </w:r>
          </w:p>
          <w:p w:rsidR="004A337A" w:rsidRPr="0084012B" w:rsidRDefault="00977A11" w:rsidP="00AD014C">
            <w:pPr>
              <w:spacing w:after="0" w:line="240" w:lineRule="auto"/>
              <w:rPr>
                <w:rFonts w:ascii="Times New Roman" w:hAnsi="Times New Roman"/>
                <w:sz w:val="24"/>
                <w:szCs w:val="24"/>
              </w:rPr>
            </w:pPr>
            <w:r w:rsidRPr="0084012B">
              <w:rPr>
                <w:rFonts w:ascii="Times New Roman" w:hAnsi="Times New Roman"/>
                <w:sz w:val="24"/>
                <w:szCs w:val="24"/>
              </w:rPr>
              <w:t>От</w:t>
            </w:r>
            <w:r w:rsidR="004A337A" w:rsidRPr="0084012B">
              <w:rPr>
                <w:rFonts w:ascii="Times New Roman" w:hAnsi="Times New Roman"/>
                <w:sz w:val="24"/>
                <w:szCs w:val="24"/>
              </w:rPr>
              <w:t>_____________</w:t>
            </w:r>
            <w:r w:rsidRPr="0084012B">
              <w:rPr>
                <w:rFonts w:ascii="Times New Roman" w:hAnsi="Times New Roman"/>
                <w:sz w:val="24"/>
                <w:szCs w:val="24"/>
              </w:rPr>
              <w:t>______________________</w:t>
            </w:r>
            <w:r w:rsidR="004A337A" w:rsidRPr="0084012B">
              <w:rPr>
                <w:rFonts w:ascii="Times New Roman" w:hAnsi="Times New Roman"/>
                <w:sz w:val="24"/>
                <w:szCs w:val="24"/>
              </w:rPr>
              <w:t>________________</w:t>
            </w:r>
            <w:r w:rsidRPr="0084012B">
              <w:rPr>
                <w:rFonts w:ascii="Times New Roman" w:hAnsi="Times New Roman"/>
                <w:sz w:val="24"/>
                <w:szCs w:val="24"/>
              </w:rPr>
              <w:t>________________</w:t>
            </w:r>
            <w:r w:rsidR="00762190" w:rsidRPr="0084012B">
              <w:rPr>
                <w:rFonts w:ascii="Times New Roman" w:hAnsi="Times New Roman"/>
                <w:sz w:val="24"/>
                <w:szCs w:val="24"/>
              </w:rPr>
              <w:t>_____________</w:t>
            </w:r>
            <w:r w:rsidRPr="0084012B">
              <w:rPr>
                <w:rFonts w:ascii="Times New Roman" w:hAnsi="Times New Roman"/>
                <w:sz w:val="24"/>
                <w:szCs w:val="24"/>
              </w:rPr>
              <w:t>_</w:t>
            </w:r>
            <w:r w:rsidR="00762190" w:rsidRPr="0084012B">
              <w:rPr>
                <w:rFonts w:ascii="Times New Roman" w:hAnsi="Times New Roman"/>
                <w:sz w:val="24"/>
                <w:szCs w:val="24"/>
              </w:rPr>
              <w:t>____</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юридического лица, индивидуального предпринимателя)</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ОГРН_________________</w:t>
            </w:r>
            <w:r w:rsidR="00762190" w:rsidRPr="0084012B">
              <w:rPr>
                <w:rFonts w:ascii="Times New Roman" w:hAnsi="Times New Roman"/>
                <w:sz w:val="24"/>
                <w:szCs w:val="24"/>
              </w:rPr>
              <w:t>___</w:t>
            </w:r>
            <w:r w:rsidRPr="0084012B">
              <w:rPr>
                <w:rFonts w:ascii="Times New Roman" w:hAnsi="Times New Roman"/>
                <w:sz w:val="24"/>
                <w:szCs w:val="24"/>
              </w:rPr>
              <w:t>___________</w:t>
            </w:r>
            <w:r w:rsidR="00762190" w:rsidRPr="0084012B">
              <w:rPr>
                <w:rFonts w:ascii="Times New Roman" w:hAnsi="Times New Roman"/>
                <w:sz w:val="24"/>
                <w:szCs w:val="24"/>
              </w:rPr>
              <w:t>______</w:t>
            </w:r>
            <w:r w:rsidRPr="0084012B">
              <w:rPr>
                <w:rFonts w:ascii="Times New Roman" w:hAnsi="Times New Roman"/>
                <w:sz w:val="24"/>
                <w:szCs w:val="24"/>
              </w:rPr>
              <w:t>__</w:t>
            </w:r>
          </w:p>
          <w:p w:rsidR="004A337A" w:rsidRPr="0084012B" w:rsidRDefault="004A337A" w:rsidP="00AD014C">
            <w:pPr>
              <w:spacing w:after="0" w:line="240" w:lineRule="auto"/>
              <w:rPr>
                <w:rFonts w:ascii="Times New Roman" w:hAnsi="Times New Roman"/>
                <w:sz w:val="24"/>
                <w:szCs w:val="24"/>
                <w:u w:val="single"/>
                <w:vertAlign w:val="superscript"/>
              </w:rPr>
            </w:pPr>
            <w:r w:rsidRPr="0084012B">
              <w:rPr>
                <w:rFonts w:ascii="Times New Roman" w:hAnsi="Times New Roman"/>
                <w:sz w:val="24"/>
                <w:szCs w:val="24"/>
              </w:rPr>
              <w:t>ИНН__</w:t>
            </w:r>
            <w:r w:rsidR="00977A11" w:rsidRPr="0084012B">
              <w:rPr>
                <w:rFonts w:ascii="Times New Roman" w:hAnsi="Times New Roman"/>
                <w:sz w:val="24"/>
                <w:szCs w:val="24"/>
              </w:rPr>
              <w:t>____________________________</w:t>
            </w:r>
            <w:r w:rsidR="00762190" w:rsidRPr="0084012B">
              <w:rPr>
                <w:rFonts w:ascii="Times New Roman" w:hAnsi="Times New Roman"/>
                <w:sz w:val="24"/>
                <w:szCs w:val="24"/>
              </w:rPr>
              <w:t>________</w:t>
            </w:r>
            <w:r w:rsidR="00977A11" w:rsidRPr="0084012B">
              <w:rPr>
                <w:rFonts w:ascii="Times New Roman" w:hAnsi="Times New Roman"/>
                <w:sz w:val="24"/>
                <w:szCs w:val="24"/>
              </w:rPr>
              <w:t>_</w:t>
            </w:r>
          </w:p>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БИК____________________________</w:t>
            </w:r>
            <w:r w:rsidR="00762190" w:rsidRPr="0084012B">
              <w:rPr>
                <w:rFonts w:ascii="Times New Roman" w:hAnsi="Times New Roman"/>
                <w:sz w:val="24"/>
                <w:szCs w:val="24"/>
              </w:rPr>
              <w:t>_________</w:t>
            </w:r>
            <w:r w:rsidRPr="0084012B">
              <w:rPr>
                <w:rFonts w:ascii="Times New Roman" w:hAnsi="Times New Roman"/>
                <w:sz w:val="24"/>
                <w:szCs w:val="24"/>
              </w:rPr>
              <w:t>___</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Паспортные данные________________________</w:t>
            </w:r>
            <w:r w:rsidR="00762190" w:rsidRPr="0084012B">
              <w:rPr>
                <w:rFonts w:ascii="Times New Roman" w:hAnsi="Times New Roman"/>
                <w:sz w:val="24"/>
                <w:szCs w:val="24"/>
              </w:rPr>
              <w:t>________</w:t>
            </w:r>
            <w:r w:rsidRPr="0084012B">
              <w:rPr>
                <w:rFonts w:ascii="Times New Roman" w:hAnsi="Times New Roman"/>
                <w:sz w:val="24"/>
                <w:szCs w:val="24"/>
              </w:rPr>
              <w:t>_____</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серия, номер</w:t>
            </w:r>
          </w:p>
          <w:p w:rsidR="004A337A" w:rsidRPr="0084012B" w:rsidRDefault="004A337A" w:rsidP="00AD014C">
            <w:pPr>
              <w:spacing w:after="0" w:line="240" w:lineRule="auto"/>
              <w:jc w:val="center"/>
              <w:rPr>
                <w:rFonts w:ascii="Times New Roman" w:hAnsi="Times New Roman"/>
                <w:sz w:val="24"/>
                <w:szCs w:val="24"/>
                <w:u w:val="single"/>
                <w:vertAlign w:val="superscript"/>
              </w:rPr>
            </w:pPr>
            <w:r w:rsidRPr="0084012B">
              <w:rPr>
                <w:rFonts w:ascii="Times New Roman" w:hAnsi="Times New Roman"/>
                <w:sz w:val="24"/>
                <w:szCs w:val="24"/>
                <w:u w:val="single"/>
                <w:vertAlign w:val="superscript"/>
              </w:rPr>
              <w:t>_______________________________________</w:t>
            </w:r>
            <w:r w:rsidR="00762190" w:rsidRPr="0084012B">
              <w:rPr>
                <w:rFonts w:ascii="Times New Roman" w:hAnsi="Times New Roman"/>
                <w:sz w:val="24"/>
                <w:szCs w:val="24"/>
                <w:u w:val="single"/>
                <w:vertAlign w:val="superscript"/>
              </w:rPr>
              <w:t>__________</w:t>
            </w:r>
            <w:r w:rsidRPr="0084012B">
              <w:rPr>
                <w:rFonts w:ascii="Times New Roman" w:hAnsi="Times New Roman"/>
                <w:sz w:val="24"/>
                <w:szCs w:val="24"/>
                <w:u w:val="single"/>
                <w:vertAlign w:val="superscript"/>
              </w:rPr>
              <w:t>__</w:t>
            </w:r>
            <w:r w:rsidR="00977A11" w:rsidRPr="0084012B">
              <w:rPr>
                <w:rFonts w:ascii="Times New Roman" w:hAnsi="Times New Roman"/>
                <w:sz w:val="24"/>
                <w:szCs w:val="24"/>
                <w:u w:val="single"/>
                <w:vertAlign w:val="superscript"/>
              </w:rPr>
              <w:t>______________</w:t>
            </w:r>
          </w:p>
          <w:p w:rsidR="004A337A" w:rsidRPr="0084012B" w:rsidRDefault="004A337A" w:rsidP="00AD014C">
            <w:pPr>
              <w:spacing w:after="0" w:line="240" w:lineRule="auto"/>
              <w:jc w:val="center"/>
              <w:rPr>
                <w:rFonts w:ascii="Times New Roman" w:hAnsi="Times New Roman"/>
                <w:noProof/>
                <w:sz w:val="24"/>
                <w:szCs w:val="24"/>
                <w:vertAlign w:val="superscript"/>
              </w:rPr>
            </w:pPr>
            <w:r w:rsidRPr="0084012B">
              <w:rPr>
                <w:rFonts w:ascii="Times New Roman" w:hAnsi="Times New Roman"/>
                <w:noProof/>
                <w:sz w:val="24"/>
                <w:szCs w:val="24"/>
                <w:vertAlign w:val="superscript"/>
              </w:rPr>
              <w:t>кем выдан</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_______________________________________</w:t>
            </w:r>
            <w:r w:rsidR="00762190" w:rsidRPr="0084012B">
              <w:rPr>
                <w:rFonts w:ascii="Times New Roman" w:hAnsi="Times New Roman"/>
                <w:sz w:val="24"/>
                <w:szCs w:val="24"/>
                <w:vertAlign w:val="superscript"/>
              </w:rPr>
              <w:t>___________</w:t>
            </w:r>
            <w:r w:rsidRPr="0084012B">
              <w:rPr>
                <w:rFonts w:ascii="Times New Roman" w:hAnsi="Times New Roman"/>
                <w:sz w:val="24"/>
                <w:szCs w:val="24"/>
                <w:vertAlign w:val="superscript"/>
              </w:rPr>
              <w:t>________________</w:t>
            </w:r>
          </w:p>
          <w:p w:rsidR="004A337A" w:rsidRPr="0084012B" w:rsidRDefault="004A337A" w:rsidP="00AD014C">
            <w:pPr>
              <w:spacing w:after="0" w:line="240" w:lineRule="auto"/>
              <w:jc w:val="center"/>
              <w:rPr>
                <w:rFonts w:ascii="Times New Roman" w:hAnsi="Times New Roman"/>
                <w:sz w:val="24"/>
                <w:szCs w:val="24"/>
                <w:u w:val="single"/>
                <w:vertAlign w:val="superscript"/>
              </w:rPr>
            </w:pPr>
            <w:r w:rsidRPr="0084012B">
              <w:rPr>
                <w:rFonts w:ascii="Times New Roman" w:hAnsi="Times New Roman"/>
                <w:noProof/>
                <w:sz w:val="24"/>
                <w:szCs w:val="24"/>
                <w:vertAlign w:val="superscript"/>
              </w:rPr>
              <w:t>дата выдачи</w:t>
            </w:r>
          </w:p>
          <w:p w:rsidR="004A337A" w:rsidRPr="0084012B" w:rsidRDefault="00977A11" w:rsidP="00AD014C">
            <w:pPr>
              <w:spacing w:after="0" w:line="240" w:lineRule="auto"/>
              <w:rPr>
                <w:rFonts w:ascii="Times New Roman" w:hAnsi="Times New Roman"/>
                <w:sz w:val="24"/>
                <w:szCs w:val="24"/>
              </w:rPr>
            </w:pPr>
            <w:r w:rsidRPr="0084012B">
              <w:rPr>
                <w:rFonts w:ascii="Times New Roman" w:hAnsi="Times New Roman"/>
                <w:sz w:val="24"/>
                <w:szCs w:val="24"/>
              </w:rPr>
              <w:t>Адрес регистрации:</w:t>
            </w:r>
            <w:r w:rsidR="004A337A" w:rsidRPr="0084012B">
              <w:rPr>
                <w:rFonts w:ascii="Times New Roman" w:hAnsi="Times New Roman"/>
                <w:sz w:val="24"/>
                <w:szCs w:val="24"/>
              </w:rPr>
              <w:t>_______________________________</w:t>
            </w:r>
            <w:r w:rsidRPr="0084012B">
              <w:rPr>
                <w:rFonts w:ascii="Times New Roman" w:hAnsi="Times New Roman"/>
                <w:sz w:val="24"/>
                <w:szCs w:val="24"/>
              </w:rPr>
              <w:t>_________________________</w:t>
            </w:r>
            <w:r w:rsidR="00762190" w:rsidRPr="0084012B">
              <w:rPr>
                <w:rFonts w:ascii="Times New Roman" w:hAnsi="Times New Roman"/>
                <w:sz w:val="24"/>
                <w:szCs w:val="24"/>
              </w:rPr>
              <w:t>__________________</w:t>
            </w:r>
            <w:r w:rsidRPr="0084012B">
              <w:rPr>
                <w:rFonts w:ascii="Times New Roman" w:hAnsi="Times New Roman"/>
                <w:sz w:val="24"/>
                <w:szCs w:val="24"/>
              </w:rPr>
              <w:t>___</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Адрес электронной почты</w:t>
            </w:r>
            <w:r w:rsidR="004A337A" w:rsidRPr="0084012B">
              <w:rPr>
                <w:rFonts w:ascii="Times New Roman" w:hAnsi="Times New Roman"/>
                <w:sz w:val="24"/>
                <w:szCs w:val="24"/>
              </w:rPr>
              <w:t>___________________</w:t>
            </w:r>
            <w:r w:rsidRPr="0084012B">
              <w:rPr>
                <w:rFonts w:ascii="Times New Roman" w:hAnsi="Times New Roman"/>
                <w:sz w:val="24"/>
                <w:szCs w:val="24"/>
              </w:rPr>
              <w:t>____</w:t>
            </w:r>
            <w:r w:rsidR="00762190" w:rsidRPr="0084012B">
              <w:rPr>
                <w:rFonts w:ascii="Times New Roman" w:hAnsi="Times New Roman"/>
                <w:sz w:val="24"/>
                <w:szCs w:val="24"/>
              </w:rPr>
              <w:t>________</w:t>
            </w:r>
            <w:r w:rsidRPr="0084012B">
              <w:rPr>
                <w:rFonts w:ascii="Times New Roman" w:hAnsi="Times New Roman"/>
                <w:sz w:val="24"/>
                <w:szCs w:val="24"/>
              </w:rPr>
              <w:t>_</w:t>
            </w:r>
            <w:r w:rsidR="004A337A" w:rsidRPr="0084012B">
              <w:rPr>
                <w:rFonts w:ascii="Times New Roman" w:hAnsi="Times New Roman"/>
                <w:sz w:val="24"/>
                <w:szCs w:val="24"/>
              </w:rPr>
              <w:t>______</w:t>
            </w:r>
          </w:p>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Телефон:________</w:t>
            </w:r>
            <w:r w:rsidR="00977A11" w:rsidRPr="0084012B">
              <w:rPr>
                <w:rFonts w:ascii="Times New Roman" w:hAnsi="Times New Roman"/>
                <w:sz w:val="24"/>
                <w:szCs w:val="24"/>
              </w:rPr>
              <w:t>___________________</w:t>
            </w:r>
          </w:p>
        </w:tc>
      </w:tr>
    </w:tbl>
    <w:p w:rsidR="00977A11" w:rsidRPr="0084012B" w:rsidRDefault="00977A11" w:rsidP="00AD014C">
      <w:pPr>
        <w:autoSpaceDE w:val="0"/>
        <w:autoSpaceDN w:val="0"/>
        <w:adjustRightInd w:val="0"/>
        <w:spacing w:after="0"/>
        <w:ind w:firstLine="567"/>
        <w:jc w:val="center"/>
        <w:rPr>
          <w:rFonts w:ascii="Times New Roman" w:hAnsi="Times New Roman"/>
          <w:sz w:val="6"/>
          <w:szCs w:val="6"/>
        </w:rPr>
      </w:pPr>
    </w:p>
    <w:p w:rsidR="004A337A" w:rsidRPr="0084012B" w:rsidRDefault="004A337A" w:rsidP="00AD014C">
      <w:pPr>
        <w:autoSpaceDE w:val="0"/>
        <w:autoSpaceDN w:val="0"/>
        <w:adjustRightInd w:val="0"/>
        <w:spacing w:after="0"/>
        <w:ind w:firstLine="567"/>
        <w:jc w:val="center"/>
        <w:rPr>
          <w:rFonts w:ascii="Times New Roman" w:hAnsi="Times New Roman"/>
          <w:sz w:val="24"/>
          <w:szCs w:val="24"/>
        </w:rPr>
      </w:pPr>
      <w:r w:rsidRPr="0084012B">
        <w:rPr>
          <w:rFonts w:ascii="Times New Roman" w:hAnsi="Times New Roman"/>
          <w:sz w:val="24"/>
          <w:szCs w:val="24"/>
        </w:rPr>
        <w:t>ЗАЯВЛЕНИЕ</w:t>
      </w:r>
    </w:p>
    <w:p w:rsidR="004A337A" w:rsidRPr="0084012B" w:rsidRDefault="004A337A" w:rsidP="00AD014C">
      <w:pPr>
        <w:autoSpaceDE w:val="0"/>
        <w:autoSpaceDN w:val="0"/>
        <w:adjustRightInd w:val="0"/>
        <w:spacing w:after="0"/>
        <w:ind w:firstLine="567"/>
        <w:jc w:val="center"/>
        <w:rPr>
          <w:rFonts w:ascii="Times New Roman" w:hAnsi="Times New Roman"/>
          <w:sz w:val="24"/>
          <w:szCs w:val="24"/>
        </w:rPr>
      </w:pPr>
      <w:r w:rsidRPr="0084012B">
        <w:rPr>
          <w:rFonts w:ascii="Times New Roman" w:hAnsi="Times New Roman"/>
          <w:sz w:val="24"/>
          <w:szCs w:val="24"/>
        </w:rPr>
        <w:t>о предоставлении земельного участка без проведения торгов</w:t>
      </w:r>
    </w:p>
    <w:p w:rsidR="00762190"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Прошу</w:t>
      </w:r>
      <w:r w:rsidR="00762190" w:rsidRPr="0084012B">
        <w:rPr>
          <w:rFonts w:ascii="Times New Roman" w:hAnsi="Times New Roman"/>
          <w:sz w:val="24"/>
          <w:szCs w:val="24"/>
        </w:rPr>
        <w:t xml:space="preserve"> предоставить земельный участок </w:t>
      </w:r>
      <w:proofErr w:type="gramStart"/>
      <w:r w:rsidRPr="0084012B">
        <w:rPr>
          <w:rFonts w:ascii="Times New Roman" w:hAnsi="Times New Roman"/>
          <w:sz w:val="24"/>
          <w:szCs w:val="24"/>
        </w:rPr>
        <w:t>для</w:t>
      </w:r>
      <w:proofErr w:type="gramEnd"/>
      <w:r w:rsidRPr="0084012B">
        <w:rPr>
          <w:rFonts w:ascii="Times New Roman" w:hAnsi="Times New Roman"/>
          <w:sz w:val="24"/>
          <w:szCs w:val="24"/>
        </w:rPr>
        <w:t>_____________________________</w:t>
      </w:r>
      <w:r w:rsidR="00762190" w:rsidRPr="0084012B">
        <w:rPr>
          <w:rFonts w:ascii="Times New Roman" w:hAnsi="Times New Roman"/>
          <w:sz w:val="24"/>
          <w:szCs w:val="24"/>
        </w:rPr>
        <w:t>______</w:t>
      </w:r>
      <w:r w:rsidR="00977A11" w:rsidRPr="0084012B">
        <w:rPr>
          <w:rFonts w:ascii="Times New Roman" w:hAnsi="Times New Roman"/>
          <w:sz w:val="24"/>
          <w:szCs w:val="24"/>
        </w:rPr>
        <w:t>__</w:t>
      </w:r>
    </w:p>
    <w:p w:rsidR="004A337A" w:rsidRPr="0084012B" w:rsidRDefault="00977A11" w:rsidP="00AD014C">
      <w:pPr>
        <w:autoSpaceDE w:val="0"/>
        <w:autoSpaceDN w:val="0"/>
        <w:adjustRightInd w:val="0"/>
        <w:spacing w:after="0"/>
        <w:rPr>
          <w:rFonts w:ascii="Times New Roman" w:hAnsi="Times New Roman"/>
          <w:sz w:val="24"/>
          <w:szCs w:val="24"/>
        </w:rPr>
      </w:pPr>
      <w:r w:rsidRPr="0084012B">
        <w:rPr>
          <w:rFonts w:ascii="Times New Roman" w:hAnsi="Times New Roman"/>
          <w:sz w:val="24"/>
          <w:szCs w:val="24"/>
        </w:rPr>
        <w:t>_____</w:t>
      </w:r>
      <w:r w:rsidR="004A337A" w:rsidRPr="0084012B">
        <w:rPr>
          <w:rFonts w:ascii="Times New Roman" w:hAnsi="Times New Roman"/>
          <w:sz w:val="24"/>
          <w:szCs w:val="24"/>
        </w:rPr>
        <w:t>___________________________________________________________________________</w:t>
      </w:r>
    </w:p>
    <w:p w:rsidR="004A337A" w:rsidRPr="0084012B" w:rsidRDefault="004A337A" w:rsidP="00AD014C">
      <w:pPr>
        <w:autoSpaceDE w:val="0"/>
        <w:autoSpaceDN w:val="0"/>
        <w:adjustRightInd w:val="0"/>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(цель использования земельного участка)</w:t>
      </w:r>
    </w:p>
    <w:p w:rsidR="004A337A" w:rsidRPr="0084012B" w:rsidRDefault="00E31F17"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Испрашиваемое право_______________________</w:t>
      </w:r>
      <w:r w:rsidR="004A337A" w:rsidRPr="0084012B">
        <w:rPr>
          <w:rFonts w:ascii="Times New Roman" w:hAnsi="Times New Roman"/>
          <w:sz w:val="24"/>
          <w:szCs w:val="24"/>
        </w:rPr>
        <w:t>_________________________________</w:t>
      </w:r>
      <w:r w:rsidR="0088277D" w:rsidRPr="0084012B">
        <w:rPr>
          <w:rFonts w:ascii="Times New Roman" w:hAnsi="Times New Roman"/>
          <w:sz w:val="24"/>
          <w:szCs w:val="24"/>
        </w:rPr>
        <w:t>_____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Условия предоставления (за плату, бесплатно) ______________</w:t>
      </w:r>
      <w:r w:rsidR="0088277D" w:rsidRPr="0084012B">
        <w:rPr>
          <w:rFonts w:ascii="Times New Roman" w:hAnsi="Times New Roman"/>
          <w:sz w:val="24"/>
          <w:szCs w:val="24"/>
        </w:rPr>
        <w:t>__________________________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Сведения о земельном участке: площадь: _______________ кв. м,</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Кадастровый номер земельного участка __________________________________________</w:t>
      </w:r>
      <w:r w:rsidR="0088277D" w:rsidRPr="0084012B">
        <w:rPr>
          <w:rFonts w:ascii="Times New Roman" w:hAnsi="Times New Roman"/>
          <w:sz w:val="24"/>
          <w:szCs w:val="24"/>
        </w:rPr>
        <w:t>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Местоположение:  ______________________________________________________________</w:t>
      </w:r>
      <w:r w:rsidR="0088277D" w:rsidRPr="0084012B">
        <w:rPr>
          <w:rFonts w:ascii="Times New Roman" w:hAnsi="Times New Roman"/>
          <w:sz w:val="24"/>
          <w:szCs w:val="24"/>
        </w:rPr>
        <w:t>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другие характеристики: ____________________________________________</w:t>
      </w:r>
      <w:r w:rsidR="0088277D" w:rsidRPr="0084012B">
        <w:rPr>
          <w:rFonts w:ascii="Times New Roman" w:hAnsi="Times New Roman"/>
          <w:sz w:val="24"/>
          <w:szCs w:val="24"/>
        </w:rPr>
        <w:t>_______________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Реквизиты решения об утверждении схемы расположения земельного участка на кадастровой карте территории</w:t>
      </w:r>
      <w:r w:rsidR="0088277D" w:rsidRPr="0084012B">
        <w:rPr>
          <w:rFonts w:ascii="Times New Roman" w:hAnsi="Times New Roman"/>
          <w:sz w:val="24"/>
          <w:szCs w:val="24"/>
        </w:rPr>
        <w:t>______________________________________________________</w:t>
      </w:r>
      <w:r w:rsidRPr="0084012B">
        <w:rPr>
          <w:rFonts w:ascii="Times New Roman" w:hAnsi="Times New Roman"/>
          <w:sz w:val="24"/>
          <w:szCs w:val="24"/>
        </w:rPr>
        <w:t xml:space="preserve"> ____________________________________________________________________________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w:t>
      </w:r>
    </w:p>
    <w:p w:rsidR="004A337A"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____________</w:t>
      </w:r>
    </w:p>
    <w:p w:rsidR="004A337A" w:rsidRPr="0084012B" w:rsidRDefault="004A337A" w:rsidP="0088277D">
      <w:pPr>
        <w:autoSpaceDE w:val="0"/>
        <w:autoSpaceDN w:val="0"/>
        <w:adjustRightInd w:val="0"/>
        <w:spacing w:after="0"/>
        <w:rPr>
          <w:rFonts w:ascii="Times New Roman" w:hAnsi="Times New Roman"/>
          <w:sz w:val="24"/>
          <w:szCs w:val="24"/>
        </w:rPr>
      </w:pPr>
      <w:r w:rsidRPr="0084012B">
        <w:rPr>
          <w:rFonts w:ascii="Times New Roman" w:hAnsi="Times New Roman"/>
          <w:sz w:val="24"/>
          <w:szCs w:val="24"/>
        </w:rPr>
        <w:t>____________________________________________________________________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Реквизиты решения о предварительном согласовании предоставления земельного участка</w:t>
      </w:r>
      <w:r w:rsidR="0088277D" w:rsidRPr="0084012B">
        <w:rPr>
          <w:rFonts w:ascii="Times New Roman" w:hAnsi="Times New Roman"/>
          <w:sz w:val="24"/>
          <w:szCs w:val="24"/>
        </w:rPr>
        <w:t>_________________________________________________________________________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lastRenderedPageBreak/>
        <w:t>Основание предоставления земельного участка без проведения торгов 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________________________</w:t>
      </w:r>
    </w:p>
    <w:p w:rsidR="004A337A"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 xml:space="preserve">На земельном участке </w:t>
      </w:r>
      <w:proofErr w:type="gramStart"/>
      <w:r w:rsidRPr="0084012B">
        <w:rPr>
          <w:rFonts w:ascii="Times New Roman" w:hAnsi="Times New Roman"/>
          <w:sz w:val="24"/>
          <w:szCs w:val="24"/>
        </w:rPr>
        <w:t>расположены</w:t>
      </w:r>
      <w:proofErr w:type="gramEnd"/>
      <w:r w:rsidRPr="0084012B">
        <w:rPr>
          <w:rFonts w:ascii="Times New Roman" w:hAnsi="Times New Roman"/>
          <w:sz w:val="24"/>
          <w:szCs w:val="24"/>
        </w:rPr>
        <w:t>:</w:t>
      </w:r>
    </w:p>
    <w:tbl>
      <w:tblPr>
        <w:tblW w:w="9923" w:type="dxa"/>
        <w:tblInd w:w="70" w:type="dxa"/>
        <w:tblLayout w:type="fixed"/>
        <w:tblCellMar>
          <w:left w:w="70" w:type="dxa"/>
          <w:right w:w="70" w:type="dxa"/>
        </w:tblCellMar>
        <w:tblLook w:val="00A0" w:firstRow="1" w:lastRow="0" w:firstColumn="1" w:lastColumn="0" w:noHBand="0" w:noVBand="0"/>
      </w:tblPr>
      <w:tblGrid>
        <w:gridCol w:w="540"/>
        <w:gridCol w:w="2700"/>
        <w:gridCol w:w="3960"/>
        <w:gridCol w:w="2723"/>
      </w:tblGrid>
      <w:tr w:rsidR="004A337A" w:rsidRPr="0084012B" w:rsidTr="0084012B">
        <w:trPr>
          <w:cantSplit/>
          <w:trHeight w:val="305"/>
        </w:trPr>
        <w:tc>
          <w:tcPr>
            <w:tcW w:w="540" w:type="dxa"/>
            <w:tcBorders>
              <w:top w:val="single" w:sz="6" w:space="0" w:color="auto"/>
              <w:left w:val="single" w:sz="6" w:space="0" w:color="auto"/>
              <w:bottom w:val="single" w:sz="6" w:space="0" w:color="auto"/>
              <w:right w:val="single" w:sz="6" w:space="0" w:color="auto"/>
            </w:tcBorders>
          </w:tcPr>
          <w:p w:rsidR="004A337A" w:rsidRPr="0084012B" w:rsidRDefault="0084012B" w:rsidP="00AD014C">
            <w:pPr>
              <w:autoSpaceDE w:val="0"/>
              <w:autoSpaceDN w:val="0"/>
              <w:adjustRightInd w:val="0"/>
              <w:spacing w:after="0"/>
              <w:ind w:firstLine="567"/>
              <w:rPr>
                <w:rFonts w:ascii="Times New Roman" w:hAnsi="Times New Roman"/>
                <w:sz w:val="24"/>
                <w:szCs w:val="24"/>
                <w:lang w:eastAsia="en-US"/>
              </w:rPr>
            </w:pPr>
            <w:r>
              <w:rPr>
                <w:rFonts w:ascii="Times New Roman" w:hAnsi="Times New Roman"/>
                <w:sz w:val="24"/>
                <w:szCs w:val="24"/>
                <w:lang w:eastAsia="en-US"/>
              </w:rPr>
              <w:t>N</w:t>
            </w:r>
          </w:p>
        </w:tc>
        <w:tc>
          <w:tcPr>
            <w:tcW w:w="2700" w:type="dxa"/>
            <w:tcBorders>
              <w:top w:val="single" w:sz="6" w:space="0" w:color="auto"/>
              <w:left w:val="single" w:sz="6" w:space="0" w:color="auto"/>
              <w:bottom w:val="single" w:sz="6" w:space="0" w:color="auto"/>
              <w:right w:val="single" w:sz="6" w:space="0" w:color="auto"/>
            </w:tcBorders>
          </w:tcPr>
          <w:p w:rsidR="004A337A" w:rsidRPr="0084012B" w:rsidRDefault="004A337A" w:rsidP="0084012B">
            <w:pPr>
              <w:autoSpaceDE w:val="0"/>
              <w:autoSpaceDN w:val="0"/>
              <w:adjustRightInd w:val="0"/>
              <w:spacing w:after="0"/>
              <w:rPr>
                <w:rFonts w:ascii="Times New Roman" w:hAnsi="Times New Roman"/>
                <w:sz w:val="24"/>
                <w:szCs w:val="24"/>
                <w:lang w:eastAsia="en-US"/>
              </w:rPr>
            </w:pPr>
            <w:r w:rsidRPr="0084012B">
              <w:rPr>
                <w:rFonts w:ascii="Times New Roman" w:hAnsi="Times New Roman"/>
                <w:sz w:val="24"/>
                <w:szCs w:val="24"/>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4A337A" w:rsidRPr="0084012B" w:rsidRDefault="004A337A" w:rsidP="0084012B">
            <w:pPr>
              <w:autoSpaceDE w:val="0"/>
              <w:autoSpaceDN w:val="0"/>
              <w:adjustRightInd w:val="0"/>
              <w:spacing w:after="0"/>
              <w:rPr>
                <w:rFonts w:ascii="Times New Roman" w:hAnsi="Times New Roman"/>
                <w:sz w:val="24"/>
                <w:szCs w:val="24"/>
                <w:lang w:eastAsia="en-US"/>
              </w:rPr>
            </w:pPr>
            <w:r w:rsidRPr="0084012B">
              <w:rPr>
                <w:rFonts w:ascii="Times New Roman" w:hAnsi="Times New Roman"/>
                <w:sz w:val="24"/>
                <w:szCs w:val="24"/>
                <w:lang w:eastAsia="en-US"/>
              </w:rPr>
              <w:t>Правоустанавливающие документы</w:t>
            </w:r>
          </w:p>
        </w:tc>
        <w:tc>
          <w:tcPr>
            <w:tcW w:w="2723" w:type="dxa"/>
            <w:tcBorders>
              <w:top w:val="single" w:sz="6" w:space="0" w:color="auto"/>
              <w:left w:val="single" w:sz="6" w:space="0" w:color="auto"/>
              <w:bottom w:val="single" w:sz="6" w:space="0" w:color="auto"/>
              <w:right w:val="single" w:sz="6" w:space="0" w:color="auto"/>
            </w:tcBorders>
          </w:tcPr>
          <w:p w:rsidR="004A337A" w:rsidRPr="0084012B" w:rsidRDefault="004A337A" w:rsidP="0084012B">
            <w:pPr>
              <w:autoSpaceDE w:val="0"/>
              <w:autoSpaceDN w:val="0"/>
              <w:adjustRightInd w:val="0"/>
              <w:spacing w:after="0"/>
              <w:rPr>
                <w:rFonts w:ascii="Times New Roman" w:hAnsi="Times New Roman"/>
                <w:sz w:val="24"/>
                <w:szCs w:val="24"/>
                <w:lang w:eastAsia="en-US"/>
              </w:rPr>
            </w:pPr>
            <w:r w:rsidRPr="0084012B">
              <w:rPr>
                <w:rFonts w:ascii="Times New Roman" w:hAnsi="Times New Roman"/>
                <w:sz w:val="24"/>
                <w:szCs w:val="24"/>
                <w:lang w:eastAsia="en-US"/>
              </w:rPr>
              <w:t>Площадь объекта</w:t>
            </w:r>
          </w:p>
        </w:tc>
      </w:tr>
      <w:tr w:rsidR="004A337A" w:rsidRPr="0084012B" w:rsidTr="00B86925">
        <w:trPr>
          <w:cantSplit/>
          <w:trHeight w:val="310"/>
        </w:trPr>
        <w:tc>
          <w:tcPr>
            <w:tcW w:w="540"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r w:rsidRPr="0084012B">
              <w:rPr>
                <w:rFonts w:ascii="Times New Roman" w:hAnsi="Times New Roman"/>
                <w:sz w:val="24"/>
                <w:szCs w:val="24"/>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p>
        </w:tc>
      </w:tr>
      <w:tr w:rsidR="004A337A" w:rsidRPr="0084012B" w:rsidTr="00B86925">
        <w:trPr>
          <w:cantSplit/>
          <w:trHeight w:val="218"/>
        </w:trPr>
        <w:tc>
          <w:tcPr>
            <w:tcW w:w="540"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r w:rsidRPr="0084012B">
              <w:rPr>
                <w:rFonts w:ascii="Times New Roman" w:hAnsi="Times New Roman"/>
                <w:sz w:val="24"/>
                <w:szCs w:val="24"/>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sz w:val="24"/>
                <w:szCs w:val="24"/>
                <w:lang w:eastAsia="en-US"/>
              </w:rPr>
            </w:pPr>
          </w:p>
        </w:tc>
      </w:tr>
    </w:tbl>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Заявитель: _________________________________</w:t>
      </w:r>
      <w:r w:rsidR="0088277D" w:rsidRPr="0084012B">
        <w:rPr>
          <w:rFonts w:ascii="Times New Roman" w:hAnsi="Times New Roman"/>
          <w:sz w:val="24"/>
          <w:szCs w:val="24"/>
        </w:rPr>
        <w:t>__</w:t>
      </w:r>
      <w:r w:rsidRPr="0084012B">
        <w:rPr>
          <w:rFonts w:ascii="Times New Roman" w:hAnsi="Times New Roman"/>
          <w:sz w:val="24"/>
          <w:szCs w:val="24"/>
        </w:rPr>
        <w:t xml:space="preserve">______        </w:t>
      </w:r>
      <w:r w:rsidR="0088277D" w:rsidRPr="0084012B">
        <w:rPr>
          <w:rFonts w:ascii="Times New Roman" w:hAnsi="Times New Roman"/>
          <w:sz w:val="24"/>
          <w:szCs w:val="24"/>
        </w:rPr>
        <w:t xml:space="preserve"> _________________________</w:t>
      </w:r>
    </w:p>
    <w:p w:rsidR="004A337A" w:rsidRPr="0084012B" w:rsidRDefault="004A337A" w:rsidP="0088277D">
      <w:pPr>
        <w:autoSpaceDE w:val="0"/>
        <w:autoSpaceDN w:val="0"/>
        <w:adjustRightInd w:val="0"/>
        <w:spacing w:after="120"/>
        <w:ind w:firstLine="567"/>
        <w:jc w:val="center"/>
        <w:rPr>
          <w:rFonts w:ascii="Times New Roman" w:hAnsi="Times New Roman"/>
          <w:sz w:val="16"/>
          <w:szCs w:val="16"/>
        </w:rPr>
      </w:pPr>
      <w:r w:rsidRPr="0084012B">
        <w:rPr>
          <w:rFonts w:ascii="Times New Roman" w:hAnsi="Times New Roman"/>
          <w:sz w:val="16"/>
          <w:szCs w:val="16"/>
        </w:rPr>
        <w:t xml:space="preserve">        (Ф.И.О., наименование организации)                            (печать, подпись)</w:t>
      </w:r>
    </w:p>
    <w:p w:rsidR="004A337A" w:rsidRPr="0084012B" w:rsidRDefault="004A337A" w:rsidP="0088277D">
      <w:pPr>
        <w:autoSpaceDE w:val="0"/>
        <w:autoSpaceDN w:val="0"/>
        <w:adjustRightInd w:val="0"/>
        <w:spacing w:after="120"/>
        <w:ind w:firstLine="567"/>
        <w:rPr>
          <w:rFonts w:ascii="Times New Roman" w:hAnsi="Times New Roman"/>
          <w:sz w:val="24"/>
          <w:szCs w:val="24"/>
        </w:rPr>
      </w:pPr>
      <w:r w:rsidRPr="0084012B">
        <w:rPr>
          <w:rFonts w:ascii="Times New Roman" w:hAnsi="Times New Roman"/>
          <w:sz w:val="24"/>
          <w:szCs w:val="24"/>
        </w:rPr>
        <w:t>"___"__________ 20_____ г.</w:t>
      </w:r>
    </w:p>
    <w:p w:rsidR="004A337A" w:rsidRPr="0084012B" w:rsidRDefault="004A337A" w:rsidP="0088277D">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Принял: </w:t>
      </w:r>
      <w:r w:rsidRPr="0084012B">
        <w:rPr>
          <w:rFonts w:ascii="Times New Roman" w:hAnsi="Times New Roman" w:cs="Times New Roman"/>
          <w:sz w:val="24"/>
          <w:szCs w:val="24"/>
          <w:u w:val="single"/>
        </w:rPr>
        <w:tab/>
      </w:r>
      <w:r w:rsidRPr="0084012B">
        <w:rPr>
          <w:rFonts w:ascii="Times New Roman" w:hAnsi="Times New Roman" w:cs="Times New Roman"/>
          <w:sz w:val="24"/>
          <w:szCs w:val="24"/>
          <w:u w:val="single"/>
        </w:rPr>
        <w:tab/>
      </w:r>
      <w:r w:rsidRPr="0084012B">
        <w:rPr>
          <w:rFonts w:ascii="Times New Roman" w:hAnsi="Times New Roman" w:cs="Times New Roman"/>
          <w:sz w:val="24"/>
          <w:szCs w:val="24"/>
          <w:u w:val="single"/>
        </w:rPr>
        <w:tab/>
      </w:r>
      <w:r w:rsidRPr="0084012B">
        <w:rPr>
          <w:rFonts w:ascii="Times New Roman" w:hAnsi="Times New Roman" w:cs="Times New Roman"/>
          <w:sz w:val="24"/>
          <w:szCs w:val="24"/>
          <w:u w:val="single"/>
        </w:rPr>
        <w:tab/>
      </w:r>
      <w:r w:rsidRPr="0084012B">
        <w:rPr>
          <w:rFonts w:ascii="Times New Roman" w:hAnsi="Times New Roman" w:cs="Times New Roman"/>
          <w:sz w:val="24"/>
          <w:szCs w:val="24"/>
          <w:u w:val="single"/>
        </w:rPr>
        <w:tab/>
      </w:r>
      <w:r w:rsidR="0088277D" w:rsidRPr="0084012B">
        <w:rPr>
          <w:rFonts w:ascii="Times New Roman" w:hAnsi="Times New Roman" w:cs="Times New Roman"/>
          <w:sz w:val="24"/>
          <w:szCs w:val="24"/>
          <w:u w:val="single"/>
        </w:rPr>
        <w:t>____</w:t>
      </w:r>
      <w:r w:rsidRPr="0084012B">
        <w:rPr>
          <w:rFonts w:ascii="Times New Roman" w:hAnsi="Times New Roman" w:cs="Times New Roman"/>
          <w:sz w:val="24"/>
          <w:szCs w:val="24"/>
          <w:u w:val="single"/>
        </w:rPr>
        <w:tab/>
      </w:r>
      <w:r w:rsidRPr="0084012B">
        <w:rPr>
          <w:rFonts w:ascii="Times New Roman" w:hAnsi="Times New Roman" w:cs="Times New Roman"/>
          <w:sz w:val="24"/>
          <w:szCs w:val="24"/>
          <w:u w:val="single"/>
        </w:rPr>
        <w:tab/>
      </w:r>
      <w:r w:rsidRPr="0084012B">
        <w:rPr>
          <w:rFonts w:ascii="Times New Roman" w:hAnsi="Times New Roman" w:cs="Times New Roman"/>
          <w:sz w:val="24"/>
          <w:szCs w:val="24"/>
        </w:rPr>
        <w:t xml:space="preserve">    __________________________</w:t>
      </w:r>
    </w:p>
    <w:p w:rsidR="004A337A" w:rsidRPr="0084012B" w:rsidRDefault="004A337A" w:rsidP="0088277D">
      <w:pPr>
        <w:pStyle w:val="ConsPlusNonformat"/>
        <w:widowControl/>
        <w:ind w:firstLine="567"/>
        <w:jc w:val="both"/>
        <w:rPr>
          <w:rFonts w:ascii="Times New Roman" w:hAnsi="Times New Roman" w:cs="Times New Roman"/>
          <w:sz w:val="16"/>
          <w:szCs w:val="16"/>
        </w:rPr>
      </w:pPr>
      <w:r w:rsidRPr="0084012B">
        <w:rPr>
          <w:rFonts w:ascii="Times New Roman" w:hAnsi="Times New Roman" w:cs="Times New Roman"/>
          <w:sz w:val="16"/>
          <w:szCs w:val="16"/>
        </w:rPr>
        <w:t>(Ф.И.О. специалиста, осуществившего прием)                                  (подпись)</w:t>
      </w:r>
    </w:p>
    <w:p w:rsidR="0088277D" w:rsidRPr="0084012B" w:rsidRDefault="0088277D" w:rsidP="0088277D">
      <w:pPr>
        <w:pStyle w:val="ConsPlusNonformat"/>
        <w:widowControl/>
        <w:ind w:firstLine="567"/>
        <w:jc w:val="both"/>
        <w:rPr>
          <w:rFonts w:ascii="Times New Roman" w:hAnsi="Times New Roman" w:cs="Times New Roman"/>
          <w:sz w:val="16"/>
          <w:szCs w:val="16"/>
        </w:rPr>
      </w:pPr>
    </w:p>
    <w:p w:rsidR="004A337A" w:rsidRPr="0084012B" w:rsidRDefault="004A337A" w:rsidP="0088277D">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Вход. </w:t>
      </w:r>
      <w:r w:rsidR="009C584C" w:rsidRPr="0084012B">
        <w:rPr>
          <w:rFonts w:ascii="Times New Roman" w:hAnsi="Times New Roman" w:cs="Times New Roman"/>
          <w:sz w:val="24"/>
          <w:szCs w:val="24"/>
        </w:rPr>
        <w:t>№</w:t>
      </w:r>
      <w:r w:rsidRPr="0084012B">
        <w:rPr>
          <w:rFonts w:ascii="Times New Roman" w:hAnsi="Times New Roman" w:cs="Times New Roman"/>
          <w:sz w:val="24"/>
          <w:szCs w:val="24"/>
        </w:rPr>
        <w:t>___________________</w:t>
      </w:r>
    </w:p>
    <w:p w:rsidR="00953FA4" w:rsidRPr="0084012B" w:rsidRDefault="004A337A" w:rsidP="00953FA4">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 «____»_____________20____г.</w:t>
      </w:r>
    </w:p>
    <w:p w:rsidR="00953FA4" w:rsidRPr="0084012B" w:rsidRDefault="00953FA4" w:rsidP="00953FA4">
      <w:pPr>
        <w:pStyle w:val="ConsPlusNonformat"/>
        <w:widowControl/>
        <w:jc w:val="both"/>
        <w:rPr>
          <w:rFonts w:ascii="Times New Roman" w:hAnsi="Times New Roman" w:cs="Times New Roman"/>
          <w:sz w:val="24"/>
          <w:szCs w:val="24"/>
        </w:rPr>
      </w:pPr>
    </w:p>
    <w:p w:rsidR="004A337A" w:rsidRPr="0084012B" w:rsidRDefault="004A337A" w:rsidP="00953FA4">
      <w:pPr>
        <w:pStyle w:val="ConsPlusNonformat"/>
        <w:widowControl/>
        <w:jc w:val="both"/>
        <w:rPr>
          <w:rFonts w:ascii="Times New Roman" w:hAnsi="Times New Roman" w:cs="Times New Roman"/>
          <w:sz w:val="24"/>
          <w:szCs w:val="24"/>
        </w:rPr>
      </w:pPr>
      <w:r w:rsidRPr="0084012B">
        <w:rPr>
          <w:rFonts w:ascii="Times New Roman" w:hAnsi="Times New Roman"/>
        </w:rPr>
        <w:t>К заявлению прилагаются:</w:t>
      </w:r>
    </w:p>
    <w:tbl>
      <w:tblPr>
        <w:tblW w:w="9923"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844"/>
      </w:tblGrid>
      <w:tr w:rsidR="004A337A" w:rsidRPr="0084012B" w:rsidTr="0084012B">
        <w:trPr>
          <w:cantSplit/>
          <w:trHeight w:val="480"/>
        </w:trPr>
        <w:tc>
          <w:tcPr>
            <w:tcW w:w="567" w:type="dxa"/>
            <w:tcBorders>
              <w:top w:val="single" w:sz="6" w:space="0" w:color="auto"/>
              <w:left w:val="single" w:sz="6" w:space="0" w:color="auto"/>
              <w:bottom w:val="single" w:sz="6" w:space="0" w:color="auto"/>
              <w:right w:val="single" w:sz="6" w:space="0" w:color="auto"/>
            </w:tcBorders>
          </w:tcPr>
          <w:p w:rsidR="004A337A" w:rsidRPr="0084012B" w:rsidRDefault="009C584C" w:rsidP="00AD014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w:t>
            </w:r>
            <w:proofErr w:type="gramStart"/>
            <w:r w:rsidR="004A337A" w:rsidRPr="0084012B">
              <w:rPr>
                <w:rFonts w:ascii="Times New Roman" w:hAnsi="Times New Roman"/>
                <w:lang w:eastAsia="en-US"/>
              </w:rPr>
              <w:t>п</w:t>
            </w:r>
            <w:proofErr w:type="gramEnd"/>
            <w:r w:rsidR="004A337A" w:rsidRPr="0084012B">
              <w:rPr>
                <w:rFonts w:ascii="Times New Roman" w:hAnsi="Times New Roman"/>
                <w:lang w:eastAsia="en-US"/>
              </w:rPr>
              <w:t>/п</w:t>
            </w:r>
          </w:p>
        </w:tc>
        <w:tc>
          <w:tcPr>
            <w:tcW w:w="5953"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A337A" w:rsidRPr="0084012B" w:rsidRDefault="004A337A" w:rsidP="0088277D">
            <w:pPr>
              <w:autoSpaceDE w:val="0"/>
              <w:autoSpaceDN w:val="0"/>
              <w:adjustRightInd w:val="0"/>
              <w:spacing w:after="0"/>
              <w:rPr>
                <w:rFonts w:ascii="Times New Roman" w:hAnsi="Times New Roman"/>
                <w:lang w:eastAsia="en-US"/>
              </w:rPr>
            </w:pPr>
            <w:r w:rsidRPr="0084012B">
              <w:rPr>
                <w:rFonts w:ascii="Times New Roman" w:hAnsi="Times New Roman"/>
                <w:lang w:eastAsia="en-US"/>
              </w:rPr>
              <w:t>Реквизиты</w:t>
            </w:r>
            <w:r w:rsidR="0084012B">
              <w:rPr>
                <w:rFonts w:ascii="Times New Roman" w:hAnsi="Times New Roman"/>
                <w:lang w:eastAsia="en-US"/>
              </w:rPr>
              <w:t xml:space="preserve"> </w:t>
            </w:r>
            <w:r w:rsidRPr="0084012B">
              <w:rPr>
                <w:rFonts w:ascii="Times New Roman" w:hAnsi="Times New Roman"/>
                <w:lang w:eastAsia="en-US"/>
              </w:rPr>
              <w:t>документа</w:t>
            </w:r>
          </w:p>
        </w:tc>
        <w:tc>
          <w:tcPr>
            <w:tcW w:w="1844" w:type="dxa"/>
            <w:tcBorders>
              <w:top w:val="single" w:sz="6" w:space="0" w:color="auto"/>
              <w:left w:val="single" w:sz="6" w:space="0" w:color="auto"/>
              <w:bottom w:val="single" w:sz="6" w:space="0" w:color="auto"/>
              <w:right w:val="single" w:sz="6" w:space="0" w:color="auto"/>
            </w:tcBorders>
          </w:tcPr>
          <w:p w:rsidR="004A337A" w:rsidRPr="0084012B" w:rsidRDefault="0084012B" w:rsidP="0084012B">
            <w:pPr>
              <w:autoSpaceDE w:val="0"/>
              <w:autoSpaceDN w:val="0"/>
              <w:adjustRightInd w:val="0"/>
              <w:spacing w:after="0"/>
              <w:rPr>
                <w:rFonts w:ascii="Times New Roman" w:hAnsi="Times New Roman"/>
                <w:lang w:eastAsia="en-US"/>
              </w:rPr>
            </w:pPr>
            <w:r>
              <w:rPr>
                <w:rFonts w:ascii="Times New Roman" w:hAnsi="Times New Roman"/>
                <w:lang w:eastAsia="en-US"/>
              </w:rPr>
              <w:t>Кол-</w:t>
            </w:r>
            <w:r w:rsidR="004A337A" w:rsidRPr="0084012B">
              <w:rPr>
                <w:rFonts w:ascii="Times New Roman" w:hAnsi="Times New Roman"/>
                <w:lang w:eastAsia="en-US"/>
              </w:rPr>
              <w:t>во</w:t>
            </w:r>
            <w:r>
              <w:rPr>
                <w:rFonts w:ascii="Times New Roman" w:hAnsi="Times New Roman"/>
                <w:lang w:eastAsia="en-US"/>
              </w:rPr>
              <w:t xml:space="preserve"> </w:t>
            </w:r>
            <w:r w:rsidR="004A337A" w:rsidRPr="0084012B">
              <w:rPr>
                <w:rFonts w:ascii="Times New Roman" w:hAnsi="Times New Roman"/>
                <w:lang w:eastAsia="en-US"/>
              </w:rPr>
              <w:t>листов в экземпляре</w:t>
            </w:r>
          </w:p>
        </w:tc>
      </w:tr>
      <w:tr w:rsidR="004A337A" w:rsidRPr="0084012B" w:rsidTr="0084012B">
        <w:trPr>
          <w:cantSplit/>
          <w:trHeight w:val="240"/>
        </w:trPr>
        <w:tc>
          <w:tcPr>
            <w:tcW w:w="567"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3</w:t>
            </w:r>
          </w:p>
        </w:tc>
        <w:tc>
          <w:tcPr>
            <w:tcW w:w="1844"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4</w:t>
            </w:r>
          </w:p>
        </w:tc>
      </w:tr>
      <w:tr w:rsidR="004A337A" w:rsidRPr="0084012B" w:rsidTr="0084012B">
        <w:trPr>
          <w:cantSplit/>
          <w:trHeight w:val="360"/>
        </w:trPr>
        <w:tc>
          <w:tcPr>
            <w:tcW w:w="567"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4A337A" w:rsidRPr="0084012B" w:rsidRDefault="004A337A" w:rsidP="0088277D">
            <w:pPr>
              <w:autoSpaceDE w:val="0"/>
              <w:autoSpaceDN w:val="0"/>
              <w:adjustRightInd w:val="0"/>
              <w:spacing w:after="0"/>
              <w:rPr>
                <w:rFonts w:ascii="Times New Roman" w:hAnsi="Times New Roman"/>
                <w:lang w:eastAsia="en-US"/>
              </w:rPr>
            </w:pPr>
            <w:r w:rsidRPr="0084012B">
              <w:rPr>
                <w:rFonts w:ascii="Times New Roman" w:hAnsi="Times New Roman"/>
                <w:lang w:eastAsia="en-US"/>
              </w:rPr>
              <w:t>Копия документа, удостоверяющего личность</w:t>
            </w:r>
            <w:r w:rsidR="0084012B">
              <w:rPr>
                <w:rFonts w:ascii="Times New Roman" w:hAnsi="Times New Roman"/>
                <w:lang w:eastAsia="en-US"/>
              </w:rPr>
              <w:t xml:space="preserve"> </w:t>
            </w:r>
            <w:r w:rsidRPr="0084012B">
              <w:rPr>
                <w:rFonts w:ascii="Times New Roman" w:hAnsi="Times New Roman"/>
                <w:lang w:eastAsia="en-US"/>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444"/>
        </w:trPr>
        <w:tc>
          <w:tcPr>
            <w:tcW w:w="567"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4A337A" w:rsidRPr="0084012B" w:rsidRDefault="004A337A" w:rsidP="0088277D">
            <w:pPr>
              <w:autoSpaceDE w:val="0"/>
              <w:autoSpaceDN w:val="0"/>
              <w:adjustRightInd w:val="0"/>
              <w:spacing w:after="0"/>
              <w:rPr>
                <w:rFonts w:ascii="Times New Roman" w:hAnsi="Times New Roman"/>
                <w:lang w:eastAsia="en-US"/>
              </w:rPr>
            </w:pPr>
            <w:r w:rsidRPr="0084012B">
              <w:rPr>
                <w:rFonts w:ascii="Times New Roman" w:hAnsi="Times New Roman"/>
                <w:lang w:eastAsia="en-US"/>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694"/>
        </w:trPr>
        <w:tc>
          <w:tcPr>
            <w:tcW w:w="567"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4A337A" w:rsidRPr="0084012B" w:rsidRDefault="004A337A" w:rsidP="0088277D">
            <w:pPr>
              <w:autoSpaceDE w:val="0"/>
              <w:autoSpaceDN w:val="0"/>
              <w:adjustRightInd w:val="0"/>
              <w:spacing w:after="0"/>
              <w:rPr>
                <w:rFonts w:ascii="Times New Roman" w:hAnsi="Times New Roman"/>
                <w:lang w:eastAsia="en-US"/>
              </w:rPr>
            </w:pPr>
            <w:r w:rsidRPr="0084012B">
              <w:rPr>
                <w:rFonts w:ascii="Times New Roman" w:hAnsi="Times New Roman"/>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555"/>
        </w:trPr>
        <w:tc>
          <w:tcPr>
            <w:tcW w:w="567" w:type="dxa"/>
            <w:tcBorders>
              <w:top w:val="single" w:sz="4" w:space="0" w:color="auto"/>
              <w:left w:val="single" w:sz="6" w:space="0" w:color="auto"/>
              <w:bottom w:val="single" w:sz="6" w:space="0" w:color="auto"/>
              <w:right w:val="single" w:sz="6" w:space="0" w:color="auto"/>
            </w:tcBorders>
          </w:tcPr>
          <w:p w:rsidR="004A337A" w:rsidRPr="0084012B" w:rsidRDefault="004A337A" w:rsidP="00AD014C">
            <w:pPr>
              <w:widowControl w:val="0"/>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4A337A" w:rsidRPr="0084012B" w:rsidRDefault="004A337A" w:rsidP="0088277D">
            <w:pPr>
              <w:widowControl w:val="0"/>
              <w:autoSpaceDE w:val="0"/>
              <w:autoSpaceDN w:val="0"/>
              <w:adjustRightInd w:val="0"/>
              <w:spacing w:after="0"/>
              <w:rPr>
                <w:rFonts w:ascii="Times New Roman" w:hAnsi="Times New Roman"/>
                <w:lang w:eastAsia="en-US"/>
              </w:rPr>
            </w:pPr>
            <w:r w:rsidRPr="0084012B">
              <w:rPr>
                <w:rFonts w:ascii="Times New Roman" w:hAnsi="Times New Roman"/>
                <w:lang w:eastAsia="en-US"/>
              </w:rPr>
              <w:t>Документы, подтверждающие право</w:t>
            </w:r>
            <w:r w:rsidR="0084012B">
              <w:rPr>
                <w:rFonts w:ascii="Times New Roman" w:hAnsi="Times New Roman"/>
                <w:lang w:eastAsia="en-US"/>
              </w:rPr>
              <w:t xml:space="preserve"> </w:t>
            </w:r>
            <w:r w:rsidRPr="0084012B">
              <w:rPr>
                <w:rFonts w:ascii="Times New Roman" w:hAnsi="Times New Roman"/>
                <w:lang w:eastAsia="en-US"/>
              </w:rPr>
              <w:t>приобретения земельного участка без проведения торгов на условиях, установленных земельным</w:t>
            </w:r>
            <w:r w:rsidR="0084012B">
              <w:rPr>
                <w:rFonts w:ascii="Times New Roman" w:hAnsi="Times New Roman"/>
                <w:lang w:eastAsia="en-US"/>
              </w:rPr>
              <w:t xml:space="preserve"> </w:t>
            </w:r>
            <w:r w:rsidRPr="0084012B">
              <w:rPr>
                <w:rFonts w:ascii="Times New Roman" w:hAnsi="Times New Roman"/>
                <w:lang w:eastAsia="en-US"/>
              </w:rPr>
              <w:t>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4"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Иные документы</w:t>
            </w:r>
          </w:p>
        </w:tc>
      </w:tr>
      <w:tr w:rsidR="004A337A" w:rsidRPr="0084012B" w:rsidTr="0084012B">
        <w:trPr>
          <w:cantSplit/>
          <w:trHeight w:val="330"/>
        </w:trPr>
        <w:tc>
          <w:tcPr>
            <w:tcW w:w="567"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5</w:t>
            </w:r>
          </w:p>
        </w:tc>
        <w:tc>
          <w:tcPr>
            <w:tcW w:w="5953" w:type="dxa"/>
            <w:tcBorders>
              <w:top w:val="single" w:sz="4" w:space="0" w:color="auto"/>
              <w:left w:val="single" w:sz="6" w:space="0" w:color="auto"/>
              <w:bottom w:val="single" w:sz="4" w:space="0" w:color="auto"/>
              <w:right w:val="single" w:sz="6" w:space="0" w:color="auto"/>
            </w:tcBorders>
          </w:tcPr>
          <w:p w:rsidR="004A337A" w:rsidRPr="0084012B" w:rsidRDefault="004A337A" w:rsidP="0088277D">
            <w:pPr>
              <w:autoSpaceDE w:val="0"/>
              <w:autoSpaceDN w:val="0"/>
              <w:adjustRightInd w:val="0"/>
              <w:spacing w:after="0"/>
              <w:rPr>
                <w:rFonts w:ascii="Times New Roman" w:hAnsi="Times New Roman"/>
                <w:lang w:eastAsia="en-US"/>
              </w:rPr>
            </w:pPr>
            <w:r w:rsidRPr="0084012B">
              <w:rPr>
                <w:rFonts w:ascii="Times New Roman" w:hAnsi="Times New Roman"/>
                <w:lang w:eastAsia="en-US"/>
              </w:rPr>
              <w:t>Копия свидетельства о государственной регистрации</w:t>
            </w:r>
            <w:r w:rsidR="0084012B">
              <w:rPr>
                <w:rFonts w:ascii="Times New Roman" w:hAnsi="Times New Roman"/>
                <w:lang w:eastAsia="en-US"/>
              </w:rPr>
              <w:t xml:space="preserve"> </w:t>
            </w:r>
            <w:r w:rsidRPr="0084012B">
              <w:rPr>
                <w:rFonts w:ascii="Times New Roman" w:hAnsi="Times New Roman"/>
                <w:lang w:eastAsia="en-US"/>
              </w:rPr>
              <w:t>юридического лица, или копия свидетельства о</w:t>
            </w:r>
            <w:r w:rsidR="0084012B">
              <w:rPr>
                <w:rFonts w:ascii="Times New Roman" w:hAnsi="Times New Roman"/>
                <w:lang w:eastAsia="en-US"/>
              </w:rPr>
              <w:t xml:space="preserve"> </w:t>
            </w:r>
            <w:r w:rsidRPr="0084012B">
              <w:rPr>
                <w:rFonts w:ascii="Times New Roman" w:hAnsi="Times New Roman"/>
                <w:lang w:eastAsia="en-US"/>
              </w:rPr>
              <w:t>регистрации физического лица в качестве</w:t>
            </w:r>
            <w:r w:rsidR="0084012B">
              <w:rPr>
                <w:rFonts w:ascii="Times New Roman" w:hAnsi="Times New Roman"/>
                <w:lang w:eastAsia="en-US"/>
              </w:rPr>
              <w:t xml:space="preserve"> </w:t>
            </w:r>
            <w:r w:rsidRPr="0084012B">
              <w:rPr>
                <w:rFonts w:ascii="Times New Roman" w:hAnsi="Times New Roman"/>
                <w:lang w:eastAsia="en-US"/>
              </w:rPr>
              <w:t>индивидуального предпринимателя, или копия</w:t>
            </w:r>
            <w:r w:rsidR="0084012B">
              <w:rPr>
                <w:rFonts w:ascii="Times New Roman" w:hAnsi="Times New Roman"/>
                <w:lang w:eastAsia="en-US"/>
              </w:rPr>
              <w:t xml:space="preserve"> </w:t>
            </w:r>
            <w:r w:rsidRPr="0084012B">
              <w:rPr>
                <w:rFonts w:ascii="Times New Roman" w:hAnsi="Times New Roman"/>
                <w:lang w:eastAsia="en-US"/>
              </w:rPr>
              <w:t>свидетельства о внесении записи в Единый</w:t>
            </w:r>
            <w:r w:rsidR="0084012B">
              <w:rPr>
                <w:rFonts w:ascii="Times New Roman" w:hAnsi="Times New Roman"/>
                <w:lang w:eastAsia="en-US"/>
              </w:rPr>
              <w:t xml:space="preserve"> </w:t>
            </w:r>
            <w:r w:rsidRPr="0084012B">
              <w:rPr>
                <w:rFonts w:ascii="Times New Roman" w:hAnsi="Times New Roman"/>
                <w:lang w:eastAsia="en-US"/>
              </w:rPr>
              <w:t>государственный реестр юридических лиц или</w:t>
            </w:r>
            <w:r w:rsidR="0084012B">
              <w:rPr>
                <w:rFonts w:ascii="Times New Roman" w:hAnsi="Times New Roman"/>
                <w:lang w:eastAsia="en-US"/>
              </w:rPr>
              <w:t xml:space="preserve"> </w:t>
            </w:r>
            <w:r w:rsidRPr="0084012B">
              <w:rPr>
                <w:rFonts w:ascii="Times New Roman" w:hAnsi="Times New Roman"/>
                <w:lang w:eastAsia="en-US"/>
              </w:rPr>
              <w:t>индивидуальных предпринимателей (для юридических лиц и индивидуальных предпринимателей, зарегистрированных до 01.07.2002)</w:t>
            </w:r>
          </w:p>
        </w:tc>
        <w:tc>
          <w:tcPr>
            <w:tcW w:w="1559"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309"/>
        </w:trPr>
        <w:tc>
          <w:tcPr>
            <w:tcW w:w="567"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6</w:t>
            </w:r>
          </w:p>
        </w:tc>
        <w:tc>
          <w:tcPr>
            <w:tcW w:w="5953" w:type="dxa"/>
            <w:tcBorders>
              <w:top w:val="single" w:sz="4" w:space="0" w:color="auto"/>
              <w:left w:val="single" w:sz="6" w:space="0" w:color="auto"/>
              <w:bottom w:val="single" w:sz="4" w:space="0" w:color="auto"/>
              <w:right w:val="single" w:sz="6" w:space="0" w:color="auto"/>
            </w:tcBorders>
          </w:tcPr>
          <w:p w:rsidR="004A337A" w:rsidRPr="0084012B" w:rsidRDefault="004A337A" w:rsidP="0088277D">
            <w:pPr>
              <w:widowControl w:val="0"/>
              <w:autoSpaceDE w:val="0"/>
              <w:autoSpaceDN w:val="0"/>
              <w:adjustRightInd w:val="0"/>
              <w:spacing w:after="0"/>
              <w:rPr>
                <w:rFonts w:ascii="Times New Roman" w:hAnsi="Times New Roman"/>
                <w:lang w:eastAsia="en-US"/>
              </w:rPr>
            </w:pPr>
            <w:r w:rsidRPr="0084012B">
              <w:rPr>
                <w:rFonts w:ascii="Times New Roman" w:hAnsi="Times New Roman"/>
                <w:lang w:eastAsia="en-US"/>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408"/>
        </w:trPr>
        <w:tc>
          <w:tcPr>
            <w:tcW w:w="567"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7</w:t>
            </w:r>
          </w:p>
        </w:tc>
        <w:tc>
          <w:tcPr>
            <w:tcW w:w="5953" w:type="dxa"/>
            <w:tcBorders>
              <w:top w:val="single" w:sz="4" w:space="0" w:color="auto"/>
              <w:left w:val="single" w:sz="6" w:space="0" w:color="auto"/>
              <w:bottom w:val="single" w:sz="4" w:space="0" w:color="auto"/>
              <w:right w:val="single" w:sz="6" w:space="0" w:color="auto"/>
            </w:tcBorders>
          </w:tcPr>
          <w:p w:rsidR="004A337A" w:rsidRPr="0084012B" w:rsidRDefault="004A337A" w:rsidP="0088277D">
            <w:pPr>
              <w:autoSpaceDE w:val="0"/>
              <w:autoSpaceDN w:val="0"/>
              <w:adjustRightInd w:val="0"/>
              <w:spacing w:after="0"/>
              <w:rPr>
                <w:rFonts w:ascii="Times New Roman" w:hAnsi="Times New Roman"/>
                <w:lang w:eastAsia="en-US"/>
              </w:rPr>
            </w:pPr>
            <w:r w:rsidRPr="0084012B">
              <w:rPr>
                <w:rFonts w:ascii="Times New Roman" w:hAnsi="Times New Roman"/>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r w:rsidR="004A337A" w:rsidRPr="0084012B" w:rsidTr="0084012B">
        <w:trPr>
          <w:cantSplit/>
          <w:trHeight w:val="450"/>
        </w:trPr>
        <w:tc>
          <w:tcPr>
            <w:tcW w:w="567"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r w:rsidRPr="0084012B">
              <w:rPr>
                <w:rFonts w:ascii="Times New Roman" w:hAnsi="Times New Roman"/>
                <w:lang w:eastAsia="en-US"/>
              </w:rPr>
              <w:t>8</w:t>
            </w:r>
          </w:p>
        </w:tc>
        <w:tc>
          <w:tcPr>
            <w:tcW w:w="5953" w:type="dxa"/>
            <w:tcBorders>
              <w:top w:val="single" w:sz="4" w:space="0" w:color="auto"/>
              <w:left w:val="single" w:sz="6" w:space="0" w:color="auto"/>
              <w:bottom w:val="single" w:sz="4" w:space="0" w:color="auto"/>
              <w:right w:val="single" w:sz="6" w:space="0" w:color="auto"/>
            </w:tcBorders>
          </w:tcPr>
          <w:p w:rsidR="004A337A" w:rsidRPr="0084012B" w:rsidRDefault="004A337A" w:rsidP="0088277D">
            <w:pPr>
              <w:widowControl w:val="0"/>
              <w:autoSpaceDE w:val="0"/>
              <w:autoSpaceDN w:val="0"/>
              <w:adjustRightInd w:val="0"/>
              <w:spacing w:after="0"/>
              <w:rPr>
                <w:rFonts w:ascii="Times New Roman" w:hAnsi="Times New Roman"/>
                <w:lang w:eastAsia="en-US"/>
              </w:rPr>
            </w:pPr>
            <w:r w:rsidRPr="0084012B">
              <w:rPr>
                <w:rFonts w:ascii="Times New Roman" w:hAnsi="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tcPr>
          <w:p w:rsidR="004A337A" w:rsidRPr="0084012B" w:rsidRDefault="004A337A" w:rsidP="00AD014C">
            <w:pPr>
              <w:autoSpaceDE w:val="0"/>
              <w:autoSpaceDN w:val="0"/>
              <w:adjustRightInd w:val="0"/>
              <w:spacing w:after="0"/>
              <w:ind w:firstLine="567"/>
              <w:rPr>
                <w:rFonts w:ascii="Times New Roman" w:hAnsi="Times New Roman"/>
                <w:lang w:eastAsia="en-US"/>
              </w:rPr>
            </w:pPr>
          </w:p>
        </w:tc>
      </w:tr>
    </w:tbl>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Мною подтверждается:</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представленные документы получены в порядке, установленном  действующим законодательством;</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сведения, содержащиеся в представленных документах, являются достоверными.</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lastRenderedPageBreak/>
        <w:t>Лицо, предоставившее  заведомо  ложные сведения или поддельные докум</w:t>
      </w:r>
      <w:r w:rsidR="0088277D" w:rsidRPr="0084012B">
        <w:rPr>
          <w:rFonts w:ascii="Times New Roman" w:hAnsi="Times New Roman"/>
          <w:sz w:val="16"/>
          <w:szCs w:val="16"/>
        </w:rPr>
        <w:t>енты, несет  ответственность в</w:t>
      </w:r>
      <w:r w:rsidRPr="0084012B">
        <w:rPr>
          <w:rFonts w:ascii="Times New Roman" w:hAnsi="Times New Roman"/>
          <w:sz w:val="16"/>
          <w:szCs w:val="16"/>
        </w:rPr>
        <w:t xml:space="preserve"> соответстви</w:t>
      </w:r>
      <w:r w:rsidR="0088277D" w:rsidRPr="0084012B">
        <w:rPr>
          <w:rFonts w:ascii="Times New Roman" w:hAnsi="Times New Roman"/>
          <w:sz w:val="16"/>
          <w:szCs w:val="16"/>
        </w:rPr>
        <w:t xml:space="preserve">и  с </w:t>
      </w:r>
      <w:r w:rsidRPr="0084012B">
        <w:rPr>
          <w:rFonts w:ascii="Times New Roman" w:hAnsi="Times New Roman"/>
          <w:sz w:val="16"/>
          <w:szCs w:val="16"/>
        </w:rPr>
        <w:t xml:space="preserve">Уголовным </w:t>
      </w:r>
      <w:hyperlink r:id="rId27" w:history="1">
        <w:r w:rsidRPr="0084012B">
          <w:rPr>
            <w:rFonts w:ascii="Times New Roman" w:hAnsi="Times New Roman"/>
            <w:sz w:val="16"/>
            <w:szCs w:val="16"/>
          </w:rPr>
          <w:t>кодексом</w:t>
        </w:r>
      </w:hyperlink>
      <w:r w:rsidR="0084012B">
        <w:rPr>
          <w:rFonts w:ascii="Times New Roman" w:hAnsi="Times New Roman"/>
          <w:sz w:val="16"/>
          <w:szCs w:val="16"/>
        </w:rPr>
        <w:t xml:space="preserve"> </w:t>
      </w:r>
      <w:r w:rsidRPr="0084012B">
        <w:rPr>
          <w:rFonts w:ascii="Times New Roman" w:hAnsi="Times New Roman"/>
          <w:sz w:val="16"/>
          <w:szCs w:val="16"/>
        </w:rPr>
        <w:t>Российской Федерации.</w:t>
      </w:r>
    </w:p>
    <w:p w:rsidR="004A337A" w:rsidRPr="0084012B" w:rsidRDefault="004A337A" w:rsidP="00AD014C">
      <w:pPr>
        <w:spacing w:after="0"/>
        <w:ind w:firstLine="567"/>
        <w:jc w:val="both"/>
        <w:rPr>
          <w:rFonts w:ascii="Times New Roman" w:hAnsi="Times New Roman"/>
          <w:sz w:val="16"/>
          <w:szCs w:val="16"/>
        </w:rPr>
      </w:pPr>
      <w:proofErr w:type="gramStart"/>
      <w:r w:rsidRPr="0084012B">
        <w:rPr>
          <w:rFonts w:ascii="Times New Roman" w:hAnsi="Times New Roman"/>
          <w:sz w:val="16"/>
          <w:szCs w:val="16"/>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9C584C" w:rsidRPr="0084012B">
        <w:rPr>
          <w:rFonts w:ascii="Times New Roman" w:hAnsi="Times New Roman"/>
          <w:sz w:val="16"/>
          <w:szCs w:val="16"/>
        </w:rPr>
        <w:t>№</w:t>
      </w:r>
      <w:r w:rsidRPr="0084012B">
        <w:rPr>
          <w:rFonts w:ascii="Times New Roman" w:hAnsi="Times New Roman"/>
          <w:sz w:val="16"/>
          <w:szCs w:val="16"/>
        </w:rPr>
        <w:t>152 от 27.07.2006 г., а также на передачу такой информации третьим лицам, в случаях, установленных нормативными документами</w:t>
      </w:r>
      <w:proofErr w:type="gramEnd"/>
      <w:r w:rsidRPr="0084012B">
        <w:rPr>
          <w:rFonts w:ascii="Times New Roman" w:hAnsi="Times New Roman"/>
          <w:sz w:val="16"/>
          <w:szCs w:val="16"/>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A337A" w:rsidRPr="0084012B" w:rsidRDefault="004A337A" w:rsidP="00AD014C">
      <w:pPr>
        <w:pStyle w:val="ConsPlusNonformat"/>
        <w:widowControl/>
        <w:ind w:firstLine="567"/>
        <w:jc w:val="both"/>
        <w:rPr>
          <w:rFonts w:ascii="Times New Roman" w:hAnsi="Times New Roman" w:cs="Times New Roman"/>
          <w:sz w:val="16"/>
          <w:szCs w:val="16"/>
        </w:rPr>
      </w:pP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Заявитель: _______________________________________               ____________________</w:t>
      </w:r>
    </w:p>
    <w:p w:rsidR="004A337A" w:rsidRPr="0084012B" w:rsidRDefault="004A337A" w:rsidP="00AD014C">
      <w:pPr>
        <w:pStyle w:val="ConsPlusNonformat"/>
        <w:widowControl/>
        <w:ind w:firstLine="567"/>
        <w:jc w:val="center"/>
        <w:rPr>
          <w:rFonts w:ascii="Times New Roman" w:hAnsi="Times New Roman" w:cs="Times New Roman"/>
          <w:sz w:val="16"/>
          <w:szCs w:val="16"/>
        </w:rPr>
      </w:pPr>
      <w:r w:rsidRPr="0084012B">
        <w:rPr>
          <w:rFonts w:ascii="Times New Roman" w:hAnsi="Times New Roman" w:cs="Times New Roman"/>
          <w:sz w:val="16"/>
          <w:szCs w:val="16"/>
        </w:rPr>
        <w:t xml:space="preserve">              (Ф.И.О., наименование организации)                                          (печать, подпись)</w:t>
      </w:r>
    </w:p>
    <w:p w:rsidR="004A337A" w:rsidRPr="0084012B" w:rsidRDefault="004A337A" w:rsidP="00AD014C">
      <w:pPr>
        <w:pStyle w:val="ConsPlusNonformat"/>
        <w:widowControl/>
        <w:ind w:firstLine="567"/>
        <w:jc w:val="center"/>
        <w:rPr>
          <w:rFonts w:ascii="Times New Roman" w:hAnsi="Times New Roman" w:cs="Times New Roman"/>
          <w:sz w:val="22"/>
          <w:szCs w:val="22"/>
        </w:rPr>
      </w:pPr>
    </w:p>
    <w:p w:rsidR="004A337A" w:rsidRPr="0084012B" w:rsidRDefault="004A337A" w:rsidP="00AD014C">
      <w:pPr>
        <w:pStyle w:val="ConsPlusNonformat"/>
        <w:widowControl/>
        <w:ind w:firstLine="567"/>
        <w:rPr>
          <w:rFonts w:ascii="Times New Roman" w:hAnsi="Times New Roman" w:cs="Times New Roman"/>
          <w:sz w:val="22"/>
          <w:szCs w:val="22"/>
        </w:rPr>
      </w:pPr>
      <w:r w:rsidRPr="0084012B">
        <w:rPr>
          <w:rFonts w:ascii="Times New Roman" w:hAnsi="Times New Roman" w:cs="Times New Roman"/>
          <w:sz w:val="22"/>
          <w:szCs w:val="22"/>
        </w:rPr>
        <w:t>"___"__________ 20_____ г.</w:t>
      </w:r>
    </w:p>
    <w:p w:rsidR="004A337A" w:rsidRPr="0084012B" w:rsidRDefault="004A337A" w:rsidP="00AD014C">
      <w:pPr>
        <w:pStyle w:val="ConsPlusNonformat"/>
        <w:widowControl/>
        <w:ind w:firstLine="567"/>
        <w:jc w:val="both"/>
        <w:rPr>
          <w:rFonts w:ascii="Times New Roman" w:hAnsi="Times New Roman" w:cs="Times New Roman"/>
          <w:sz w:val="16"/>
          <w:szCs w:val="16"/>
        </w:rPr>
      </w:pP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 xml:space="preserve">Принял: </w:t>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rPr>
        <w:t xml:space="preserve">     __________________</w:t>
      </w:r>
    </w:p>
    <w:p w:rsidR="004A337A" w:rsidRPr="0084012B" w:rsidRDefault="004A337A" w:rsidP="00AD014C">
      <w:pPr>
        <w:pStyle w:val="ConsPlusNonformat"/>
        <w:widowControl/>
        <w:ind w:firstLine="567"/>
        <w:jc w:val="center"/>
        <w:rPr>
          <w:rFonts w:ascii="Times New Roman" w:hAnsi="Times New Roman" w:cs="Times New Roman"/>
          <w:sz w:val="16"/>
          <w:szCs w:val="16"/>
        </w:rPr>
      </w:pPr>
      <w:r w:rsidRPr="0084012B">
        <w:rPr>
          <w:rFonts w:ascii="Times New Roman" w:hAnsi="Times New Roman" w:cs="Times New Roman"/>
          <w:sz w:val="16"/>
          <w:szCs w:val="16"/>
        </w:rPr>
        <w:t>(Ф.И.О. специалиста, осуществившего прием)          (подпись)</w:t>
      </w:r>
    </w:p>
    <w:p w:rsidR="0088277D" w:rsidRPr="0084012B" w:rsidRDefault="0088277D" w:rsidP="00AD014C">
      <w:pPr>
        <w:pStyle w:val="ConsPlusNonformat"/>
        <w:widowControl/>
        <w:ind w:firstLine="567"/>
        <w:jc w:val="center"/>
        <w:rPr>
          <w:rFonts w:ascii="Times New Roman" w:hAnsi="Times New Roman" w:cs="Times New Roman"/>
          <w:sz w:val="16"/>
          <w:szCs w:val="16"/>
        </w:rPr>
      </w:pPr>
    </w:p>
    <w:p w:rsidR="004A337A" w:rsidRPr="0084012B" w:rsidRDefault="004A337A" w:rsidP="0088277D">
      <w:pPr>
        <w:pStyle w:val="ConsPlusNonformat"/>
        <w:widowControl/>
        <w:ind w:firstLine="567"/>
        <w:rPr>
          <w:rFonts w:ascii="Times New Roman" w:hAnsi="Times New Roman" w:cs="Times New Roman"/>
          <w:sz w:val="22"/>
          <w:szCs w:val="22"/>
        </w:rPr>
      </w:pPr>
      <w:r w:rsidRPr="0084012B">
        <w:rPr>
          <w:rFonts w:ascii="Times New Roman" w:hAnsi="Times New Roman" w:cs="Times New Roman"/>
          <w:sz w:val="22"/>
          <w:szCs w:val="22"/>
        </w:rPr>
        <w:t xml:space="preserve">Вход. </w:t>
      </w:r>
      <w:r w:rsidR="009C584C" w:rsidRPr="0084012B">
        <w:rPr>
          <w:rFonts w:ascii="Times New Roman" w:hAnsi="Times New Roman" w:cs="Times New Roman"/>
          <w:sz w:val="22"/>
          <w:szCs w:val="22"/>
        </w:rPr>
        <w:t>№</w:t>
      </w:r>
      <w:r w:rsidRPr="0084012B">
        <w:rPr>
          <w:rFonts w:ascii="Times New Roman" w:hAnsi="Times New Roman" w:cs="Times New Roman"/>
          <w:sz w:val="22"/>
          <w:szCs w:val="22"/>
        </w:rPr>
        <w:t xml:space="preserve">______________ </w:t>
      </w: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 xml:space="preserve"> «___»_</w:t>
      </w:r>
      <w:bookmarkStart w:id="8" w:name="_GoBack"/>
      <w:bookmarkEnd w:id="8"/>
      <w:r w:rsidRPr="0084012B">
        <w:rPr>
          <w:rFonts w:ascii="Times New Roman" w:hAnsi="Times New Roman" w:cs="Times New Roman"/>
          <w:sz w:val="22"/>
          <w:szCs w:val="22"/>
        </w:rPr>
        <w:t>__________20____г.</w:t>
      </w:r>
      <w:r w:rsidRPr="0084012B">
        <w:rPr>
          <w:rFonts w:ascii="Times New Roman" w:hAnsi="Times New Roman" w:cs="Times New Roman"/>
          <w:sz w:val="22"/>
          <w:szCs w:val="22"/>
        </w:rPr>
        <w:br w:type="page"/>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Pr="0084012B">
        <w:rPr>
          <w:rFonts w:ascii="Times New Roman" w:hAnsi="Times New Roman"/>
          <w:sz w:val="26"/>
          <w:szCs w:val="26"/>
        </w:rPr>
        <w:t xml:space="preserve"> 2 к </w:t>
      </w:r>
      <w:r w:rsidR="0048240B" w:rsidRPr="0084012B">
        <w:rPr>
          <w:rFonts w:ascii="Times New Roman" w:hAnsi="Times New Roman"/>
          <w:sz w:val="26"/>
          <w:szCs w:val="26"/>
        </w:rPr>
        <w:t>а</w:t>
      </w:r>
      <w:r w:rsidRPr="0084012B">
        <w:rPr>
          <w:rFonts w:ascii="Times New Roman" w:hAnsi="Times New Roman"/>
          <w:sz w:val="26"/>
          <w:szCs w:val="26"/>
        </w:rPr>
        <w:t>дминистративному регламенту</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bCs/>
          <w:sz w:val="26"/>
          <w:szCs w:val="26"/>
        </w:rPr>
        <w:t xml:space="preserve">по предоставлению муниципальной услуги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bCs/>
          <w:sz w:val="26"/>
          <w:szCs w:val="26"/>
        </w:rPr>
        <w:t>«</w:t>
      </w:r>
      <w:r w:rsidRPr="0084012B">
        <w:rPr>
          <w:rFonts w:ascii="Times New Roman" w:hAnsi="Times New Roman"/>
          <w:sz w:val="26"/>
          <w:szCs w:val="26"/>
        </w:rPr>
        <w:t>Предоставление в аренду, в собственность земельного участка,</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sz w:val="26"/>
          <w:szCs w:val="26"/>
        </w:rPr>
        <w:t xml:space="preserve">на </w:t>
      </w:r>
      <w:proofErr w:type="gramStart"/>
      <w:r w:rsidRPr="0084012B">
        <w:rPr>
          <w:rFonts w:ascii="Times New Roman" w:hAnsi="Times New Roman"/>
          <w:sz w:val="26"/>
          <w:szCs w:val="26"/>
        </w:rPr>
        <w:t>котором</w:t>
      </w:r>
      <w:proofErr w:type="gramEnd"/>
      <w:r w:rsidRPr="0084012B">
        <w:rPr>
          <w:rFonts w:ascii="Times New Roman" w:hAnsi="Times New Roman"/>
          <w:sz w:val="26"/>
          <w:szCs w:val="26"/>
        </w:rPr>
        <w:t xml:space="preserve"> расположены здания, </w:t>
      </w:r>
    </w:p>
    <w:p w:rsidR="004A337A" w:rsidRPr="0084012B" w:rsidRDefault="004A337A" w:rsidP="00AD014C">
      <w:pPr>
        <w:spacing w:after="0" w:line="24" w:lineRule="atLeast"/>
        <w:ind w:firstLine="567"/>
        <w:jc w:val="right"/>
        <w:rPr>
          <w:rFonts w:ascii="Times New Roman" w:hAnsi="Times New Roman"/>
          <w:sz w:val="26"/>
          <w:szCs w:val="26"/>
        </w:rPr>
      </w:pPr>
      <w:r w:rsidRPr="0084012B">
        <w:rPr>
          <w:rFonts w:ascii="Times New Roman" w:hAnsi="Times New Roman"/>
          <w:sz w:val="26"/>
          <w:szCs w:val="26"/>
        </w:rPr>
        <w:t>сооружения физическим и юридическим лицам</w:t>
      </w:r>
      <w:r w:rsidRPr="0084012B">
        <w:rPr>
          <w:rFonts w:ascii="Times New Roman" w:hAnsi="Times New Roman"/>
          <w:bCs/>
          <w:sz w:val="26"/>
          <w:szCs w:val="26"/>
        </w:rPr>
        <w:t>»</w:t>
      </w:r>
    </w:p>
    <w:p w:rsidR="004A337A" w:rsidRPr="0084012B" w:rsidRDefault="004A337A" w:rsidP="00AD014C">
      <w:pPr>
        <w:spacing w:after="0" w:line="24" w:lineRule="atLeast"/>
        <w:ind w:firstLine="567"/>
        <w:rPr>
          <w:rFonts w:ascii="Times New Roman" w:hAnsi="Times New Roman"/>
          <w:sz w:val="24"/>
          <w:szCs w:val="24"/>
        </w:rPr>
      </w:pP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БЛОК-СХЕМА</w:t>
      </w: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ПОСЛЕДОВАТЕЛЬНОСТИ АДМИНИСТРАТИВНЫХ ПРОЦЕДУР (ДЕЙСТВИЙ)</w:t>
      </w: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ПРИ ПРЕДОСТАВЛЕНИИ МУНИЦИПАЛЬНОЙ УСЛУГИ</w:t>
      </w: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«Предоставление земельного участка в аренду, в собственность на котором расположены здания, сооружения физическим и юридическим лицам»</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4A337A" w:rsidRPr="0084012B" w:rsidTr="0099783F">
        <w:trPr>
          <w:trHeight w:val="785"/>
        </w:trPr>
        <w:tc>
          <w:tcPr>
            <w:tcW w:w="8613" w:type="dxa"/>
            <w:vAlign w:val="center"/>
          </w:tcPr>
          <w:p w:rsidR="004A337A" w:rsidRPr="0084012B" w:rsidRDefault="004A337A" w:rsidP="0099783F">
            <w:pPr>
              <w:spacing w:after="0" w:line="240" w:lineRule="auto"/>
              <w:ind w:firstLine="567"/>
              <w:jc w:val="center"/>
              <w:rPr>
                <w:rFonts w:ascii="Times New Roman" w:hAnsi="Times New Roman"/>
                <w:sz w:val="20"/>
                <w:szCs w:val="20"/>
                <w:lang w:eastAsia="en-US"/>
              </w:rPr>
            </w:pPr>
            <w:r w:rsidRPr="0084012B">
              <w:rPr>
                <w:rFonts w:ascii="Times New Roman" w:hAnsi="Times New Roman"/>
                <w:sz w:val="20"/>
                <w:szCs w:val="20"/>
                <w:lang w:eastAsia="en-US"/>
              </w:rPr>
              <w:t>Прием, регистрация заявления и назначение ответственного специалиста</w:t>
            </w:r>
          </w:p>
        </w:tc>
      </w:tr>
    </w:tbl>
    <w:p w:rsidR="004A337A" w:rsidRPr="0084012B" w:rsidRDefault="00BA32F3" w:rsidP="00AD014C">
      <w:pPr>
        <w:autoSpaceDE w:val="0"/>
        <w:autoSpaceDN w:val="0"/>
        <w:adjustRightInd w:val="0"/>
        <w:spacing w:after="0" w:line="240" w:lineRule="auto"/>
        <w:ind w:firstLine="567"/>
        <w:jc w:val="center"/>
        <w:outlineLvl w:val="0"/>
        <w:rPr>
          <w:rFonts w:ascii="Times New Roman" w:hAnsi="Times New Roman"/>
          <w:sz w:val="18"/>
          <w:szCs w:val="18"/>
        </w:rPr>
      </w:pPr>
      <w:r w:rsidRPr="0084012B">
        <w:rPr>
          <w:rFonts w:ascii="Times New Roman" w:hAnsi="Times New Roman"/>
          <w:noProof/>
        </w:rPr>
        <mc:AlternateContent>
          <mc:Choice Requires="wps">
            <w:drawing>
              <wp:anchor distT="0" distB="0" distL="114300" distR="114300" simplePos="0" relativeHeight="251659264" behindDoc="0" locked="0" layoutInCell="1" allowOverlap="1" wp14:anchorId="31708441" wp14:editId="448E7473">
                <wp:simplePos x="0" y="0"/>
                <wp:positionH relativeFrom="column">
                  <wp:posOffset>2831465</wp:posOffset>
                </wp:positionH>
                <wp:positionV relativeFrom="paragraph">
                  <wp:posOffset>624840</wp:posOffset>
                </wp:positionV>
                <wp:extent cx="414655" cy="318770"/>
                <wp:effectExtent l="19050" t="0" r="23495" b="43180"/>
                <wp:wrapNone/>
                <wp:docPr id="12"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1877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22.95pt;margin-top:49.2pt;width:32.6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" adj="10800" fillcolor="#4f81bd" strokecolor="#243f60" strokeweight="2pt"/>
            </w:pict>
          </mc:Fallback>
        </mc:AlternateContent>
      </w:r>
    </w:p>
    <w:p w:rsidR="004A337A" w:rsidRPr="0084012B" w:rsidRDefault="004A337A" w:rsidP="00AD014C">
      <w:pPr>
        <w:autoSpaceDE w:val="0"/>
        <w:autoSpaceDN w:val="0"/>
        <w:adjustRightInd w:val="0"/>
        <w:spacing w:after="0" w:line="240" w:lineRule="auto"/>
        <w:ind w:firstLine="567"/>
        <w:jc w:val="center"/>
        <w:outlineLvl w:val="0"/>
        <w:rPr>
          <w:rFonts w:ascii="Times New Roman" w:hAnsi="Times New Roman"/>
          <w:sz w:val="18"/>
          <w:szCs w:val="18"/>
        </w:rPr>
      </w:pP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88277D" w:rsidRPr="0084012B" w:rsidTr="0088277D">
        <w:trPr>
          <w:trHeight w:val="603"/>
        </w:trPr>
        <w:tc>
          <w:tcPr>
            <w:tcW w:w="8647" w:type="dxa"/>
            <w:vAlign w:val="center"/>
          </w:tcPr>
          <w:p w:rsidR="0088277D" w:rsidRPr="0084012B" w:rsidRDefault="0088277D" w:rsidP="0088277D">
            <w:pPr>
              <w:spacing w:after="0" w:line="240" w:lineRule="auto"/>
              <w:ind w:firstLine="567"/>
              <w:jc w:val="center"/>
              <w:rPr>
                <w:rFonts w:ascii="Times New Roman" w:hAnsi="Times New Roman"/>
                <w:sz w:val="20"/>
                <w:szCs w:val="20"/>
                <w:lang w:eastAsia="en-US"/>
              </w:rPr>
            </w:pPr>
            <w:r w:rsidRPr="0084012B">
              <w:rPr>
                <w:rFonts w:ascii="Times New Roman" w:hAnsi="Times New Roman"/>
                <w:sz w:val="20"/>
                <w:szCs w:val="20"/>
                <w:lang w:eastAsia="en-US"/>
              </w:rPr>
              <w:t>Рассмотрение заявления</w:t>
            </w:r>
          </w:p>
        </w:tc>
      </w:tr>
    </w:tbl>
    <w:p w:rsidR="004A337A" w:rsidRPr="0084012B" w:rsidRDefault="00BA32F3" w:rsidP="00AD014C">
      <w:pPr>
        <w:autoSpaceDE w:val="0"/>
        <w:autoSpaceDN w:val="0"/>
        <w:adjustRightInd w:val="0"/>
        <w:spacing w:after="0" w:line="240" w:lineRule="auto"/>
        <w:ind w:firstLine="567"/>
        <w:jc w:val="center"/>
        <w:outlineLvl w:val="0"/>
        <w:rPr>
          <w:rFonts w:ascii="Times New Roman" w:hAnsi="Times New Roman"/>
          <w:sz w:val="18"/>
          <w:szCs w:val="18"/>
        </w:rPr>
      </w:pPr>
      <w:r w:rsidRPr="0084012B">
        <w:rPr>
          <w:rFonts w:ascii="Times New Roman" w:hAnsi="Times New Roman"/>
          <w:noProof/>
        </w:rPr>
        <mc:AlternateContent>
          <mc:Choice Requires="wps">
            <w:drawing>
              <wp:anchor distT="0" distB="0" distL="114300" distR="114300" simplePos="0" relativeHeight="251652096" behindDoc="0" locked="0" layoutInCell="1" allowOverlap="1" wp14:anchorId="28163A84" wp14:editId="77CFB284">
                <wp:simplePos x="0" y="0"/>
                <wp:positionH relativeFrom="column">
                  <wp:posOffset>2835910</wp:posOffset>
                </wp:positionH>
                <wp:positionV relativeFrom="paragraph">
                  <wp:posOffset>659765</wp:posOffset>
                </wp:positionV>
                <wp:extent cx="484505" cy="422910"/>
                <wp:effectExtent l="19050" t="0" r="10795" b="34290"/>
                <wp:wrapNone/>
                <wp:docPr id="11"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23.3pt;margin-top:51.95pt;width:38.15pt;height: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" adj="10800" fillcolor="#4f81bd" strokecolor="#243f60" strokeweight="2pt"/>
            </w:pict>
          </mc:Fallback>
        </mc:AlternateContent>
      </w:r>
    </w:p>
    <w:p w:rsidR="004A337A" w:rsidRPr="0084012B" w:rsidRDefault="00BA32F3" w:rsidP="00AD014C">
      <w:pPr>
        <w:autoSpaceDE w:val="0"/>
        <w:autoSpaceDN w:val="0"/>
        <w:adjustRightInd w:val="0"/>
        <w:spacing w:after="0" w:line="240" w:lineRule="auto"/>
        <w:ind w:firstLine="567"/>
        <w:jc w:val="center"/>
        <w:outlineLvl w:val="0"/>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54144" behindDoc="0" locked="0" layoutInCell="1" allowOverlap="1" wp14:anchorId="7600669D" wp14:editId="086D8E33">
                <wp:simplePos x="0" y="0"/>
                <wp:positionH relativeFrom="column">
                  <wp:posOffset>4840605</wp:posOffset>
                </wp:positionH>
                <wp:positionV relativeFrom="paragraph">
                  <wp:posOffset>535305</wp:posOffset>
                </wp:positionV>
                <wp:extent cx="484505" cy="422910"/>
                <wp:effectExtent l="19050" t="0" r="10795" b="34290"/>
                <wp:wrapNone/>
                <wp:docPr id="10"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81.15pt;margin-top:42.15pt;width:38.1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" adj="10800" fillcolor="#4f81bd" strokecolor="#243f60" strokeweight="2pt"/>
            </w:pict>
          </mc:Fallback>
        </mc:AlternateContent>
      </w:r>
      <w:r w:rsidRPr="0084012B">
        <w:rPr>
          <w:rFonts w:ascii="Times New Roman" w:hAnsi="Times New Roman"/>
          <w:noProof/>
        </w:rPr>
        <mc:AlternateContent>
          <mc:Choice Requires="wps">
            <w:drawing>
              <wp:anchor distT="0" distB="0" distL="114300" distR="114300" simplePos="0" relativeHeight="251653120" behindDoc="0" locked="0" layoutInCell="1" allowOverlap="1" wp14:anchorId="6DF4E310" wp14:editId="66B7C0EA">
                <wp:simplePos x="0" y="0"/>
                <wp:positionH relativeFrom="column">
                  <wp:posOffset>992505</wp:posOffset>
                </wp:positionH>
                <wp:positionV relativeFrom="paragraph">
                  <wp:posOffset>535305</wp:posOffset>
                </wp:positionV>
                <wp:extent cx="484505" cy="422910"/>
                <wp:effectExtent l="19050" t="0" r="10795" b="34290"/>
                <wp:wrapNone/>
                <wp:docPr id="9"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78.15pt;margin-top:42.15pt;width:38.1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" adj="10800" fillcolor="#4f81bd" strokecolor="#243f60" strokeweight="2pt"/>
            </w:pict>
          </mc:Fallback>
        </mc:AlternateContent>
      </w:r>
    </w:p>
    <w:p w:rsidR="004A337A" w:rsidRPr="0084012B" w:rsidRDefault="004A337A" w:rsidP="00AD014C">
      <w:pPr>
        <w:autoSpaceDE w:val="0"/>
        <w:autoSpaceDN w:val="0"/>
        <w:adjustRightInd w:val="0"/>
        <w:spacing w:after="0" w:line="240" w:lineRule="auto"/>
        <w:ind w:firstLine="567"/>
        <w:jc w:val="center"/>
        <w:outlineLvl w:val="0"/>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tblGrid>
      <w:tr w:rsidR="004A337A" w:rsidRPr="0084012B" w:rsidTr="006C2A2C">
        <w:trPr>
          <w:trHeight w:val="1610"/>
        </w:trPr>
        <w:tc>
          <w:tcPr>
            <w:tcW w:w="3354"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Подготовка проекта договора аренды, договора купли-продажи земельного участка, на котором расположены здания, сооружения с физ</w:t>
            </w:r>
            <w:r w:rsidR="00D0107F" w:rsidRPr="0084012B">
              <w:rPr>
                <w:rFonts w:ascii="Times New Roman" w:hAnsi="Times New Roman"/>
                <w:sz w:val="20"/>
                <w:szCs w:val="20"/>
                <w:lang w:eastAsia="en-US"/>
              </w:rPr>
              <w:t>ическим лицом, юридическим лицом</w:t>
            </w:r>
          </w:p>
        </w:tc>
      </w:tr>
    </w:tbl>
    <w:p w:rsidR="004A337A" w:rsidRPr="0084012B" w:rsidRDefault="004A337A" w:rsidP="00AD014C">
      <w:pPr>
        <w:tabs>
          <w:tab w:val="left" w:pos="4678"/>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tblGrid>
      <w:tr w:rsidR="004A337A" w:rsidRPr="0084012B" w:rsidTr="0099783F">
        <w:trPr>
          <w:trHeight w:val="841"/>
        </w:trPr>
        <w:tc>
          <w:tcPr>
            <w:tcW w:w="2552"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Возврат заявления в течение 10 дней по предусмотренным Регламентом основаниям</w:t>
            </w:r>
          </w:p>
        </w:tc>
      </w:tr>
    </w:tbl>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tblGrid>
      <w:tr w:rsidR="004A337A" w:rsidRPr="0084012B" w:rsidTr="0099783F">
        <w:trPr>
          <w:trHeight w:val="841"/>
        </w:trPr>
        <w:tc>
          <w:tcPr>
            <w:tcW w:w="2660"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Принятие решения – проект уведомления об отказе в предоставлении земельного участка  в собственность, в аренду</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tabs>
          <w:tab w:val="left" w:pos="567"/>
          <w:tab w:val="left" w:pos="5831"/>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r w:rsidRPr="0084012B">
        <w:rPr>
          <w:rFonts w:ascii="Times New Roman" w:hAnsi="Times New Roman"/>
          <w:sz w:val="20"/>
          <w:szCs w:val="20"/>
        </w:rPr>
        <w:tab/>
      </w:r>
    </w:p>
    <w:p w:rsidR="004A337A" w:rsidRPr="0084012B" w:rsidRDefault="00BA32F3"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56192" behindDoc="0" locked="0" layoutInCell="1" allowOverlap="1" wp14:anchorId="3270C4A0" wp14:editId="2B33EC04">
                <wp:simplePos x="0" y="0"/>
                <wp:positionH relativeFrom="column">
                  <wp:posOffset>4450080</wp:posOffset>
                </wp:positionH>
                <wp:positionV relativeFrom="paragraph">
                  <wp:posOffset>603885</wp:posOffset>
                </wp:positionV>
                <wp:extent cx="484505" cy="422910"/>
                <wp:effectExtent l="19050" t="0" r="10795" b="34290"/>
                <wp:wrapNone/>
                <wp:docPr id="8"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50.4pt;margin-top:47.55pt;width:38.1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" adj="10800" fillcolor="#4f81bd" strokecolor="#243f60" strokeweight="2pt"/>
            </w:pict>
          </mc:Fallback>
        </mc:AlternateConten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BA32F3"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55168" behindDoc="0" locked="0" layoutInCell="1" allowOverlap="1" wp14:anchorId="01F230A5" wp14:editId="4340DF97">
                <wp:simplePos x="0" y="0"/>
                <wp:positionH relativeFrom="column">
                  <wp:posOffset>2651125</wp:posOffset>
                </wp:positionH>
                <wp:positionV relativeFrom="paragraph">
                  <wp:posOffset>19050</wp:posOffset>
                </wp:positionV>
                <wp:extent cx="484505" cy="422910"/>
                <wp:effectExtent l="19050" t="0" r="10795" b="34290"/>
                <wp:wrapNone/>
                <wp:docPr id="7"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08.75pt;margin-top:1.5pt;width:38.1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" adj="10800" fillcolor="#4f81bd" strokecolor="#243f60" strokeweight="2pt"/>
            </w:pict>
          </mc:Fallback>
        </mc:AlternateContent>
      </w:r>
    </w:p>
    <w:p w:rsidR="004A337A" w:rsidRPr="0084012B" w:rsidRDefault="00BA32F3"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60288" behindDoc="0" locked="0" layoutInCell="1" allowOverlap="1" wp14:anchorId="2ACE7FCC" wp14:editId="4F097AB8">
                <wp:simplePos x="0" y="0"/>
                <wp:positionH relativeFrom="column">
                  <wp:posOffset>-1919605</wp:posOffset>
                </wp:positionH>
                <wp:positionV relativeFrom="paragraph">
                  <wp:posOffset>107950</wp:posOffset>
                </wp:positionV>
                <wp:extent cx="484505" cy="422910"/>
                <wp:effectExtent l="19050" t="0" r="10795" b="34290"/>
                <wp:wrapNone/>
                <wp:docPr id="6"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51.15pt;margin-top:8.5pt;width:38.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" adj="10800" fillcolor="#4f81bd" strokecolor="#243f60" strokeweight="2pt"/>
            </w:pict>
          </mc:Fallback>
        </mc:AlternateContent>
      </w:r>
    </w:p>
    <w:tbl>
      <w:tblPr>
        <w:tblpPr w:leftFromText="180" w:rightFromText="180" w:vertAnchor="text" w:horzAnchor="margin" w:tblpXSpec="right"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tblGrid>
      <w:tr w:rsidR="004A337A" w:rsidRPr="0084012B" w:rsidTr="0099783F">
        <w:trPr>
          <w:trHeight w:val="846"/>
        </w:trPr>
        <w:tc>
          <w:tcPr>
            <w:tcW w:w="3672"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Выдача уведомления об отказе в предоставлении земельного участка в собственность, в аренду</w:t>
            </w:r>
          </w:p>
        </w:tc>
      </w:tr>
    </w:tbl>
    <w:p w:rsidR="004A337A" w:rsidRPr="0084012B" w:rsidRDefault="00BA32F3"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61312" behindDoc="0" locked="0" layoutInCell="1" allowOverlap="1" wp14:anchorId="39B5B4DE" wp14:editId="0AE88231">
                <wp:simplePos x="0" y="0"/>
                <wp:positionH relativeFrom="column">
                  <wp:posOffset>1602105</wp:posOffset>
                </wp:positionH>
                <wp:positionV relativeFrom="paragraph">
                  <wp:posOffset>16510</wp:posOffset>
                </wp:positionV>
                <wp:extent cx="484505" cy="422910"/>
                <wp:effectExtent l="19050" t="0" r="10795" b="34290"/>
                <wp:wrapNone/>
                <wp:docPr id="5"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5796"/>
                            <a:gd name="adj2" fmla="val 4805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26.15pt;margin-top:1.3pt;width:38.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" adj="11221,4774" fillcolor="#4f81bd" strokecolor="#243f60" strokeweight="2pt"/>
            </w:pict>
          </mc:Fallback>
        </mc:AlternateConten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page" w:tblpX="823"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4A337A" w:rsidRPr="0084012B" w:rsidTr="00C452D9">
        <w:trPr>
          <w:trHeight w:val="2681"/>
        </w:trPr>
        <w:tc>
          <w:tcPr>
            <w:tcW w:w="2802" w:type="dxa"/>
            <w:shd w:val="clear" w:color="auto" w:fill="FFFFFF"/>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Направление в течение 30 дней проекта договора аренды, договора купли-продажи земельного участка, на котором расположены здания, сооружения физическому лицу</w:t>
            </w:r>
            <w:r w:rsidR="00C452D9" w:rsidRPr="0084012B">
              <w:rPr>
                <w:rFonts w:ascii="Times New Roman" w:hAnsi="Times New Roman"/>
                <w:sz w:val="20"/>
                <w:szCs w:val="20"/>
                <w:lang w:eastAsia="en-US"/>
              </w:rPr>
              <w:t>, уведомление о возврате заявления или решение об отказе в предоставлении муниципальной услуги</w:t>
            </w:r>
          </w:p>
        </w:tc>
      </w:tr>
    </w:tbl>
    <w:tbl>
      <w:tblPr>
        <w:tblpPr w:leftFromText="180" w:rightFromText="180" w:vertAnchor="text" w:horzAnchor="page" w:tblpX="3838"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tblGrid>
      <w:tr w:rsidR="004A337A" w:rsidRPr="0084012B" w:rsidTr="00C452D9">
        <w:trPr>
          <w:trHeight w:val="2259"/>
        </w:trPr>
        <w:tc>
          <w:tcPr>
            <w:tcW w:w="2093" w:type="dxa"/>
            <w:shd w:val="clear" w:color="auto" w:fill="FFFFFF"/>
            <w:vAlign w:val="center"/>
          </w:tcPr>
          <w:p w:rsidR="004A337A" w:rsidRPr="0084012B" w:rsidRDefault="004A337A" w:rsidP="00C452D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Направление</w:t>
            </w:r>
            <w:r w:rsidR="00D0107F" w:rsidRPr="0084012B">
              <w:rPr>
                <w:rFonts w:ascii="Times New Roman" w:hAnsi="Times New Roman"/>
                <w:sz w:val="20"/>
                <w:szCs w:val="20"/>
                <w:lang w:eastAsia="en-US"/>
              </w:rPr>
              <w:t xml:space="preserve"> заявителю</w:t>
            </w:r>
            <w:r w:rsidRPr="0084012B">
              <w:rPr>
                <w:rFonts w:ascii="Times New Roman" w:hAnsi="Times New Roman"/>
                <w:sz w:val="20"/>
                <w:szCs w:val="20"/>
                <w:lang w:eastAsia="en-US"/>
              </w:rPr>
              <w:t xml:space="preserve"> проекта договора аренды, договора купли-продажи земельного участка, на котором расположены </w:t>
            </w:r>
            <w:r w:rsidR="00D0107F" w:rsidRPr="0084012B">
              <w:rPr>
                <w:rFonts w:ascii="Times New Roman" w:hAnsi="Times New Roman"/>
                <w:sz w:val="20"/>
                <w:szCs w:val="20"/>
                <w:lang w:eastAsia="en-US"/>
              </w:rPr>
              <w:t>здания, сооружения.</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99783F" w:rsidRPr="0084012B" w:rsidTr="00C452D9">
        <w:trPr>
          <w:trHeight w:val="841"/>
        </w:trPr>
        <w:tc>
          <w:tcPr>
            <w:tcW w:w="3686" w:type="dxa"/>
            <w:vAlign w:val="center"/>
          </w:tcPr>
          <w:p w:rsidR="0099783F" w:rsidRPr="0084012B" w:rsidRDefault="0099783F" w:rsidP="00C452D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По истечении 3 месяцев обращение ОМСУ в суд об обязании заключить договор аренды</w:t>
            </w:r>
            <w:r w:rsidR="00D0107F" w:rsidRPr="0084012B">
              <w:rPr>
                <w:rFonts w:ascii="Times New Roman" w:hAnsi="Times New Roman"/>
                <w:sz w:val="20"/>
                <w:szCs w:val="20"/>
                <w:lang w:eastAsia="en-US"/>
              </w:rPr>
              <w:t>.</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BA32F3"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65408" behindDoc="0" locked="0" layoutInCell="1" allowOverlap="1" wp14:anchorId="14D7479A" wp14:editId="21E2A275">
                <wp:simplePos x="0" y="0"/>
                <wp:positionH relativeFrom="column">
                  <wp:posOffset>222885</wp:posOffset>
                </wp:positionH>
                <wp:positionV relativeFrom="paragraph">
                  <wp:posOffset>74930</wp:posOffset>
                </wp:positionV>
                <wp:extent cx="484505" cy="422910"/>
                <wp:effectExtent l="0" t="26352" r="41592" b="41593"/>
                <wp:wrapNone/>
                <wp:docPr id="13"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7.55pt;margin-top:5.9pt;width:38.15pt;height:3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" adj="10800" fillcolor="#4f81bd" strokecolor="#243f60" strokeweight="2pt"/>
            </w:pict>
          </mc:Fallback>
        </mc:AlternateContent>
      </w:r>
      <w:r w:rsidR="004A337A" w:rsidRPr="0084012B">
        <w:rPr>
          <w:rFonts w:ascii="Times New Roman" w:hAnsi="Times New Roman"/>
          <w:sz w:val="20"/>
          <w:szCs w:val="20"/>
        </w:rPr>
        <w:tab/>
      </w:r>
      <w:r w:rsidR="004A337A" w:rsidRPr="0084012B">
        <w:rPr>
          <w:rFonts w:ascii="Times New Roman" w:hAnsi="Times New Roman"/>
          <w:sz w:val="20"/>
          <w:szCs w:val="20"/>
        </w:rPr>
        <w:tab/>
      </w:r>
    </w:p>
    <w:p w:rsidR="004A337A" w:rsidRPr="0084012B"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spacing w:after="0" w:line="24" w:lineRule="atLeast"/>
        <w:ind w:firstLine="567"/>
        <w:jc w:val="center"/>
        <w:rPr>
          <w:rFonts w:ascii="Times New Roman" w:hAnsi="Times New Roman"/>
          <w:sz w:val="20"/>
          <w:szCs w:val="20"/>
        </w:rPr>
      </w:pPr>
    </w:p>
    <w:p w:rsidR="004A337A" w:rsidRPr="0084012B" w:rsidRDefault="00BA32F3" w:rsidP="00AD014C">
      <w:pPr>
        <w:spacing w:after="0" w:line="24" w:lineRule="atLeast"/>
        <w:ind w:firstLine="567"/>
        <w:jc w:val="right"/>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58240" behindDoc="0" locked="0" layoutInCell="1" allowOverlap="1" wp14:anchorId="0E7F2F3C" wp14:editId="4043C446">
                <wp:simplePos x="0" y="0"/>
                <wp:positionH relativeFrom="column">
                  <wp:posOffset>1643380</wp:posOffset>
                </wp:positionH>
                <wp:positionV relativeFrom="paragraph">
                  <wp:posOffset>5715</wp:posOffset>
                </wp:positionV>
                <wp:extent cx="484505" cy="422910"/>
                <wp:effectExtent l="19050" t="0" r="10795" b="34290"/>
                <wp:wrapNone/>
                <wp:docPr id="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29.4pt;margin-top:.45pt;width:38.1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" adj="10800" fillcolor="#4f81bd" strokecolor="#243f60" strokeweight="2pt"/>
            </w:pict>
          </mc:Fallback>
        </mc:AlternateContent>
      </w:r>
    </w:p>
    <w:p w:rsidR="004A337A" w:rsidRPr="0084012B" w:rsidRDefault="004A337A" w:rsidP="00AD014C">
      <w:pPr>
        <w:spacing w:after="0" w:line="24" w:lineRule="atLeast"/>
        <w:ind w:firstLine="567"/>
        <w:jc w:val="right"/>
        <w:rPr>
          <w:rFonts w:ascii="Times New Roman" w:hAnsi="Times New Roman"/>
          <w:sz w:val="20"/>
          <w:szCs w:val="20"/>
        </w:rPr>
      </w:pPr>
    </w:p>
    <w:p w:rsidR="004A337A" w:rsidRPr="0084012B" w:rsidRDefault="00BA32F3" w:rsidP="00AD014C">
      <w:pPr>
        <w:spacing w:after="0" w:line="24" w:lineRule="atLeast"/>
        <w:ind w:firstLine="567"/>
        <w:jc w:val="right"/>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67456" behindDoc="0" locked="0" layoutInCell="1" allowOverlap="1" wp14:anchorId="02CD831B" wp14:editId="212B55D6">
                <wp:simplePos x="0" y="0"/>
                <wp:positionH relativeFrom="column">
                  <wp:posOffset>541655</wp:posOffset>
                </wp:positionH>
                <wp:positionV relativeFrom="paragraph">
                  <wp:posOffset>31750</wp:posOffset>
                </wp:positionV>
                <wp:extent cx="484505" cy="422910"/>
                <wp:effectExtent l="19050" t="0" r="10795" b="34290"/>
                <wp:wrapNone/>
                <wp:docPr id="1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42.65pt;margin-top:2.5pt;width:38.1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" adj="10800" fillcolor="#4f81bd" strokecolor="#243f60" strokeweight="2pt"/>
            </w:pict>
          </mc:Fallback>
        </mc:AlternateContent>
      </w: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C452D9" w:rsidRPr="0084012B" w:rsidTr="00C452D9">
        <w:trPr>
          <w:trHeight w:val="936"/>
        </w:trPr>
        <w:tc>
          <w:tcPr>
            <w:tcW w:w="3686" w:type="dxa"/>
            <w:vAlign w:val="center"/>
          </w:tcPr>
          <w:p w:rsidR="00C452D9" w:rsidRPr="0084012B" w:rsidRDefault="00C452D9" w:rsidP="00C452D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Заключение договора аренды  земельного участка, на котором расположены здания, сооружения на основании судебного акта</w:t>
            </w:r>
          </w:p>
        </w:tc>
      </w:tr>
    </w:tbl>
    <w:p w:rsidR="004A337A" w:rsidRPr="0084012B" w:rsidRDefault="004A337A" w:rsidP="00AD014C">
      <w:pPr>
        <w:spacing w:after="0" w:line="24" w:lineRule="atLeast"/>
        <w:ind w:firstLine="567"/>
        <w:rPr>
          <w:rFonts w:ascii="Times New Roman" w:hAnsi="Times New Roman"/>
          <w:sz w:val="20"/>
          <w:szCs w:val="20"/>
        </w:rPr>
      </w:pPr>
    </w:p>
    <w:p w:rsidR="004A337A" w:rsidRPr="0084012B" w:rsidRDefault="00BA32F3" w:rsidP="00AD014C">
      <w:pPr>
        <w:tabs>
          <w:tab w:val="left" w:pos="1012"/>
          <w:tab w:val="left" w:pos="6237"/>
        </w:tabs>
        <w:spacing w:after="0" w:line="24" w:lineRule="atLeast"/>
        <w:ind w:firstLine="567"/>
        <w:rPr>
          <w:rFonts w:ascii="Times New Roman" w:hAnsi="Times New Roman"/>
          <w:sz w:val="18"/>
          <w:szCs w:val="18"/>
        </w:rPr>
      </w:pPr>
      <w:r w:rsidRPr="0084012B">
        <w:rPr>
          <w:rFonts w:ascii="Times New Roman" w:hAnsi="Times New Roman"/>
          <w:noProof/>
        </w:rPr>
        <mc:AlternateContent>
          <mc:Choice Requires="wps">
            <w:drawing>
              <wp:anchor distT="0" distB="0" distL="114300" distR="114300" simplePos="0" relativeHeight="251663360" behindDoc="0" locked="0" layoutInCell="1" allowOverlap="1" wp14:anchorId="1688C0F9" wp14:editId="175FCCDA">
                <wp:simplePos x="0" y="0"/>
                <wp:positionH relativeFrom="column">
                  <wp:posOffset>85725</wp:posOffset>
                </wp:positionH>
                <wp:positionV relativeFrom="paragraph">
                  <wp:posOffset>105410</wp:posOffset>
                </wp:positionV>
                <wp:extent cx="484505" cy="422910"/>
                <wp:effectExtent l="19050" t="0" r="10795" b="34290"/>
                <wp:wrapNone/>
                <wp:docPr id="2"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6.75pt;margin-top:8.3pt;width:38.1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" adj="10800" fillcolor="#4f81bd" strokecolor="#243f60" strokeweight="2pt"/>
            </w:pict>
          </mc:Fallback>
        </mc:AlternateContent>
      </w:r>
      <w:r w:rsidR="004A337A" w:rsidRPr="0084012B">
        <w:rPr>
          <w:rFonts w:ascii="Times New Roman" w:hAnsi="Times New Roman"/>
          <w:sz w:val="18"/>
          <w:szCs w:val="18"/>
        </w:rPr>
        <w:tab/>
      </w:r>
      <w:r w:rsidR="004A337A" w:rsidRPr="0084012B">
        <w:rPr>
          <w:rFonts w:ascii="Times New Roman" w:hAnsi="Times New Roman"/>
          <w:sz w:val="18"/>
          <w:szCs w:val="18"/>
        </w:rPr>
        <w:tab/>
      </w:r>
      <w:r w:rsidR="004A337A" w:rsidRPr="0084012B">
        <w:rPr>
          <w:rFonts w:ascii="Times New Roman" w:hAnsi="Times New Roman"/>
          <w:sz w:val="18"/>
          <w:szCs w:val="18"/>
        </w:rPr>
        <w:tab/>
      </w:r>
      <w:r w:rsidR="004A337A" w:rsidRPr="0084012B">
        <w:rPr>
          <w:rFonts w:ascii="Times New Roman" w:hAnsi="Times New Roman"/>
          <w:sz w:val="18"/>
          <w:szCs w:val="18"/>
        </w:rPr>
        <w:tab/>
      </w:r>
    </w:p>
    <w:tbl>
      <w:tblPr>
        <w:tblpPr w:leftFromText="180" w:rightFromText="180" w:vertAnchor="text" w:horzAnchor="page" w:tblpX="3688"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4A337A" w:rsidRPr="0084012B" w:rsidTr="00C452D9">
        <w:trPr>
          <w:trHeight w:val="1835"/>
        </w:trPr>
        <w:tc>
          <w:tcPr>
            <w:tcW w:w="2410" w:type="dxa"/>
            <w:vAlign w:val="center"/>
          </w:tcPr>
          <w:p w:rsidR="004A337A" w:rsidRPr="0084012B" w:rsidRDefault="004A337A" w:rsidP="00C452D9">
            <w:pPr>
              <w:spacing w:after="0" w:line="24" w:lineRule="atLeast"/>
              <w:jc w:val="center"/>
              <w:rPr>
                <w:rFonts w:ascii="Times New Roman" w:hAnsi="Times New Roman"/>
                <w:sz w:val="20"/>
                <w:szCs w:val="20"/>
              </w:rPr>
            </w:pPr>
            <w:r w:rsidRPr="0084012B">
              <w:rPr>
                <w:rFonts w:ascii="Times New Roman" w:hAnsi="Times New Roman"/>
                <w:sz w:val="20"/>
                <w:szCs w:val="20"/>
              </w:rPr>
              <w:t>Заключение и выдача договора аренды, договора купли-продажи земельного участка, на котором расположены здания, сооружения с собственниками зданий, строений</w:t>
            </w:r>
          </w:p>
        </w:tc>
      </w:tr>
    </w:tbl>
    <w:p w:rsidR="004A337A" w:rsidRPr="0084012B" w:rsidRDefault="004A337A" w:rsidP="00AD014C">
      <w:pPr>
        <w:tabs>
          <w:tab w:val="left" w:pos="1012"/>
          <w:tab w:val="left" w:pos="6237"/>
        </w:tabs>
        <w:spacing w:after="0" w:line="24" w:lineRule="atLeast"/>
        <w:ind w:firstLine="567"/>
        <w:rPr>
          <w:rFonts w:ascii="Times New Roman" w:hAnsi="Times New Roman"/>
          <w:sz w:val="18"/>
          <w:szCs w:val="18"/>
        </w:rPr>
      </w:pPr>
    </w:p>
    <w:tbl>
      <w:tblPr>
        <w:tblpPr w:leftFromText="180" w:rightFromText="180" w:vertAnchor="text" w:horzAnchor="page" w:tblpX="763" w:tblpY="5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tblGrid>
      <w:tr w:rsidR="00C452D9" w:rsidRPr="0084012B" w:rsidTr="00C452D9">
        <w:trPr>
          <w:trHeight w:val="1710"/>
        </w:trPr>
        <w:tc>
          <w:tcPr>
            <w:tcW w:w="2509" w:type="dxa"/>
            <w:shd w:val="clear" w:color="auto" w:fill="FFFFFF"/>
            <w:vAlign w:val="center"/>
          </w:tcPr>
          <w:p w:rsidR="00C452D9" w:rsidRPr="0084012B" w:rsidRDefault="00C452D9" w:rsidP="00C452D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Заключение договора аренды, договора купли-продажи  земельного участка, на котором расположены здания, сооружения с физическим или юридическим лицом</w:t>
            </w:r>
          </w:p>
        </w:tc>
      </w:tr>
    </w:tbl>
    <w:p w:rsidR="004A337A" w:rsidRPr="0084012B" w:rsidRDefault="004A337A" w:rsidP="00AD014C">
      <w:pPr>
        <w:tabs>
          <w:tab w:val="left" w:pos="1012"/>
        </w:tabs>
        <w:spacing w:after="0" w:line="24" w:lineRule="atLeast"/>
        <w:ind w:firstLine="567"/>
        <w:rPr>
          <w:rFonts w:ascii="Times New Roman" w:hAnsi="Times New Roman"/>
          <w:sz w:val="18"/>
          <w:szCs w:val="18"/>
        </w:rPr>
      </w:pPr>
    </w:p>
    <w:p w:rsidR="004A337A" w:rsidRPr="0084012B" w:rsidRDefault="004A337A" w:rsidP="00AD014C">
      <w:pPr>
        <w:tabs>
          <w:tab w:val="left" w:pos="2694"/>
        </w:tabs>
        <w:spacing w:after="0" w:line="24" w:lineRule="atLeast"/>
        <w:ind w:firstLine="567"/>
        <w:rPr>
          <w:rFonts w:ascii="Times New Roman" w:hAnsi="Times New Roman"/>
          <w:sz w:val="18"/>
          <w:szCs w:val="18"/>
        </w:rPr>
      </w:pPr>
      <w:r w:rsidRPr="0084012B">
        <w:rPr>
          <w:rFonts w:ascii="Times New Roman" w:hAnsi="Times New Roman"/>
          <w:sz w:val="18"/>
          <w:szCs w:val="18"/>
        </w:rPr>
        <w:tab/>
      </w:r>
      <w:r w:rsidRPr="0084012B">
        <w:rPr>
          <w:rFonts w:ascii="Times New Roman" w:hAnsi="Times New Roman"/>
          <w:sz w:val="18"/>
          <w:szCs w:val="18"/>
        </w:rPr>
        <w:tab/>
      </w:r>
    </w:p>
    <w:p w:rsidR="004A337A" w:rsidRPr="0084012B" w:rsidRDefault="004A337A" w:rsidP="00AD014C">
      <w:pPr>
        <w:tabs>
          <w:tab w:val="left" w:pos="1012"/>
        </w:tabs>
        <w:spacing w:after="0" w:line="24" w:lineRule="atLeast"/>
        <w:ind w:firstLine="567"/>
        <w:rPr>
          <w:rFonts w:ascii="Times New Roman" w:hAnsi="Times New Roman"/>
          <w:sz w:val="18"/>
          <w:szCs w:val="18"/>
        </w:rPr>
      </w:pPr>
    </w:p>
    <w:p w:rsidR="004A337A" w:rsidRPr="0084012B" w:rsidRDefault="004A337A" w:rsidP="00AD014C">
      <w:pPr>
        <w:tabs>
          <w:tab w:val="left" w:pos="1012"/>
        </w:tabs>
        <w:spacing w:after="0" w:line="24" w:lineRule="atLeast"/>
        <w:ind w:firstLine="567"/>
        <w:rPr>
          <w:rFonts w:ascii="Times New Roman" w:hAnsi="Times New Roman"/>
          <w:sz w:val="18"/>
          <w:szCs w:val="18"/>
        </w:rPr>
      </w:pPr>
    </w:p>
    <w:p w:rsidR="004A337A" w:rsidRPr="0084012B" w:rsidRDefault="004A337A" w:rsidP="00AD014C">
      <w:pPr>
        <w:tabs>
          <w:tab w:val="left" w:pos="1012"/>
        </w:tabs>
        <w:spacing w:after="0" w:line="24" w:lineRule="atLeast"/>
        <w:ind w:firstLine="567"/>
        <w:rPr>
          <w:rFonts w:ascii="Times New Roman" w:hAnsi="Times New Roman"/>
          <w:sz w:val="18"/>
          <w:szCs w:val="18"/>
        </w:rPr>
      </w:pPr>
    </w:p>
    <w:p w:rsidR="004A337A" w:rsidRPr="0084012B" w:rsidRDefault="004A337A" w:rsidP="00AD014C">
      <w:pPr>
        <w:tabs>
          <w:tab w:val="left" w:pos="1012"/>
        </w:tabs>
        <w:spacing w:after="0" w:line="24" w:lineRule="atLeast"/>
        <w:ind w:firstLine="567"/>
        <w:rPr>
          <w:rFonts w:ascii="Times New Roman" w:hAnsi="Times New Roman"/>
          <w:sz w:val="18"/>
          <w:szCs w:val="18"/>
        </w:rPr>
      </w:pPr>
    </w:p>
    <w:p w:rsidR="004A337A" w:rsidRPr="0084012B" w:rsidRDefault="004A337A" w:rsidP="00AD014C">
      <w:pPr>
        <w:tabs>
          <w:tab w:val="left" w:pos="1012"/>
        </w:tabs>
        <w:spacing w:after="0" w:line="24" w:lineRule="atLeast"/>
        <w:ind w:firstLine="567"/>
        <w:rPr>
          <w:rFonts w:ascii="Times New Roman" w:hAnsi="Times New Roman"/>
          <w:sz w:val="18"/>
          <w:szCs w:val="18"/>
        </w:rPr>
      </w:pPr>
    </w:p>
    <w:p w:rsidR="004A337A" w:rsidRPr="0084012B" w:rsidRDefault="004A337A" w:rsidP="00AD014C">
      <w:pPr>
        <w:spacing w:after="0" w:line="24" w:lineRule="atLeast"/>
        <w:ind w:firstLine="567"/>
        <w:jc w:val="right"/>
        <w:rPr>
          <w:rFonts w:ascii="Times New Roman" w:hAnsi="Times New Roman"/>
          <w:sz w:val="18"/>
          <w:szCs w:val="18"/>
        </w:rPr>
      </w:pPr>
    </w:p>
    <w:p w:rsidR="004A337A" w:rsidRPr="0084012B" w:rsidRDefault="004A337A" w:rsidP="00AD014C">
      <w:pPr>
        <w:spacing w:after="0" w:line="24" w:lineRule="atLeast"/>
        <w:ind w:firstLine="567"/>
        <w:rPr>
          <w:rFonts w:ascii="Times New Roman" w:hAnsi="Times New Roman"/>
          <w:sz w:val="18"/>
          <w:szCs w:val="18"/>
        </w:rPr>
      </w:pPr>
    </w:p>
    <w:p w:rsidR="004A337A" w:rsidRPr="0084012B" w:rsidRDefault="004A337A" w:rsidP="0088277D">
      <w:pPr>
        <w:tabs>
          <w:tab w:val="left" w:pos="6237"/>
        </w:tabs>
        <w:spacing w:after="0" w:line="24" w:lineRule="atLeast"/>
        <w:ind w:firstLine="567"/>
        <w:jc w:val="right"/>
        <w:rPr>
          <w:rFonts w:ascii="Times New Roman" w:hAnsi="Times New Roman"/>
          <w:bCs/>
          <w:sz w:val="26"/>
          <w:szCs w:val="26"/>
        </w:rPr>
      </w:pPr>
      <w:r w:rsidRPr="0084012B">
        <w:rPr>
          <w:rFonts w:ascii="Times New Roman" w:hAnsi="Times New Roman"/>
          <w:sz w:val="18"/>
          <w:szCs w:val="18"/>
        </w:rPr>
        <w:br w:type="page"/>
      </w: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3 к а</w:t>
      </w:r>
      <w:r w:rsidRPr="0084012B">
        <w:rPr>
          <w:rFonts w:ascii="Times New Roman" w:hAnsi="Times New Roman"/>
          <w:sz w:val="26"/>
          <w:szCs w:val="26"/>
        </w:rPr>
        <w:t>дминистративному регламенту</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bCs/>
          <w:sz w:val="26"/>
          <w:szCs w:val="26"/>
        </w:rPr>
        <w:t xml:space="preserve">по предоставлению муниципальной услуги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bCs/>
          <w:sz w:val="26"/>
          <w:szCs w:val="26"/>
        </w:rPr>
        <w:t>«</w:t>
      </w:r>
      <w:r w:rsidRPr="0084012B">
        <w:rPr>
          <w:rFonts w:ascii="Times New Roman" w:hAnsi="Times New Roman"/>
          <w:sz w:val="26"/>
          <w:szCs w:val="26"/>
        </w:rPr>
        <w:t>Предоставление в аренду, в собственность земельного участка,</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sz w:val="26"/>
          <w:szCs w:val="26"/>
        </w:rPr>
        <w:t xml:space="preserve">на </w:t>
      </w:r>
      <w:proofErr w:type="gramStart"/>
      <w:r w:rsidRPr="0084012B">
        <w:rPr>
          <w:rFonts w:ascii="Times New Roman" w:hAnsi="Times New Roman"/>
          <w:sz w:val="26"/>
          <w:szCs w:val="26"/>
        </w:rPr>
        <w:t>котором</w:t>
      </w:r>
      <w:proofErr w:type="gramEnd"/>
      <w:r w:rsidRPr="0084012B">
        <w:rPr>
          <w:rFonts w:ascii="Times New Roman" w:hAnsi="Times New Roman"/>
          <w:sz w:val="26"/>
          <w:szCs w:val="26"/>
        </w:rPr>
        <w:t xml:space="preserve"> расположены здания,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84012B">
        <w:rPr>
          <w:rFonts w:ascii="Times New Roman" w:hAnsi="Times New Roman"/>
          <w:sz w:val="26"/>
          <w:szCs w:val="26"/>
        </w:rPr>
        <w:t>сооружения физическим и юридическим лицам</w:t>
      </w:r>
      <w:r w:rsidRPr="0084012B">
        <w:rPr>
          <w:rFonts w:ascii="Times New Roman" w:hAnsi="Times New Roman"/>
          <w:bCs/>
          <w:sz w:val="26"/>
          <w:szCs w:val="26"/>
        </w:rPr>
        <w:t>»</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84012B" w:rsidRDefault="004A337A" w:rsidP="00AD014C">
      <w:pPr>
        <w:spacing w:after="0"/>
        <w:ind w:firstLine="567"/>
        <w:jc w:val="center"/>
        <w:rPr>
          <w:rFonts w:ascii="Times New Roman" w:hAnsi="Times New Roman"/>
          <w:b/>
          <w:sz w:val="24"/>
          <w:szCs w:val="24"/>
        </w:rPr>
      </w:pPr>
      <w:r w:rsidRPr="0084012B">
        <w:rPr>
          <w:rFonts w:ascii="Times New Roman" w:hAnsi="Times New Roman"/>
          <w:b/>
          <w:sz w:val="24"/>
          <w:szCs w:val="24"/>
        </w:rPr>
        <w:t xml:space="preserve">Расписка </w:t>
      </w:r>
    </w:p>
    <w:p w:rsidR="004A337A" w:rsidRPr="0084012B" w:rsidRDefault="004A337A" w:rsidP="00AD014C">
      <w:pPr>
        <w:spacing w:after="0"/>
        <w:ind w:firstLine="567"/>
        <w:jc w:val="center"/>
        <w:rPr>
          <w:rFonts w:ascii="Times New Roman" w:hAnsi="Times New Roman"/>
          <w:b/>
          <w:sz w:val="24"/>
          <w:szCs w:val="24"/>
        </w:rPr>
      </w:pPr>
      <w:r w:rsidRPr="0084012B">
        <w:rPr>
          <w:rFonts w:ascii="Times New Roman" w:hAnsi="Times New Roman"/>
          <w:b/>
          <w:sz w:val="24"/>
          <w:szCs w:val="24"/>
        </w:rPr>
        <w:t>в принятии документов</w:t>
      </w:r>
    </w:p>
    <w:p w:rsidR="004A337A" w:rsidRPr="0084012B" w:rsidRDefault="004A337A" w:rsidP="0099783F">
      <w:pPr>
        <w:spacing w:after="0"/>
        <w:rPr>
          <w:rFonts w:ascii="Times New Roman" w:hAnsi="Times New Roman"/>
          <w:sz w:val="24"/>
          <w:szCs w:val="24"/>
        </w:rPr>
      </w:pPr>
      <w:r w:rsidRPr="0084012B">
        <w:rPr>
          <w:rFonts w:ascii="Times New Roman" w:hAnsi="Times New Roman"/>
          <w:sz w:val="24"/>
          <w:szCs w:val="24"/>
        </w:rPr>
        <w:t>для предоставления ________________________________________</w:t>
      </w:r>
      <w:r w:rsidR="0099783F" w:rsidRPr="0084012B">
        <w:rPr>
          <w:rFonts w:ascii="Times New Roman" w:hAnsi="Times New Roman"/>
          <w:sz w:val="24"/>
          <w:szCs w:val="24"/>
        </w:rPr>
        <w:t>______________________</w:t>
      </w:r>
    </w:p>
    <w:p w:rsidR="004A337A" w:rsidRPr="0084012B" w:rsidRDefault="004A337A" w:rsidP="00AD014C">
      <w:pPr>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государственной (муниципальной) услуги)</w:t>
      </w:r>
    </w:p>
    <w:p w:rsidR="004A337A" w:rsidRPr="0084012B" w:rsidRDefault="004A337A" w:rsidP="0099783F">
      <w:pPr>
        <w:spacing w:after="0"/>
        <w:rPr>
          <w:rFonts w:ascii="Times New Roman" w:hAnsi="Times New Roman"/>
          <w:sz w:val="24"/>
          <w:szCs w:val="24"/>
        </w:rPr>
      </w:pPr>
      <w:r w:rsidRPr="0084012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4"/>
          <w:szCs w:val="24"/>
        </w:rPr>
        <w:t>________________________</w:t>
      </w:r>
    </w:p>
    <w:p w:rsidR="004A337A" w:rsidRPr="0084012B" w:rsidRDefault="0099783F" w:rsidP="0099783F">
      <w:pPr>
        <w:spacing w:after="0"/>
        <w:rPr>
          <w:rFonts w:ascii="Times New Roman" w:hAnsi="Times New Roman"/>
          <w:sz w:val="24"/>
          <w:szCs w:val="24"/>
        </w:rPr>
      </w:pPr>
      <w:r w:rsidRPr="0084012B">
        <w:rPr>
          <w:rFonts w:ascii="Times New Roman" w:hAnsi="Times New Roman"/>
          <w:sz w:val="24"/>
          <w:szCs w:val="24"/>
        </w:rPr>
        <w:t>в</w:t>
      </w:r>
      <w:r w:rsidR="004A337A" w:rsidRPr="0084012B">
        <w:rPr>
          <w:rFonts w:ascii="Times New Roman" w:hAnsi="Times New Roman"/>
          <w:sz w:val="24"/>
          <w:szCs w:val="24"/>
        </w:rPr>
        <w:t>_______________________________________________________________________________________________________________________________________________</w:t>
      </w:r>
      <w:r w:rsidRPr="0084012B">
        <w:rPr>
          <w:rFonts w:ascii="Times New Roman" w:hAnsi="Times New Roman"/>
          <w:sz w:val="24"/>
          <w:szCs w:val="24"/>
        </w:rPr>
        <w:t>________________</w:t>
      </w:r>
    </w:p>
    <w:p w:rsidR="004A337A" w:rsidRPr="0084012B" w:rsidRDefault="004A337A" w:rsidP="00AD014C">
      <w:pPr>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государственного (муниципального) Органа власти</w:t>
      </w:r>
      <w:r w:rsidR="0099783F" w:rsidRPr="0084012B">
        <w:rPr>
          <w:rFonts w:ascii="Times New Roman" w:hAnsi="Times New Roman"/>
          <w:sz w:val="24"/>
          <w:szCs w:val="24"/>
          <w:vertAlign w:val="superscript"/>
        </w:rPr>
        <w:t>)</w:t>
      </w:r>
    </w:p>
    <w:p w:rsidR="004A337A" w:rsidRPr="0084012B" w:rsidRDefault="004A337A" w:rsidP="00AD014C">
      <w:pPr>
        <w:spacing w:after="0"/>
        <w:ind w:firstLine="567"/>
        <w:jc w:val="center"/>
        <w:rPr>
          <w:rFonts w:ascii="Times New Roman" w:hAnsi="Times New Roman"/>
          <w:sz w:val="24"/>
          <w:szCs w:val="24"/>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3"/>
        <w:gridCol w:w="2268"/>
        <w:gridCol w:w="1707"/>
        <w:gridCol w:w="1411"/>
      </w:tblGrid>
      <w:tr w:rsidR="004A337A" w:rsidRPr="0084012B" w:rsidTr="00DB3CC6">
        <w:tc>
          <w:tcPr>
            <w:tcW w:w="675" w:type="dxa"/>
          </w:tcPr>
          <w:p w:rsidR="004A337A" w:rsidRPr="0084012B" w:rsidRDefault="009C584C" w:rsidP="00DB3CC6">
            <w:pPr>
              <w:spacing w:after="0"/>
              <w:ind w:firstLine="567"/>
              <w:jc w:val="both"/>
              <w:rPr>
                <w:rFonts w:ascii="Times New Roman" w:hAnsi="Times New Roman"/>
                <w:sz w:val="24"/>
                <w:szCs w:val="24"/>
              </w:rPr>
            </w:pPr>
            <w:r w:rsidRPr="0084012B">
              <w:rPr>
                <w:rFonts w:ascii="Times New Roman" w:hAnsi="Times New Roman"/>
                <w:sz w:val="24"/>
                <w:szCs w:val="24"/>
              </w:rPr>
              <w:t>№</w:t>
            </w:r>
            <w:proofErr w:type="gramStart"/>
            <w:r w:rsidR="004A337A" w:rsidRPr="0084012B">
              <w:rPr>
                <w:rFonts w:ascii="Times New Roman" w:hAnsi="Times New Roman"/>
                <w:sz w:val="24"/>
                <w:szCs w:val="24"/>
              </w:rPr>
              <w:t>п</w:t>
            </w:r>
            <w:proofErr w:type="gramEnd"/>
            <w:r w:rsidR="004A337A" w:rsidRPr="0084012B">
              <w:rPr>
                <w:rFonts w:ascii="Times New Roman" w:hAnsi="Times New Roman"/>
                <w:sz w:val="24"/>
                <w:szCs w:val="24"/>
              </w:rPr>
              <w:t>/п</w:t>
            </w:r>
          </w:p>
        </w:tc>
        <w:tc>
          <w:tcPr>
            <w:tcW w:w="3963" w:type="dxa"/>
          </w:tcPr>
          <w:p w:rsidR="004A337A" w:rsidRPr="0084012B" w:rsidRDefault="004A337A" w:rsidP="00DB3CC6">
            <w:pPr>
              <w:spacing w:after="0"/>
              <w:ind w:firstLine="567"/>
              <w:jc w:val="center"/>
              <w:rPr>
                <w:rFonts w:ascii="Times New Roman" w:hAnsi="Times New Roman"/>
                <w:sz w:val="24"/>
                <w:szCs w:val="24"/>
              </w:rPr>
            </w:pPr>
            <w:r w:rsidRPr="0084012B">
              <w:rPr>
                <w:rFonts w:ascii="Times New Roman" w:hAnsi="Times New Roman"/>
                <w:sz w:val="24"/>
                <w:szCs w:val="24"/>
              </w:rPr>
              <w:t>Наименование полученных документов</w:t>
            </w:r>
          </w:p>
        </w:tc>
        <w:tc>
          <w:tcPr>
            <w:tcW w:w="2268" w:type="dxa"/>
          </w:tcPr>
          <w:p w:rsidR="004A337A" w:rsidRPr="0084012B" w:rsidRDefault="004A337A" w:rsidP="00DB3CC6">
            <w:pPr>
              <w:spacing w:after="0"/>
              <w:jc w:val="center"/>
              <w:rPr>
                <w:rFonts w:ascii="Times New Roman" w:hAnsi="Times New Roman"/>
                <w:sz w:val="24"/>
                <w:szCs w:val="24"/>
              </w:rPr>
            </w:pPr>
            <w:r w:rsidRPr="0084012B">
              <w:rPr>
                <w:rFonts w:ascii="Times New Roman" w:hAnsi="Times New Roman"/>
                <w:sz w:val="24"/>
                <w:szCs w:val="24"/>
              </w:rPr>
              <w:t>Количество экз. подлинников /листов в каждом экз.</w:t>
            </w:r>
          </w:p>
        </w:tc>
        <w:tc>
          <w:tcPr>
            <w:tcW w:w="1707" w:type="dxa"/>
          </w:tcPr>
          <w:p w:rsidR="004A337A" w:rsidRPr="0084012B" w:rsidRDefault="004A337A" w:rsidP="00DB3CC6">
            <w:pPr>
              <w:spacing w:after="0"/>
              <w:jc w:val="center"/>
              <w:rPr>
                <w:rFonts w:ascii="Times New Roman" w:hAnsi="Times New Roman"/>
                <w:sz w:val="24"/>
                <w:szCs w:val="24"/>
              </w:rPr>
            </w:pPr>
            <w:r w:rsidRPr="0084012B">
              <w:rPr>
                <w:rFonts w:ascii="Times New Roman" w:hAnsi="Times New Roman"/>
                <w:sz w:val="24"/>
                <w:szCs w:val="24"/>
              </w:rPr>
              <w:t>Количество экз. копий/листов в каждом экз.</w:t>
            </w:r>
          </w:p>
        </w:tc>
        <w:tc>
          <w:tcPr>
            <w:tcW w:w="1411" w:type="dxa"/>
          </w:tcPr>
          <w:p w:rsidR="004A337A" w:rsidRPr="0084012B" w:rsidRDefault="004A337A" w:rsidP="00DB3CC6">
            <w:pPr>
              <w:spacing w:after="0"/>
              <w:jc w:val="center"/>
              <w:rPr>
                <w:rFonts w:ascii="Times New Roman" w:hAnsi="Times New Roman"/>
                <w:sz w:val="24"/>
                <w:szCs w:val="24"/>
              </w:rPr>
            </w:pPr>
            <w:r w:rsidRPr="0084012B">
              <w:rPr>
                <w:rFonts w:ascii="Times New Roman" w:hAnsi="Times New Roman"/>
                <w:sz w:val="24"/>
                <w:szCs w:val="24"/>
              </w:rPr>
              <w:t>Дата получения</w:t>
            </w:r>
          </w:p>
        </w:tc>
      </w:tr>
      <w:tr w:rsidR="004A337A" w:rsidRPr="0084012B" w:rsidTr="00DB3CC6">
        <w:trPr>
          <w:trHeight w:val="168"/>
        </w:trPr>
        <w:tc>
          <w:tcPr>
            <w:tcW w:w="675" w:type="dxa"/>
            <w:vAlign w:val="center"/>
          </w:tcPr>
          <w:p w:rsidR="004A337A" w:rsidRPr="0084012B" w:rsidRDefault="004A337A" w:rsidP="00AD014C">
            <w:pPr>
              <w:spacing w:after="0"/>
              <w:ind w:firstLine="567"/>
              <w:rPr>
                <w:rFonts w:ascii="Times New Roman" w:hAnsi="Times New Roman"/>
                <w:sz w:val="24"/>
                <w:szCs w:val="24"/>
              </w:rPr>
            </w:pPr>
            <w:r w:rsidRPr="0084012B">
              <w:rPr>
                <w:rFonts w:ascii="Times New Roman" w:hAnsi="Times New Roman"/>
                <w:sz w:val="24"/>
                <w:szCs w:val="24"/>
              </w:rPr>
              <w:t>1</w:t>
            </w:r>
          </w:p>
        </w:tc>
        <w:tc>
          <w:tcPr>
            <w:tcW w:w="3963" w:type="dxa"/>
          </w:tcPr>
          <w:p w:rsidR="004A337A" w:rsidRPr="0084012B" w:rsidRDefault="004A337A" w:rsidP="00AD014C">
            <w:pPr>
              <w:spacing w:after="0"/>
              <w:ind w:firstLine="567"/>
              <w:jc w:val="both"/>
              <w:rPr>
                <w:rFonts w:ascii="Times New Roman" w:hAnsi="Times New Roman"/>
                <w:sz w:val="24"/>
                <w:szCs w:val="24"/>
              </w:rPr>
            </w:pPr>
          </w:p>
        </w:tc>
        <w:tc>
          <w:tcPr>
            <w:tcW w:w="2268" w:type="dxa"/>
            <w:vAlign w:val="center"/>
          </w:tcPr>
          <w:p w:rsidR="004A337A" w:rsidRPr="0084012B" w:rsidRDefault="004A337A" w:rsidP="00AD014C">
            <w:pPr>
              <w:spacing w:after="0"/>
              <w:ind w:firstLine="567"/>
              <w:jc w:val="center"/>
              <w:rPr>
                <w:rFonts w:ascii="Times New Roman" w:hAnsi="Times New Roman"/>
                <w:sz w:val="24"/>
                <w:szCs w:val="24"/>
              </w:rPr>
            </w:pPr>
          </w:p>
        </w:tc>
        <w:tc>
          <w:tcPr>
            <w:tcW w:w="1707" w:type="dxa"/>
            <w:vAlign w:val="center"/>
          </w:tcPr>
          <w:p w:rsidR="004A337A" w:rsidRPr="0084012B" w:rsidRDefault="004A337A" w:rsidP="00AD014C">
            <w:pPr>
              <w:spacing w:after="0"/>
              <w:ind w:firstLine="567"/>
              <w:jc w:val="center"/>
              <w:rPr>
                <w:rFonts w:ascii="Times New Roman" w:hAnsi="Times New Roman"/>
                <w:sz w:val="24"/>
                <w:szCs w:val="24"/>
              </w:rPr>
            </w:pPr>
          </w:p>
        </w:tc>
        <w:tc>
          <w:tcPr>
            <w:tcW w:w="1411" w:type="dxa"/>
            <w:vAlign w:val="center"/>
          </w:tcPr>
          <w:p w:rsidR="004A337A" w:rsidRPr="0084012B" w:rsidRDefault="004A337A" w:rsidP="00AD014C">
            <w:pPr>
              <w:spacing w:after="0"/>
              <w:ind w:firstLine="567"/>
              <w:jc w:val="center"/>
              <w:rPr>
                <w:rFonts w:ascii="Times New Roman" w:hAnsi="Times New Roman"/>
                <w:sz w:val="24"/>
                <w:szCs w:val="24"/>
              </w:rPr>
            </w:pPr>
          </w:p>
        </w:tc>
      </w:tr>
      <w:tr w:rsidR="004A337A" w:rsidRPr="0084012B" w:rsidTr="00DB3CC6">
        <w:trPr>
          <w:trHeight w:val="168"/>
        </w:trPr>
        <w:tc>
          <w:tcPr>
            <w:tcW w:w="675" w:type="dxa"/>
            <w:vAlign w:val="center"/>
          </w:tcPr>
          <w:p w:rsidR="004A337A" w:rsidRPr="0084012B" w:rsidRDefault="004A337A" w:rsidP="00AD014C">
            <w:pPr>
              <w:spacing w:after="0"/>
              <w:ind w:firstLine="567"/>
              <w:rPr>
                <w:rFonts w:ascii="Times New Roman" w:hAnsi="Times New Roman"/>
                <w:sz w:val="24"/>
                <w:szCs w:val="24"/>
              </w:rPr>
            </w:pPr>
            <w:r w:rsidRPr="0084012B">
              <w:rPr>
                <w:rFonts w:ascii="Times New Roman" w:hAnsi="Times New Roman"/>
                <w:sz w:val="24"/>
                <w:szCs w:val="24"/>
              </w:rPr>
              <w:t>2</w:t>
            </w:r>
          </w:p>
        </w:tc>
        <w:tc>
          <w:tcPr>
            <w:tcW w:w="3963" w:type="dxa"/>
          </w:tcPr>
          <w:p w:rsidR="004A337A" w:rsidRPr="0084012B" w:rsidRDefault="004A337A" w:rsidP="00AD014C">
            <w:pPr>
              <w:tabs>
                <w:tab w:val="left" w:pos="2910"/>
              </w:tabs>
              <w:spacing w:after="0"/>
              <w:ind w:firstLine="567"/>
              <w:jc w:val="both"/>
              <w:rPr>
                <w:rFonts w:ascii="Times New Roman" w:hAnsi="Times New Roman"/>
                <w:sz w:val="24"/>
                <w:szCs w:val="24"/>
              </w:rPr>
            </w:pPr>
          </w:p>
        </w:tc>
        <w:tc>
          <w:tcPr>
            <w:tcW w:w="2268" w:type="dxa"/>
            <w:vAlign w:val="center"/>
          </w:tcPr>
          <w:p w:rsidR="004A337A" w:rsidRPr="0084012B" w:rsidRDefault="004A337A" w:rsidP="00AD014C">
            <w:pPr>
              <w:spacing w:after="0"/>
              <w:ind w:firstLine="567"/>
              <w:jc w:val="center"/>
              <w:rPr>
                <w:rFonts w:ascii="Times New Roman" w:hAnsi="Times New Roman"/>
                <w:sz w:val="24"/>
                <w:szCs w:val="24"/>
              </w:rPr>
            </w:pPr>
          </w:p>
        </w:tc>
        <w:tc>
          <w:tcPr>
            <w:tcW w:w="1707" w:type="dxa"/>
            <w:vAlign w:val="center"/>
          </w:tcPr>
          <w:p w:rsidR="004A337A" w:rsidRPr="0084012B" w:rsidRDefault="004A337A" w:rsidP="00AD014C">
            <w:pPr>
              <w:spacing w:after="0"/>
              <w:ind w:firstLine="567"/>
              <w:jc w:val="center"/>
              <w:rPr>
                <w:rFonts w:ascii="Times New Roman" w:hAnsi="Times New Roman"/>
                <w:sz w:val="24"/>
                <w:szCs w:val="24"/>
              </w:rPr>
            </w:pPr>
          </w:p>
        </w:tc>
        <w:tc>
          <w:tcPr>
            <w:tcW w:w="1411" w:type="dxa"/>
            <w:vAlign w:val="center"/>
          </w:tcPr>
          <w:p w:rsidR="004A337A" w:rsidRPr="0084012B" w:rsidRDefault="004A337A" w:rsidP="00AD014C">
            <w:pPr>
              <w:spacing w:after="0"/>
              <w:ind w:firstLine="567"/>
              <w:jc w:val="center"/>
              <w:rPr>
                <w:rFonts w:ascii="Times New Roman" w:hAnsi="Times New Roman"/>
                <w:sz w:val="24"/>
                <w:szCs w:val="24"/>
              </w:rPr>
            </w:pPr>
          </w:p>
        </w:tc>
      </w:tr>
      <w:tr w:rsidR="004A337A" w:rsidRPr="0084012B" w:rsidTr="00DB3CC6">
        <w:trPr>
          <w:trHeight w:val="168"/>
        </w:trPr>
        <w:tc>
          <w:tcPr>
            <w:tcW w:w="675" w:type="dxa"/>
            <w:vAlign w:val="center"/>
          </w:tcPr>
          <w:p w:rsidR="004A337A" w:rsidRPr="0084012B" w:rsidRDefault="004A337A" w:rsidP="00AD014C">
            <w:pPr>
              <w:spacing w:after="0"/>
              <w:ind w:firstLine="567"/>
              <w:rPr>
                <w:rFonts w:ascii="Times New Roman" w:hAnsi="Times New Roman"/>
                <w:sz w:val="24"/>
                <w:szCs w:val="24"/>
              </w:rPr>
            </w:pPr>
            <w:r w:rsidRPr="0084012B">
              <w:rPr>
                <w:rFonts w:ascii="Times New Roman" w:hAnsi="Times New Roman"/>
                <w:sz w:val="24"/>
                <w:szCs w:val="24"/>
              </w:rPr>
              <w:t>…</w:t>
            </w:r>
          </w:p>
        </w:tc>
        <w:tc>
          <w:tcPr>
            <w:tcW w:w="3963" w:type="dxa"/>
          </w:tcPr>
          <w:p w:rsidR="004A337A" w:rsidRPr="0084012B" w:rsidRDefault="004A337A" w:rsidP="00AD014C">
            <w:pPr>
              <w:spacing w:after="0"/>
              <w:ind w:firstLine="567"/>
              <w:jc w:val="both"/>
              <w:rPr>
                <w:rFonts w:ascii="Times New Roman" w:hAnsi="Times New Roman"/>
                <w:sz w:val="24"/>
                <w:szCs w:val="24"/>
              </w:rPr>
            </w:pPr>
          </w:p>
        </w:tc>
        <w:tc>
          <w:tcPr>
            <w:tcW w:w="2268" w:type="dxa"/>
            <w:vAlign w:val="center"/>
          </w:tcPr>
          <w:p w:rsidR="004A337A" w:rsidRPr="0084012B" w:rsidRDefault="004A337A" w:rsidP="00AD014C">
            <w:pPr>
              <w:spacing w:after="0"/>
              <w:ind w:firstLine="567"/>
              <w:jc w:val="center"/>
              <w:rPr>
                <w:rFonts w:ascii="Times New Roman" w:hAnsi="Times New Roman"/>
                <w:sz w:val="24"/>
                <w:szCs w:val="24"/>
              </w:rPr>
            </w:pPr>
          </w:p>
        </w:tc>
        <w:tc>
          <w:tcPr>
            <w:tcW w:w="1707" w:type="dxa"/>
            <w:vAlign w:val="center"/>
          </w:tcPr>
          <w:p w:rsidR="004A337A" w:rsidRPr="0084012B" w:rsidRDefault="004A337A" w:rsidP="00AD014C">
            <w:pPr>
              <w:spacing w:after="0"/>
              <w:ind w:firstLine="567"/>
              <w:jc w:val="center"/>
              <w:rPr>
                <w:rFonts w:ascii="Times New Roman" w:hAnsi="Times New Roman"/>
                <w:sz w:val="24"/>
                <w:szCs w:val="24"/>
              </w:rPr>
            </w:pPr>
          </w:p>
        </w:tc>
        <w:tc>
          <w:tcPr>
            <w:tcW w:w="1411" w:type="dxa"/>
            <w:vAlign w:val="center"/>
          </w:tcPr>
          <w:p w:rsidR="004A337A" w:rsidRPr="0084012B" w:rsidRDefault="004A337A" w:rsidP="00AD014C">
            <w:pPr>
              <w:spacing w:after="0"/>
              <w:ind w:firstLine="567"/>
              <w:jc w:val="center"/>
              <w:rPr>
                <w:rFonts w:ascii="Times New Roman" w:hAnsi="Times New Roman"/>
                <w:sz w:val="24"/>
                <w:szCs w:val="24"/>
              </w:rPr>
            </w:pPr>
          </w:p>
        </w:tc>
      </w:tr>
      <w:tr w:rsidR="004A337A" w:rsidRPr="0084012B" w:rsidTr="00DB3CC6">
        <w:trPr>
          <w:trHeight w:val="168"/>
        </w:trPr>
        <w:tc>
          <w:tcPr>
            <w:tcW w:w="675" w:type="dxa"/>
            <w:vAlign w:val="center"/>
          </w:tcPr>
          <w:p w:rsidR="004A337A" w:rsidRPr="0084012B" w:rsidRDefault="004A337A" w:rsidP="00AD014C">
            <w:pPr>
              <w:spacing w:after="0"/>
              <w:ind w:firstLine="567"/>
              <w:rPr>
                <w:rFonts w:ascii="Times New Roman" w:hAnsi="Times New Roman"/>
                <w:sz w:val="24"/>
                <w:szCs w:val="24"/>
              </w:rPr>
            </w:pPr>
          </w:p>
        </w:tc>
        <w:tc>
          <w:tcPr>
            <w:tcW w:w="3963" w:type="dxa"/>
          </w:tcPr>
          <w:p w:rsidR="004A337A" w:rsidRPr="0084012B" w:rsidRDefault="004A337A" w:rsidP="00AD014C">
            <w:pPr>
              <w:spacing w:after="0"/>
              <w:ind w:firstLine="567"/>
              <w:jc w:val="both"/>
              <w:rPr>
                <w:rFonts w:ascii="Times New Roman" w:hAnsi="Times New Roman"/>
                <w:sz w:val="24"/>
                <w:szCs w:val="24"/>
              </w:rPr>
            </w:pPr>
          </w:p>
        </w:tc>
        <w:tc>
          <w:tcPr>
            <w:tcW w:w="2268" w:type="dxa"/>
            <w:vAlign w:val="center"/>
          </w:tcPr>
          <w:p w:rsidR="004A337A" w:rsidRPr="0084012B" w:rsidRDefault="004A337A" w:rsidP="00AD014C">
            <w:pPr>
              <w:spacing w:after="0"/>
              <w:ind w:firstLine="567"/>
              <w:jc w:val="center"/>
              <w:rPr>
                <w:rFonts w:ascii="Times New Roman" w:hAnsi="Times New Roman"/>
                <w:sz w:val="24"/>
                <w:szCs w:val="24"/>
              </w:rPr>
            </w:pPr>
          </w:p>
        </w:tc>
        <w:tc>
          <w:tcPr>
            <w:tcW w:w="1707" w:type="dxa"/>
            <w:vAlign w:val="center"/>
          </w:tcPr>
          <w:p w:rsidR="004A337A" w:rsidRPr="0084012B" w:rsidRDefault="004A337A" w:rsidP="00AD014C">
            <w:pPr>
              <w:spacing w:after="0"/>
              <w:ind w:firstLine="567"/>
              <w:jc w:val="center"/>
              <w:rPr>
                <w:rFonts w:ascii="Times New Roman" w:hAnsi="Times New Roman"/>
                <w:sz w:val="24"/>
                <w:szCs w:val="24"/>
              </w:rPr>
            </w:pPr>
          </w:p>
        </w:tc>
        <w:tc>
          <w:tcPr>
            <w:tcW w:w="1411" w:type="dxa"/>
            <w:vAlign w:val="center"/>
          </w:tcPr>
          <w:p w:rsidR="004A337A" w:rsidRPr="0084012B" w:rsidRDefault="004A337A" w:rsidP="00AD014C">
            <w:pPr>
              <w:spacing w:after="0"/>
              <w:ind w:firstLine="567"/>
              <w:jc w:val="center"/>
              <w:rPr>
                <w:rFonts w:ascii="Times New Roman" w:hAnsi="Times New Roman"/>
                <w:sz w:val="24"/>
                <w:szCs w:val="24"/>
              </w:rPr>
            </w:pPr>
          </w:p>
        </w:tc>
      </w:tr>
      <w:tr w:rsidR="0099783F" w:rsidRPr="0084012B" w:rsidTr="00DB3CC6">
        <w:trPr>
          <w:trHeight w:val="168"/>
        </w:trPr>
        <w:tc>
          <w:tcPr>
            <w:tcW w:w="675" w:type="dxa"/>
            <w:vAlign w:val="center"/>
          </w:tcPr>
          <w:p w:rsidR="0099783F" w:rsidRPr="0084012B" w:rsidRDefault="0099783F" w:rsidP="00AD014C">
            <w:pPr>
              <w:spacing w:after="0"/>
              <w:ind w:firstLine="567"/>
              <w:rPr>
                <w:rFonts w:ascii="Times New Roman" w:hAnsi="Times New Roman"/>
                <w:sz w:val="24"/>
                <w:szCs w:val="24"/>
              </w:rPr>
            </w:pPr>
          </w:p>
        </w:tc>
        <w:tc>
          <w:tcPr>
            <w:tcW w:w="3963" w:type="dxa"/>
          </w:tcPr>
          <w:p w:rsidR="0099783F" w:rsidRPr="0084012B" w:rsidRDefault="0099783F" w:rsidP="00AD014C">
            <w:pPr>
              <w:spacing w:after="0"/>
              <w:ind w:firstLine="567"/>
              <w:jc w:val="both"/>
              <w:rPr>
                <w:rFonts w:ascii="Times New Roman" w:hAnsi="Times New Roman"/>
                <w:sz w:val="24"/>
                <w:szCs w:val="24"/>
              </w:rPr>
            </w:pPr>
          </w:p>
        </w:tc>
        <w:tc>
          <w:tcPr>
            <w:tcW w:w="2268" w:type="dxa"/>
            <w:vAlign w:val="center"/>
          </w:tcPr>
          <w:p w:rsidR="0099783F" w:rsidRPr="0084012B" w:rsidRDefault="0099783F" w:rsidP="00AD014C">
            <w:pPr>
              <w:spacing w:after="0"/>
              <w:ind w:firstLine="567"/>
              <w:jc w:val="center"/>
              <w:rPr>
                <w:rFonts w:ascii="Times New Roman" w:hAnsi="Times New Roman"/>
                <w:sz w:val="24"/>
                <w:szCs w:val="24"/>
              </w:rPr>
            </w:pPr>
          </w:p>
        </w:tc>
        <w:tc>
          <w:tcPr>
            <w:tcW w:w="1707" w:type="dxa"/>
            <w:vAlign w:val="center"/>
          </w:tcPr>
          <w:p w:rsidR="0099783F" w:rsidRPr="0084012B" w:rsidRDefault="0099783F" w:rsidP="00AD014C">
            <w:pPr>
              <w:spacing w:after="0"/>
              <w:ind w:firstLine="567"/>
              <w:jc w:val="center"/>
              <w:rPr>
                <w:rFonts w:ascii="Times New Roman" w:hAnsi="Times New Roman"/>
                <w:sz w:val="24"/>
                <w:szCs w:val="24"/>
              </w:rPr>
            </w:pPr>
          </w:p>
        </w:tc>
        <w:tc>
          <w:tcPr>
            <w:tcW w:w="1411" w:type="dxa"/>
            <w:vAlign w:val="center"/>
          </w:tcPr>
          <w:p w:rsidR="0099783F" w:rsidRPr="0084012B" w:rsidRDefault="0099783F" w:rsidP="00AD014C">
            <w:pPr>
              <w:spacing w:after="0"/>
              <w:ind w:firstLine="567"/>
              <w:jc w:val="center"/>
              <w:rPr>
                <w:rFonts w:ascii="Times New Roman" w:hAnsi="Times New Roman"/>
                <w:sz w:val="24"/>
                <w:szCs w:val="24"/>
              </w:rPr>
            </w:pPr>
          </w:p>
        </w:tc>
      </w:tr>
      <w:tr w:rsidR="0099783F" w:rsidRPr="0084012B" w:rsidTr="00DB3CC6">
        <w:trPr>
          <w:trHeight w:val="168"/>
        </w:trPr>
        <w:tc>
          <w:tcPr>
            <w:tcW w:w="675" w:type="dxa"/>
            <w:vAlign w:val="center"/>
          </w:tcPr>
          <w:p w:rsidR="0099783F" w:rsidRPr="0084012B" w:rsidRDefault="0099783F" w:rsidP="00AD014C">
            <w:pPr>
              <w:spacing w:after="0"/>
              <w:ind w:firstLine="567"/>
              <w:rPr>
                <w:rFonts w:ascii="Times New Roman" w:hAnsi="Times New Roman"/>
                <w:sz w:val="24"/>
                <w:szCs w:val="24"/>
              </w:rPr>
            </w:pPr>
          </w:p>
        </w:tc>
        <w:tc>
          <w:tcPr>
            <w:tcW w:w="3963" w:type="dxa"/>
          </w:tcPr>
          <w:p w:rsidR="0099783F" w:rsidRPr="0084012B" w:rsidRDefault="0099783F" w:rsidP="00AD014C">
            <w:pPr>
              <w:spacing w:after="0"/>
              <w:ind w:firstLine="567"/>
              <w:jc w:val="both"/>
              <w:rPr>
                <w:rFonts w:ascii="Times New Roman" w:hAnsi="Times New Roman"/>
                <w:sz w:val="24"/>
                <w:szCs w:val="24"/>
              </w:rPr>
            </w:pPr>
          </w:p>
        </w:tc>
        <w:tc>
          <w:tcPr>
            <w:tcW w:w="2268" w:type="dxa"/>
            <w:vAlign w:val="center"/>
          </w:tcPr>
          <w:p w:rsidR="0099783F" w:rsidRPr="0084012B" w:rsidRDefault="0099783F" w:rsidP="00AD014C">
            <w:pPr>
              <w:spacing w:after="0"/>
              <w:ind w:firstLine="567"/>
              <w:jc w:val="center"/>
              <w:rPr>
                <w:rFonts w:ascii="Times New Roman" w:hAnsi="Times New Roman"/>
                <w:sz w:val="24"/>
                <w:szCs w:val="24"/>
              </w:rPr>
            </w:pPr>
          </w:p>
        </w:tc>
        <w:tc>
          <w:tcPr>
            <w:tcW w:w="1707" w:type="dxa"/>
            <w:vAlign w:val="center"/>
          </w:tcPr>
          <w:p w:rsidR="0099783F" w:rsidRPr="0084012B" w:rsidRDefault="0099783F" w:rsidP="00AD014C">
            <w:pPr>
              <w:spacing w:after="0"/>
              <w:ind w:firstLine="567"/>
              <w:jc w:val="center"/>
              <w:rPr>
                <w:rFonts w:ascii="Times New Roman" w:hAnsi="Times New Roman"/>
                <w:sz w:val="24"/>
                <w:szCs w:val="24"/>
              </w:rPr>
            </w:pPr>
          </w:p>
        </w:tc>
        <w:tc>
          <w:tcPr>
            <w:tcW w:w="1411" w:type="dxa"/>
            <w:vAlign w:val="center"/>
          </w:tcPr>
          <w:p w:rsidR="0099783F" w:rsidRPr="0084012B" w:rsidRDefault="0099783F" w:rsidP="00AD014C">
            <w:pPr>
              <w:spacing w:after="0"/>
              <w:ind w:firstLine="567"/>
              <w:jc w:val="center"/>
              <w:rPr>
                <w:rFonts w:ascii="Times New Roman" w:hAnsi="Times New Roman"/>
                <w:sz w:val="24"/>
                <w:szCs w:val="24"/>
              </w:rPr>
            </w:pPr>
          </w:p>
        </w:tc>
      </w:tr>
    </w:tbl>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r w:rsidRPr="0084012B">
        <w:rPr>
          <w:rFonts w:ascii="Times New Roman" w:hAnsi="Times New Roman"/>
          <w:sz w:val="24"/>
          <w:szCs w:val="24"/>
        </w:rPr>
        <w:t>Главный специалист: _________________/_________________/</w:t>
      </w:r>
    </w:p>
    <w:p w:rsidR="004A337A" w:rsidRPr="0084012B" w:rsidRDefault="00953FA4" w:rsidP="00AD014C">
      <w:pPr>
        <w:spacing w:after="0"/>
        <w:ind w:firstLine="567"/>
        <w:jc w:val="right"/>
        <w:rPr>
          <w:rFonts w:ascii="Times New Roman" w:hAnsi="Times New Roman"/>
          <w:sz w:val="24"/>
          <w:szCs w:val="24"/>
        </w:rPr>
      </w:pPr>
      <w:r w:rsidRPr="0084012B">
        <w:rPr>
          <w:rFonts w:ascii="Times New Roman" w:hAnsi="Times New Roman"/>
          <w:sz w:val="24"/>
          <w:szCs w:val="24"/>
        </w:rPr>
        <w:t xml:space="preserve"> «_____» _____________ 2017</w:t>
      </w:r>
      <w:r w:rsidR="004A337A" w:rsidRPr="0084012B">
        <w:rPr>
          <w:rFonts w:ascii="Times New Roman" w:hAnsi="Times New Roman"/>
          <w:sz w:val="24"/>
          <w:szCs w:val="24"/>
        </w:rPr>
        <w:t xml:space="preserve"> г.</w:t>
      </w: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r w:rsidRPr="0084012B">
        <w:rPr>
          <w:rFonts w:ascii="Times New Roman" w:hAnsi="Times New Roman"/>
          <w:sz w:val="24"/>
          <w:szCs w:val="24"/>
        </w:rPr>
        <w:t>Заявитель: __________________/___________________/</w:t>
      </w:r>
    </w:p>
    <w:p w:rsidR="004A337A" w:rsidRPr="0084012B" w:rsidRDefault="00953FA4" w:rsidP="00AD014C">
      <w:pPr>
        <w:spacing w:after="0"/>
        <w:ind w:firstLine="567"/>
        <w:jc w:val="right"/>
        <w:rPr>
          <w:rFonts w:ascii="Times New Roman" w:hAnsi="Times New Roman"/>
          <w:sz w:val="24"/>
          <w:szCs w:val="24"/>
        </w:rPr>
      </w:pPr>
      <w:r w:rsidRPr="0084012B">
        <w:rPr>
          <w:rFonts w:ascii="Times New Roman" w:hAnsi="Times New Roman"/>
          <w:sz w:val="24"/>
          <w:szCs w:val="24"/>
        </w:rPr>
        <w:t>«_____» _____________ 2017</w:t>
      </w:r>
      <w:r w:rsidR="004A337A" w:rsidRPr="0084012B">
        <w:rPr>
          <w:rFonts w:ascii="Times New Roman" w:hAnsi="Times New Roman"/>
          <w:sz w:val="24"/>
          <w:szCs w:val="24"/>
        </w:rPr>
        <w:t xml:space="preserve"> г.</w:t>
      </w:r>
    </w:p>
    <w:p w:rsidR="004A337A" w:rsidRPr="0084012B" w:rsidRDefault="004A337A" w:rsidP="00AD014C">
      <w:pPr>
        <w:spacing w:after="0"/>
        <w:ind w:firstLine="567"/>
        <w:jc w:val="right"/>
        <w:rPr>
          <w:rFonts w:ascii="Times New Roman" w:hAnsi="Times New Roman"/>
          <w:sz w:val="24"/>
          <w:szCs w:val="24"/>
        </w:rPr>
      </w:pPr>
      <w:proofErr w:type="spellStart"/>
      <w:r w:rsidRPr="0084012B">
        <w:rPr>
          <w:rFonts w:ascii="Times New Roman" w:hAnsi="Times New Roman"/>
          <w:sz w:val="24"/>
          <w:szCs w:val="24"/>
        </w:rPr>
        <w:t>т.с</w:t>
      </w:r>
      <w:proofErr w:type="spellEnd"/>
      <w:r w:rsidRPr="0084012B">
        <w:rPr>
          <w:rFonts w:ascii="Times New Roman" w:hAnsi="Times New Roman"/>
          <w:sz w:val="24"/>
          <w:szCs w:val="24"/>
        </w:rPr>
        <w:t>. ___________________________________</w:t>
      </w:r>
    </w:p>
    <w:p w:rsidR="004A337A" w:rsidRPr="0084012B" w:rsidRDefault="004A337A" w:rsidP="00AD014C">
      <w:pPr>
        <w:spacing w:after="0" w:line="24" w:lineRule="atLeast"/>
        <w:ind w:firstLine="567"/>
        <w:jc w:val="center"/>
        <w:rPr>
          <w:rFonts w:ascii="Times New Roman" w:hAnsi="Times New Roman"/>
          <w:sz w:val="18"/>
          <w:szCs w:val="18"/>
        </w:rPr>
      </w:pPr>
    </w:p>
    <w:p w:rsidR="004A337A" w:rsidRPr="0084012B" w:rsidRDefault="004A337A" w:rsidP="00AD014C">
      <w:pPr>
        <w:spacing w:after="0"/>
        <w:ind w:firstLine="567"/>
        <w:rPr>
          <w:rFonts w:ascii="Times New Roman" w:hAnsi="Times New Roman"/>
          <w:sz w:val="18"/>
          <w:szCs w:val="18"/>
        </w:rPr>
      </w:pPr>
      <w:r w:rsidRPr="0084012B">
        <w:rPr>
          <w:rFonts w:ascii="Times New Roman" w:hAnsi="Times New Roman"/>
          <w:sz w:val="18"/>
          <w:szCs w:val="18"/>
        </w:rPr>
        <w:br w:type="page"/>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4 к а</w:t>
      </w:r>
      <w:r w:rsidRPr="0084012B">
        <w:rPr>
          <w:rFonts w:ascii="Times New Roman" w:hAnsi="Times New Roman"/>
          <w:sz w:val="26"/>
          <w:szCs w:val="26"/>
        </w:rPr>
        <w:t>дминистративному регламенту</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bCs/>
          <w:sz w:val="26"/>
          <w:szCs w:val="26"/>
        </w:rPr>
        <w:t xml:space="preserve">по предоставлению муниципальной услуги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bCs/>
          <w:sz w:val="26"/>
          <w:szCs w:val="26"/>
        </w:rPr>
        <w:t>«</w:t>
      </w:r>
      <w:r w:rsidRPr="0084012B">
        <w:rPr>
          <w:rFonts w:ascii="Times New Roman" w:hAnsi="Times New Roman"/>
          <w:sz w:val="26"/>
          <w:szCs w:val="26"/>
        </w:rPr>
        <w:t>Предоставление в аренду, в собственность земельного участка,</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sz w:val="26"/>
          <w:szCs w:val="26"/>
        </w:rPr>
        <w:t xml:space="preserve">на </w:t>
      </w:r>
      <w:proofErr w:type="gramStart"/>
      <w:r w:rsidRPr="0084012B">
        <w:rPr>
          <w:rFonts w:ascii="Times New Roman" w:hAnsi="Times New Roman"/>
          <w:sz w:val="26"/>
          <w:szCs w:val="26"/>
        </w:rPr>
        <w:t>котором</w:t>
      </w:r>
      <w:proofErr w:type="gramEnd"/>
      <w:r w:rsidRPr="0084012B">
        <w:rPr>
          <w:rFonts w:ascii="Times New Roman" w:hAnsi="Times New Roman"/>
          <w:sz w:val="26"/>
          <w:szCs w:val="26"/>
        </w:rPr>
        <w:t xml:space="preserve"> расположены здания,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84012B">
        <w:rPr>
          <w:rFonts w:ascii="Times New Roman" w:hAnsi="Times New Roman"/>
          <w:sz w:val="26"/>
          <w:szCs w:val="26"/>
        </w:rPr>
        <w:t>сооружения физическим и юридическим лицам</w:t>
      </w:r>
      <w:r w:rsidRPr="0084012B">
        <w:rPr>
          <w:rFonts w:ascii="Times New Roman" w:hAnsi="Times New Roman"/>
          <w:bCs/>
          <w:sz w:val="26"/>
          <w:szCs w:val="26"/>
        </w:rPr>
        <w:t>»</w:t>
      </w:r>
    </w:p>
    <w:p w:rsidR="004A337A" w:rsidRPr="0084012B" w:rsidRDefault="004A337A" w:rsidP="00AD014C">
      <w:pPr>
        <w:spacing w:after="0" w:line="24" w:lineRule="atLeast"/>
        <w:ind w:firstLine="567"/>
        <w:jc w:val="right"/>
        <w:rPr>
          <w:rFonts w:ascii="Times New Roman" w:hAnsi="Times New Roman"/>
          <w:sz w:val="26"/>
          <w:szCs w:val="26"/>
        </w:rPr>
      </w:pPr>
    </w:p>
    <w:tbl>
      <w:tblPr>
        <w:tblW w:w="0" w:type="auto"/>
        <w:tblLook w:val="00A0" w:firstRow="1" w:lastRow="0" w:firstColumn="1" w:lastColumn="0" w:noHBand="0" w:noVBand="0"/>
      </w:tblPr>
      <w:tblGrid>
        <w:gridCol w:w="4737"/>
        <w:gridCol w:w="5116"/>
      </w:tblGrid>
      <w:tr w:rsidR="004A337A" w:rsidRPr="0084012B" w:rsidTr="008959C4">
        <w:tc>
          <w:tcPr>
            <w:tcW w:w="5069" w:type="dxa"/>
          </w:tcPr>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c>
        <w:tc>
          <w:tcPr>
            <w:tcW w:w="5069" w:type="dxa"/>
          </w:tcPr>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w:t>
            </w:r>
            <w:r w:rsidR="0099783F" w:rsidRPr="0084012B">
              <w:rPr>
                <w:rFonts w:ascii="Times New Roman" w:hAnsi="Times New Roman"/>
                <w:sz w:val="20"/>
                <w:szCs w:val="20"/>
              </w:rPr>
              <w:t>________</w:t>
            </w:r>
            <w:r w:rsidRPr="0084012B">
              <w:rPr>
                <w:rFonts w:ascii="Times New Roman" w:hAnsi="Times New Roman"/>
                <w:sz w:val="20"/>
                <w:szCs w:val="20"/>
              </w:rPr>
              <w:t>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Наименование заявителя: фамилия, имя,</w:t>
            </w:r>
          </w:p>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______________________________________</w:t>
            </w:r>
            <w:r w:rsidR="0099783F" w:rsidRPr="0084012B">
              <w:rPr>
                <w:rFonts w:ascii="Times New Roman" w:hAnsi="Times New Roman"/>
                <w:sz w:val="20"/>
                <w:szCs w:val="20"/>
              </w:rPr>
              <w:t>_</w:t>
            </w:r>
            <w:r w:rsidRPr="0084012B">
              <w:rPr>
                <w:rFonts w:ascii="Times New Roman" w:hAnsi="Times New Roman"/>
                <w:sz w:val="20"/>
                <w:szCs w:val="20"/>
              </w:rPr>
              <w:t>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 xml:space="preserve">                                       отчество - для граждан</w:t>
            </w:r>
          </w:p>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 xml:space="preserve">                          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 xml:space="preserve">                          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(почтовый адрес заявителя либо адрес   электронной почты)</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outlineLvl w:val="0"/>
        <w:rPr>
          <w:rFonts w:ascii="Times New Roman" w:hAnsi="Times New Roman"/>
          <w:sz w:val="20"/>
          <w:szCs w:val="20"/>
        </w:rPr>
      </w:pPr>
    </w:p>
    <w:p w:rsidR="004A337A" w:rsidRPr="0084012B"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84012B">
        <w:rPr>
          <w:rFonts w:ascii="Times New Roman" w:hAnsi="Times New Roman"/>
          <w:sz w:val="20"/>
          <w:szCs w:val="20"/>
        </w:rPr>
        <w:t>УВЕДОМЛЕНИЕ</w:t>
      </w:r>
    </w:p>
    <w:p w:rsidR="004A337A" w:rsidRPr="0084012B"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84012B">
        <w:rPr>
          <w:rFonts w:ascii="Times New Roman" w:hAnsi="Times New Roman"/>
          <w:sz w:val="20"/>
          <w:szCs w:val="20"/>
        </w:rPr>
        <w:t>об отказе в предоставлении земельного участка</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r w:rsidRPr="0084012B">
        <w:rPr>
          <w:rFonts w:ascii="Times New Roman" w:hAnsi="Times New Roman"/>
          <w:sz w:val="24"/>
          <w:szCs w:val="24"/>
        </w:rPr>
        <w:t>На Ваше заявление о предоставлении земельного участка в аренду, в собственность в соответствии со ст.39.20 Земельного кодекса Российской Федерации</w:t>
      </w:r>
      <w:r w:rsidRPr="0084012B">
        <w:rPr>
          <w:rFonts w:ascii="Times New Roman" w:hAnsi="Times New Roman"/>
          <w:sz w:val="20"/>
          <w:szCs w:val="20"/>
        </w:rPr>
        <w:t>_________________________________________________________________________________</w:t>
      </w:r>
      <w:r w:rsidR="0099783F" w:rsidRPr="0084012B">
        <w:rPr>
          <w:rFonts w:ascii="Times New Roman" w:hAnsi="Times New Roman"/>
          <w:sz w:val="20"/>
          <w:szCs w:val="20"/>
        </w:rPr>
        <w:t>____</w:t>
      </w: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0"/>
          <w:szCs w:val="20"/>
        </w:rPr>
        <w:t>_____________________________________________________________</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DE54B5" w:rsidRPr="0084012B" w:rsidRDefault="004A337A" w:rsidP="00DE54B5">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Сообщаем, что в предоставлении земельного участка в аренду отказано, в соотв</w:t>
      </w:r>
      <w:r w:rsidR="0099783F" w:rsidRPr="0084012B">
        <w:rPr>
          <w:rFonts w:ascii="Times New Roman" w:hAnsi="Times New Roman"/>
          <w:sz w:val="24"/>
          <w:szCs w:val="24"/>
        </w:rPr>
        <w:t xml:space="preserve">етствии </w:t>
      </w:r>
      <w:proofErr w:type="gramStart"/>
      <w:r w:rsidR="0099783F" w:rsidRPr="0084012B">
        <w:rPr>
          <w:rFonts w:ascii="Times New Roman" w:hAnsi="Times New Roman"/>
          <w:sz w:val="24"/>
          <w:szCs w:val="24"/>
        </w:rPr>
        <w:t>с</w:t>
      </w:r>
      <w:proofErr w:type="gramEnd"/>
      <w:r w:rsidR="0099783F" w:rsidRPr="0084012B">
        <w:rPr>
          <w:rFonts w:ascii="Times New Roman" w:hAnsi="Times New Roman"/>
          <w:sz w:val="24"/>
          <w:szCs w:val="24"/>
        </w:rPr>
        <w:t xml:space="preserve"> _____________</w:t>
      </w:r>
      <w:r w:rsidRPr="0084012B">
        <w:rPr>
          <w:rFonts w:ascii="Times New Roman" w:hAnsi="Times New Roman"/>
          <w:sz w:val="24"/>
          <w:szCs w:val="24"/>
        </w:rPr>
        <w:t>_________________________________________________________________</w:t>
      </w:r>
    </w:p>
    <w:p w:rsidR="004A337A" w:rsidRPr="0084012B" w:rsidRDefault="004A337A" w:rsidP="00DE54B5">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4"/>
          <w:szCs w:val="24"/>
        </w:rPr>
        <w:t>___________________</w:t>
      </w:r>
      <w:r w:rsidRPr="0084012B">
        <w:rPr>
          <w:rFonts w:ascii="Times New Roman" w:hAnsi="Times New Roman"/>
          <w:sz w:val="20"/>
          <w:szCs w:val="20"/>
        </w:rPr>
        <w:t>_________________________________________________________________</w:t>
      </w:r>
      <w:r w:rsidR="00DE54B5" w:rsidRPr="0084012B">
        <w:rPr>
          <w:rFonts w:ascii="Times New Roman" w:hAnsi="Times New Roman"/>
          <w:sz w:val="20"/>
          <w:szCs w:val="20"/>
        </w:rPr>
        <w:t>_</w:t>
      </w:r>
      <w:r w:rsidRPr="008401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0"/>
          <w:szCs w:val="20"/>
        </w:rPr>
        <w:t>________________________</w:t>
      </w:r>
    </w:p>
    <w:p w:rsidR="004A337A" w:rsidRPr="0084012B" w:rsidRDefault="004A337A" w:rsidP="00AD014C">
      <w:pPr>
        <w:autoSpaceDE w:val="0"/>
        <w:autoSpaceDN w:val="0"/>
        <w:adjustRightInd w:val="0"/>
        <w:spacing w:after="0" w:line="240" w:lineRule="auto"/>
        <w:ind w:firstLine="567"/>
        <w:jc w:val="center"/>
        <w:rPr>
          <w:rFonts w:ascii="Times New Roman" w:hAnsi="Times New Roman"/>
          <w:sz w:val="20"/>
          <w:szCs w:val="20"/>
          <w:vertAlign w:val="superscript"/>
        </w:rPr>
      </w:pPr>
      <w:r w:rsidRPr="0084012B">
        <w:rPr>
          <w:rFonts w:ascii="Times New Roman" w:hAnsi="Times New Roman"/>
          <w:sz w:val="20"/>
          <w:szCs w:val="20"/>
          <w:vertAlign w:val="superscript"/>
        </w:rPr>
        <w:t>(указывается причина)</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99783F" w:rsidRPr="0084012B" w:rsidRDefault="0099783F" w:rsidP="0099783F">
      <w:pPr>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 xml:space="preserve">Начальник Управления </w:t>
      </w:r>
    </w:p>
    <w:p w:rsidR="0099783F" w:rsidRPr="0084012B" w:rsidRDefault="0099783F"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4"/>
          <w:szCs w:val="24"/>
        </w:rPr>
        <w:t>муниципальных имущественных отношений</w:t>
      </w:r>
      <w:r w:rsidR="004A337A" w:rsidRPr="0084012B">
        <w:rPr>
          <w:rFonts w:ascii="Times New Roman" w:hAnsi="Times New Roman"/>
          <w:sz w:val="24"/>
          <w:szCs w:val="24"/>
        </w:rPr>
        <w:t xml:space="preserve"> ________________</w:t>
      </w:r>
      <w:r w:rsidR="00DE54B5" w:rsidRPr="0084012B">
        <w:rPr>
          <w:rFonts w:ascii="Times New Roman" w:hAnsi="Times New Roman"/>
          <w:sz w:val="24"/>
          <w:szCs w:val="24"/>
        </w:rPr>
        <w:t>______</w:t>
      </w:r>
    </w:p>
    <w:p w:rsidR="004A337A" w:rsidRPr="0084012B" w:rsidRDefault="004A337A" w:rsidP="0099783F">
      <w:pPr>
        <w:autoSpaceDE w:val="0"/>
        <w:autoSpaceDN w:val="0"/>
        <w:adjustRightInd w:val="0"/>
        <w:spacing w:after="0" w:line="240" w:lineRule="auto"/>
        <w:jc w:val="right"/>
        <w:rPr>
          <w:rFonts w:ascii="Times New Roman" w:hAnsi="Times New Roman"/>
          <w:sz w:val="20"/>
          <w:szCs w:val="20"/>
        </w:rPr>
      </w:pPr>
      <w:r w:rsidRPr="0084012B">
        <w:rPr>
          <w:rFonts w:ascii="Times New Roman" w:hAnsi="Times New Roman"/>
          <w:sz w:val="20"/>
          <w:szCs w:val="20"/>
        </w:rPr>
        <w:t>(ФИО)</w:t>
      </w:r>
      <w:r w:rsidR="0099783F" w:rsidRPr="0084012B">
        <w:rPr>
          <w:rFonts w:ascii="Times New Roman" w:hAnsi="Times New Roman"/>
          <w:sz w:val="20"/>
          <w:szCs w:val="20"/>
        </w:rPr>
        <w:tab/>
      </w:r>
      <w:r w:rsidR="0099783F" w:rsidRPr="0084012B">
        <w:rPr>
          <w:rFonts w:ascii="Times New Roman" w:hAnsi="Times New Roman"/>
          <w:sz w:val="20"/>
          <w:szCs w:val="20"/>
        </w:rPr>
        <w:tab/>
      </w:r>
    </w:p>
    <w:p w:rsidR="004A337A" w:rsidRPr="0084012B" w:rsidRDefault="0099783F" w:rsidP="0099783F">
      <w:pPr>
        <w:tabs>
          <w:tab w:val="left" w:pos="938"/>
        </w:tabs>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ab/>
      </w: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ФИО исполнителя</w:t>
      </w: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Телефон                               МП</w:t>
      </w:r>
    </w:p>
    <w:p w:rsidR="004A337A" w:rsidRPr="00B82F8D" w:rsidRDefault="004A337A" w:rsidP="0099783F">
      <w:pPr>
        <w:autoSpaceDE w:val="0"/>
        <w:autoSpaceDN w:val="0"/>
        <w:adjustRightInd w:val="0"/>
        <w:spacing w:after="0" w:line="240" w:lineRule="auto"/>
        <w:outlineLvl w:val="0"/>
        <w:rPr>
          <w:rFonts w:ascii="Times New Roman" w:hAnsi="Times New Roman"/>
          <w:sz w:val="18"/>
          <w:szCs w:val="18"/>
        </w:rPr>
      </w:pPr>
    </w:p>
    <w:p w:rsidR="004A337A" w:rsidRPr="00911541" w:rsidRDefault="004A337A" w:rsidP="00911541">
      <w:pPr>
        <w:spacing w:after="0"/>
        <w:rPr>
          <w:rFonts w:ascii="Times New Roman" w:hAnsi="Times New Roman"/>
          <w:sz w:val="18"/>
          <w:szCs w:val="18"/>
        </w:rPr>
      </w:pPr>
    </w:p>
    <w:sectPr w:rsidR="004A337A" w:rsidRPr="00911541" w:rsidSect="00EC7D2A">
      <w:headerReference w:type="even" r:id="rId28"/>
      <w:footerReference w:type="default" r:id="rId29"/>
      <w:pgSz w:w="11906" w:h="16838"/>
      <w:pgMar w:top="1418" w:right="851" w:bottom="1134"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9C" w:rsidRDefault="00C0119C" w:rsidP="00597CA6">
      <w:pPr>
        <w:spacing w:after="0" w:line="240" w:lineRule="auto"/>
      </w:pPr>
      <w:r>
        <w:separator/>
      </w:r>
    </w:p>
  </w:endnote>
  <w:endnote w:type="continuationSeparator" w:id="0">
    <w:p w:rsidR="00C0119C" w:rsidRDefault="00C0119C" w:rsidP="0059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0876"/>
      <w:docPartObj>
        <w:docPartGallery w:val="Page Numbers (Bottom of Page)"/>
        <w:docPartUnique/>
      </w:docPartObj>
    </w:sdtPr>
    <w:sdtEndPr/>
    <w:sdtContent>
      <w:p w:rsidR="00827CC7" w:rsidRDefault="00827CC7">
        <w:pPr>
          <w:pStyle w:val="aa"/>
          <w:jc w:val="center"/>
        </w:pPr>
        <w:r>
          <w:fldChar w:fldCharType="begin"/>
        </w:r>
        <w:r>
          <w:instrText>PAGE   \* MERGEFORMAT</w:instrText>
        </w:r>
        <w:r>
          <w:fldChar w:fldCharType="separate"/>
        </w:r>
        <w:r w:rsidR="0084012B">
          <w:rPr>
            <w:noProof/>
          </w:rPr>
          <w:t>28</w:t>
        </w:r>
        <w:r>
          <w:rPr>
            <w:noProof/>
          </w:rPr>
          <w:fldChar w:fldCharType="end"/>
        </w:r>
      </w:p>
    </w:sdtContent>
  </w:sdt>
  <w:p w:rsidR="00827CC7" w:rsidRDefault="00827CC7" w:rsidP="003A421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9C" w:rsidRDefault="00C0119C" w:rsidP="00597CA6">
      <w:pPr>
        <w:spacing w:after="0" w:line="240" w:lineRule="auto"/>
      </w:pPr>
      <w:r>
        <w:separator/>
      </w:r>
    </w:p>
  </w:footnote>
  <w:footnote w:type="continuationSeparator" w:id="0">
    <w:p w:rsidR="00C0119C" w:rsidRDefault="00C0119C" w:rsidP="0059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C7" w:rsidRDefault="00827CC7" w:rsidP="008C258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7CC7" w:rsidRDefault="00827C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2D444CAB"/>
    <w:multiLevelType w:val="multilevel"/>
    <w:tmpl w:val="2342F866"/>
    <w:lvl w:ilvl="0">
      <w:start w:val="2"/>
      <w:numFmt w:val="decimal"/>
      <w:lvlText w:val="%1."/>
      <w:lvlJc w:val="left"/>
      <w:pPr>
        <w:ind w:left="480" w:hanging="480"/>
      </w:pPr>
      <w:rPr>
        <w:rFonts w:cs="Times New Roman" w:hint="default"/>
      </w:rPr>
    </w:lvl>
    <w:lvl w:ilvl="1">
      <w:start w:val="13"/>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
    <w:nsid w:val="352A5B3C"/>
    <w:multiLevelType w:val="multilevel"/>
    <w:tmpl w:val="BA40BA42"/>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9">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2"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9"/>
  </w:num>
  <w:num w:numId="2">
    <w:abstractNumId w:val="0"/>
  </w:num>
  <w:num w:numId="3">
    <w:abstractNumId w:val="12"/>
  </w:num>
  <w:num w:numId="4">
    <w:abstractNumId w:val="4"/>
  </w:num>
  <w:num w:numId="5">
    <w:abstractNumId w:val="1"/>
  </w:num>
  <w:num w:numId="6">
    <w:abstractNumId w:val="8"/>
  </w:num>
  <w:num w:numId="7">
    <w:abstractNumId w:val="5"/>
  </w:num>
  <w:num w:numId="8">
    <w:abstractNumId w:val="10"/>
  </w:num>
  <w:num w:numId="9">
    <w:abstractNumId w:val="3"/>
  </w:num>
  <w:num w:numId="10">
    <w:abstractNumId w:val="1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0948"/>
    <w:rsid w:val="0000133C"/>
    <w:rsid w:val="00016427"/>
    <w:rsid w:val="00030159"/>
    <w:rsid w:val="0003505D"/>
    <w:rsid w:val="00045A80"/>
    <w:rsid w:val="000557FB"/>
    <w:rsid w:val="00061615"/>
    <w:rsid w:val="0006170B"/>
    <w:rsid w:val="0006321B"/>
    <w:rsid w:val="00064890"/>
    <w:rsid w:val="00067655"/>
    <w:rsid w:val="00071996"/>
    <w:rsid w:val="00071FD8"/>
    <w:rsid w:val="00072489"/>
    <w:rsid w:val="000725DD"/>
    <w:rsid w:val="0007278F"/>
    <w:rsid w:val="00076A3A"/>
    <w:rsid w:val="0007789F"/>
    <w:rsid w:val="00082D5E"/>
    <w:rsid w:val="00082F72"/>
    <w:rsid w:val="0009032B"/>
    <w:rsid w:val="00096458"/>
    <w:rsid w:val="000B35B0"/>
    <w:rsid w:val="000C1BD4"/>
    <w:rsid w:val="000C4836"/>
    <w:rsid w:val="000C6769"/>
    <w:rsid w:val="000E64B3"/>
    <w:rsid w:val="000E64F6"/>
    <w:rsid w:val="000E6695"/>
    <w:rsid w:val="000E75ED"/>
    <w:rsid w:val="000F46C2"/>
    <w:rsid w:val="001047DE"/>
    <w:rsid w:val="00122473"/>
    <w:rsid w:val="001243B7"/>
    <w:rsid w:val="0012495C"/>
    <w:rsid w:val="001820BF"/>
    <w:rsid w:val="00185025"/>
    <w:rsid w:val="00193D4A"/>
    <w:rsid w:val="001A5A95"/>
    <w:rsid w:val="001B7149"/>
    <w:rsid w:val="001C0736"/>
    <w:rsid w:val="001C2068"/>
    <w:rsid w:val="001D2DB5"/>
    <w:rsid w:val="001D52DD"/>
    <w:rsid w:val="001F2001"/>
    <w:rsid w:val="00204158"/>
    <w:rsid w:val="00204B39"/>
    <w:rsid w:val="00207433"/>
    <w:rsid w:val="00260681"/>
    <w:rsid w:val="00264619"/>
    <w:rsid w:val="00265510"/>
    <w:rsid w:val="00267FBD"/>
    <w:rsid w:val="0027282B"/>
    <w:rsid w:val="00280E9C"/>
    <w:rsid w:val="0028260E"/>
    <w:rsid w:val="00287D77"/>
    <w:rsid w:val="002931E5"/>
    <w:rsid w:val="002A3784"/>
    <w:rsid w:val="002B3E02"/>
    <w:rsid w:val="002C2046"/>
    <w:rsid w:val="002C557D"/>
    <w:rsid w:val="002D2CFA"/>
    <w:rsid w:val="002F241A"/>
    <w:rsid w:val="002F4728"/>
    <w:rsid w:val="00314C37"/>
    <w:rsid w:val="00315479"/>
    <w:rsid w:val="00317389"/>
    <w:rsid w:val="00350C0B"/>
    <w:rsid w:val="00355323"/>
    <w:rsid w:val="00355CF7"/>
    <w:rsid w:val="003618B3"/>
    <w:rsid w:val="00371CEE"/>
    <w:rsid w:val="0038302A"/>
    <w:rsid w:val="00385E1A"/>
    <w:rsid w:val="00385FA0"/>
    <w:rsid w:val="0039577E"/>
    <w:rsid w:val="003A4215"/>
    <w:rsid w:val="003C200A"/>
    <w:rsid w:val="003C73BF"/>
    <w:rsid w:val="003D0803"/>
    <w:rsid w:val="003D638D"/>
    <w:rsid w:val="003E52A2"/>
    <w:rsid w:val="003E5D3F"/>
    <w:rsid w:val="003E76B5"/>
    <w:rsid w:val="003F1418"/>
    <w:rsid w:val="003F633F"/>
    <w:rsid w:val="00406BDF"/>
    <w:rsid w:val="00414BDB"/>
    <w:rsid w:val="00435FAB"/>
    <w:rsid w:val="00451ADA"/>
    <w:rsid w:val="00453B34"/>
    <w:rsid w:val="0045424D"/>
    <w:rsid w:val="0045566B"/>
    <w:rsid w:val="004609B5"/>
    <w:rsid w:val="00463E53"/>
    <w:rsid w:val="00465F1E"/>
    <w:rsid w:val="0048240B"/>
    <w:rsid w:val="00484F91"/>
    <w:rsid w:val="00490608"/>
    <w:rsid w:val="004906C3"/>
    <w:rsid w:val="004908DD"/>
    <w:rsid w:val="00492572"/>
    <w:rsid w:val="004A1E9E"/>
    <w:rsid w:val="004A337A"/>
    <w:rsid w:val="004A6E21"/>
    <w:rsid w:val="004B2F52"/>
    <w:rsid w:val="004B4651"/>
    <w:rsid w:val="004B606A"/>
    <w:rsid w:val="004C0811"/>
    <w:rsid w:val="004C2EB6"/>
    <w:rsid w:val="004D15AF"/>
    <w:rsid w:val="004D5F7A"/>
    <w:rsid w:val="004E5350"/>
    <w:rsid w:val="004E6096"/>
    <w:rsid w:val="004F2636"/>
    <w:rsid w:val="004F2BA8"/>
    <w:rsid w:val="004F7C47"/>
    <w:rsid w:val="004F7F90"/>
    <w:rsid w:val="005013F8"/>
    <w:rsid w:val="00532D90"/>
    <w:rsid w:val="0053350C"/>
    <w:rsid w:val="005406D8"/>
    <w:rsid w:val="00552ABC"/>
    <w:rsid w:val="005549E7"/>
    <w:rsid w:val="00554BDF"/>
    <w:rsid w:val="00562978"/>
    <w:rsid w:val="00565C6C"/>
    <w:rsid w:val="00577C8A"/>
    <w:rsid w:val="00582BAD"/>
    <w:rsid w:val="00584071"/>
    <w:rsid w:val="00584FE7"/>
    <w:rsid w:val="005853D4"/>
    <w:rsid w:val="00585BFF"/>
    <w:rsid w:val="00595859"/>
    <w:rsid w:val="00597CA6"/>
    <w:rsid w:val="005C3F4A"/>
    <w:rsid w:val="005D2BBF"/>
    <w:rsid w:val="005E01D7"/>
    <w:rsid w:val="005E545B"/>
    <w:rsid w:val="005E72D3"/>
    <w:rsid w:val="005E7E45"/>
    <w:rsid w:val="005F5F33"/>
    <w:rsid w:val="00616574"/>
    <w:rsid w:val="0062361E"/>
    <w:rsid w:val="006328BC"/>
    <w:rsid w:val="006426E2"/>
    <w:rsid w:val="00645176"/>
    <w:rsid w:val="0065709C"/>
    <w:rsid w:val="006748A1"/>
    <w:rsid w:val="00674CA9"/>
    <w:rsid w:val="00675910"/>
    <w:rsid w:val="00694FC1"/>
    <w:rsid w:val="006A2937"/>
    <w:rsid w:val="006B07B2"/>
    <w:rsid w:val="006B1691"/>
    <w:rsid w:val="006B18FB"/>
    <w:rsid w:val="006B5F6A"/>
    <w:rsid w:val="006C2A2C"/>
    <w:rsid w:val="006C4AF8"/>
    <w:rsid w:val="006C6119"/>
    <w:rsid w:val="006D4BBD"/>
    <w:rsid w:val="006D5C23"/>
    <w:rsid w:val="006D72BC"/>
    <w:rsid w:val="006E2A27"/>
    <w:rsid w:val="006F07EB"/>
    <w:rsid w:val="006F7FC4"/>
    <w:rsid w:val="00700098"/>
    <w:rsid w:val="00701E37"/>
    <w:rsid w:val="007145D1"/>
    <w:rsid w:val="007209F2"/>
    <w:rsid w:val="00727561"/>
    <w:rsid w:val="00730DCF"/>
    <w:rsid w:val="0074300B"/>
    <w:rsid w:val="00747AC0"/>
    <w:rsid w:val="00751743"/>
    <w:rsid w:val="00752B21"/>
    <w:rsid w:val="00756A0E"/>
    <w:rsid w:val="00762190"/>
    <w:rsid w:val="00766D60"/>
    <w:rsid w:val="0077211D"/>
    <w:rsid w:val="00774566"/>
    <w:rsid w:val="00776D37"/>
    <w:rsid w:val="007937CD"/>
    <w:rsid w:val="007A0D26"/>
    <w:rsid w:val="007A740A"/>
    <w:rsid w:val="007B681A"/>
    <w:rsid w:val="007E0BF1"/>
    <w:rsid w:val="007E50EA"/>
    <w:rsid w:val="00815B6F"/>
    <w:rsid w:val="00827CC7"/>
    <w:rsid w:val="00834840"/>
    <w:rsid w:val="0084012B"/>
    <w:rsid w:val="00850353"/>
    <w:rsid w:val="0085582C"/>
    <w:rsid w:val="0085584D"/>
    <w:rsid w:val="00857820"/>
    <w:rsid w:val="00862953"/>
    <w:rsid w:val="00864352"/>
    <w:rsid w:val="00864585"/>
    <w:rsid w:val="00866E9B"/>
    <w:rsid w:val="00866F9E"/>
    <w:rsid w:val="00873972"/>
    <w:rsid w:val="00880BE6"/>
    <w:rsid w:val="0088277D"/>
    <w:rsid w:val="00885E61"/>
    <w:rsid w:val="00890FFD"/>
    <w:rsid w:val="00893439"/>
    <w:rsid w:val="008959C4"/>
    <w:rsid w:val="00896322"/>
    <w:rsid w:val="008B7A18"/>
    <w:rsid w:val="008C258F"/>
    <w:rsid w:val="008D2E16"/>
    <w:rsid w:val="008D4740"/>
    <w:rsid w:val="008D5233"/>
    <w:rsid w:val="008E5413"/>
    <w:rsid w:val="00901EC4"/>
    <w:rsid w:val="00905108"/>
    <w:rsid w:val="00906B32"/>
    <w:rsid w:val="00911541"/>
    <w:rsid w:val="00921B19"/>
    <w:rsid w:val="00922641"/>
    <w:rsid w:val="00944AD7"/>
    <w:rsid w:val="00952C29"/>
    <w:rsid w:val="00953FA4"/>
    <w:rsid w:val="009620C0"/>
    <w:rsid w:val="00962F7D"/>
    <w:rsid w:val="00964196"/>
    <w:rsid w:val="00964279"/>
    <w:rsid w:val="00964BAB"/>
    <w:rsid w:val="009778A8"/>
    <w:rsid w:val="00977A11"/>
    <w:rsid w:val="00984439"/>
    <w:rsid w:val="0098550A"/>
    <w:rsid w:val="00990AB2"/>
    <w:rsid w:val="00991213"/>
    <w:rsid w:val="009926D0"/>
    <w:rsid w:val="00992802"/>
    <w:rsid w:val="00996BA5"/>
    <w:rsid w:val="0099783F"/>
    <w:rsid w:val="009C2DF1"/>
    <w:rsid w:val="009C3A44"/>
    <w:rsid w:val="009C584C"/>
    <w:rsid w:val="009D03E9"/>
    <w:rsid w:val="009E1781"/>
    <w:rsid w:val="009E1A4C"/>
    <w:rsid w:val="009E2FC0"/>
    <w:rsid w:val="009E4B51"/>
    <w:rsid w:val="009E7DA7"/>
    <w:rsid w:val="009F19BC"/>
    <w:rsid w:val="009F7DD9"/>
    <w:rsid w:val="00A1121C"/>
    <w:rsid w:val="00A1143D"/>
    <w:rsid w:val="00A131B7"/>
    <w:rsid w:val="00A13C46"/>
    <w:rsid w:val="00A21C36"/>
    <w:rsid w:val="00A25EB5"/>
    <w:rsid w:val="00A26EA2"/>
    <w:rsid w:val="00A3515D"/>
    <w:rsid w:val="00A45A10"/>
    <w:rsid w:val="00A5431F"/>
    <w:rsid w:val="00A54E79"/>
    <w:rsid w:val="00A60D74"/>
    <w:rsid w:val="00A62BA9"/>
    <w:rsid w:val="00A710A0"/>
    <w:rsid w:val="00A737B2"/>
    <w:rsid w:val="00A76F4E"/>
    <w:rsid w:val="00AA22A1"/>
    <w:rsid w:val="00AA235E"/>
    <w:rsid w:val="00AB0159"/>
    <w:rsid w:val="00AC2D61"/>
    <w:rsid w:val="00AD014C"/>
    <w:rsid w:val="00AD15CA"/>
    <w:rsid w:val="00AD554B"/>
    <w:rsid w:val="00AD7DDB"/>
    <w:rsid w:val="00AE37FD"/>
    <w:rsid w:val="00AE711D"/>
    <w:rsid w:val="00AF0829"/>
    <w:rsid w:val="00AF1A77"/>
    <w:rsid w:val="00AF304B"/>
    <w:rsid w:val="00B013BC"/>
    <w:rsid w:val="00B135D5"/>
    <w:rsid w:val="00B13F32"/>
    <w:rsid w:val="00B1591B"/>
    <w:rsid w:val="00B24341"/>
    <w:rsid w:val="00B35AE5"/>
    <w:rsid w:val="00B6798A"/>
    <w:rsid w:val="00B74B26"/>
    <w:rsid w:val="00B82F8D"/>
    <w:rsid w:val="00B86925"/>
    <w:rsid w:val="00BA32F3"/>
    <w:rsid w:val="00BA524C"/>
    <w:rsid w:val="00BA5C09"/>
    <w:rsid w:val="00BA764A"/>
    <w:rsid w:val="00BB3CBD"/>
    <w:rsid w:val="00BB6182"/>
    <w:rsid w:val="00BB61E7"/>
    <w:rsid w:val="00BD117B"/>
    <w:rsid w:val="00BD345E"/>
    <w:rsid w:val="00BE16B5"/>
    <w:rsid w:val="00BF2FA7"/>
    <w:rsid w:val="00BF7124"/>
    <w:rsid w:val="00C00448"/>
    <w:rsid w:val="00C0119C"/>
    <w:rsid w:val="00C109B8"/>
    <w:rsid w:val="00C3464F"/>
    <w:rsid w:val="00C35592"/>
    <w:rsid w:val="00C376AB"/>
    <w:rsid w:val="00C452D9"/>
    <w:rsid w:val="00C452F3"/>
    <w:rsid w:val="00C458DF"/>
    <w:rsid w:val="00C52DDE"/>
    <w:rsid w:val="00C6185E"/>
    <w:rsid w:val="00C66A81"/>
    <w:rsid w:val="00C66E6A"/>
    <w:rsid w:val="00C7028B"/>
    <w:rsid w:val="00C71672"/>
    <w:rsid w:val="00C74B25"/>
    <w:rsid w:val="00C75E57"/>
    <w:rsid w:val="00CA1C68"/>
    <w:rsid w:val="00CB3106"/>
    <w:rsid w:val="00CB48FC"/>
    <w:rsid w:val="00CC2680"/>
    <w:rsid w:val="00CD4009"/>
    <w:rsid w:val="00CE3AD7"/>
    <w:rsid w:val="00CE5F03"/>
    <w:rsid w:val="00D0107F"/>
    <w:rsid w:val="00D023C5"/>
    <w:rsid w:val="00D023CD"/>
    <w:rsid w:val="00D02D80"/>
    <w:rsid w:val="00D22050"/>
    <w:rsid w:val="00D25AF4"/>
    <w:rsid w:val="00D57B8E"/>
    <w:rsid w:val="00D65F54"/>
    <w:rsid w:val="00D7060C"/>
    <w:rsid w:val="00D70FAF"/>
    <w:rsid w:val="00D9485A"/>
    <w:rsid w:val="00DA53F2"/>
    <w:rsid w:val="00DA6879"/>
    <w:rsid w:val="00DA6BB9"/>
    <w:rsid w:val="00DB09C0"/>
    <w:rsid w:val="00DB3CC6"/>
    <w:rsid w:val="00DD140D"/>
    <w:rsid w:val="00DD45E2"/>
    <w:rsid w:val="00DE0BD6"/>
    <w:rsid w:val="00DE54B5"/>
    <w:rsid w:val="00DF230B"/>
    <w:rsid w:val="00DF3BA2"/>
    <w:rsid w:val="00DF47BC"/>
    <w:rsid w:val="00DF7DA4"/>
    <w:rsid w:val="00DF7F84"/>
    <w:rsid w:val="00E0225A"/>
    <w:rsid w:val="00E030FD"/>
    <w:rsid w:val="00E04778"/>
    <w:rsid w:val="00E04F42"/>
    <w:rsid w:val="00E15B50"/>
    <w:rsid w:val="00E166EE"/>
    <w:rsid w:val="00E2006A"/>
    <w:rsid w:val="00E24693"/>
    <w:rsid w:val="00E31F17"/>
    <w:rsid w:val="00E3278A"/>
    <w:rsid w:val="00E45B23"/>
    <w:rsid w:val="00E55317"/>
    <w:rsid w:val="00E612C8"/>
    <w:rsid w:val="00E73077"/>
    <w:rsid w:val="00E75CEA"/>
    <w:rsid w:val="00E76E81"/>
    <w:rsid w:val="00E8544A"/>
    <w:rsid w:val="00E86694"/>
    <w:rsid w:val="00E8708A"/>
    <w:rsid w:val="00E90D86"/>
    <w:rsid w:val="00EA42DC"/>
    <w:rsid w:val="00EB0098"/>
    <w:rsid w:val="00EB7DBC"/>
    <w:rsid w:val="00EC61CA"/>
    <w:rsid w:val="00EC7D2A"/>
    <w:rsid w:val="00ED2A4A"/>
    <w:rsid w:val="00ED531A"/>
    <w:rsid w:val="00EE7B6F"/>
    <w:rsid w:val="00EF5B87"/>
    <w:rsid w:val="00EF6A60"/>
    <w:rsid w:val="00F00CB0"/>
    <w:rsid w:val="00F136C4"/>
    <w:rsid w:val="00F176DB"/>
    <w:rsid w:val="00F252DC"/>
    <w:rsid w:val="00F34480"/>
    <w:rsid w:val="00F4636C"/>
    <w:rsid w:val="00F549A1"/>
    <w:rsid w:val="00F64B82"/>
    <w:rsid w:val="00F745B9"/>
    <w:rsid w:val="00F8188D"/>
    <w:rsid w:val="00F86BE1"/>
    <w:rsid w:val="00F9266B"/>
    <w:rsid w:val="00F94B1E"/>
    <w:rsid w:val="00FB038D"/>
    <w:rsid w:val="00FD232D"/>
    <w:rsid w:val="00FE0069"/>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090">
      <w:bodyDiv w:val="1"/>
      <w:marLeft w:val="0"/>
      <w:marRight w:val="0"/>
      <w:marTop w:val="0"/>
      <w:marBottom w:val="0"/>
      <w:divBdr>
        <w:top w:val="none" w:sz="0" w:space="0" w:color="auto"/>
        <w:left w:val="none" w:sz="0" w:space="0" w:color="auto"/>
        <w:bottom w:val="none" w:sz="0" w:space="0" w:color="auto"/>
        <w:right w:val="none" w:sz="0" w:space="0" w:color="auto"/>
      </w:divBdr>
    </w:div>
    <w:div w:id="205914660">
      <w:bodyDiv w:val="1"/>
      <w:marLeft w:val="0"/>
      <w:marRight w:val="0"/>
      <w:marTop w:val="0"/>
      <w:marBottom w:val="0"/>
      <w:divBdr>
        <w:top w:val="none" w:sz="0" w:space="0" w:color="auto"/>
        <w:left w:val="none" w:sz="0" w:space="0" w:color="auto"/>
        <w:bottom w:val="none" w:sz="0" w:space="0" w:color="auto"/>
        <w:right w:val="none" w:sz="0" w:space="0" w:color="auto"/>
      </w:divBdr>
    </w:div>
    <w:div w:id="315187654">
      <w:bodyDiv w:val="1"/>
      <w:marLeft w:val="0"/>
      <w:marRight w:val="0"/>
      <w:marTop w:val="0"/>
      <w:marBottom w:val="0"/>
      <w:divBdr>
        <w:top w:val="none" w:sz="0" w:space="0" w:color="auto"/>
        <w:left w:val="none" w:sz="0" w:space="0" w:color="auto"/>
        <w:bottom w:val="none" w:sz="0" w:space="0" w:color="auto"/>
        <w:right w:val="none" w:sz="0" w:space="0" w:color="auto"/>
      </w:divBdr>
    </w:div>
    <w:div w:id="338428352">
      <w:bodyDiv w:val="1"/>
      <w:marLeft w:val="0"/>
      <w:marRight w:val="0"/>
      <w:marTop w:val="0"/>
      <w:marBottom w:val="0"/>
      <w:divBdr>
        <w:top w:val="none" w:sz="0" w:space="0" w:color="auto"/>
        <w:left w:val="none" w:sz="0" w:space="0" w:color="auto"/>
        <w:bottom w:val="none" w:sz="0" w:space="0" w:color="auto"/>
        <w:right w:val="none" w:sz="0" w:space="0" w:color="auto"/>
      </w:divBdr>
    </w:div>
    <w:div w:id="581454564">
      <w:bodyDiv w:val="1"/>
      <w:marLeft w:val="0"/>
      <w:marRight w:val="0"/>
      <w:marTop w:val="0"/>
      <w:marBottom w:val="0"/>
      <w:divBdr>
        <w:top w:val="none" w:sz="0" w:space="0" w:color="auto"/>
        <w:left w:val="none" w:sz="0" w:space="0" w:color="auto"/>
        <w:bottom w:val="none" w:sz="0" w:space="0" w:color="auto"/>
        <w:right w:val="none" w:sz="0" w:space="0" w:color="auto"/>
      </w:divBdr>
    </w:div>
    <w:div w:id="607586751">
      <w:bodyDiv w:val="1"/>
      <w:marLeft w:val="0"/>
      <w:marRight w:val="0"/>
      <w:marTop w:val="0"/>
      <w:marBottom w:val="0"/>
      <w:divBdr>
        <w:top w:val="none" w:sz="0" w:space="0" w:color="auto"/>
        <w:left w:val="none" w:sz="0" w:space="0" w:color="auto"/>
        <w:bottom w:val="none" w:sz="0" w:space="0" w:color="auto"/>
        <w:right w:val="none" w:sz="0" w:space="0" w:color="auto"/>
      </w:divBdr>
    </w:div>
    <w:div w:id="663163619">
      <w:bodyDiv w:val="1"/>
      <w:marLeft w:val="0"/>
      <w:marRight w:val="0"/>
      <w:marTop w:val="0"/>
      <w:marBottom w:val="0"/>
      <w:divBdr>
        <w:top w:val="none" w:sz="0" w:space="0" w:color="auto"/>
        <w:left w:val="none" w:sz="0" w:space="0" w:color="auto"/>
        <w:bottom w:val="none" w:sz="0" w:space="0" w:color="auto"/>
        <w:right w:val="none" w:sz="0" w:space="0" w:color="auto"/>
      </w:divBdr>
    </w:div>
    <w:div w:id="1103720358">
      <w:bodyDiv w:val="1"/>
      <w:marLeft w:val="0"/>
      <w:marRight w:val="0"/>
      <w:marTop w:val="0"/>
      <w:marBottom w:val="0"/>
      <w:divBdr>
        <w:top w:val="none" w:sz="0" w:space="0" w:color="auto"/>
        <w:left w:val="none" w:sz="0" w:space="0" w:color="auto"/>
        <w:bottom w:val="none" w:sz="0" w:space="0" w:color="auto"/>
        <w:right w:val="none" w:sz="0" w:space="0" w:color="auto"/>
      </w:divBdr>
    </w:div>
    <w:div w:id="1302615744">
      <w:marLeft w:val="0"/>
      <w:marRight w:val="0"/>
      <w:marTop w:val="0"/>
      <w:marBottom w:val="0"/>
      <w:divBdr>
        <w:top w:val="none" w:sz="0" w:space="0" w:color="auto"/>
        <w:left w:val="none" w:sz="0" w:space="0" w:color="auto"/>
        <w:bottom w:val="none" w:sz="0" w:space="0" w:color="auto"/>
        <w:right w:val="none" w:sz="0" w:space="0" w:color="auto"/>
      </w:divBdr>
    </w:div>
    <w:div w:id="1302615745">
      <w:marLeft w:val="0"/>
      <w:marRight w:val="0"/>
      <w:marTop w:val="0"/>
      <w:marBottom w:val="0"/>
      <w:divBdr>
        <w:top w:val="none" w:sz="0" w:space="0" w:color="auto"/>
        <w:left w:val="none" w:sz="0" w:space="0" w:color="auto"/>
        <w:bottom w:val="none" w:sz="0" w:space="0" w:color="auto"/>
        <w:right w:val="none" w:sz="0" w:space="0" w:color="auto"/>
      </w:divBdr>
    </w:div>
    <w:div w:id="1302615746">
      <w:marLeft w:val="0"/>
      <w:marRight w:val="0"/>
      <w:marTop w:val="0"/>
      <w:marBottom w:val="0"/>
      <w:divBdr>
        <w:top w:val="none" w:sz="0" w:space="0" w:color="auto"/>
        <w:left w:val="none" w:sz="0" w:space="0" w:color="auto"/>
        <w:bottom w:val="none" w:sz="0" w:space="0" w:color="auto"/>
        <w:right w:val="none" w:sz="0" w:space="0" w:color="auto"/>
      </w:divBdr>
    </w:div>
    <w:div w:id="1302615747">
      <w:marLeft w:val="0"/>
      <w:marRight w:val="0"/>
      <w:marTop w:val="0"/>
      <w:marBottom w:val="0"/>
      <w:divBdr>
        <w:top w:val="none" w:sz="0" w:space="0" w:color="auto"/>
        <w:left w:val="none" w:sz="0" w:space="0" w:color="auto"/>
        <w:bottom w:val="none" w:sz="0" w:space="0" w:color="auto"/>
        <w:right w:val="none" w:sz="0" w:space="0" w:color="auto"/>
      </w:divBdr>
    </w:div>
    <w:div w:id="1302615748">
      <w:marLeft w:val="0"/>
      <w:marRight w:val="0"/>
      <w:marTop w:val="0"/>
      <w:marBottom w:val="0"/>
      <w:divBdr>
        <w:top w:val="none" w:sz="0" w:space="0" w:color="auto"/>
        <w:left w:val="none" w:sz="0" w:space="0" w:color="auto"/>
        <w:bottom w:val="none" w:sz="0" w:space="0" w:color="auto"/>
        <w:right w:val="none" w:sz="0" w:space="0" w:color="auto"/>
      </w:divBdr>
    </w:div>
    <w:div w:id="1302615749">
      <w:marLeft w:val="0"/>
      <w:marRight w:val="0"/>
      <w:marTop w:val="0"/>
      <w:marBottom w:val="0"/>
      <w:divBdr>
        <w:top w:val="none" w:sz="0" w:space="0" w:color="auto"/>
        <w:left w:val="none" w:sz="0" w:space="0" w:color="auto"/>
        <w:bottom w:val="none" w:sz="0" w:space="0" w:color="auto"/>
        <w:right w:val="none" w:sz="0" w:space="0" w:color="auto"/>
      </w:divBdr>
    </w:div>
    <w:div w:id="1302615750">
      <w:marLeft w:val="0"/>
      <w:marRight w:val="0"/>
      <w:marTop w:val="0"/>
      <w:marBottom w:val="0"/>
      <w:divBdr>
        <w:top w:val="none" w:sz="0" w:space="0" w:color="auto"/>
        <w:left w:val="none" w:sz="0" w:space="0" w:color="auto"/>
        <w:bottom w:val="none" w:sz="0" w:space="0" w:color="auto"/>
        <w:right w:val="none" w:sz="0" w:space="0" w:color="auto"/>
      </w:divBdr>
    </w:div>
    <w:div w:id="1302615751">
      <w:marLeft w:val="0"/>
      <w:marRight w:val="0"/>
      <w:marTop w:val="0"/>
      <w:marBottom w:val="0"/>
      <w:divBdr>
        <w:top w:val="none" w:sz="0" w:space="0" w:color="auto"/>
        <w:left w:val="none" w:sz="0" w:space="0" w:color="auto"/>
        <w:bottom w:val="none" w:sz="0" w:space="0" w:color="auto"/>
        <w:right w:val="none" w:sz="0" w:space="0" w:color="auto"/>
      </w:divBdr>
    </w:div>
    <w:div w:id="1302615752">
      <w:marLeft w:val="0"/>
      <w:marRight w:val="0"/>
      <w:marTop w:val="0"/>
      <w:marBottom w:val="0"/>
      <w:divBdr>
        <w:top w:val="none" w:sz="0" w:space="0" w:color="auto"/>
        <w:left w:val="none" w:sz="0" w:space="0" w:color="auto"/>
        <w:bottom w:val="none" w:sz="0" w:space="0" w:color="auto"/>
        <w:right w:val="none" w:sz="0" w:space="0" w:color="auto"/>
      </w:divBdr>
    </w:div>
    <w:div w:id="1302615753">
      <w:marLeft w:val="0"/>
      <w:marRight w:val="0"/>
      <w:marTop w:val="0"/>
      <w:marBottom w:val="0"/>
      <w:divBdr>
        <w:top w:val="none" w:sz="0" w:space="0" w:color="auto"/>
        <w:left w:val="none" w:sz="0" w:space="0" w:color="auto"/>
        <w:bottom w:val="none" w:sz="0" w:space="0" w:color="auto"/>
        <w:right w:val="none" w:sz="0" w:space="0" w:color="auto"/>
      </w:divBdr>
    </w:div>
    <w:div w:id="1302615754">
      <w:marLeft w:val="0"/>
      <w:marRight w:val="0"/>
      <w:marTop w:val="0"/>
      <w:marBottom w:val="0"/>
      <w:divBdr>
        <w:top w:val="none" w:sz="0" w:space="0" w:color="auto"/>
        <w:left w:val="none" w:sz="0" w:space="0" w:color="auto"/>
        <w:bottom w:val="none" w:sz="0" w:space="0" w:color="auto"/>
        <w:right w:val="none" w:sz="0" w:space="0" w:color="auto"/>
      </w:divBdr>
    </w:div>
    <w:div w:id="1302615755">
      <w:marLeft w:val="0"/>
      <w:marRight w:val="0"/>
      <w:marTop w:val="0"/>
      <w:marBottom w:val="0"/>
      <w:divBdr>
        <w:top w:val="none" w:sz="0" w:space="0" w:color="auto"/>
        <w:left w:val="none" w:sz="0" w:space="0" w:color="auto"/>
        <w:bottom w:val="none" w:sz="0" w:space="0" w:color="auto"/>
        <w:right w:val="none" w:sz="0" w:space="0" w:color="auto"/>
      </w:divBdr>
    </w:div>
    <w:div w:id="1357584542">
      <w:bodyDiv w:val="1"/>
      <w:marLeft w:val="0"/>
      <w:marRight w:val="0"/>
      <w:marTop w:val="0"/>
      <w:marBottom w:val="0"/>
      <w:divBdr>
        <w:top w:val="none" w:sz="0" w:space="0" w:color="auto"/>
        <w:left w:val="none" w:sz="0" w:space="0" w:color="auto"/>
        <w:bottom w:val="none" w:sz="0" w:space="0" w:color="auto"/>
        <w:right w:val="none" w:sz="0" w:space="0" w:color="auto"/>
      </w:divBdr>
    </w:div>
    <w:div w:id="1914315583">
      <w:bodyDiv w:val="1"/>
      <w:marLeft w:val="0"/>
      <w:marRight w:val="0"/>
      <w:marTop w:val="0"/>
      <w:marBottom w:val="0"/>
      <w:divBdr>
        <w:top w:val="none" w:sz="0" w:space="0" w:color="auto"/>
        <w:left w:val="none" w:sz="0" w:space="0" w:color="auto"/>
        <w:bottom w:val="none" w:sz="0" w:space="0" w:color="auto"/>
        <w:right w:val="none" w:sz="0" w:space="0" w:color="auto"/>
      </w:divBdr>
    </w:div>
    <w:div w:id="19795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ref=9379B84069FAF47CA16A6C6D756555D4A8A493517815ABB61BB7F131C157A8L" TargetMode="External"/><Relationship Id="rId26" Type="http://schemas.openxmlformats.org/officeDocument/2006/relationships/hyperlink" Target="consultantplus://offline/ref=23B5841D5F4403EAB8F552F5C716541125BB81201DC18EB3599CE934F72CC05A86F1F3BA0D9843B255B678N6I3G"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2E480898C62274F3FF19AcBwAD" TargetMode="External"/><Relationship Id="rId17" Type="http://schemas.openxmlformats.org/officeDocument/2006/relationships/hyperlink" Target="consultantplus://offline/ref=FF4CE62C2247BF42ED6C972617B99700F081BCFBD01045EB8A54C8F445F9F3C8C7F64287F2083DC40AA596R2B3M"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mailto:zemlyambu@mail.ru" TargetMode="External"/><Relationship Id="rId20" Type="http://schemas.openxmlformats.org/officeDocument/2006/relationships/hyperlink" Target="consultantplus://offline/ref=94D07B5AC4C1A07D0C9468CBC3C625D1F5D15B4AE5905D5B6DCC6F8C2B2296D2A5195E3F2E280EED8886ECN5BB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5878B8C62274F3FF19ABA0F7B1BA86391F4B3EE77cCw9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settings" Target="settings.xml"/><Relationship Id="rId15" Type="http://schemas.openxmlformats.org/officeDocument/2006/relationships/hyperlink" Target="consultantplus://offline/ref=8661134CE961AC8153E2B0C003F7DE67020EBCE1808F8C62274F3FF19ABA0F7B1BA86391F4B2EE7FcCwFD" TargetMode="External"/><Relationship Id="rId23" Type="http://schemas.openxmlformats.org/officeDocument/2006/relationships/hyperlink" Target="consultantplus://offline/ref=23B5841D5F4403EAB8F552F5C716541125BB81201DC18EB3599CE934F72CC05A86F1F3BA0D9843B255B678N6I1G" TargetMode="External"/><Relationship Id="rId28" Type="http://schemas.openxmlformats.org/officeDocument/2006/relationships/header" Target="header1.xml"/><Relationship Id="rId10" Type="http://schemas.openxmlformats.org/officeDocument/2006/relationships/hyperlink" Target="consultantplus://offline/ref=E7F1430C01898A496E70B0A850B3FE888D6148BCB4B4D3CF3542E4C233189E873B4FEE4BAC13F354C9E9G" TargetMode="External"/><Relationship Id="rId19" Type="http://schemas.openxmlformats.org/officeDocument/2006/relationships/hyperlink" Target="consultantplus://offline/ref=BCA035EDF12E29F8FA8EED79186FD493CA489E8336595855E6179575D45A05ADC67CEFC25514B50C4436DEh3U5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yperlink" Target="consultantplus://offline/main?base=LAW;n=113704;fld=1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3CA2-95DF-4C2F-B896-1AE9B9D5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12739</Words>
  <Characters>72613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5</cp:revision>
  <cp:lastPrinted>2019-02-11T03:17:00Z</cp:lastPrinted>
  <dcterms:created xsi:type="dcterms:W3CDTF">2019-02-07T07:08:00Z</dcterms:created>
  <dcterms:modified xsi:type="dcterms:W3CDTF">2019-02-11T03:17:00Z</dcterms:modified>
</cp:coreProperties>
</file>