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95B" w:rsidRPr="00D1495B" w:rsidRDefault="00D1495B" w:rsidP="00D1495B">
      <w:pPr>
        <w:spacing w:after="0" w:line="240" w:lineRule="auto"/>
        <w:ind w:left="4536" w:right="-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5B" w:rsidRPr="00D1495B" w:rsidRDefault="00D1495B" w:rsidP="00D1495B">
      <w:pPr>
        <w:spacing w:before="120" w:after="0" w:line="276" w:lineRule="auto"/>
        <w:ind w:right="-1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</w:t>
      </w: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D1495B" w:rsidRPr="00D1495B" w:rsidRDefault="00D1495B" w:rsidP="00D1495B">
      <w:pPr>
        <w:spacing w:before="120" w:after="0" w:line="276" w:lineRule="auto"/>
        <w:ind w:right="-1"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1495B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72576" behindDoc="1" locked="0" layoutInCell="1" allowOverlap="1" wp14:anchorId="0580755F" wp14:editId="2C2361E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66750" cy="857250"/>
            <wp:effectExtent l="0" t="0" r="0" b="0"/>
            <wp:wrapTight wrapText="bothSides">
              <wp:wrapPolygon edited="0">
                <wp:start x="0" y="0"/>
                <wp:lineTo x="0" y="21120"/>
                <wp:lineTo x="20983" y="21120"/>
                <wp:lineTo x="20983" y="0"/>
                <wp:lineTo x="0" y="0"/>
              </wp:wrapPolygon>
            </wp:wrapTight>
            <wp:docPr id="12" name="Рисунок 1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495B" w:rsidRPr="00D1495B" w:rsidRDefault="00D1495B" w:rsidP="00D1495B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D1495B" w:rsidRPr="00D1495B" w:rsidRDefault="00D1495B" w:rsidP="00D1495B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D1495B" w:rsidRPr="00D1495B" w:rsidRDefault="00D1495B" w:rsidP="00D1495B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D1495B" w:rsidRPr="00D1495B" w:rsidRDefault="00D1495B" w:rsidP="00D1495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4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Кемеровская область</w:t>
      </w:r>
    </w:p>
    <w:p w:rsidR="00D1495B" w:rsidRPr="00D1495B" w:rsidRDefault="00D1495B" w:rsidP="00D1495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4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Новокузнецкий муниципальный район</w:t>
      </w:r>
    </w:p>
    <w:p w:rsidR="00D1495B" w:rsidRPr="00D1495B" w:rsidRDefault="00D1495B" w:rsidP="00D1495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149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Новокузнецкого муниципального района</w:t>
      </w:r>
    </w:p>
    <w:p w:rsidR="00D1495B" w:rsidRPr="00D1495B" w:rsidRDefault="00D1495B" w:rsidP="00D1495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pacing w:val="100"/>
          <w:sz w:val="32"/>
          <w:szCs w:val="32"/>
          <w:lang w:eastAsia="ru-RU"/>
        </w:rPr>
      </w:pPr>
    </w:p>
    <w:p w:rsidR="00D1495B" w:rsidRPr="00D1495B" w:rsidRDefault="00D1495B" w:rsidP="00D1495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D1495B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ПОСТАНОВЛЕНИЕ</w:t>
      </w:r>
    </w:p>
    <w:p w:rsidR="00D1495B" w:rsidRPr="00D1495B" w:rsidRDefault="00D1495B" w:rsidP="00D1495B">
      <w:pPr>
        <w:tabs>
          <w:tab w:val="left" w:pos="9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495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 </w:t>
      </w:r>
      <w:r w:rsidRPr="00D1495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               </w:t>
      </w:r>
      <w:r w:rsidRPr="00D1495B">
        <w:rPr>
          <w:rFonts w:ascii="Times New Roman" w:eastAsia="Times New Roman" w:hAnsi="Times New Roman" w:cs="Times New Roman"/>
          <w:sz w:val="32"/>
          <w:szCs w:val="32"/>
          <w:lang w:eastAsia="ru-RU"/>
        </w:rPr>
        <w:t>№</w:t>
      </w:r>
      <w:r w:rsidRPr="00D1495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 </w:t>
      </w:r>
    </w:p>
    <w:p w:rsidR="00D1495B" w:rsidRPr="00D1495B" w:rsidRDefault="00D1495B" w:rsidP="00D1495B">
      <w:pPr>
        <w:tabs>
          <w:tab w:val="left" w:pos="963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1495B">
        <w:rPr>
          <w:rFonts w:ascii="Times New Roman" w:eastAsia="Times New Roman" w:hAnsi="Times New Roman" w:cs="Times New Roman"/>
          <w:sz w:val="32"/>
          <w:szCs w:val="32"/>
          <w:lang w:eastAsia="ru-RU"/>
        </w:rPr>
        <w:t>г. Новокузнецк</w:t>
      </w:r>
    </w:p>
    <w:p w:rsidR="00D1495B" w:rsidRPr="00D1495B" w:rsidRDefault="00D1495B" w:rsidP="00D1495B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5B" w:rsidRPr="00D1495B" w:rsidRDefault="00D1495B" w:rsidP="00D1495B">
      <w:pPr>
        <w:widowControl w:val="0"/>
        <w:tabs>
          <w:tab w:val="left" w:pos="92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9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</w:t>
      </w:r>
    </w:p>
    <w:p w:rsidR="00D1495B" w:rsidRPr="00D1495B" w:rsidRDefault="00D1495B" w:rsidP="00D14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муниципальной услуги </w:t>
      </w:r>
    </w:p>
    <w:p w:rsidR="00D1495B" w:rsidRPr="00D1495B" w:rsidRDefault="00D1495B" w:rsidP="00D1495B">
      <w:pPr>
        <w:spacing w:after="0" w:line="276" w:lineRule="auto"/>
        <w:ind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D1495B" w:rsidRPr="00D1495B" w:rsidRDefault="00D1495B" w:rsidP="00D1495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Федерального закона от 27.07.2010 № 210-ФЗ «Об организации предоставления государственных и муниципальных услуг», руководствуясь постановлением администрации Новокузнецкого муниципального района от 18.08.2011 № 122 «О порядке разработки и утверждения административных регламентов предоставления муниципальных услуг», а также с целью приведения муниципальных правовых актов в соответствие с Федеральными законами от 03.08.2018 № 341-ФЗ "О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объектов" и от 03.08.2018 342-ФЗ "О внесении изменений в Градостроительный кодекс Российской Федерации и отдельные законодательные акты Российской Федерации", администрация Новокузнецкого муниципального района постановляет:</w:t>
      </w:r>
    </w:p>
    <w:p w:rsidR="00D1495B" w:rsidRPr="00D1495B" w:rsidRDefault="00D1495B" w:rsidP="00D1495B">
      <w:pPr>
        <w:numPr>
          <w:ilvl w:val="0"/>
          <w:numId w:val="24"/>
        </w:numPr>
        <w:spacing w:after="20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Административный регламент предоставления муниципальной услуги «</w:t>
      </w:r>
      <w:r w:rsidRPr="00D149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495B">
        <w:rPr>
          <w:rFonts w:ascii="Times New Roman" w:eastAsia="Times New Roman" w:hAnsi="Times New Roman" w:cs="Times New Roman"/>
          <w:sz w:val="24"/>
          <w:szCs w:val="20"/>
          <w:lang w:eastAsia="zh-CN"/>
        </w:rPr>
        <w:t>согласно приложению, к настоящему постановлению.</w:t>
      </w:r>
    </w:p>
    <w:p w:rsidR="00D1495B" w:rsidRPr="00D1495B" w:rsidRDefault="00D1495B" w:rsidP="00D1495B">
      <w:pPr>
        <w:numPr>
          <w:ilvl w:val="0"/>
          <w:numId w:val="24"/>
        </w:numPr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опубликовать в Новокузнецкой районной газете «Сельские вести».</w:t>
      </w:r>
    </w:p>
    <w:p w:rsidR="00D1495B" w:rsidRPr="00D1495B" w:rsidRDefault="00D1495B" w:rsidP="00D1495B">
      <w:pPr>
        <w:numPr>
          <w:ilvl w:val="0"/>
          <w:numId w:val="24"/>
        </w:numPr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со дня, следующего за днем его официального опубликования</w:t>
      </w:r>
    </w:p>
    <w:p w:rsidR="00D1495B" w:rsidRPr="00D1495B" w:rsidRDefault="00D1495B" w:rsidP="00D1495B">
      <w:pPr>
        <w:numPr>
          <w:ilvl w:val="0"/>
          <w:numId w:val="24"/>
        </w:numPr>
        <w:spacing w:after="0" w:line="240" w:lineRule="auto"/>
        <w:ind w:right="-1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 исполнением настоящего постановления оставляю за собой.</w:t>
      </w:r>
    </w:p>
    <w:p w:rsidR="00D1495B" w:rsidRPr="00D1495B" w:rsidRDefault="00D1495B" w:rsidP="00D149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5B" w:rsidRPr="00D1495B" w:rsidRDefault="00D1495B" w:rsidP="00D149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обязанности главы</w:t>
      </w:r>
    </w:p>
    <w:p w:rsidR="00D1495B" w:rsidRDefault="00D1495B" w:rsidP="00D1495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Новокузнецкого муниципального района                                                               </w:t>
      </w:r>
      <w:proofErr w:type="spellStart"/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А.В.Шарнин</w:t>
      </w:r>
      <w:proofErr w:type="spellEnd"/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495B" w:rsidRPr="00D1495B" w:rsidRDefault="00D1495B" w:rsidP="00D14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D1495B" w:rsidRPr="00D1495B" w:rsidRDefault="00D1495B" w:rsidP="00D14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D1495B" w:rsidRPr="00D1495B" w:rsidRDefault="00D1495B" w:rsidP="00D14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 муниципального района</w:t>
      </w:r>
    </w:p>
    <w:p w:rsidR="00D1495B" w:rsidRPr="00D1495B" w:rsidRDefault="00D1495B" w:rsidP="00D149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D149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</w:t>
      </w: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D1495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</w:t>
      </w:r>
    </w:p>
    <w:p w:rsidR="00D1495B" w:rsidRPr="00D1495B" w:rsidRDefault="00D1495B" w:rsidP="00D14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5B" w:rsidRPr="00D1495B" w:rsidRDefault="00D1495B" w:rsidP="00D1495B">
      <w:pPr>
        <w:widowControl w:val="0"/>
        <w:tabs>
          <w:tab w:val="left" w:pos="141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5B" w:rsidRPr="00D1495B" w:rsidRDefault="00D1495B" w:rsidP="00D1495B">
      <w:pPr>
        <w:widowControl w:val="0"/>
        <w:tabs>
          <w:tab w:val="left" w:pos="141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5B" w:rsidRDefault="00D1495B" w:rsidP="00D1495B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D1495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Административный регламент</w:t>
      </w:r>
    </w:p>
    <w:p w:rsidR="00D1495B" w:rsidRPr="00D1495B" w:rsidRDefault="00D1495B" w:rsidP="00D1495B">
      <w:pPr>
        <w:widowControl w:val="0"/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D1495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предоставления муниципальной услуги</w:t>
      </w:r>
    </w:p>
    <w:p w:rsidR="00D1495B" w:rsidRPr="00D1495B" w:rsidRDefault="00D1495B" w:rsidP="00D1495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1495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1495B" w:rsidRPr="00D1495B" w:rsidRDefault="00D1495B" w:rsidP="00D1495B">
      <w:pPr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5B" w:rsidRPr="00D1495B" w:rsidRDefault="00D1495B" w:rsidP="00D1495B">
      <w:pPr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5B" w:rsidRPr="00D1495B" w:rsidRDefault="00D1495B" w:rsidP="00D1495B">
      <w:pPr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D1495B" w:rsidRPr="00D1495B" w:rsidRDefault="00D1495B" w:rsidP="00D1495B">
      <w:pPr>
        <w:autoSpaceDE w:val="0"/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5B" w:rsidRPr="00D1495B" w:rsidRDefault="00D1495B" w:rsidP="00D1495B">
      <w:pPr>
        <w:autoSpaceDE w:val="0"/>
        <w:autoSpaceDN w:val="0"/>
        <w:adjustRightInd w:val="0"/>
        <w:spacing w:after="0" w:line="295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 регулирования</w:t>
      </w:r>
    </w:p>
    <w:p w:rsidR="00D1495B" w:rsidRPr="00D1495B" w:rsidRDefault="00D1495B" w:rsidP="00D1495B">
      <w:pPr>
        <w:autoSpaceDE w:val="0"/>
        <w:spacing w:after="0" w:line="295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5B" w:rsidRPr="00D1495B" w:rsidRDefault="00D1495B" w:rsidP="00D1495B">
      <w:pPr>
        <w:autoSpaceDE w:val="0"/>
        <w:autoSpaceDN w:val="0"/>
        <w:adjustRightInd w:val="0"/>
        <w:spacing w:after="0" w:line="295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Административный регламент предоставления муниципальной услуги </w:t>
      </w:r>
      <w:bookmarkStart w:id="0" w:name="OLE_LINK4"/>
      <w:bookmarkStart w:id="1" w:name="OLE_LINK5"/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1495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bookmarkEnd w:id="0"/>
      <w:bookmarkEnd w:id="1"/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495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(далее- административный регламент; муниципальная услуга) </w:t>
      </w: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Pr="00D1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Новокузнецкого муниципального района </w:t>
      </w: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услуги.</w:t>
      </w:r>
    </w:p>
    <w:p w:rsidR="00D1495B" w:rsidRPr="00D1495B" w:rsidRDefault="00D1495B" w:rsidP="00D1495B">
      <w:pPr>
        <w:autoSpaceDE w:val="0"/>
        <w:autoSpaceDN w:val="0"/>
        <w:adjustRightInd w:val="0"/>
        <w:spacing w:after="0" w:line="295" w:lineRule="auto"/>
        <w:ind w:firstLine="42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1495B" w:rsidRPr="00D1495B" w:rsidRDefault="00D1495B" w:rsidP="00D1495B">
      <w:pPr>
        <w:autoSpaceDE w:val="0"/>
        <w:autoSpaceDN w:val="0"/>
        <w:adjustRightInd w:val="0"/>
        <w:spacing w:after="0" w:line="295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Круг заявителей</w:t>
      </w:r>
    </w:p>
    <w:p w:rsidR="00D1495B" w:rsidRPr="00D1495B" w:rsidRDefault="00D1495B" w:rsidP="00D1495B">
      <w:pPr>
        <w:autoSpaceDE w:val="0"/>
        <w:autoSpaceDN w:val="0"/>
        <w:adjustRightInd w:val="0"/>
        <w:spacing w:after="0" w:line="295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5B" w:rsidRPr="00D1495B" w:rsidRDefault="00D1495B" w:rsidP="00D1495B">
      <w:pPr>
        <w:spacing w:after="0" w:line="295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услуга предоставляется юридическим или физическим лицам, осуществляющим на принадлежащем им земельном участке строительство, реконструкцию объекта индивидуального жилищного строительства или садового дома, в том числе представителям указанных лиц </w:t>
      </w:r>
      <w:r w:rsidRPr="00D1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(далее- заявители; муниципальная услуга)</w:t>
      </w:r>
    </w:p>
    <w:p w:rsidR="00D1495B" w:rsidRPr="00D1495B" w:rsidRDefault="00D1495B" w:rsidP="00D1495B">
      <w:pPr>
        <w:spacing w:after="0" w:line="295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5B" w:rsidRPr="00D1495B" w:rsidRDefault="00D1495B" w:rsidP="00D1495B">
      <w:pPr>
        <w:spacing w:after="0" w:line="295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D1495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Требования к информированию о порядке предоставления муниципальной услуги</w:t>
      </w:r>
    </w:p>
    <w:p w:rsidR="00D1495B" w:rsidRPr="00D1495B" w:rsidRDefault="00D1495B" w:rsidP="00D1495B">
      <w:pPr>
        <w:autoSpaceDE w:val="0"/>
        <w:autoSpaceDN w:val="0"/>
        <w:adjustRightInd w:val="0"/>
        <w:spacing w:after="0" w:line="295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1.3.1. Информация о местах нахождения и графике работы и способы получения информации о местах нахождения и графиках работы </w:t>
      </w:r>
      <w:r w:rsidRPr="00D1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Новокузнецкого муниципального района</w:t>
      </w: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многофункциональных центров предоставления государственных и муниципальных услуг МАУ </w:t>
      </w:r>
      <w:r w:rsidRPr="005821D9">
        <w:rPr>
          <w:rFonts w:ascii="Times New Roman" w:hAnsi="Times New Roman"/>
          <w:sz w:val="24"/>
          <w:szCs w:val="24"/>
        </w:rPr>
        <w:t xml:space="preserve">«Многофункциональный центр </w:t>
      </w:r>
      <w:r w:rsidRPr="005821D9">
        <w:rPr>
          <w:rFonts w:ascii="Times New Roman" w:hAnsi="Times New Roman"/>
          <w:sz w:val="24"/>
          <w:szCs w:val="24"/>
        </w:rPr>
        <w:lastRenderedPageBreak/>
        <w:t>предоставления государственных и муниципальных услуг Новокуз</w:t>
      </w:r>
      <w:r>
        <w:rPr>
          <w:rFonts w:ascii="Times New Roman" w:hAnsi="Times New Roman"/>
          <w:sz w:val="24"/>
          <w:szCs w:val="24"/>
        </w:rPr>
        <w:t>нецкого муниципального района»</w:t>
      </w:r>
      <w:r w:rsidRPr="001E0C93">
        <w:rPr>
          <w:rFonts w:ascii="Times New Roman" w:hAnsi="Times New Roman"/>
          <w:sz w:val="24"/>
          <w:szCs w:val="24"/>
        </w:rPr>
        <w:t xml:space="preserve"> (далее - МФЦ)</w:t>
      </w:r>
      <w:r>
        <w:rPr>
          <w:rFonts w:ascii="Times New Roman" w:hAnsi="Times New Roman"/>
          <w:sz w:val="24"/>
          <w:szCs w:val="24"/>
        </w:rPr>
        <w:t>.</w:t>
      </w:r>
    </w:p>
    <w:p w:rsidR="00D1495B" w:rsidRPr="00D1495B" w:rsidRDefault="00D1495B" w:rsidP="00D1495B">
      <w:pPr>
        <w:autoSpaceDE w:val="0"/>
        <w:autoSpaceDN w:val="0"/>
        <w:adjustRightInd w:val="0"/>
        <w:spacing w:after="0" w:line="295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и график работы </w:t>
      </w:r>
      <w:r w:rsidRPr="00D1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Новокузнецкого муниципального района</w:t>
      </w: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1495B" w:rsidRPr="00D1495B" w:rsidRDefault="00D1495B" w:rsidP="00D1495B">
      <w:pPr>
        <w:widowControl w:val="0"/>
        <w:autoSpaceDE w:val="0"/>
        <w:spacing w:after="0" w:line="295" w:lineRule="auto"/>
        <w:ind w:left="425" w:right="-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</w:t>
      </w:r>
      <w:r w:rsidRPr="00D1495B">
        <w:rPr>
          <w:rFonts w:ascii="Calibri" w:eastAsia="Times New Roman" w:hAnsi="Calibri" w:cs="Times New Roman"/>
          <w:lang w:eastAsia="ru-RU"/>
        </w:rPr>
        <w:t xml:space="preserve"> </w:t>
      </w:r>
      <w:r w:rsidRPr="00D1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Новокузнецкого муниципального района </w:t>
      </w: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располагается по адресу: 654041, Кемеровская область, г. Новокузнецк, ул. Сеченова, дом 25, Отдел архитектуры и градостроительства (</w:t>
      </w:r>
      <w:proofErr w:type="spellStart"/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. 43).</w:t>
      </w:r>
    </w:p>
    <w:p w:rsidR="00D1495B" w:rsidRPr="00D1495B" w:rsidRDefault="00D1495B" w:rsidP="00D1495B">
      <w:pPr>
        <w:widowControl w:val="0"/>
        <w:autoSpaceDE w:val="0"/>
        <w:spacing w:after="0" w:line="295" w:lineRule="auto"/>
        <w:ind w:left="425" w:right="-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Arial" w:hAnsi="Times New Roman" w:cs="Times New Roman"/>
          <w:sz w:val="24"/>
          <w:szCs w:val="24"/>
          <w:lang w:eastAsia="ru-RU"/>
        </w:rPr>
        <w:t>График работы: понедельник – пятница с 8-30 до 17-30;</w:t>
      </w:r>
    </w:p>
    <w:p w:rsidR="00D1495B" w:rsidRPr="00D1495B" w:rsidRDefault="00D1495B" w:rsidP="00D1495B">
      <w:pPr>
        <w:widowControl w:val="0"/>
        <w:autoSpaceDE w:val="0"/>
        <w:spacing w:after="0" w:line="295" w:lineRule="auto"/>
        <w:ind w:left="425" w:right="-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Arial" w:hAnsi="Times New Roman" w:cs="Times New Roman"/>
          <w:sz w:val="24"/>
          <w:szCs w:val="24"/>
          <w:lang w:eastAsia="ru-RU"/>
        </w:rPr>
        <w:t>перерыв для отдыха и питания: с 12-00 до 12-48;</w:t>
      </w:r>
    </w:p>
    <w:p w:rsidR="00D1495B" w:rsidRPr="00D1495B" w:rsidRDefault="00D1495B" w:rsidP="00D1495B">
      <w:pPr>
        <w:widowControl w:val="0"/>
        <w:autoSpaceDE w:val="0"/>
        <w:spacing w:after="0" w:line="295" w:lineRule="auto"/>
        <w:ind w:left="425" w:right="-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Arial" w:hAnsi="Times New Roman" w:cs="Times New Roman"/>
          <w:sz w:val="24"/>
          <w:szCs w:val="24"/>
          <w:lang w:eastAsia="ru-RU"/>
        </w:rPr>
        <w:t>Приемные дни: вторник (с 13-00 до 17-30).</w:t>
      </w:r>
    </w:p>
    <w:p w:rsidR="00D1495B" w:rsidRPr="00D1495B" w:rsidRDefault="00D1495B" w:rsidP="00D1495B">
      <w:pPr>
        <w:widowControl w:val="0"/>
        <w:autoSpaceDE w:val="0"/>
        <w:spacing w:after="0" w:line="295" w:lineRule="auto"/>
        <w:ind w:left="425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и график работы МФЦ:</w:t>
      </w:r>
    </w:p>
    <w:p w:rsidR="00D1495B" w:rsidRPr="00D1495B" w:rsidRDefault="00D1495B" w:rsidP="00D1495B">
      <w:pPr>
        <w:widowControl w:val="0"/>
        <w:autoSpaceDE w:val="0"/>
        <w:spacing w:after="0" w:line="295" w:lineRule="auto"/>
        <w:ind w:left="425" w:right="-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располагается по адресу:</w:t>
      </w:r>
      <w:r w:rsidRPr="00D1495B">
        <w:rPr>
          <w:rFonts w:ascii="Calibri" w:eastAsia="Times New Roman" w:hAnsi="Calibri" w:cs="Times New Roman"/>
          <w:lang w:eastAsia="ru-RU"/>
        </w:rPr>
        <w:t xml:space="preserve"> </w:t>
      </w: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Новокузнецк, пр. </w:t>
      </w:r>
      <w:proofErr w:type="spellStart"/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Курако</w:t>
      </w:r>
      <w:proofErr w:type="spellEnd"/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, 51А корпус 19.</w:t>
      </w:r>
    </w:p>
    <w:p w:rsidR="00D1495B" w:rsidRPr="00D1495B" w:rsidRDefault="00D1495B" w:rsidP="00D1495B">
      <w:pPr>
        <w:widowControl w:val="0"/>
        <w:autoSpaceDE w:val="0"/>
        <w:spacing w:after="0" w:line="295" w:lineRule="auto"/>
        <w:ind w:left="425" w:right="-14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Arial" w:hAnsi="Times New Roman" w:cs="Times New Roman"/>
          <w:sz w:val="24"/>
          <w:szCs w:val="24"/>
          <w:lang w:eastAsia="ru-RU"/>
        </w:rPr>
        <w:t>Территориальные обособленные структурные подразделения МФЦ (далее - ТОСП):</w:t>
      </w:r>
    </w:p>
    <w:p w:rsidR="00D1495B" w:rsidRPr="00D1495B" w:rsidRDefault="00D1495B" w:rsidP="00D1495B">
      <w:pPr>
        <w:widowControl w:val="0"/>
        <w:autoSpaceDE w:val="0"/>
        <w:spacing w:after="0" w:line="295" w:lineRule="auto"/>
        <w:ind w:left="425" w:right="-14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ТОСП </w:t>
      </w:r>
      <w:proofErr w:type="spellStart"/>
      <w:r w:rsidRPr="00D1495B">
        <w:rPr>
          <w:rFonts w:ascii="Times New Roman" w:eastAsia="Arial" w:hAnsi="Times New Roman" w:cs="Times New Roman"/>
          <w:sz w:val="24"/>
          <w:szCs w:val="24"/>
          <w:lang w:eastAsia="ru-RU"/>
        </w:rPr>
        <w:t>с.Безруково</w:t>
      </w:r>
      <w:proofErr w:type="spellEnd"/>
      <w:r w:rsidRPr="00D1495B">
        <w:rPr>
          <w:rFonts w:ascii="Times New Roman" w:eastAsia="Arial" w:hAnsi="Times New Roman" w:cs="Times New Roman"/>
          <w:sz w:val="24"/>
          <w:szCs w:val="24"/>
          <w:lang w:eastAsia="ru-RU"/>
        </w:rPr>
        <w:t>, ул. Коммунальная, 2;</w:t>
      </w:r>
    </w:p>
    <w:p w:rsidR="00D1495B" w:rsidRPr="00D1495B" w:rsidRDefault="00D1495B" w:rsidP="00D1495B">
      <w:pPr>
        <w:widowControl w:val="0"/>
        <w:autoSpaceDE w:val="0"/>
        <w:spacing w:after="0" w:line="295" w:lineRule="auto"/>
        <w:ind w:left="425" w:right="-14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ТОСП </w:t>
      </w:r>
      <w:proofErr w:type="spellStart"/>
      <w:r w:rsidRPr="00D1495B">
        <w:rPr>
          <w:rFonts w:ascii="Times New Roman" w:eastAsia="Arial" w:hAnsi="Times New Roman" w:cs="Times New Roman"/>
          <w:sz w:val="24"/>
          <w:szCs w:val="24"/>
          <w:lang w:eastAsia="ru-RU"/>
        </w:rPr>
        <w:t>с.Атаманово</w:t>
      </w:r>
      <w:proofErr w:type="spellEnd"/>
      <w:r w:rsidRPr="00D1495B">
        <w:rPr>
          <w:rFonts w:ascii="Times New Roman" w:eastAsia="Arial" w:hAnsi="Times New Roman" w:cs="Times New Roman"/>
          <w:sz w:val="24"/>
          <w:szCs w:val="24"/>
          <w:lang w:eastAsia="ru-RU"/>
        </w:rPr>
        <w:t>, ул. Центральная,109а;</w:t>
      </w:r>
    </w:p>
    <w:p w:rsidR="00D1495B" w:rsidRPr="00D1495B" w:rsidRDefault="00D1495B" w:rsidP="00D1495B">
      <w:pPr>
        <w:widowControl w:val="0"/>
        <w:autoSpaceDE w:val="0"/>
        <w:spacing w:after="0" w:line="295" w:lineRule="auto"/>
        <w:ind w:left="425" w:right="-14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ТОСП с. </w:t>
      </w:r>
      <w:proofErr w:type="spellStart"/>
      <w:r w:rsidRPr="00D1495B">
        <w:rPr>
          <w:rFonts w:ascii="Times New Roman" w:eastAsia="Arial" w:hAnsi="Times New Roman" w:cs="Times New Roman"/>
          <w:sz w:val="24"/>
          <w:szCs w:val="24"/>
          <w:lang w:eastAsia="ru-RU"/>
        </w:rPr>
        <w:t>Куртуково</w:t>
      </w:r>
      <w:proofErr w:type="spellEnd"/>
      <w:r w:rsidRPr="00D1495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ул. </w:t>
      </w:r>
      <w:proofErr w:type="spellStart"/>
      <w:r w:rsidRPr="00D1495B">
        <w:rPr>
          <w:rFonts w:ascii="Times New Roman" w:eastAsia="Arial" w:hAnsi="Times New Roman" w:cs="Times New Roman"/>
          <w:sz w:val="24"/>
          <w:szCs w:val="24"/>
          <w:lang w:eastAsia="ru-RU"/>
        </w:rPr>
        <w:t>Полосухина</w:t>
      </w:r>
      <w:proofErr w:type="spellEnd"/>
      <w:r w:rsidRPr="00D1495B">
        <w:rPr>
          <w:rFonts w:ascii="Times New Roman" w:eastAsia="Arial" w:hAnsi="Times New Roman" w:cs="Times New Roman"/>
          <w:sz w:val="24"/>
          <w:szCs w:val="24"/>
          <w:lang w:eastAsia="ru-RU"/>
        </w:rPr>
        <w:t>, 9а;</w:t>
      </w:r>
    </w:p>
    <w:p w:rsidR="00D1495B" w:rsidRPr="00D1495B" w:rsidRDefault="00D1495B" w:rsidP="00D1495B">
      <w:pPr>
        <w:widowControl w:val="0"/>
        <w:autoSpaceDE w:val="0"/>
        <w:spacing w:after="0" w:line="295" w:lineRule="auto"/>
        <w:ind w:left="425" w:right="-14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Arial" w:hAnsi="Times New Roman" w:cs="Times New Roman"/>
          <w:sz w:val="24"/>
          <w:szCs w:val="24"/>
          <w:lang w:eastAsia="ru-RU"/>
        </w:rPr>
        <w:t>ТОСП с. Сосновка ул. Кузнецкая, 10;</w:t>
      </w:r>
    </w:p>
    <w:p w:rsidR="00D1495B" w:rsidRPr="00D1495B" w:rsidRDefault="00D1495B" w:rsidP="00D1495B">
      <w:pPr>
        <w:widowControl w:val="0"/>
        <w:autoSpaceDE w:val="0"/>
        <w:spacing w:after="0" w:line="295" w:lineRule="auto"/>
        <w:ind w:left="425" w:right="-14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Arial" w:hAnsi="Times New Roman" w:cs="Times New Roman"/>
          <w:sz w:val="24"/>
          <w:szCs w:val="24"/>
          <w:lang w:eastAsia="ru-RU"/>
        </w:rPr>
        <w:t>ТОСП с. Сидорово ул. Советская, 4а;</w:t>
      </w:r>
    </w:p>
    <w:p w:rsidR="00D1495B" w:rsidRPr="00D1495B" w:rsidRDefault="00D1495B" w:rsidP="00D1495B">
      <w:pPr>
        <w:widowControl w:val="0"/>
        <w:autoSpaceDE w:val="0"/>
        <w:spacing w:after="0" w:line="295" w:lineRule="auto"/>
        <w:ind w:left="425" w:right="-14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ТОСП </w:t>
      </w:r>
      <w:proofErr w:type="spellStart"/>
      <w:r w:rsidRPr="00D1495B">
        <w:rPr>
          <w:rFonts w:ascii="Times New Roman" w:eastAsia="Arial" w:hAnsi="Times New Roman" w:cs="Times New Roman"/>
          <w:sz w:val="24"/>
          <w:szCs w:val="24"/>
          <w:lang w:eastAsia="ru-RU"/>
        </w:rPr>
        <w:t>п.Чистогорский</w:t>
      </w:r>
      <w:proofErr w:type="spellEnd"/>
      <w:r w:rsidRPr="00D1495B">
        <w:rPr>
          <w:rFonts w:ascii="Times New Roman" w:eastAsia="Arial" w:hAnsi="Times New Roman" w:cs="Times New Roman"/>
          <w:sz w:val="24"/>
          <w:szCs w:val="24"/>
          <w:lang w:eastAsia="ru-RU"/>
        </w:rPr>
        <w:t>, 21а;</w:t>
      </w:r>
    </w:p>
    <w:p w:rsidR="00D1495B" w:rsidRPr="00D1495B" w:rsidRDefault="00D1495B" w:rsidP="00D1495B">
      <w:pPr>
        <w:widowControl w:val="0"/>
        <w:autoSpaceDE w:val="0"/>
        <w:spacing w:after="0" w:line="295" w:lineRule="auto"/>
        <w:ind w:left="425" w:right="-14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ТОСП </w:t>
      </w:r>
      <w:proofErr w:type="spellStart"/>
      <w:r w:rsidRPr="00D1495B">
        <w:rPr>
          <w:rFonts w:ascii="Times New Roman" w:eastAsia="Arial" w:hAnsi="Times New Roman" w:cs="Times New Roman"/>
          <w:sz w:val="24"/>
          <w:szCs w:val="24"/>
          <w:lang w:eastAsia="ru-RU"/>
        </w:rPr>
        <w:t>с.Красная</w:t>
      </w:r>
      <w:proofErr w:type="spellEnd"/>
      <w:r w:rsidRPr="00D1495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Орловка, ул. 60 лет Октября, 1Б;</w:t>
      </w:r>
    </w:p>
    <w:p w:rsidR="00D1495B" w:rsidRPr="00D1495B" w:rsidRDefault="00D1495B" w:rsidP="00D1495B">
      <w:pPr>
        <w:widowControl w:val="0"/>
        <w:autoSpaceDE w:val="0"/>
        <w:spacing w:after="0" w:line="295" w:lineRule="auto"/>
        <w:ind w:left="425" w:right="-14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ТОСП </w:t>
      </w:r>
      <w:proofErr w:type="spellStart"/>
      <w:r w:rsidRPr="00D1495B">
        <w:rPr>
          <w:rFonts w:ascii="Times New Roman" w:eastAsia="Arial" w:hAnsi="Times New Roman" w:cs="Times New Roman"/>
          <w:sz w:val="24"/>
          <w:szCs w:val="24"/>
          <w:lang w:eastAsia="ru-RU"/>
        </w:rPr>
        <w:t>п.Елань</w:t>
      </w:r>
      <w:proofErr w:type="spellEnd"/>
      <w:r w:rsidRPr="00D1495B">
        <w:rPr>
          <w:rFonts w:ascii="Times New Roman" w:eastAsia="Arial" w:hAnsi="Times New Roman" w:cs="Times New Roman"/>
          <w:sz w:val="24"/>
          <w:szCs w:val="24"/>
          <w:lang w:eastAsia="ru-RU"/>
        </w:rPr>
        <w:t>, ул. Школьная,4;</w:t>
      </w:r>
    </w:p>
    <w:p w:rsidR="00D1495B" w:rsidRPr="00D1495B" w:rsidRDefault="00D1495B" w:rsidP="00D1495B">
      <w:pPr>
        <w:widowControl w:val="0"/>
        <w:autoSpaceDE w:val="0"/>
        <w:spacing w:after="0" w:line="295" w:lineRule="auto"/>
        <w:ind w:left="425" w:right="-14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ТОСП с. Ильина ул. </w:t>
      </w:r>
      <w:proofErr w:type="spellStart"/>
      <w:r w:rsidRPr="00D1495B">
        <w:rPr>
          <w:rFonts w:ascii="Times New Roman" w:eastAsia="Arial" w:hAnsi="Times New Roman" w:cs="Times New Roman"/>
          <w:sz w:val="24"/>
          <w:szCs w:val="24"/>
          <w:lang w:eastAsia="ru-RU"/>
        </w:rPr>
        <w:t>Жиха</w:t>
      </w:r>
      <w:proofErr w:type="spellEnd"/>
      <w:r w:rsidRPr="00D1495B">
        <w:rPr>
          <w:rFonts w:ascii="Times New Roman" w:eastAsia="Arial" w:hAnsi="Times New Roman" w:cs="Times New Roman"/>
          <w:sz w:val="24"/>
          <w:szCs w:val="24"/>
          <w:lang w:eastAsia="ru-RU"/>
        </w:rPr>
        <w:t>, 12.</w:t>
      </w:r>
    </w:p>
    <w:p w:rsidR="00D1495B" w:rsidRPr="00D1495B" w:rsidRDefault="00D1495B" w:rsidP="00D1495B">
      <w:pPr>
        <w:widowControl w:val="0"/>
        <w:autoSpaceDE w:val="0"/>
        <w:spacing w:after="0" w:line="295" w:lineRule="auto"/>
        <w:ind w:left="425" w:right="-14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Arial" w:hAnsi="Times New Roman" w:cs="Times New Roman"/>
          <w:sz w:val="24"/>
          <w:szCs w:val="24"/>
          <w:lang w:eastAsia="ru-RU"/>
        </w:rPr>
        <w:t>График работы:</w:t>
      </w: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2001"/>
        <w:gridCol w:w="1964"/>
      </w:tblGrid>
      <w:tr w:rsidR="00D1495B" w:rsidRPr="00D1495B" w:rsidTr="00D1495B">
        <w:trPr>
          <w:trHeight w:val="557"/>
        </w:trPr>
        <w:tc>
          <w:tcPr>
            <w:tcW w:w="2001" w:type="dxa"/>
            <w:shd w:val="clear" w:color="auto" w:fill="auto"/>
          </w:tcPr>
          <w:p w:rsidR="00D1495B" w:rsidRPr="00D1495B" w:rsidRDefault="00D1495B" w:rsidP="00D1495B">
            <w:pPr>
              <w:widowControl w:val="0"/>
              <w:autoSpaceDE w:val="0"/>
              <w:spacing w:after="0" w:line="295" w:lineRule="auto"/>
              <w:ind w:left="425" w:right="-14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1495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  <w:p w:rsidR="00D1495B" w:rsidRPr="00D1495B" w:rsidRDefault="00D1495B" w:rsidP="00D1495B">
            <w:pPr>
              <w:widowControl w:val="0"/>
              <w:autoSpaceDE w:val="0"/>
              <w:spacing w:after="0" w:line="295" w:lineRule="auto"/>
              <w:ind w:left="425" w:right="-14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1495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Вторник</w:t>
            </w:r>
          </w:p>
          <w:p w:rsidR="00D1495B" w:rsidRPr="00D1495B" w:rsidRDefault="00D1495B" w:rsidP="00D1495B">
            <w:pPr>
              <w:widowControl w:val="0"/>
              <w:autoSpaceDE w:val="0"/>
              <w:spacing w:after="0" w:line="295" w:lineRule="auto"/>
              <w:ind w:left="425" w:right="-14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1495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D1495B" w:rsidRPr="00D1495B" w:rsidRDefault="00D1495B" w:rsidP="00D1495B">
            <w:pPr>
              <w:widowControl w:val="0"/>
              <w:autoSpaceDE w:val="0"/>
              <w:spacing w:after="0" w:line="295" w:lineRule="auto"/>
              <w:ind w:left="425" w:right="-14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1495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Четверг</w:t>
            </w:r>
          </w:p>
          <w:p w:rsidR="00D1495B" w:rsidRPr="00D1495B" w:rsidRDefault="00D1495B" w:rsidP="00D1495B">
            <w:pPr>
              <w:widowControl w:val="0"/>
              <w:autoSpaceDE w:val="0"/>
              <w:spacing w:after="0" w:line="295" w:lineRule="auto"/>
              <w:ind w:left="425" w:right="-14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1495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Пятница</w:t>
            </w:r>
          </w:p>
          <w:p w:rsidR="00D1495B" w:rsidRPr="00D1495B" w:rsidRDefault="00D1495B" w:rsidP="00D1495B">
            <w:pPr>
              <w:widowControl w:val="0"/>
              <w:autoSpaceDE w:val="0"/>
              <w:spacing w:after="0" w:line="295" w:lineRule="auto"/>
              <w:ind w:left="425" w:right="-14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1495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964" w:type="dxa"/>
            <w:shd w:val="clear" w:color="auto" w:fill="auto"/>
          </w:tcPr>
          <w:p w:rsidR="00D1495B" w:rsidRPr="00D1495B" w:rsidRDefault="00D1495B" w:rsidP="00D1495B">
            <w:pPr>
              <w:widowControl w:val="0"/>
              <w:autoSpaceDE w:val="0"/>
              <w:spacing w:after="0" w:line="295" w:lineRule="auto"/>
              <w:ind w:left="425" w:right="-14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1495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08.45 – 17.30</w:t>
            </w:r>
          </w:p>
          <w:p w:rsidR="00D1495B" w:rsidRPr="00D1495B" w:rsidRDefault="00D1495B" w:rsidP="00D1495B">
            <w:pPr>
              <w:widowControl w:val="0"/>
              <w:autoSpaceDE w:val="0"/>
              <w:spacing w:after="0" w:line="295" w:lineRule="auto"/>
              <w:ind w:left="425" w:right="-14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1495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08.45 – 17.30</w:t>
            </w:r>
          </w:p>
          <w:p w:rsidR="00D1495B" w:rsidRPr="00D1495B" w:rsidRDefault="00D1495B" w:rsidP="00D1495B">
            <w:pPr>
              <w:widowControl w:val="0"/>
              <w:autoSpaceDE w:val="0"/>
              <w:spacing w:after="0" w:line="295" w:lineRule="auto"/>
              <w:ind w:left="425" w:right="-14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1495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08.45 – 17.30</w:t>
            </w:r>
          </w:p>
          <w:p w:rsidR="00D1495B" w:rsidRPr="00D1495B" w:rsidRDefault="00D1495B" w:rsidP="00D1495B">
            <w:pPr>
              <w:widowControl w:val="0"/>
              <w:autoSpaceDE w:val="0"/>
              <w:spacing w:after="0" w:line="295" w:lineRule="auto"/>
              <w:ind w:left="425" w:right="-14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1495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08.45 – 20.00</w:t>
            </w:r>
          </w:p>
          <w:p w:rsidR="00D1495B" w:rsidRPr="00D1495B" w:rsidRDefault="00D1495B" w:rsidP="00D1495B">
            <w:pPr>
              <w:widowControl w:val="0"/>
              <w:autoSpaceDE w:val="0"/>
              <w:spacing w:after="0" w:line="295" w:lineRule="auto"/>
              <w:ind w:left="425" w:right="-14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1495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08.45 – 17.30</w:t>
            </w:r>
          </w:p>
          <w:p w:rsidR="00D1495B" w:rsidRPr="00D1495B" w:rsidRDefault="00D1495B" w:rsidP="00D1495B">
            <w:pPr>
              <w:widowControl w:val="0"/>
              <w:autoSpaceDE w:val="0"/>
              <w:spacing w:after="0" w:line="295" w:lineRule="auto"/>
              <w:ind w:left="425" w:right="-142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1495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>08.45 – 16.00</w:t>
            </w:r>
          </w:p>
        </w:tc>
      </w:tr>
    </w:tbl>
    <w:p w:rsidR="00D1495B" w:rsidRPr="00D1495B" w:rsidRDefault="00D1495B" w:rsidP="00D1495B">
      <w:pPr>
        <w:widowControl w:val="0"/>
        <w:autoSpaceDE w:val="0"/>
        <w:spacing w:after="0" w:line="295" w:lineRule="auto"/>
        <w:ind w:left="425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D1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местах нахождения и графиках работы администрации Новокузнецкого муниципального района </w:t>
      </w: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может быть получена:</w:t>
      </w:r>
    </w:p>
    <w:p w:rsidR="00D1495B" w:rsidRPr="00D1495B" w:rsidRDefault="00D1495B" w:rsidP="00D1495B">
      <w:pPr>
        <w:widowControl w:val="0"/>
        <w:numPr>
          <w:ilvl w:val="0"/>
          <w:numId w:val="21"/>
        </w:numPr>
        <w:autoSpaceDE w:val="0"/>
        <w:spacing w:after="0" w:line="295" w:lineRule="auto"/>
        <w:ind w:left="709" w:right="-142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справочному телефону</w:t>
      </w:r>
      <w:r w:rsidRPr="00D1495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8(3843) 320-846 отдела архитектуры и градостроительства администрации Новокузнецкого муниципального района, в том числе номер телефона - автоинформатора отсутствует;</w:t>
      </w:r>
    </w:p>
    <w:p w:rsidR="00D1495B" w:rsidRPr="00D1495B" w:rsidRDefault="00D1495B" w:rsidP="00D1495B">
      <w:pPr>
        <w:widowControl w:val="0"/>
        <w:autoSpaceDE w:val="0"/>
        <w:spacing w:after="0" w:line="295" w:lineRule="auto"/>
        <w:ind w:left="709" w:right="-142" w:hanging="360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по справочному телефону в </w:t>
      </w:r>
      <w:r w:rsidRPr="00D1495B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МФЦ: 8(3843) 32-21-25, 32-27-42, 32-37-99,</w:t>
      </w:r>
      <w:r w:rsidRPr="00D1495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в том числе номер телефона - автоинформатора отсутствует</w:t>
      </w:r>
      <w:r w:rsidRPr="00D1495B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;</w:t>
      </w:r>
    </w:p>
    <w:p w:rsidR="00D1495B" w:rsidRPr="00D1495B" w:rsidRDefault="00D1495B" w:rsidP="00D1495B">
      <w:pPr>
        <w:widowControl w:val="0"/>
        <w:autoSpaceDE w:val="0"/>
        <w:spacing w:after="0" w:line="295" w:lineRule="auto"/>
        <w:ind w:left="709" w:right="-142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 информационно-телекоммуникационной сети «Интернет» (далее – сеть «Интернет»):</w:t>
      </w:r>
    </w:p>
    <w:p w:rsidR="00D1495B" w:rsidRPr="00D1495B" w:rsidRDefault="00D1495B" w:rsidP="00D1495B">
      <w:pPr>
        <w:widowControl w:val="0"/>
        <w:autoSpaceDE w:val="0"/>
        <w:spacing w:after="0" w:line="295" w:lineRule="auto"/>
        <w:ind w:left="426" w:right="-142" w:hanging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- на официальном сайте администрации</w:t>
      </w:r>
      <w:r w:rsidRPr="00D1495B">
        <w:rPr>
          <w:rFonts w:ascii="Calibri" w:eastAsia="Times New Roman" w:hAnsi="Calibri" w:cs="Times New Roman"/>
          <w:lang w:eastAsia="ru-RU"/>
        </w:rPr>
        <w:t xml:space="preserve"> </w:t>
      </w:r>
      <w:r w:rsidRPr="00D1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Новокузнецкого муниципального района www.admnkr.ru</w:t>
      </w:r>
      <w:r w:rsidRPr="00D1495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;</w:t>
      </w:r>
      <w:r w:rsidRPr="00D1495B">
        <w:rPr>
          <w:rFonts w:ascii="Times New Roman" w:eastAsia="Arial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</w:t>
      </w:r>
    </w:p>
    <w:p w:rsidR="00D1495B" w:rsidRPr="00D1495B" w:rsidRDefault="00D1495B" w:rsidP="00D1495B">
      <w:pPr>
        <w:widowControl w:val="0"/>
        <w:autoSpaceDE w:val="0"/>
        <w:spacing w:after="0" w:line="295" w:lineRule="auto"/>
        <w:ind w:left="426" w:right="-142" w:hanging="142"/>
        <w:jc w:val="both"/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ru-RU"/>
        </w:rPr>
      </w:pPr>
      <w:r w:rsidRPr="00D1495B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 - на официальном сайте МФЦ </w:t>
      </w:r>
      <w:r w:rsidRPr="00D1495B">
        <w:rPr>
          <w:rFonts w:ascii="Times New Roman" w:eastAsia="Arial" w:hAnsi="Times New Roman" w:cs="Times New Roman"/>
          <w:sz w:val="24"/>
          <w:szCs w:val="24"/>
          <w:lang w:eastAsia="ru-RU"/>
        </w:rPr>
        <w:t>www.mydocum.ru</w:t>
      </w:r>
      <w:r w:rsidRPr="00D1495B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:rsidR="00D1495B" w:rsidRPr="00D1495B" w:rsidRDefault="00D1495B" w:rsidP="00D1495B">
      <w:pPr>
        <w:widowControl w:val="0"/>
        <w:autoSpaceDE w:val="0"/>
        <w:spacing w:after="0" w:line="295" w:lineRule="auto"/>
        <w:ind w:left="426" w:right="-142" w:hanging="142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D1495B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 - на Едином портале государственных и муниципальных услуг (функций): </w:t>
      </w:r>
      <w:hyperlink r:id="rId9" w:history="1">
        <w:r w:rsidRPr="00D1495B">
          <w:rPr>
            <w:rFonts w:ascii="Times New Roman" w:eastAsia="Arial" w:hAnsi="Times New Roman" w:cs="Times New Roman"/>
            <w:color w:val="0000FF"/>
            <w:sz w:val="24"/>
            <w:szCs w:val="24"/>
            <w:u w:val="single"/>
            <w:lang w:eastAsia="ru-RU"/>
          </w:rPr>
          <w:t>www.gosuslugi.ru</w:t>
        </w:r>
      </w:hyperlink>
      <w:r w:rsidRPr="00D1495B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(далее — Единый портал).</w:t>
      </w:r>
    </w:p>
    <w:p w:rsidR="00D1495B" w:rsidRPr="00D1495B" w:rsidRDefault="00D1495B" w:rsidP="00D1495B">
      <w:pPr>
        <w:widowControl w:val="0"/>
        <w:autoSpaceDE w:val="0"/>
        <w:spacing w:after="0" w:line="295" w:lineRule="auto"/>
        <w:ind w:left="425" w:right="-14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   1.3.2. Информация о предоставлении муниципальной услуги заявителями может </w:t>
      </w:r>
      <w:r w:rsidRPr="00D1495B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 xml:space="preserve">быть получена: </w:t>
      </w:r>
    </w:p>
    <w:p w:rsidR="00D1495B" w:rsidRPr="00D1495B" w:rsidRDefault="00D1495B" w:rsidP="00D1495B">
      <w:pPr>
        <w:widowControl w:val="0"/>
        <w:autoSpaceDE w:val="0"/>
        <w:spacing w:after="0" w:line="295" w:lineRule="auto"/>
        <w:ind w:left="425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сети «Интернет»:</w:t>
      </w:r>
    </w:p>
    <w:p w:rsidR="00D1495B" w:rsidRPr="00D1495B" w:rsidRDefault="00D1495B" w:rsidP="00D1495B">
      <w:pPr>
        <w:widowControl w:val="0"/>
        <w:autoSpaceDE w:val="0"/>
        <w:spacing w:after="0" w:line="295" w:lineRule="auto"/>
        <w:ind w:left="425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официальном сайте администрации </w:t>
      </w:r>
      <w:bookmarkStart w:id="2" w:name="OLE_LINK1"/>
      <w:bookmarkStart w:id="3" w:name="OLE_LINK2"/>
      <w:bookmarkStart w:id="4" w:name="OLE_LINK3"/>
      <w:r w:rsidRPr="00D1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Новокузнецкого муниципального района</w:t>
      </w: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bookmarkEnd w:id="2"/>
    <w:bookmarkEnd w:id="3"/>
    <w:bookmarkEnd w:id="4"/>
    <w:p w:rsidR="00D1495B" w:rsidRPr="00D1495B" w:rsidRDefault="00D1495B" w:rsidP="00D1495B">
      <w:pPr>
        <w:widowControl w:val="0"/>
        <w:autoSpaceDE w:val="0"/>
        <w:spacing w:after="0" w:line="295" w:lineRule="auto"/>
        <w:ind w:left="425" w:right="-142"/>
        <w:jc w:val="both"/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ru-RU"/>
        </w:rPr>
      </w:pPr>
      <w:r w:rsidRPr="00D1495B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- на официальном сайте МФЦ</w:t>
      </w:r>
      <w:r w:rsidRPr="00D1495B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:rsidR="00D1495B" w:rsidRPr="00D1495B" w:rsidRDefault="00D1495B" w:rsidP="00D1495B">
      <w:pPr>
        <w:widowControl w:val="0"/>
        <w:autoSpaceDE w:val="0"/>
        <w:spacing w:after="0" w:line="295" w:lineRule="auto"/>
        <w:ind w:left="425" w:right="-142"/>
        <w:jc w:val="both"/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ru-RU"/>
        </w:rPr>
      </w:pPr>
      <w:r w:rsidRPr="00D1495B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- на Едином портале</w:t>
      </w:r>
      <w:r w:rsidRPr="00D1495B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eastAsia="ru-RU"/>
        </w:rPr>
        <w:t>;</w:t>
      </w:r>
    </w:p>
    <w:p w:rsidR="00D1495B" w:rsidRPr="00D1495B" w:rsidRDefault="00D1495B" w:rsidP="00D1495B">
      <w:pPr>
        <w:widowControl w:val="0"/>
        <w:autoSpaceDE w:val="0"/>
        <w:spacing w:after="0" w:line="295" w:lineRule="auto"/>
        <w:ind w:left="425" w:right="-142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1495B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2) у сотрудников администрации</w:t>
      </w:r>
      <w:r w:rsidRPr="00D1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Новокузнецкого муниципального района</w:t>
      </w: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1495B" w:rsidRPr="00D1495B" w:rsidRDefault="00D1495B" w:rsidP="00D1495B">
      <w:pPr>
        <w:widowControl w:val="0"/>
        <w:autoSpaceDE w:val="0"/>
        <w:spacing w:after="0" w:line="295" w:lineRule="auto"/>
        <w:ind w:left="425" w:right="-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 специалистов МФЦ;</w:t>
      </w:r>
    </w:p>
    <w:p w:rsidR="00D1495B" w:rsidRPr="00D1495B" w:rsidRDefault="00D1495B" w:rsidP="00D1495B">
      <w:pPr>
        <w:widowControl w:val="0"/>
        <w:autoSpaceDE w:val="0"/>
        <w:spacing w:after="0" w:line="295" w:lineRule="auto"/>
        <w:ind w:left="425"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на информационных стендах в помещениях </w:t>
      </w:r>
      <w:r w:rsidRPr="00D1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D1495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Новокузнецкого муниципального района </w:t>
      </w: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МФЦ;</w:t>
      </w:r>
    </w:p>
    <w:p w:rsidR="00D1495B" w:rsidRPr="00D1495B" w:rsidRDefault="00D1495B" w:rsidP="00D1495B">
      <w:pPr>
        <w:autoSpaceDE w:val="0"/>
        <w:autoSpaceDN w:val="0"/>
        <w:adjustRightInd w:val="0"/>
        <w:spacing w:after="0" w:line="295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средствах массовой информации: публикации в газетах, журналах, выступления по радио, на телевидении;</w:t>
      </w:r>
    </w:p>
    <w:p w:rsidR="00D1495B" w:rsidRPr="00D1495B" w:rsidRDefault="00D1495B" w:rsidP="00D1495B">
      <w:pPr>
        <w:autoSpaceDE w:val="0"/>
        <w:spacing w:after="0" w:line="295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6)  в печатных информационных материалах (брошюрах, буклетах, листовках)</w:t>
      </w:r>
      <w:r w:rsidRPr="00D1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495B" w:rsidRPr="00D1495B" w:rsidRDefault="00D1495B" w:rsidP="00D1495B">
      <w:pPr>
        <w:autoSpaceDE w:val="0"/>
        <w:autoSpaceDN w:val="0"/>
        <w:adjustRightInd w:val="0"/>
        <w:spacing w:after="0" w:line="295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1495B" w:rsidRPr="00D1495B" w:rsidRDefault="00D1495B" w:rsidP="00D1495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0"/>
          <w:lang w:eastAsia="ru-RU"/>
        </w:rPr>
        <w:t>1.3.2.1. На официальном сайте администрации в сети «Интернет» подлежит размещению следующая информация:</w:t>
      </w:r>
    </w:p>
    <w:p w:rsidR="00D1495B" w:rsidRPr="00D1495B" w:rsidRDefault="00D1495B" w:rsidP="00D1495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0"/>
          <w:lang w:eastAsia="ru-RU"/>
        </w:rPr>
        <w:t>1) почтовый адрес, адрес электронной почты, номера телефонов справочной службы, график (режим) приема заявителей;</w:t>
      </w:r>
    </w:p>
    <w:p w:rsidR="00D1495B" w:rsidRPr="00D1495B" w:rsidRDefault="00D1495B" w:rsidP="00D1495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0"/>
          <w:lang w:eastAsia="ru-RU"/>
        </w:rPr>
        <w:t>2) административный регламент с приложениями;</w:t>
      </w:r>
    </w:p>
    <w:p w:rsidR="00D1495B" w:rsidRPr="00D1495B" w:rsidRDefault="00D1495B" w:rsidP="00D1495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0"/>
          <w:lang w:eastAsia="ru-RU"/>
        </w:rPr>
        <w:t>3) тексты нормативных правовых актов, регулирующих предоставление муниципальной услуги;</w:t>
      </w:r>
    </w:p>
    <w:p w:rsidR="00D1495B" w:rsidRPr="00D1495B" w:rsidRDefault="00D1495B" w:rsidP="00D1495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4) порядок и способы подачи </w:t>
      </w:r>
      <w:r w:rsidRPr="00D1495B">
        <w:rPr>
          <w:rFonts w:ascii="Times New Roman" w:eastAsia="Times New Roman" w:hAnsi="Times New Roman" w:cs="Arial"/>
          <w:sz w:val="24"/>
          <w:szCs w:val="20"/>
          <w:lang w:eastAsia="ru-RU"/>
        </w:rPr>
        <w:t>уведомления о планируемом строительстве или реконструкции объекта индивидуального жилищного строительства или садового дома (далее - уведомление о планируемом строительстве)</w:t>
      </w:r>
      <w:r w:rsidRPr="00D1495B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D1495B" w:rsidRPr="00D1495B" w:rsidRDefault="00D1495B" w:rsidP="00D1495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0"/>
          <w:lang w:eastAsia="ru-RU"/>
        </w:rPr>
        <w:t>5) перечень документов, необходимых для предоставления муниципальной услуги (далее - необходимые документы);</w:t>
      </w:r>
    </w:p>
    <w:p w:rsidR="00D1495B" w:rsidRPr="00D1495B" w:rsidRDefault="00D1495B" w:rsidP="00D1495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0"/>
          <w:lang w:eastAsia="ru-RU"/>
        </w:rPr>
        <w:t>6)  порядок и способы получения результата предоставления муниципальной услуги;</w:t>
      </w:r>
    </w:p>
    <w:p w:rsidR="00D1495B" w:rsidRPr="00D1495B" w:rsidRDefault="00D1495B" w:rsidP="00D1495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0"/>
          <w:lang w:eastAsia="ru-RU"/>
        </w:rPr>
        <w:t>7)  порядок и способы получения информации о порядке предоставления муниципальной услуги;</w:t>
      </w:r>
    </w:p>
    <w:p w:rsidR="00D1495B" w:rsidRPr="00D1495B" w:rsidRDefault="00D1495B" w:rsidP="00D1495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8)  порядок и способы предварительной записи на подачу </w:t>
      </w:r>
      <w:r w:rsidRPr="00D1495B">
        <w:rPr>
          <w:rFonts w:ascii="Times New Roman" w:eastAsia="Times New Roman" w:hAnsi="Times New Roman" w:cs="Arial"/>
          <w:sz w:val="24"/>
          <w:szCs w:val="20"/>
          <w:lang w:eastAsia="ru-RU"/>
        </w:rPr>
        <w:t>уведомления о планируемом строительстве</w:t>
      </w:r>
      <w:r w:rsidRPr="00D1495B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D1495B" w:rsidRPr="00D1495B" w:rsidRDefault="00D1495B" w:rsidP="00D1495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9) порядок информирования о ходе рассмотрения </w:t>
      </w:r>
      <w:r w:rsidRPr="00D1495B">
        <w:rPr>
          <w:rFonts w:ascii="Times New Roman" w:eastAsia="Times New Roman" w:hAnsi="Times New Roman" w:cs="Arial"/>
          <w:sz w:val="24"/>
          <w:szCs w:val="20"/>
          <w:lang w:eastAsia="ru-RU"/>
        </w:rPr>
        <w:t>уведомления о планируемом строительстве</w:t>
      </w:r>
      <w:r w:rsidRPr="00D149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о результатах предоставления муниципальной услуги;</w:t>
      </w:r>
    </w:p>
    <w:p w:rsidR="00D1495B" w:rsidRPr="00D1495B" w:rsidRDefault="00D1495B" w:rsidP="00D1495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0"/>
          <w:lang w:eastAsia="ru-RU"/>
        </w:rPr>
        <w:t>10)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D1495B" w:rsidRPr="00D1495B" w:rsidRDefault="00D1495B" w:rsidP="00D1495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официальном сайте МФЦ в сети «Интернет» подлежит размещению следующая информация:</w:t>
      </w:r>
    </w:p>
    <w:p w:rsidR="00D1495B" w:rsidRPr="00D1495B" w:rsidRDefault="00D1495B" w:rsidP="00D1495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0"/>
          <w:lang w:eastAsia="ru-RU"/>
        </w:rPr>
        <w:t>1) почтовый адрес, адрес электронной почты, номера телефонов справочной службы, график (режим) приема заявителей;</w:t>
      </w:r>
    </w:p>
    <w:p w:rsidR="00D1495B" w:rsidRPr="00D1495B" w:rsidRDefault="00D1495B" w:rsidP="00D1495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0"/>
          <w:lang w:eastAsia="ru-RU"/>
        </w:rPr>
        <w:t>2) перечень документов, необходимых для предоставления муниципальной услуги (далее - необходимые документы);</w:t>
      </w:r>
    </w:p>
    <w:p w:rsidR="00D1495B" w:rsidRPr="00D1495B" w:rsidRDefault="00D1495B" w:rsidP="00D1495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3)  порядок и способы предварительной записи на подачу </w:t>
      </w:r>
      <w:r w:rsidRPr="00D1495B">
        <w:rPr>
          <w:rFonts w:ascii="Times New Roman" w:eastAsia="Times New Roman" w:hAnsi="Times New Roman" w:cs="Arial"/>
          <w:sz w:val="24"/>
          <w:szCs w:val="20"/>
          <w:lang w:eastAsia="ru-RU"/>
        </w:rPr>
        <w:t>уведомления о планируемом строительстве</w:t>
      </w:r>
      <w:r w:rsidRPr="00D1495B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D1495B" w:rsidRPr="00D1495B" w:rsidRDefault="00D1495B" w:rsidP="00D1495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4) порядок информирования о ходе рассмотрения </w:t>
      </w:r>
      <w:r w:rsidRPr="00D1495B">
        <w:rPr>
          <w:rFonts w:ascii="Times New Roman" w:eastAsia="Times New Roman" w:hAnsi="Times New Roman" w:cs="Arial"/>
          <w:sz w:val="24"/>
          <w:szCs w:val="20"/>
          <w:lang w:eastAsia="ru-RU"/>
        </w:rPr>
        <w:t>уведомления о планируемом строительстве</w:t>
      </w:r>
      <w:r w:rsidRPr="00D149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о результатах предоставления муниципальной услуги;</w:t>
      </w:r>
    </w:p>
    <w:p w:rsidR="00D1495B" w:rsidRPr="00D1495B" w:rsidRDefault="00D1495B" w:rsidP="00D1495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5) порядок обжалования решений, действий (бездействия) должностных лиц, ответственных за предоставление муниципальной услуги;</w:t>
      </w:r>
    </w:p>
    <w:p w:rsidR="00D1495B" w:rsidRPr="00D1495B" w:rsidRDefault="00D1495B" w:rsidP="00D1495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0"/>
          <w:lang w:eastAsia="ru-RU"/>
        </w:rPr>
        <w:t>6) сроки оказания муниципальной услуги.</w:t>
      </w:r>
    </w:p>
    <w:p w:rsidR="00D1495B" w:rsidRPr="00D1495B" w:rsidRDefault="00D1495B" w:rsidP="00D1495B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1495B" w:rsidRPr="00D1495B" w:rsidRDefault="00D1495B" w:rsidP="00D1495B">
      <w:pPr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1.3.2.2. </w:t>
      </w:r>
      <w:r w:rsidRPr="00D1495B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Сведения о ходе предоставления муниципальной услуги </w:t>
      </w:r>
      <w:r w:rsidRPr="00D149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можно получить </w:t>
      </w:r>
      <w:r w:rsidRPr="00D1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администрации</w:t>
      </w:r>
      <w:r w:rsidRPr="00D1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специалистов МФЦ. </w:t>
      </w:r>
    </w:p>
    <w:p w:rsidR="00D1495B" w:rsidRPr="00D1495B" w:rsidRDefault="00D1495B" w:rsidP="00D1495B">
      <w:pPr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95B" w:rsidRPr="00D1495B" w:rsidRDefault="00D1495B" w:rsidP="00D1495B">
      <w:pPr>
        <w:tabs>
          <w:tab w:val="left" w:pos="851"/>
          <w:tab w:val="left" w:pos="1134"/>
        </w:tabs>
        <w:autoSpaceDE w:val="0"/>
        <w:spacing w:after="0" w:line="295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в МФЦ предоставляется при личном обращении в ча</w:t>
      </w: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сы приема, посредством электронной почты или по телефону.</w:t>
      </w:r>
    </w:p>
    <w:p w:rsidR="00D1495B" w:rsidRPr="00D1495B" w:rsidRDefault="00D1495B" w:rsidP="00D1495B">
      <w:pPr>
        <w:tabs>
          <w:tab w:val="left" w:pos="851"/>
          <w:tab w:val="left" w:pos="1134"/>
        </w:tabs>
        <w:autoSpaceDE w:val="0"/>
        <w:spacing w:after="0" w:line="295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ответах на телефонные звонки и устные обращения сотрудник администрации в вежливой (корректной) форме информирует обратившихся по вопросам предоставления муниципальной услуги.</w:t>
      </w:r>
    </w:p>
    <w:p w:rsidR="00D1495B" w:rsidRPr="00D1495B" w:rsidRDefault="00D1495B" w:rsidP="00D1495B">
      <w:pPr>
        <w:spacing w:after="0" w:line="295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телефонный звонок должен начинаться с информации о наименовании отдела администрации,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D1495B" w:rsidRPr="00D1495B" w:rsidRDefault="00D1495B" w:rsidP="00D1495B">
      <w:pPr>
        <w:spacing w:after="0" w:line="295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для подготовки ответа требуется продолжительное время, сотрудник администрации, осуществляющий устное информирование, предлагает заинтересованным лицам направить в орган, оказывающий муниципальную услугу,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D1495B" w:rsidRPr="00D1495B" w:rsidRDefault="00D1495B" w:rsidP="00D1495B">
      <w:pPr>
        <w:autoSpaceDE w:val="0"/>
        <w:autoSpaceDN w:val="0"/>
        <w:adjustRightInd w:val="0"/>
        <w:spacing w:after="0" w:line="295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1495B" w:rsidRPr="00D1495B" w:rsidRDefault="00D1495B" w:rsidP="00D1495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0"/>
          <w:lang w:eastAsia="ru-RU"/>
        </w:rPr>
        <w:t>1.3.2.3. Консультирование заявителей в МФЦ осуществляется по следующим вопросам:</w:t>
      </w:r>
    </w:p>
    <w:p w:rsidR="00D1495B" w:rsidRPr="00D1495B" w:rsidRDefault="00D1495B" w:rsidP="00D1495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0"/>
          <w:lang w:eastAsia="ru-RU"/>
        </w:rPr>
        <w:t>1) перечень необходимых документов;</w:t>
      </w:r>
    </w:p>
    <w:p w:rsidR="00D1495B" w:rsidRPr="00D1495B" w:rsidRDefault="00D1495B" w:rsidP="00D1495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0"/>
          <w:lang w:eastAsia="ru-RU"/>
        </w:rPr>
        <w:t>2) сроки предоставления муниципальной услуги;</w:t>
      </w:r>
    </w:p>
    <w:p w:rsidR="00D1495B" w:rsidRPr="00D1495B" w:rsidRDefault="00D1495B" w:rsidP="00D1495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0"/>
          <w:lang w:eastAsia="ru-RU"/>
        </w:rPr>
        <w:t>3) ход выполнения запроса о предоставлении муниципальной услуги.</w:t>
      </w:r>
    </w:p>
    <w:p w:rsidR="00D1495B" w:rsidRPr="00D1495B" w:rsidRDefault="00D1495B" w:rsidP="00D1495B">
      <w:pPr>
        <w:autoSpaceDE w:val="0"/>
        <w:autoSpaceDN w:val="0"/>
        <w:adjustRightInd w:val="0"/>
        <w:spacing w:after="0" w:line="276" w:lineRule="auto"/>
        <w:ind w:left="284" w:firstLine="14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1495B" w:rsidRPr="00D1495B" w:rsidRDefault="00D1495B" w:rsidP="00D1495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0"/>
          <w:lang w:eastAsia="ru-RU"/>
        </w:rPr>
        <w:t>1.3.2.4. На информационных стендах администрации подлежит размещению следующая информация:</w:t>
      </w:r>
    </w:p>
    <w:p w:rsidR="00D1495B" w:rsidRPr="00D1495B" w:rsidRDefault="00D1495B" w:rsidP="00D1495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0"/>
          <w:lang w:eastAsia="ru-RU"/>
        </w:rPr>
        <w:t>1) в отношении администрации: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должностного лица;</w:t>
      </w:r>
    </w:p>
    <w:p w:rsidR="00D1495B" w:rsidRPr="00D1495B" w:rsidRDefault="00D1495B" w:rsidP="00D1495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0"/>
          <w:lang w:eastAsia="ru-RU"/>
        </w:rPr>
        <w:t>2) в отношении МФЦ: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руководителя МФЦ;</w:t>
      </w:r>
    </w:p>
    <w:p w:rsidR="00D1495B" w:rsidRPr="00D1495B" w:rsidRDefault="00D1495B" w:rsidP="00D1495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0"/>
          <w:lang w:eastAsia="ru-RU"/>
        </w:rPr>
        <w:t>3) сроки предоставления муниципальной услуги;</w:t>
      </w:r>
    </w:p>
    <w:p w:rsidR="00D1495B" w:rsidRPr="00D1495B" w:rsidRDefault="00D1495B" w:rsidP="00D1495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4) порядок и способы подачи </w:t>
      </w:r>
      <w:r w:rsidRPr="00D1495B">
        <w:rPr>
          <w:rFonts w:ascii="Times New Roman" w:eastAsia="Times New Roman" w:hAnsi="Times New Roman" w:cs="Arial"/>
          <w:sz w:val="24"/>
          <w:szCs w:val="20"/>
          <w:lang w:eastAsia="ru-RU"/>
        </w:rPr>
        <w:t>уведомления о планируемом строительстве</w:t>
      </w:r>
      <w:r w:rsidRPr="00D1495B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D1495B" w:rsidRPr="00D1495B" w:rsidRDefault="00D1495B" w:rsidP="00D1495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5)  порядок и способы предварительной записи на подачу </w:t>
      </w:r>
      <w:r w:rsidRPr="00D1495B">
        <w:rPr>
          <w:rFonts w:ascii="Times New Roman" w:eastAsia="Times New Roman" w:hAnsi="Times New Roman" w:cs="Arial"/>
          <w:sz w:val="24"/>
          <w:szCs w:val="20"/>
          <w:lang w:eastAsia="ru-RU"/>
        </w:rPr>
        <w:t>уведомления о планируемом строительстве</w:t>
      </w:r>
      <w:r w:rsidRPr="00D1495B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D1495B" w:rsidRPr="00D1495B" w:rsidRDefault="00D1495B" w:rsidP="00D1495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0"/>
          <w:lang w:eastAsia="ru-RU"/>
        </w:rPr>
        <w:t>6) порядок записи на личный прием к должностным администрации и МФЦ;</w:t>
      </w:r>
    </w:p>
    <w:p w:rsidR="00D1495B" w:rsidRPr="00D1495B" w:rsidRDefault="00D1495B" w:rsidP="00D1495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0"/>
          <w:lang w:eastAsia="ru-RU"/>
        </w:rPr>
        <w:t>7)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D1495B" w:rsidRPr="00D1495B" w:rsidRDefault="00D1495B" w:rsidP="00D1495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информационных стендах МФЦ подлежит размещению следующая информация:</w:t>
      </w:r>
    </w:p>
    <w:p w:rsidR="00D1495B" w:rsidRPr="00D1495B" w:rsidRDefault="00D1495B" w:rsidP="00D1495B">
      <w:pPr>
        <w:numPr>
          <w:ilvl w:val="0"/>
          <w:numId w:val="2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0"/>
          <w:lang w:eastAsia="ru-RU"/>
        </w:rPr>
        <w:t>сроки предоставления муниципальной услуги;</w:t>
      </w:r>
    </w:p>
    <w:p w:rsidR="00D1495B" w:rsidRPr="00D1495B" w:rsidRDefault="00D1495B" w:rsidP="00D1495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2) порядок обжалования решений, действий (бездействия) органа, предоставляющего муниципальную услугу, МФЦ, работников МФЦ;</w:t>
      </w:r>
    </w:p>
    <w:p w:rsidR="00D1495B" w:rsidRPr="00D1495B" w:rsidRDefault="00D1495B" w:rsidP="00D1495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0"/>
          <w:lang w:eastAsia="ru-RU"/>
        </w:rPr>
        <w:t>3) информация о предусмотренной законодательством РФ ответственности должностных лиц органа, предоставляющего муниципальную услугу, работников МФЦ, за нарушение порядка предоставления муниципальных услуг;</w:t>
      </w:r>
    </w:p>
    <w:p w:rsidR="00D1495B" w:rsidRPr="00D1495B" w:rsidRDefault="00D1495B" w:rsidP="00D1495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0"/>
          <w:lang w:eastAsia="ru-RU"/>
        </w:rPr>
        <w:t>4) информацию о порядке возмещения вреда, причиненного заявителю в результате ненадлежащего исполнения либо исполнения МФЦ или его работниками обязанностей, предусмотренных законодательством РФ.</w:t>
      </w:r>
    </w:p>
    <w:p w:rsidR="00D1495B" w:rsidRPr="00D1495B" w:rsidRDefault="00D1495B" w:rsidP="00D1495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495B">
        <w:rPr>
          <w:rFonts w:ascii="Times New Roman" w:eastAsia="Times New Roman" w:hAnsi="Times New Roman" w:cs="Arial"/>
          <w:sz w:val="24"/>
          <w:szCs w:val="20"/>
          <w:lang w:eastAsia="ru-RU"/>
        </w:rPr>
        <w:t>5) режим работы и адреса иных МФЦ, находящихся на территории муниципального образования.</w:t>
      </w:r>
    </w:p>
    <w:p w:rsidR="00D1495B" w:rsidRPr="00D1495B" w:rsidRDefault="00D1495B" w:rsidP="00D1495B">
      <w:pPr>
        <w:autoSpaceDE w:val="0"/>
        <w:autoSpaceDN w:val="0"/>
        <w:adjustRightInd w:val="0"/>
        <w:spacing w:after="0" w:line="276" w:lineRule="auto"/>
        <w:ind w:left="284" w:firstLine="14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1495B" w:rsidRPr="00D1495B" w:rsidRDefault="00D1495B" w:rsidP="00D1495B">
      <w:pPr>
        <w:autoSpaceDE w:val="0"/>
        <w:spacing w:after="0" w:line="276" w:lineRule="auto"/>
        <w:ind w:left="284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Стандарт предоставления муниципальной услуги</w:t>
      </w:r>
    </w:p>
    <w:p w:rsidR="00D1495B" w:rsidRPr="00D1495B" w:rsidRDefault="00D1495B" w:rsidP="00D1495B">
      <w:pPr>
        <w:autoSpaceDE w:val="0"/>
        <w:spacing w:after="0" w:line="276" w:lineRule="auto"/>
        <w:ind w:left="284" w:firstLine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5B" w:rsidRPr="00D1495B" w:rsidRDefault="00D1495B" w:rsidP="00D1495B">
      <w:pPr>
        <w:autoSpaceDE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2.1. Наименование муниципальной услуги: «</w:t>
      </w:r>
      <w:r w:rsidRPr="00D1495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D1495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D1495B" w:rsidRPr="00D1495B" w:rsidRDefault="00D1495B" w:rsidP="00D1495B">
      <w:pPr>
        <w:tabs>
          <w:tab w:val="left" w:pos="1134"/>
        </w:tabs>
        <w:autoSpaceDE w:val="0"/>
        <w:spacing w:after="0" w:line="276" w:lineRule="auto"/>
        <w:ind w:left="284" w:firstLine="14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D1495B" w:rsidRDefault="00D1495B" w:rsidP="00D1495B">
      <w:pPr>
        <w:tabs>
          <w:tab w:val="left" w:pos="1134"/>
        </w:tabs>
        <w:autoSpaceDE w:val="0"/>
        <w:spacing w:after="0" w:line="276" w:lineRule="auto"/>
        <w:ind w:left="284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95B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2.2.</w:t>
      </w:r>
      <w:r w:rsidRPr="00D1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услуга</w:t>
      </w: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предоставляется администрацией Новокузнецкого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495B" w:rsidRPr="00D1495B" w:rsidRDefault="00D1495B" w:rsidP="00D1495B">
      <w:pPr>
        <w:tabs>
          <w:tab w:val="left" w:pos="1134"/>
        </w:tabs>
        <w:autoSpaceDE w:val="0"/>
        <w:spacing w:after="0" w:line="276" w:lineRule="auto"/>
        <w:ind w:left="284" w:firstLine="141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lang w:eastAsia="ru-RU"/>
        </w:rPr>
        <w:t xml:space="preserve">      Уведомление о планируемом строительстве</w:t>
      </w:r>
      <w:r w:rsidRPr="00D1495B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можно подать через </w:t>
      </w:r>
      <w:r w:rsidRPr="00D1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МФЦ, а также </w:t>
      </w:r>
      <w:r w:rsidRPr="00D1495B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с помощью Единого портала.</w:t>
      </w:r>
    </w:p>
    <w:p w:rsidR="00D1495B" w:rsidRPr="00D1495B" w:rsidRDefault="00D1495B" w:rsidP="00D1495B">
      <w:pPr>
        <w:tabs>
          <w:tab w:val="left" w:pos="-284"/>
        </w:tabs>
        <w:autoSpaceDE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1495B" w:rsidRPr="00D1495B" w:rsidRDefault="00D1495B" w:rsidP="00D1495B">
      <w:pPr>
        <w:tabs>
          <w:tab w:val="left" w:pos="-284"/>
        </w:tabs>
        <w:autoSpaceDE w:val="0"/>
        <w:spacing w:after="0" w:line="295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2.3. </w:t>
      </w:r>
      <w:r w:rsidRPr="00D1495B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  <w:t>Результатом предоставления муниципальной услуги является:</w:t>
      </w:r>
    </w:p>
    <w:p w:rsidR="00D1495B" w:rsidRPr="00D1495B" w:rsidRDefault="00D1495B" w:rsidP="00D1495B">
      <w:pPr>
        <w:tabs>
          <w:tab w:val="left" w:pos="-284"/>
        </w:tabs>
        <w:autoSpaceDE w:val="0"/>
        <w:spacing w:after="0" w:line="295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выдача уведомления о 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D1495B" w:rsidRPr="00D1495B" w:rsidRDefault="00D1495B" w:rsidP="00D1495B">
      <w:pPr>
        <w:tabs>
          <w:tab w:val="left" w:pos="-284"/>
        </w:tabs>
        <w:autoSpaceDE w:val="0"/>
        <w:spacing w:after="0" w:line="295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выдача уведомления о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D1495B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D1495B" w:rsidRPr="00D1495B" w:rsidRDefault="00D1495B" w:rsidP="00D1495B">
      <w:pPr>
        <w:tabs>
          <w:tab w:val="left" w:pos="-284"/>
        </w:tabs>
        <w:autoSpaceDE w:val="0"/>
        <w:spacing w:after="0" w:line="276" w:lineRule="auto"/>
        <w:ind w:firstLine="284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1495B" w:rsidRPr="00D1495B" w:rsidRDefault="00D1495B" w:rsidP="00D1495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r w:rsidRPr="00D1495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предоставления муниципальной услуги составляет не более 5 (пяти) дней со дня поступления уведомления о планируемом строительстве, за исключением случая, предусмотренного </w:t>
      </w:r>
      <w:hyperlink r:id="rId10" w:history="1">
        <w:r w:rsidRPr="00D149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8</w:t>
        </w:r>
      </w:hyperlink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51.1 Градостроительного кодекса РФ (далее- </w:t>
      </w:r>
      <w:proofErr w:type="spellStart"/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ГрК</w:t>
      </w:r>
      <w:proofErr w:type="spellEnd"/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РФ):</w:t>
      </w:r>
    </w:p>
    <w:p w:rsidR="00D1495B" w:rsidRPr="00D1495B" w:rsidRDefault="00D1495B" w:rsidP="00D1495B">
      <w:pPr>
        <w:tabs>
          <w:tab w:val="left" w:pos="993"/>
        </w:tabs>
        <w:spacing w:after="0" w:line="295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5B" w:rsidRPr="00D1495B" w:rsidRDefault="00D1495B" w:rsidP="00D1495B">
      <w:pPr>
        <w:tabs>
          <w:tab w:val="left" w:pos="851"/>
          <w:tab w:val="left" w:pos="1276"/>
        </w:tabs>
        <w:autoSpaceDE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Pr="00D1495B">
        <w:rPr>
          <w:rFonts w:ascii="Times New Roman" w:eastAsia="Arial" w:hAnsi="Times New Roman" w:cs="Times New Roman"/>
          <w:sz w:val="24"/>
          <w:szCs w:val="24"/>
          <w:lang w:eastAsia="ru-RU"/>
        </w:rPr>
        <w:t>Перечень нормативных правовых актов, непосредственно регулирующих предоставление муниципальной услуги:</w:t>
      </w:r>
    </w:p>
    <w:p w:rsidR="00D1495B" w:rsidRPr="00D1495B" w:rsidRDefault="00D1495B" w:rsidP="00D1495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- Конституция Российской Федерации </w:t>
      </w: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(«Российская газета», № 237, 25.12.1993);</w:t>
      </w:r>
    </w:p>
    <w:p w:rsidR="00D1495B" w:rsidRPr="00D1495B" w:rsidRDefault="00D1495B" w:rsidP="00D1495B">
      <w:pPr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Градостроительный кодекс Российской Федерации («Российская газета», № 290, 30.12.2004);</w:t>
      </w:r>
    </w:p>
    <w:p w:rsidR="00D1495B" w:rsidRPr="00D1495B" w:rsidRDefault="00D1495B" w:rsidP="00D1495B">
      <w:pPr>
        <w:spacing w:after="0" w:line="276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Федеральный </w:t>
      </w:r>
      <w:hyperlink r:id="rId11" w:history="1">
        <w:r w:rsidRPr="00D149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06.10.2003 № 131 - ФЗ «Об общих принципах организации местного самоуправления в Российской Федерации» («Российская газета», № 202, 08.10.2003);</w:t>
      </w:r>
    </w:p>
    <w:p w:rsidR="00D1495B" w:rsidRPr="00D1495B" w:rsidRDefault="00D1495B" w:rsidP="00D1495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 w:rsidR="00F8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закон от 29.12.2004 № 191-ФЗ </w:t>
      </w: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введении в действие Градостроительного кодекса Российской Федерации» («Российская газета», № 290, 30.12.2004);</w:t>
      </w:r>
    </w:p>
    <w:p w:rsidR="00D1495B" w:rsidRPr="00D1495B" w:rsidRDefault="00D1495B" w:rsidP="00D1495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0"/>
          <w:lang w:eastAsia="ru-RU"/>
        </w:rPr>
        <w:t>- Федеральный закон от 24.07.2007 № 221-ФЗ «О кадастровой деятельности» («Собрание законодательства Российской Федерации», 30.07.2007, № 31, ст. 4017);</w:t>
      </w:r>
    </w:p>
    <w:p w:rsidR="00D1495B" w:rsidRPr="00D1495B" w:rsidRDefault="00D1495B" w:rsidP="00D1495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0"/>
          <w:lang w:eastAsia="ru-RU"/>
        </w:rPr>
        <w:t>- Федеральный закон от 27.07.2010 № 210-ФЗ «Об организации предоставления государственных и муниципальных</w:t>
      </w:r>
      <w:r w:rsidR="00F84BF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услуг» («Российская газета»,</w:t>
      </w:r>
      <w:r w:rsidRPr="00D149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168, 30.07.2010); </w:t>
      </w:r>
    </w:p>
    <w:p w:rsidR="00D1495B" w:rsidRPr="00D1495B" w:rsidRDefault="00D1495B" w:rsidP="00D1495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0"/>
          <w:lang w:eastAsia="ru-RU"/>
        </w:rPr>
        <w:t>- Федеральный закон от 06.04.2011 № 63-ФЗ «Об электронной подписи» («Собрание законодательства Российской Федерации», 11.04.2011, № 15, ст. 2036);</w:t>
      </w:r>
    </w:p>
    <w:p w:rsidR="00D1495B" w:rsidRPr="00D1495B" w:rsidRDefault="00D1495B" w:rsidP="00D1495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13.07.2015 № 218-ФЗ «О государственной регистрации недвижимости» («Российская газета», № 156, 17.07.2015);</w:t>
      </w:r>
    </w:p>
    <w:p w:rsidR="00D1495B" w:rsidRPr="00D1495B" w:rsidRDefault="00D1495B" w:rsidP="00D1495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0"/>
          <w:lang w:eastAsia="ru-RU"/>
        </w:rPr>
        <w:t>- 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Российской Федерации», 03.10.2011,   № 40, ст. 5559);</w:t>
      </w:r>
    </w:p>
    <w:p w:rsidR="00D1495B" w:rsidRPr="00D1495B" w:rsidRDefault="00D1495B" w:rsidP="00D1495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лиц» («Собрание законодательства Российской Федерации», 27.08.2012, № 35, ст. 4829);</w:t>
      </w:r>
    </w:p>
    <w:p w:rsidR="00D1495B" w:rsidRPr="00D1495B" w:rsidRDefault="00D1495B" w:rsidP="00D1495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0"/>
          <w:lang w:eastAsia="ru-RU"/>
        </w:rPr>
        <w:t>- постановление Правительства Российской Федерации от 30.04.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2014 № 403 </w:t>
      </w:r>
      <w:r w:rsidRPr="00D1495B">
        <w:rPr>
          <w:rFonts w:ascii="Times New Roman" w:eastAsia="Times New Roman" w:hAnsi="Times New Roman" w:cs="Times New Roman"/>
          <w:sz w:val="24"/>
          <w:szCs w:val="20"/>
          <w:lang w:eastAsia="ru-RU"/>
        </w:rPr>
        <w:t>«Об исчерпывающем перечне процедур в сфере жилищного строительства» («Собрание законодательства Российской Федерации», 12.05.2014, № 19, ст. 2437);</w:t>
      </w:r>
    </w:p>
    <w:p w:rsidR="00D1495B" w:rsidRPr="00D1495B" w:rsidRDefault="00D1495B" w:rsidP="00D1495B">
      <w:pPr>
        <w:tabs>
          <w:tab w:val="left" w:pos="-142"/>
        </w:tabs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Кемеровской области от 12.07.2006 № 98-ОЗ «О градостроительной деятельности» («</w:t>
      </w:r>
      <w:r w:rsidRPr="00D149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Законодательный вестник Совета народных депутатов Кемеровской области», </w:t>
      </w: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1495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56, I часть, 2006</w:t>
      </w:r>
      <w:r w:rsidRPr="00D149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D1495B" w:rsidRPr="00D1495B" w:rsidRDefault="00D1495B" w:rsidP="00D1495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Коллегии Администрации Кемеровской области от 24.03.2011 № 113 «О главном управлении архитектуры и градостроительства Кемеровской области» (сайт «</w:t>
      </w:r>
      <w:r w:rsidRPr="00D149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Электронный бюллетень Коллегии Администрации Кемеровской области» </w:t>
      </w:r>
      <w:hyperlink r:id="rId12" w:history="1">
        <w:r w:rsidRPr="00D149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http://www.zakon.kemobl.ru</w:t>
        </w:r>
      </w:hyperlink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149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26.03.2011);</w:t>
      </w:r>
    </w:p>
    <w:p w:rsidR="00D1495B" w:rsidRPr="00D1495B" w:rsidRDefault="00D1495B" w:rsidP="00D1495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0"/>
          <w:lang w:eastAsia="ru-RU"/>
        </w:rPr>
        <w:t>- 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области» (сайт «Электронный бюллетень Коллегии Администрации Кемеровской области» http://www.zakon.kemobl.ru, 25.06.2011);</w:t>
      </w:r>
    </w:p>
    <w:p w:rsidR="00D1495B" w:rsidRDefault="00D1495B" w:rsidP="00D1495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постановление Коллегии Администрации Кемеровской области от 11.12.2012 № 562 «Об установлении особенностей подачи и рассмотрения жалоб на решения и действия </w:t>
      </w:r>
      <w:r w:rsidRPr="00D1495B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 (сайт «Электронный бюллетень Коллегии Администрации Кемеровской области» http://www.zakon.kemobl.ru, 12.12.2012);</w:t>
      </w:r>
    </w:p>
    <w:p w:rsidR="00D1495B" w:rsidRDefault="00D1495B" w:rsidP="00D1495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 муниципального образования «Новокузнецкий муниципальный район», утвержденный решением Совета народных депутатов                                                                              </w:t>
      </w:r>
      <w:proofErr w:type="gramStart"/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Новокузнецкого муниципального района» от «30» июня 2009г. № (149-МНПА).</w:t>
      </w:r>
    </w:p>
    <w:p w:rsidR="00D1495B" w:rsidRPr="00D1495B" w:rsidRDefault="00D1495B" w:rsidP="00D1495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1495B" w:rsidRPr="00D1495B" w:rsidRDefault="00D1495B" w:rsidP="00D1495B">
      <w:pPr>
        <w:autoSpaceDE w:val="0"/>
        <w:autoSpaceDN w:val="0"/>
        <w:adjustRightInd w:val="0"/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0"/>
          <w:lang w:eastAsia="ru-RU"/>
        </w:rPr>
        <w:t>2.6. Исчерпывающий перечень документов, необходимых для предоставления муниципальной услуги.</w:t>
      </w:r>
    </w:p>
    <w:p w:rsidR="00D1495B" w:rsidRPr="00D1495B" w:rsidRDefault="00D1495B" w:rsidP="00D1495B">
      <w:pPr>
        <w:autoSpaceDE w:val="0"/>
        <w:autoSpaceDN w:val="0"/>
        <w:adjustRightInd w:val="0"/>
        <w:spacing w:after="0" w:line="295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1495B" w:rsidRPr="00D1495B" w:rsidRDefault="00D1495B" w:rsidP="00D1495B">
      <w:pPr>
        <w:autoSpaceDE w:val="0"/>
        <w:spacing w:after="0" w:line="276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2.6.1. </w:t>
      </w:r>
      <w:r w:rsidRPr="00D1495B">
        <w:rPr>
          <w:rFonts w:ascii="Times New Roman" w:eastAsia="Arial" w:hAnsi="Times New Roman" w:cs="Times New Roman"/>
          <w:sz w:val="24"/>
          <w:szCs w:val="24"/>
          <w:lang w:eastAsia="ru-RU"/>
        </w:rPr>
        <w:t>Исчерпывающий перечень документов, необходимых для предоставления муниципальной услуги, предоставляемых заявителем.</w:t>
      </w:r>
    </w:p>
    <w:p w:rsidR="00D1495B" w:rsidRPr="00D1495B" w:rsidRDefault="00D1495B" w:rsidP="00D1495B">
      <w:pPr>
        <w:autoSpaceDE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</w:t>
      </w: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уполномоченный орган, в том числе через МФЦ, либо направляет в указанный орган посредством почтового отправления с уведомлением о вручении или единого портала государственных и муниципальных услуг уведомление о планируемом строительстве, содержащее следующие сведения:</w:t>
      </w:r>
    </w:p>
    <w:p w:rsidR="00D1495B" w:rsidRPr="00D1495B" w:rsidRDefault="00D1495B" w:rsidP="00D1495B">
      <w:pPr>
        <w:autoSpaceDE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5B" w:rsidRPr="00D1495B" w:rsidRDefault="00D1495B" w:rsidP="00D1495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2.6.1.1.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D1495B" w:rsidRPr="00D1495B" w:rsidRDefault="00D1495B" w:rsidP="00D1495B">
      <w:pPr>
        <w:autoSpaceDE w:val="0"/>
        <w:spacing w:after="0" w:line="276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D1495B" w:rsidRPr="00D1495B" w:rsidRDefault="00D1495B" w:rsidP="00D1495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OLE_LINK17"/>
      <w:bookmarkStart w:id="6" w:name="OLE_LINK18"/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2.6.1.2.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D1495B" w:rsidRPr="00D1495B" w:rsidRDefault="00D1495B" w:rsidP="00D1495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5B" w:rsidRPr="00D1495B" w:rsidRDefault="00D1495B" w:rsidP="00D1495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2.6.1.3. кадастровый номер земельного участка (при его наличии), адрес или описание местоположения земельного участка;</w:t>
      </w:r>
    </w:p>
    <w:p w:rsidR="00D1495B" w:rsidRPr="00D1495B" w:rsidRDefault="00D1495B" w:rsidP="00D1495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5B" w:rsidRPr="00D1495B" w:rsidRDefault="00D1495B" w:rsidP="00D1495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2.6.1.4.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D1495B" w:rsidRPr="00D1495B" w:rsidRDefault="00D1495B" w:rsidP="00D1495B">
      <w:pPr>
        <w:tabs>
          <w:tab w:val="left" w:pos="0"/>
        </w:tabs>
        <w:autoSpaceDE w:val="0"/>
        <w:autoSpaceDN w:val="0"/>
        <w:adjustRightInd w:val="0"/>
        <w:spacing w:after="0" w:line="295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5B" w:rsidRPr="00D1495B" w:rsidRDefault="00D1495B" w:rsidP="00D1495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2.6.1.5.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D1495B" w:rsidRPr="00D1495B" w:rsidRDefault="00D1495B" w:rsidP="00D1495B">
      <w:pPr>
        <w:tabs>
          <w:tab w:val="left" w:pos="0"/>
        </w:tabs>
        <w:autoSpaceDE w:val="0"/>
        <w:autoSpaceDN w:val="0"/>
        <w:adjustRightInd w:val="0"/>
        <w:spacing w:after="0" w:line="295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5B" w:rsidRPr="00D1495B" w:rsidRDefault="00D1495B" w:rsidP="00D1495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2.6.1.6.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D1495B" w:rsidRPr="00D1495B" w:rsidRDefault="00D1495B" w:rsidP="00D1495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5B" w:rsidRPr="00D1495B" w:rsidRDefault="00D1495B" w:rsidP="00D1495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2.6.1.7.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D1495B" w:rsidRPr="00D1495B" w:rsidRDefault="00D1495B" w:rsidP="00D1495B">
      <w:pPr>
        <w:tabs>
          <w:tab w:val="left" w:pos="0"/>
        </w:tabs>
        <w:autoSpaceDE w:val="0"/>
        <w:autoSpaceDN w:val="0"/>
        <w:adjustRightInd w:val="0"/>
        <w:spacing w:after="0" w:line="295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5B" w:rsidRPr="00D1495B" w:rsidRDefault="00D1495B" w:rsidP="00D1495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2.6.1.8. почтовый адрес и (или) адрес электронной почты для связи с застройщиком;</w:t>
      </w:r>
    </w:p>
    <w:p w:rsidR="00D1495B" w:rsidRPr="00D1495B" w:rsidRDefault="00D1495B" w:rsidP="00D14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5B" w:rsidRPr="00D1495B" w:rsidRDefault="00D1495B" w:rsidP="00D1495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lang w:eastAsia="ru-RU"/>
        </w:rPr>
        <w:t xml:space="preserve">2.6.1.9. </w:t>
      </w: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направления застройщику уведомлений, предусмотренных </w:t>
      </w:r>
      <w:hyperlink r:id="rId13" w:history="1">
        <w:r w:rsidRPr="00D149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 части 7</w:t>
        </w:r>
      </w:hyperlink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4" w:history="1">
        <w:r w:rsidRPr="00D149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 части 8</w:t>
        </w:r>
      </w:hyperlink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51.1 </w:t>
      </w:r>
      <w:proofErr w:type="spellStart"/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ГрК</w:t>
      </w:r>
      <w:proofErr w:type="spellEnd"/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D1495B" w:rsidRPr="00D1495B" w:rsidRDefault="00D1495B" w:rsidP="00D1495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1495B" w:rsidRPr="00D1495B" w:rsidRDefault="00D1495B" w:rsidP="00D1495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lang w:eastAsia="ru-RU"/>
        </w:rPr>
        <w:t xml:space="preserve">       2.6.2. </w:t>
      </w: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уведомлению о планируемом строительстве прилагаются:</w:t>
      </w:r>
    </w:p>
    <w:p w:rsidR="00D1495B" w:rsidRPr="00D1495B" w:rsidRDefault="00D1495B" w:rsidP="00D1495B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2.6.2.1.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D1495B" w:rsidRPr="00D1495B" w:rsidRDefault="00D1495B" w:rsidP="00D1495B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2.6.2.2. 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:rsidR="00D1495B" w:rsidRPr="00D1495B" w:rsidRDefault="00D1495B" w:rsidP="00D1495B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2.6.2.3.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D1495B" w:rsidRPr="00D1495B" w:rsidRDefault="00D1495B" w:rsidP="00D1495B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2.6.2.4.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</w:t>
      </w:r>
      <w:hyperlink r:id="rId15" w:history="1">
        <w:r w:rsidRPr="00D149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частью 5</w:t>
        </w:r>
      </w:hyperlink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51.1 </w:t>
      </w:r>
      <w:proofErr w:type="spellStart"/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ГрК</w:t>
      </w:r>
      <w:proofErr w:type="spellEnd"/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 которым установлены градостроительным регламентом в качестве требований к архитектурным решениям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D1495B" w:rsidRPr="00D1495B" w:rsidRDefault="00D1495B" w:rsidP="00D149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5"/>
    <w:bookmarkEnd w:id="6"/>
    <w:p w:rsidR="00D1495B" w:rsidRPr="00D1495B" w:rsidRDefault="00D1495B" w:rsidP="00D1495B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2.6.4.  </w:t>
      </w:r>
      <w:bookmarkStart w:id="7" w:name="OLE_LINK27"/>
      <w:bookmarkStart w:id="8" w:name="OLE_LINK28"/>
      <w:r w:rsidRPr="00D149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Перечень документов (их копии или сведения, содержащиеся в них), необходимых для предоставления муниципальной услуги, получаемых администрацией </w:t>
      </w:r>
      <w:r w:rsidR="007933E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Новокузнецкого муниципального района в государственных органах, </w:t>
      </w:r>
      <w:r w:rsidRPr="00D149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одного рабочего дня со дня получения </w:t>
      </w:r>
      <w:r w:rsidRPr="00D1495B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>уведомления о планируемом строительстве</w:t>
      </w:r>
      <w:r w:rsidRPr="00D1495B">
        <w:rPr>
          <w:rFonts w:ascii="Times New Roman" w:eastAsia="Times New Roman" w:hAnsi="Times New Roman" w:cs="Times New Roman"/>
          <w:sz w:val="24"/>
          <w:szCs w:val="20"/>
          <w:lang w:eastAsia="ru-RU"/>
        </w:rPr>
        <w:t>, если застройщик не представил указанные документы самостоятельно:</w:t>
      </w:r>
    </w:p>
    <w:p w:rsidR="00D1495B" w:rsidRPr="00D1495B" w:rsidRDefault="00D1495B" w:rsidP="00D1495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OLE_LINK31"/>
      <w:bookmarkEnd w:id="7"/>
      <w:bookmarkEnd w:id="8"/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правоустанавливающие документы на земельный участок в случае, если права на него не зарегистрированы в Едином государственном реестре недвижимости.</w:t>
      </w:r>
    </w:p>
    <w:p w:rsidR="00D1495B" w:rsidRPr="00D1495B" w:rsidRDefault="00D1495B" w:rsidP="00D1495B">
      <w:pPr>
        <w:autoSpaceDE w:val="0"/>
        <w:spacing w:after="0" w:line="295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5B" w:rsidRPr="00D1495B" w:rsidRDefault="00D1495B" w:rsidP="003D4D90">
      <w:pPr>
        <w:autoSpaceDE w:val="0"/>
        <w:spacing w:after="0" w:line="295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межведомственным запросам </w:t>
      </w:r>
      <w:r w:rsidRPr="00D1495B">
        <w:rPr>
          <w:rFonts w:ascii="Times New Roman" w:eastAsia="Times New Roman" w:hAnsi="Times New Roman" w:cs="Times New Roman"/>
          <w:sz w:val="24"/>
          <w:lang w:eastAsia="ru-RU"/>
        </w:rPr>
        <w:t xml:space="preserve">администрации </w:t>
      </w:r>
      <w:bookmarkStart w:id="10" w:name="OLE_LINK25"/>
      <w:bookmarkStart w:id="11" w:name="OLE_LINK26"/>
      <w:r w:rsidR="003D4D90">
        <w:rPr>
          <w:rFonts w:ascii="Times New Roman" w:eastAsia="Times New Roman" w:hAnsi="Times New Roman" w:cs="Times New Roman"/>
          <w:sz w:val="24"/>
          <w:lang w:eastAsia="ru-RU"/>
        </w:rPr>
        <w:t>Новокузнецкого муниципального района</w:t>
      </w:r>
      <w:bookmarkEnd w:id="10"/>
      <w:bookmarkEnd w:id="11"/>
      <w:r w:rsidR="003D4D9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D1495B">
        <w:rPr>
          <w:rFonts w:ascii="Times New Roman" w:eastAsia="Times New Roman" w:hAnsi="Times New Roman" w:cs="Times New Roman"/>
          <w:sz w:val="24"/>
          <w:szCs w:val="20"/>
          <w:lang w:eastAsia="ru-RU"/>
        </w:rPr>
        <w:t>документы (</w:t>
      </w:r>
      <w:bookmarkStart w:id="12" w:name="OLE_LINK23"/>
      <w:bookmarkStart w:id="13" w:name="OLE_LINK24"/>
      <w:r w:rsidRPr="00D1495B">
        <w:rPr>
          <w:rFonts w:ascii="Times New Roman" w:eastAsia="Times New Roman" w:hAnsi="Times New Roman" w:cs="Times New Roman"/>
          <w:sz w:val="24"/>
          <w:szCs w:val="20"/>
          <w:lang w:eastAsia="ru-RU"/>
        </w:rPr>
        <w:t>их копии или сведения, содержащиеся в них</w:t>
      </w:r>
      <w:bookmarkEnd w:id="12"/>
      <w:bookmarkEnd w:id="13"/>
      <w:r w:rsidRPr="00D1495B">
        <w:rPr>
          <w:rFonts w:ascii="Times New Roman" w:eastAsia="Times New Roman" w:hAnsi="Times New Roman" w:cs="Times New Roman"/>
          <w:sz w:val="24"/>
          <w:szCs w:val="20"/>
          <w:lang w:eastAsia="ru-RU"/>
        </w:rPr>
        <w:t>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bookmarkEnd w:id="9"/>
    <w:p w:rsidR="00D1495B" w:rsidRPr="00D1495B" w:rsidRDefault="00D1495B" w:rsidP="00D1495B">
      <w:pPr>
        <w:autoSpaceDE w:val="0"/>
        <w:autoSpaceDN w:val="0"/>
        <w:adjustRightInd w:val="0"/>
        <w:spacing w:after="0" w:line="295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1495B" w:rsidRPr="00D1495B" w:rsidRDefault="00D1495B" w:rsidP="00D1495B">
      <w:pPr>
        <w:widowControl w:val="0"/>
        <w:suppressAutoHyphens/>
        <w:autoSpaceDE w:val="0"/>
        <w:spacing w:after="0" w:line="295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D1495B">
        <w:rPr>
          <w:rFonts w:ascii="Times New Roman" w:eastAsia="Arial" w:hAnsi="Times New Roman" w:cs="Times New Roman"/>
          <w:sz w:val="24"/>
          <w:szCs w:val="24"/>
          <w:lang w:eastAsia="zh-CN" w:bidi="hi-IN"/>
        </w:rPr>
        <w:t>2.7.  Запрещается требовать от заявителя:</w:t>
      </w:r>
    </w:p>
    <w:p w:rsidR="00D1495B" w:rsidRPr="00D1495B" w:rsidRDefault="00D1495B" w:rsidP="00D1495B">
      <w:pPr>
        <w:widowControl w:val="0"/>
        <w:suppressAutoHyphens/>
        <w:autoSpaceDE w:val="0"/>
        <w:spacing w:after="0" w:line="295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D1495B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1495B" w:rsidRPr="00D1495B" w:rsidRDefault="00D1495B" w:rsidP="00D1495B">
      <w:pPr>
        <w:autoSpaceDE w:val="0"/>
        <w:autoSpaceDN w:val="0"/>
        <w:adjustRightInd w:val="0"/>
        <w:spacing w:after="0" w:line="295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</w:t>
      </w:r>
    </w:p>
    <w:p w:rsidR="00D1495B" w:rsidRPr="00D1495B" w:rsidRDefault="00D1495B" w:rsidP="00D1495B">
      <w:pPr>
        <w:autoSpaceDE w:val="0"/>
        <w:autoSpaceDN w:val="0"/>
        <w:adjustRightInd w:val="0"/>
        <w:spacing w:after="0" w:line="295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1495B" w:rsidRPr="00D1495B" w:rsidRDefault="00D1495B" w:rsidP="00D1495B">
      <w:pPr>
        <w:autoSpaceDE w:val="0"/>
        <w:spacing w:after="0" w:line="295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r w:rsidRPr="00D1495B">
        <w:rPr>
          <w:rFonts w:ascii="Times New Roman" w:eastAsia="Arial" w:hAnsi="Times New Roman" w:cs="Times New Roman"/>
          <w:sz w:val="24"/>
          <w:szCs w:val="24"/>
          <w:lang w:eastAsia="ru-RU"/>
        </w:rPr>
        <w:t>Основания для отказа в приеме документов, необходимых для предоставления муниципальной услуги не предусмотрены.</w:t>
      </w:r>
    </w:p>
    <w:p w:rsidR="00D1495B" w:rsidRPr="00D1495B" w:rsidRDefault="00D1495B" w:rsidP="00D1495B">
      <w:pPr>
        <w:autoSpaceDE w:val="0"/>
        <w:spacing w:after="0" w:line="295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D1495B" w:rsidRPr="00D1495B" w:rsidRDefault="00D1495B" w:rsidP="00D1495B">
      <w:pPr>
        <w:autoSpaceDE w:val="0"/>
        <w:spacing w:after="0" w:line="295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Основания для приостановления предоставления муниципальной услуги </w:t>
      </w:r>
      <w:r w:rsidRPr="00D1495B">
        <w:rPr>
          <w:rFonts w:ascii="Times New Roman" w:eastAsia="Arial" w:hAnsi="Times New Roman" w:cs="Times New Roman"/>
          <w:sz w:val="24"/>
          <w:szCs w:val="24"/>
          <w:lang w:eastAsia="ru-RU"/>
        </w:rPr>
        <w:t>не предусмотрены.</w:t>
      </w:r>
    </w:p>
    <w:p w:rsidR="00D1495B" w:rsidRPr="00D1495B" w:rsidRDefault="00D1495B" w:rsidP="00D1495B">
      <w:pPr>
        <w:tabs>
          <w:tab w:val="left" w:pos="1134"/>
        </w:tabs>
        <w:autoSpaceDE w:val="0"/>
        <w:spacing w:after="0" w:line="295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5B" w:rsidRPr="00D1495B" w:rsidRDefault="00D1495B" w:rsidP="00D1495B">
      <w:pPr>
        <w:autoSpaceDE w:val="0"/>
        <w:spacing w:after="0" w:line="295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Основания для отказа в предоставлении муниципальной услуги</w:t>
      </w:r>
      <w:r w:rsidRPr="00D1495B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D1495B" w:rsidRPr="00D1495B" w:rsidRDefault="00D1495B" w:rsidP="00D1495B">
      <w:pPr>
        <w:autoSpaceDE w:val="0"/>
        <w:spacing w:after="0" w:line="295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В</w:t>
      </w:r>
      <w:r w:rsidRPr="00D149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случае отсутствия в уведомлении о планируемом строительстве сведений, предусмотренных пунктом 2.6.1. настоящего регламента, или документов, предусмотренных пунктами </w:t>
      </w:r>
      <w:proofErr w:type="gramStart"/>
      <w:r w:rsidRPr="00D149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2.6.2.2.-</w:t>
      </w:r>
      <w:proofErr w:type="gramEnd"/>
      <w:r w:rsidRPr="00D149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2.6.2.4. настоящего регламента, уполномоченный орган в течение трех рабочих дней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возврата. В этом случае уведомление о планируемом строительстве считается ненаправленным.</w:t>
      </w:r>
    </w:p>
    <w:p w:rsidR="00D1495B" w:rsidRPr="00D1495B" w:rsidRDefault="00D1495B" w:rsidP="00D1495B">
      <w:pPr>
        <w:autoSpaceDE w:val="0"/>
        <w:spacing w:after="0" w:line="295" w:lineRule="auto"/>
        <w:ind w:firstLine="426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D1495B" w:rsidRPr="00D1495B" w:rsidRDefault="00D1495B" w:rsidP="00D1495B">
      <w:pPr>
        <w:shd w:val="clear" w:color="auto" w:fill="FFFFFF"/>
        <w:spacing w:after="125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2.11. </w:t>
      </w:r>
      <w:r w:rsidRPr="00D1495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Основания выдачи </w:t>
      </w: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участке:</w:t>
      </w:r>
    </w:p>
    <w:p w:rsidR="00D1495B" w:rsidRPr="00D1495B" w:rsidRDefault="00D1495B" w:rsidP="00D1495B">
      <w:pPr>
        <w:shd w:val="clear" w:color="auto" w:fill="FFFFFF"/>
        <w:spacing w:after="125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2.11.1.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</w:t>
      </w: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proofErr w:type="spellStart"/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ГрК</w:t>
      </w:r>
      <w:proofErr w:type="spellEnd"/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другими федеральными законами и действующим на дату поступления уведомления о планируемом строительстве;</w:t>
      </w:r>
    </w:p>
    <w:p w:rsidR="00D1495B" w:rsidRPr="00D1495B" w:rsidRDefault="00D1495B" w:rsidP="00D1495B">
      <w:pPr>
        <w:shd w:val="clear" w:color="auto" w:fill="FFFFFF"/>
        <w:spacing w:after="125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2.11.2.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D1495B" w:rsidRPr="00D1495B" w:rsidRDefault="00D1495B" w:rsidP="00D1495B">
      <w:pPr>
        <w:shd w:val="clear" w:color="auto" w:fill="FFFFFF"/>
        <w:spacing w:after="125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2.11.3.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D1495B" w:rsidRPr="00D1495B" w:rsidRDefault="00D1495B" w:rsidP="00D1495B">
      <w:pPr>
        <w:shd w:val="clear" w:color="auto" w:fill="FFFFFF"/>
        <w:spacing w:after="125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2.11.4. в срок, указанный в части 9 статьи 51.1. </w:t>
      </w:r>
      <w:proofErr w:type="spellStart"/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ГрК</w:t>
      </w:r>
      <w:proofErr w:type="spellEnd"/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D1495B" w:rsidRPr="00D1495B" w:rsidRDefault="00D1495B" w:rsidP="00D1495B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строительства, реконструкции объектов капитального строительства, которые установлены правилами землепользования и застройки, документацией по планировке территории, или обязательных требований к параметрам объектов капитального строительства, которые установлены </w:t>
      </w:r>
      <w:proofErr w:type="spellStart"/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ГрК</w:t>
      </w:r>
      <w:proofErr w:type="spellEnd"/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другими федеральными законами,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дома, указанные в уведомлении о планируемом строительстве, а также в случае недопустимости размещения объекта индивидуального жилищного строительства или садового дома на земельном участке - установленный вид разрешенного использования земельного участка, виды ограничений использования земельного участка, в связи с которыми не допускается строительство или реконструкция объекта индивидуального жилищного строительства или садового дома, или сведения о том, что лицо, подавшее или направившее уведомление о планируемом строительстве, не является застройщиком в связи с отсутствием у него прав на земельный участок. В случае направления застройщику такого уведомления по основанию, предусмотренному пунктом 2.11.4. регламента,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</w:t>
      </w: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D1495B" w:rsidRPr="00D1495B" w:rsidRDefault="00D1495B" w:rsidP="00D1495B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5B" w:rsidRPr="00D1495B" w:rsidRDefault="00D1495B" w:rsidP="00D1495B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</w:t>
      </w:r>
      <w:r w:rsidRPr="00D149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</w:t>
      </w:r>
      <w:r w:rsidRPr="00D1495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слуги, необходимые и обязательные для предоставления муниципальной услуги, не предусмотрены.</w:t>
      </w:r>
    </w:p>
    <w:p w:rsidR="00D1495B" w:rsidRPr="00D1495B" w:rsidRDefault="00D1495B" w:rsidP="00D1495B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1495B" w:rsidRPr="00D1495B" w:rsidRDefault="00D1495B" w:rsidP="00D1495B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Arial" w:hAnsi="Times New Roman" w:cs="Times New Roman"/>
          <w:sz w:val="24"/>
          <w:szCs w:val="24"/>
          <w:lang w:eastAsia="ru-RU"/>
        </w:rPr>
        <w:t>2.14.  Муниципальная услуга предоставляется без взимания платы.</w:t>
      </w:r>
    </w:p>
    <w:p w:rsidR="00D1495B" w:rsidRPr="00D1495B" w:rsidRDefault="00D1495B" w:rsidP="00D1495B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D1495B" w:rsidRPr="00D1495B" w:rsidRDefault="00D1495B" w:rsidP="00D1495B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Максимальный срок ожидания в очереди для заявителей при подаче уведомления о планируемом строительстве и при получении результата пр</w:t>
      </w:r>
      <w:r w:rsidRPr="00D149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едоставления муниципальной услуги – не более 15 минут.</w:t>
      </w:r>
    </w:p>
    <w:p w:rsidR="00D1495B" w:rsidRPr="00D1495B" w:rsidRDefault="00D1495B" w:rsidP="00D1495B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1495B" w:rsidRPr="00D1495B" w:rsidRDefault="00D1495B" w:rsidP="00D1495B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2.16. Регистрация </w:t>
      </w: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 планируемом строительстве</w:t>
      </w:r>
      <w:r w:rsidRPr="00D149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поступившего в ходе личного обращения заявителем в орган, оказывающий услугу, осуществляется в теч</w:t>
      </w:r>
      <w:r w:rsidRPr="00D149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ение 15 м</w:t>
      </w:r>
      <w:r w:rsidRPr="00D149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инут с момента поступления указанного уведомления.</w:t>
      </w:r>
    </w:p>
    <w:p w:rsidR="00D1495B" w:rsidRPr="00D1495B" w:rsidRDefault="00D1495B" w:rsidP="00D1495B">
      <w:pPr>
        <w:autoSpaceDE w:val="0"/>
        <w:spacing w:after="0" w:line="29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1495B" w:rsidRPr="00D1495B" w:rsidRDefault="00D1495B" w:rsidP="00D1495B">
      <w:pPr>
        <w:autoSpaceDE w:val="0"/>
        <w:spacing w:after="0" w:line="29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планируемом строительстве</w:t>
      </w:r>
      <w:r w:rsidRPr="00D149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поступившее в орган, оказывающий услугу, с помощью Единого портала или через МФЦ, регистрируется сотрудником администрации или специалистом МФЦ в день поступления.</w:t>
      </w:r>
    </w:p>
    <w:p w:rsidR="00D1495B" w:rsidRPr="00D1495B" w:rsidRDefault="00D1495B" w:rsidP="00D1495B">
      <w:pPr>
        <w:autoSpaceDE w:val="0"/>
        <w:spacing w:after="0" w:line="29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5B" w:rsidRPr="00D1495B" w:rsidRDefault="00D1495B" w:rsidP="00D1495B">
      <w:pPr>
        <w:autoSpaceDE w:val="0"/>
        <w:spacing w:after="0" w:line="29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2.17. Требования к помещениям, в которых предоставляется муниципальная услуга, </w:t>
      </w:r>
      <w:r w:rsidR="00F84BF0"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месту</w:t>
      </w: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ожидания и приема заявителей, размещению информации о порядке предоставления муниципальной услуги. </w:t>
      </w:r>
    </w:p>
    <w:p w:rsidR="00D1495B" w:rsidRPr="00D1495B" w:rsidRDefault="00D1495B" w:rsidP="00D1495B">
      <w:pPr>
        <w:autoSpaceDE w:val="0"/>
        <w:spacing w:after="0" w:line="29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5B" w:rsidRPr="00D1495B" w:rsidRDefault="00D1495B" w:rsidP="00D1495B">
      <w:pPr>
        <w:autoSpaceDE w:val="0"/>
        <w:spacing w:after="0" w:line="29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2.17.1.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Pr="00D149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также обеспечивается</w:t>
      </w:r>
      <w:r w:rsidRPr="00D149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D1495B" w:rsidRPr="00D1495B" w:rsidRDefault="00D1495B" w:rsidP="00D1495B">
      <w:pPr>
        <w:autoSpaceDE w:val="0"/>
        <w:spacing w:after="0" w:line="29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5B" w:rsidRPr="00D1495B" w:rsidRDefault="00D1495B" w:rsidP="00D1495B">
      <w:pPr>
        <w:tabs>
          <w:tab w:val="left" w:pos="1560"/>
        </w:tabs>
        <w:autoSpaceDE w:val="0"/>
        <w:spacing w:after="0" w:line="29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и приема заявителей оборудуются стульями и (или) кресельными секциями, и (или) скамьями.</w:t>
      </w:r>
    </w:p>
    <w:p w:rsidR="00D1495B" w:rsidRPr="00D1495B" w:rsidRDefault="00D1495B" w:rsidP="00D1495B">
      <w:pPr>
        <w:tabs>
          <w:tab w:val="left" w:pos="1560"/>
        </w:tabs>
        <w:autoSpaceDE w:val="0"/>
        <w:spacing w:after="0" w:line="29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D1495B" w:rsidRPr="00D1495B" w:rsidRDefault="00D1495B" w:rsidP="00D1495B">
      <w:pPr>
        <w:tabs>
          <w:tab w:val="left" w:pos="1560"/>
        </w:tabs>
        <w:autoSpaceDE w:val="0"/>
        <w:spacing w:after="0" w:line="29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5B" w:rsidRPr="00D1495B" w:rsidRDefault="00D1495B" w:rsidP="00D1495B">
      <w:pPr>
        <w:widowControl w:val="0"/>
        <w:autoSpaceDE w:val="0"/>
        <w:spacing w:after="0" w:line="29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2.17.2. Для обеспечения доступности получения муниципальной услуги </w:t>
      </w: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D1495B" w:rsidRPr="00D1495B" w:rsidRDefault="00D1495B" w:rsidP="00D1495B">
      <w:pPr>
        <w:widowControl w:val="0"/>
        <w:autoSpaceDE w:val="0"/>
        <w:spacing w:after="0" w:line="29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5B" w:rsidRPr="00D1495B" w:rsidRDefault="00D1495B" w:rsidP="00D1495B">
      <w:pPr>
        <w:widowControl w:val="0"/>
        <w:autoSpaceDE w:val="0"/>
        <w:spacing w:after="0" w:line="29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кабинете по приему маломобильных групп населения имеется медицинская аптечка, питьевая вода. При необходимости сотрудник админи</w:t>
      </w:r>
      <w:r w:rsidR="003D4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страции, осуществляющий прием, </w:t>
      </w: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вызвать карету неотложной скорой помощи.</w:t>
      </w:r>
    </w:p>
    <w:p w:rsidR="00D1495B" w:rsidRPr="00D1495B" w:rsidRDefault="00D1495B" w:rsidP="00D1495B">
      <w:pPr>
        <w:widowControl w:val="0"/>
        <w:autoSpaceDE w:val="0"/>
        <w:spacing w:after="0" w:line="29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5B" w:rsidRPr="00D1495B" w:rsidRDefault="00D1495B" w:rsidP="00D1495B">
      <w:pPr>
        <w:widowControl w:val="0"/>
        <w:autoSpaceDE w:val="0"/>
        <w:spacing w:after="0" w:line="29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2.17.2.1.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D1495B" w:rsidRPr="00D1495B" w:rsidRDefault="00D1495B" w:rsidP="00D1495B">
      <w:pPr>
        <w:widowControl w:val="0"/>
        <w:autoSpaceDE w:val="0"/>
        <w:spacing w:after="0" w:line="29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5B" w:rsidRPr="00D1495B" w:rsidRDefault="00D1495B" w:rsidP="00D1495B">
      <w:pPr>
        <w:widowControl w:val="0"/>
        <w:autoSpaceDE w:val="0"/>
        <w:spacing w:after="0" w:line="29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D1495B" w:rsidRPr="00D1495B" w:rsidRDefault="00D1495B" w:rsidP="00D1495B">
      <w:pPr>
        <w:widowControl w:val="0"/>
        <w:autoSpaceDE w:val="0"/>
        <w:spacing w:after="0" w:line="29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выясняют цель визита гражданина и сопровождают его в кабинет по приему уведомления о планируемом строительстве; помогают гражданину сесть на стул или располагают кресло-коляску у стола напротив специалиста, осуществляющего прием;</w:t>
      </w:r>
    </w:p>
    <w:p w:rsidR="00D1495B" w:rsidRPr="00D1495B" w:rsidRDefault="00D1495B" w:rsidP="00D1495B">
      <w:pPr>
        <w:widowControl w:val="0"/>
        <w:autoSpaceDE w:val="0"/>
        <w:spacing w:after="0" w:line="29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сотрудник администрации, осуществляющий прием, принимает гражданина вне очереди, консультирует, осуществляет прием уведомления о планируемом строительстве с необходимыми документами, оказывает помощь в заполнении бланков, копирует документы;</w:t>
      </w:r>
    </w:p>
    <w:p w:rsidR="00D1495B" w:rsidRPr="00D1495B" w:rsidRDefault="00D1495B" w:rsidP="00D1495B">
      <w:pPr>
        <w:widowControl w:val="0"/>
        <w:autoSpaceDE w:val="0"/>
        <w:spacing w:after="0" w:line="29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окончании предоставления муниципальной услуги сотрудник администрации, осуществляющий прием, по телефонной связи вызывает работника администрации;</w:t>
      </w:r>
    </w:p>
    <w:p w:rsidR="00D1495B" w:rsidRPr="00D1495B" w:rsidRDefault="00D1495B" w:rsidP="00D1495B">
      <w:pPr>
        <w:widowControl w:val="0"/>
        <w:autoSpaceDE w:val="0"/>
        <w:spacing w:after="0" w:line="29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D1495B" w:rsidRPr="00D1495B" w:rsidRDefault="00D1495B" w:rsidP="00D1495B">
      <w:pPr>
        <w:widowControl w:val="0"/>
        <w:autoSpaceDE w:val="0"/>
        <w:spacing w:after="0" w:line="29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5B" w:rsidRPr="00D1495B" w:rsidRDefault="00D1495B" w:rsidP="00D1495B">
      <w:pPr>
        <w:widowControl w:val="0"/>
        <w:autoSpaceDE w:val="0"/>
        <w:spacing w:after="0" w:line="29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2.17.2.2. При обращении граждан с недостатками зрения работники администрации предпринимают следующие действия:</w:t>
      </w:r>
    </w:p>
    <w:p w:rsidR="00D1495B" w:rsidRPr="00D1495B" w:rsidRDefault="00D1495B" w:rsidP="00D1495B">
      <w:pPr>
        <w:widowControl w:val="0"/>
        <w:autoSpaceDE w:val="0"/>
        <w:spacing w:after="0" w:line="29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5B" w:rsidRPr="00D1495B" w:rsidRDefault="00D1495B" w:rsidP="00D1495B">
      <w:pPr>
        <w:widowControl w:val="0"/>
        <w:autoSpaceDE w:val="0"/>
        <w:spacing w:after="0" w:line="29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сотрудник администрации, осуществляющий прием, при</w:t>
      </w:r>
      <w:r w:rsidR="003D4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нимает гражданина вне очереди, </w:t>
      </w: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D1495B" w:rsidRPr="00D1495B" w:rsidRDefault="00D1495B" w:rsidP="00D1495B">
      <w:pPr>
        <w:widowControl w:val="0"/>
        <w:autoSpaceDE w:val="0"/>
        <w:spacing w:after="0" w:line="29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сотрудник администрации оказывает помощь в заполнении бланков, копирует необходимые документы. Для подписания бланков подводит лист к авторучке 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D1495B" w:rsidRPr="00D1495B" w:rsidRDefault="00D1495B" w:rsidP="00D1495B">
      <w:pPr>
        <w:widowControl w:val="0"/>
        <w:autoSpaceDE w:val="0"/>
        <w:spacing w:after="0" w:line="29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окончании предоставления муниципальной услуги сотрудник администрации, </w:t>
      </w: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осуществляющий прием, по телефонной связи вызывает работника администрации;</w:t>
      </w:r>
    </w:p>
    <w:p w:rsidR="00D1495B" w:rsidRPr="00D1495B" w:rsidRDefault="00D1495B" w:rsidP="00D1495B">
      <w:pPr>
        <w:widowControl w:val="0"/>
        <w:autoSpaceDE w:val="0"/>
        <w:spacing w:after="0" w:line="29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D1495B" w:rsidRPr="00D1495B" w:rsidRDefault="00D1495B" w:rsidP="00D1495B">
      <w:pPr>
        <w:widowControl w:val="0"/>
        <w:autoSpaceDE w:val="0"/>
        <w:spacing w:after="0" w:line="29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2.17.2.3. При обращении гражданина с дефектами слуха работники администрации предпринимают следующие действия:</w:t>
      </w:r>
    </w:p>
    <w:p w:rsidR="00D1495B" w:rsidRPr="00D1495B" w:rsidRDefault="00D1495B" w:rsidP="00D1495B">
      <w:pPr>
        <w:widowControl w:val="0"/>
        <w:autoSpaceDE w:val="0"/>
        <w:spacing w:after="0" w:line="29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5B" w:rsidRPr="00D1495B" w:rsidRDefault="00D1495B" w:rsidP="00D1495B">
      <w:pPr>
        <w:widowControl w:val="0"/>
        <w:autoSpaceDE w:val="0"/>
        <w:spacing w:after="0" w:line="29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сотрудник администрации,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(сурдопереводчика);</w:t>
      </w:r>
    </w:p>
    <w:p w:rsidR="00D1495B" w:rsidRPr="00D1495B" w:rsidRDefault="00D1495B" w:rsidP="00D1495B">
      <w:pPr>
        <w:widowControl w:val="0"/>
        <w:autoSpaceDE w:val="0"/>
        <w:spacing w:after="0" w:line="29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сотрудник администрации, осуществляющий прием, оказывает помощь и содействие в заполнении бланков, копирует необходимые документы.</w:t>
      </w:r>
    </w:p>
    <w:p w:rsidR="00D1495B" w:rsidRPr="00D1495B" w:rsidRDefault="00D1495B" w:rsidP="00D1495B">
      <w:pPr>
        <w:tabs>
          <w:tab w:val="left" w:pos="1560"/>
        </w:tabs>
        <w:autoSpaceDE w:val="0"/>
        <w:spacing w:after="0" w:line="29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5B" w:rsidRPr="00D1495B" w:rsidRDefault="00D1495B" w:rsidP="00D1495B">
      <w:pPr>
        <w:tabs>
          <w:tab w:val="left" w:pos="1560"/>
        </w:tabs>
        <w:autoSpaceDE w:val="0"/>
        <w:spacing w:after="0" w:line="295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2.18. </w:t>
      </w:r>
      <w:r w:rsidRPr="00D1495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Показатели доступности и качества муниципальной услуги:</w:t>
      </w:r>
    </w:p>
    <w:p w:rsidR="00D1495B" w:rsidRPr="00D1495B" w:rsidRDefault="00D1495B" w:rsidP="00D1495B">
      <w:pPr>
        <w:tabs>
          <w:tab w:val="left" w:pos="1560"/>
        </w:tabs>
        <w:autoSpaceDE w:val="0"/>
        <w:spacing w:after="0" w:line="295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D1495B" w:rsidRPr="00D1495B" w:rsidRDefault="00D1495B" w:rsidP="00D1495B">
      <w:pPr>
        <w:tabs>
          <w:tab w:val="left" w:pos="1560"/>
        </w:tabs>
        <w:autoSpaceDE w:val="0"/>
        <w:spacing w:after="0" w:line="295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Arial" w:hAnsi="Times New Roman" w:cs="Times New Roman"/>
          <w:sz w:val="24"/>
          <w:szCs w:val="24"/>
          <w:lang w:eastAsia="ru-RU"/>
        </w:rPr>
        <w:t>2.18.1. Количество взаимодействий заявителя с сотрудником администрации при предоставлении муниципальной услуги - 2. Продолжительность взаимодействий заявите</w:t>
      </w:r>
      <w:r w:rsidR="003D4D9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ля с сотрудником администрации </w:t>
      </w:r>
      <w:r w:rsidRPr="00D1495B">
        <w:rPr>
          <w:rFonts w:ascii="Times New Roman" w:eastAsia="Arial" w:hAnsi="Times New Roman" w:cs="Times New Roman"/>
          <w:sz w:val="24"/>
          <w:szCs w:val="24"/>
          <w:lang w:eastAsia="ru-RU"/>
        </w:rPr>
        <w:t>при предоставлении муниципальной услуги — не более 15 минут.</w:t>
      </w:r>
    </w:p>
    <w:p w:rsidR="00D1495B" w:rsidRPr="00D1495B" w:rsidRDefault="00D1495B" w:rsidP="00D1495B">
      <w:pPr>
        <w:tabs>
          <w:tab w:val="left" w:pos="1560"/>
        </w:tabs>
        <w:autoSpaceDE w:val="0"/>
        <w:spacing w:after="0" w:line="295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D1495B" w:rsidRPr="00D1495B" w:rsidRDefault="00D1495B" w:rsidP="00D1495B">
      <w:pPr>
        <w:autoSpaceDE w:val="0"/>
        <w:autoSpaceDN w:val="0"/>
        <w:adjustRightInd w:val="0"/>
        <w:spacing w:after="0" w:line="29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0"/>
          <w:lang w:eastAsia="ru-RU"/>
        </w:rPr>
        <w:t>2.18.2.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D1495B" w:rsidRPr="00D1495B" w:rsidRDefault="00D1495B" w:rsidP="00D1495B">
      <w:pPr>
        <w:spacing w:after="0" w:line="29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</w:p>
    <w:p w:rsidR="00D1495B" w:rsidRPr="00D1495B" w:rsidRDefault="00D1495B" w:rsidP="00D1495B">
      <w:pPr>
        <w:autoSpaceDE w:val="0"/>
        <w:spacing w:after="0" w:line="295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2.19. О</w:t>
      </w:r>
      <w:r w:rsidRPr="00D1495B">
        <w:rPr>
          <w:rFonts w:ascii="Times New Roman" w:eastAsia="Arial" w:hAnsi="Times New Roman" w:cs="Times New Roman"/>
          <w:sz w:val="24"/>
          <w:szCs w:val="24"/>
          <w:lang w:eastAsia="ru-RU"/>
        </w:rPr>
        <w:t>собенности предоставления муниципальных услуг в МФЦ и особенности предоставления муниципальных услуг в элек</w:t>
      </w:r>
      <w:r w:rsidRPr="00D1495B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  <w:t>тронной форме.</w:t>
      </w:r>
    </w:p>
    <w:p w:rsidR="00D1495B" w:rsidRPr="00D1495B" w:rsidRDefault="00D1495B" w:rsidP="00D1495B">
      <w:pPr>
        <w:autoSpaceDE w:val="0"/>
        <w:spacing w:after="0" w:line="29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1495B" w:rsidRPr="00D1495B" w:rsidRDefault="00D1495B" w:rsidP="00D1495B">
      <w:pPr>
        <w:autoSpaceDE w:val="0"/>
        <w:spacing w:after="0" w:line="29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2.19.1. Порядок приема </w:t>
      </w: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уведомлений о планируемом строительстве</w:t>
      </w:r>
      <w:r w:rsidRPr="00D149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D1495B" w:rsidRPr="00D1495B" w:rsidRDefault="00D1495B" w:rsidP="00D1495B">
      <w:pPr>
        <w:autoSpaceDE w:val="0"/>
        <w:spacing w:after="0" w:line="295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1495B" w:rsidRPr="00D1495B" w:rsidRDefault="00D1495B" w:rsidP="00D1495B">
      <w:pPr>
        <w:autoSpaceDE w:val="0"/>
        <w:spacing w:after="0" w:line="29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149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2.19.2. Заявителю предоставляется возможность получения информации о муниципальной услуге, а также </w:t>
      </w:r>
      <w:r w:rsidRPr="00D149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возможность подачи </w:t>
      </w: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 планируемом строительстве</w:t>
      </w:r>
      <w:r w:rsidRPr="00D149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электронном виде с помощью Единого портала.</w:t>
      </w:r>
    </w:p>
    <w:p w:rsidR="00D1495B" w:rsidRPr="00D1495B" w:rsidRDefault="00D1495B" w:rsidP="00D1495B">
      <w:pPr>
        <w:spacing w:after="0" w:line="295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Уведомление о планируемом строительстве</w:t>
      </w:r>
      <w:r w:rsidRPr="00D149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1495B" w:rsidRPr="00D1495B" w:rsidRDefault="00D1495B" w:rsidP="00D1495B">
      <w:pPr>
        <w:autoSpaceDE w:val="0"/>
        <w:spacing w:after="0" w:line="29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5B" w:rsidRPr="00D1495B" w:rsidRDefault="00D1495B" w:rsidP="00D1495B">
      <w:pPr>
        <w:autoSpaceDE w:val="0"/>
        <w:spacing w:after="0" w:line="295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D1495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1495B" w:rsidRPr="00D1495B" w:rsidRDefault="00D1495B" w:rsidP="00D1495B">
      <w:pPr>
        <w:autoSpaceDE w:val="0"/>
        <w:spacing w:after="0" w:line="29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5B" w:rsidRPr="00D1495B" w:rsidRDefault="00D1495B" w:rsidP="00D1495B">
      <w:pPr>
        <w:autoSpaceDE w:val="0"/>
        <w:spacing w:after="0" w:line="29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D1495B" w:rsidRPr="00D1495B" w:rsidRDefault="00D1495B" w:rsidP="00D1495B">
      <w:pPr>
        <w:spacing w:after="0" w:line="29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bookmarkStart w:id="14" w:name="OLE_LINK103"/>
      <w:bookmarkStart w:id="15" w:name="OLE_LINK104"/>
      <w:bookmarkStart w:id="16" w:name="OLE_LINK105"/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прием, регистрация уведомления </w:t>
      </w:r>
      <w:bookmarkEnd w:id="14"/>
      <w:bookmarkEnd w:id="15"/>
      <w:bookmarkEnd w:id="16"/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планируемом строительстве;</w:t>
      </w:r>
    </w:p>
    <w:p w:rsidR="00D1495B" w:rsidRPr="00D1495B" w:rsidRDefault="00D1495B" w:rsidP="00D1495B">
      <w:pPr>
        <w:spacing w:after="0" w:line="29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bookmarkStart w:id="17" w:name="OLE_LINK61"/>
      <w:bookmarkStart w:id="18" w:name="OLE_LINK62"/>
      <w:bookmarkStart w:id="19" w:name="OLE_LINK63"/>
      <w:bookmarkStart w:id="20" w:name="OLE_LINK106"/>
      <w:bookmarkStart w:id="21" w:name="OLE_LINK107"/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наличия документов, необходимых для принятия решения о выдаче </w:t>
      </w:r>
      <w:r w:rsidRPr="00D149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итогам проверки наличия, документов, в случае необходимости, 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</w:r>
      <w:bookmarkEnd w:id="17"/>
      <w:bookmarkEnd w:id="18"/>
      <w:bookmarkEnd w:id="19"/>
      <w:bookmarkEnd w:id="20"/>
      <w:bookmarkEnd w:id="21"/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возвращение заявителю уведомление о планируемом строительстве и прилагаемые к нему документы без рассмотрения с указанием причин возврата. </w:t>
      </w:r>
    </w:p>
    <w:p w:rsidR="00D1495B" w:rsidRPr="00D1495B" w:rsidRDefault="00D1495B" w:rsidP="00D1495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3) </w:t>
      </w:r>
      <w:bookmarkStart w:id="22" w:name="OLE_LINK69"/>
      <w:bookmarkStart w:id="23" w:name="OLE_LINK70"/>
      <w:bookmarkStart w:id="24" w:name="OLE_LINK71"/>
      <w:bookmarkStart w:id="25" w:name="OLE_LINK72"/>
      <w:bookmarkStart w:id="26" w:name="OLE_LINK73"/>
      <w:bookmarkStart w:id="27" w:name="OLE_LINK74"/>
      <w:bookmarkStart w:id="28" w:name="OLE_LINK108"/>
      <w:bookmarkStart w:id="29" w:name="OLE_LINK109"/>
      <w:r w:rsidRPr="00D149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проверка </w:t>
      </w:r>
      <w:bookmarkEnd w:id="22"/>
      <w:bookmarkEnd w:id="23"/>
      <w:bookmarkEnd w:id="24"/>
      <w:r w:rsidRPr="00D149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документов, представленных для получения </w:t>
      </w:r>
      <w:r w:rsidRPr="00D1495B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>уведомления о 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D1495B">
        <w:rPr>
          <w:rFonts w:ascii="Times New Roman" w:eastAsia="Times New Roman" w:hAnsi="Times New Roman" w:cs="Times New Roman"/>
          <w:sz w:val="24"/>
          <w:szCs w:val="20"/>
          <w:lang w:eastAsia="ru-RU"/>
        </w:rPr>
        <w:t>, в соответствии с требованиями действующего законодательства</w:t>
      </w:r>
      <w:bookmarkEnd w:id="25"/>
      <w:bookmarkEnd w:id="26"/>
      <w:bookmarkEnd w:id="27"/>
      <w:r w:rsidRPr="00D1495B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D1495B" w:rsidRPr="00D1495B" w:rsidRDefault="00D1495B" w:rsidP="00D1495B">
      <w:pPr>
        <w:tabs>
          <w:tab w:val="left" w:pos="284"/>
        </w:tabs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0"/>
          <w:lang w:eastAsia="ru-RU"/>
        </w:rPr>
        <w:t>4) предоставление результата муниципальной услуги заявителю в виде:</w:t>
      </w:r>
    </w:p>
    <w:p w:rsidR="00D1495B" w:rsidRPr="00D1495B" w:rsidRDefault="00D1495B" w:rsidP="00D1495B">
      <w:pPr>
        <w:tabs>
          <w:tab w:val="left" w:pos="-284"/>
        </w:tabs>
        <w:autoSpaceDE w:val="0"/>
        <w:spacing w:after="0" w:line="295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выдачи уведомления о 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D1495B" w:rsidRPr="00D1495B" w:rsidRDefault="00D1495B" w:rsidP="00D1495B">
      <w:pPr>
        <w:tabs>
          <w:tab w:val="left" w:pos="-284"/>
        </w:tabs>
        <w:autoSpaceDE w:val="0"/>
        <w:spacing w:after="0" w:line="295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выдачи уведомления о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D1495B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D1495B" w:rsidRPr="00D1495B" w:rsidRDefault="00D1495B" w:rsidP="00D1495B">
      <w:pPr>
        <w:tabs>
          <w:tab w:val="left" w:pos="-284"/>
        </w:tabs>
        <w:autoSpaceDE w:val="0"/>
        <w:spacing w:after="0" w:line="295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149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выдачи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дома;</w:t>
      </w:r>
    </w:p>
    <w:p w:rsidR="00D1495B" w:rsidRPr="00D1495B" w:rsidRDefault="00D1495B" w:rsidP="00D1495B">
      <w:pPr>
        <w:tabs>
          <w:tab w:val="left" w:pos="-284"/>
        </w:tabs>
        <w:autoSpaceDE w:val="0"/>
        <w:spacing w:after="0" w:line="295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1495B" w:rsidRPr="00D1495B" w:rsidRDefault="00D1495B" w:rsidP="00D1495B">
      <w:pPr>
        <w:widowControl w:val="0"/>
        <w:tabs>
          <w:tab w:val="left" w:pos="567"/>
          <w:tab w:val="left" w:pos="1134"/>
        </w:tabs>
        <w:suppressAutoHyphens/>
        <w:autoSpaceDE w:val="0"/>
        <w:spacing w:after="0" w:line="295" w:lineRule="auto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D1495B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      Блок-схема предоставления муниципальной усл</w:t>
      </w:r>
      <w:r w:rsidR="003D4D90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уги приводится в приложении №1 </w:t>
      </w:r>
      <w:r w:rsidRPr="00D1495B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к настоящему административному регламенту.</w:t>
      </w:r>
    </w:p>
    <w:p w:rsidR="00D1495B" w:rsidRPr="00D1495B" w:rsidRDefault="00D1495B" w:rsidP="00D1495B">
      <w:pPr>
        <w:spacing w:after="200" w:line="276" w:lineRule="auto"/>
        <w:rPr>
          <w:rFonts w:ascii="Calibri" w:eastAsia="Times New Roman" w:hAnsi="Calibri" w:cs="Times New Roman"/>
          <w:lang w:eastAsia="zh-CN" w:bidi="hi-IN"/>
        </w:rPr>
      </w:pPr>
    </w:p>
    <w:bookmarkEnd w:id="28"/>
    <w:bookmarkEnd w:id="29"/>
    <w:p w:rsidR="00D1495B" w:rsidRPr="00D1495B" w:rsidRDefault="00D1495B" w:rsidP="00D1495B">
      <w:pPr>
        <w:tabs>
          <w:tab w:val="left" w:pos="993"/>
        </w:tabs>
        <w:autoSpaceDE w:val="0"/>
        <w:spacing w:after="0" w:line="29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3.1.1. Прием и регистрация уведомления о планируемом строительстве.</w:t>
      </w:r>
    </w:p>
    <w:p w:rsidR="00D1495B" w:rsidRPr="00D1495B" w:rsidRDefault="00D1495B" w:rsidP="00D1495B">
      <w:pPr>
        <w:tabs>
          <w:tab w:val="left" w:pos="993"/>
        </w:tabs>
        <w:autoSpaceDE w:val="0"/>
        <w:spacing w:after="0" w:line="29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5B" w:rsidRPr="00D1495B" w:rsidRDefault="00D1495B" w:rsidP="00D1495B">
      <w:p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Основанием для начала административной процедуры является направление заявителем уведомления о планируемом строительстве в орган, уполномоченный на предоставление муниципальной услуги.</w:t>
      </w:r>
    </w:p>
    <w:p w:rsidR="00D1495B" w:rsidRPr="00D1495B" w:rsidRDefault="00D1495B" w:rsidP="00D1495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 xml:space="preserve">       Сотрудник </w:t>
      </w:r>
      <w:r w:rsidRPr="00D149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администрации, осуществляющий прием документов, </w:t>
      </w:r>
      <w:r w:rsidRPr="00D1495B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 xml:space="preserve">регистрирует </w:t>
      </w:r>
      <w:r w:rsidRPr="00D1495B">
        <w:rPr>
          <w:rFonts w:ascii="Times New Roman" w:eastAsia="Times New Roman" w:hAnsi="Times New Roman" w:cs="Arial"/>
          <w:sz w:val="24"/>
          <w:szCs w:val="20"/>
          <w:lang w:eastAsia="ru-RU"/>
        </w:rPr>
        <w:t>уведомление о планируемом строительстве</w:t>
      </w:r>
      <w:r w:rsidRPr="00D1495B">
        <w:rPr>
          <w:rFonts w:ascii="Times New Roman" w:eastAsia="Times New Roman" w:hAnsi="Times New Roman" w:cs="Times New Roman"/>
          <w:sz w:val="24"/>
          <w:szCs w:val="20"/>
          <w:shd w:val="clear" w:color="auto" w:fill="FFFFFF"/>
          <w:lang w:eastAsia="ru-RU"/>
        </w:rPr>
        <w:t>, в том числе поступившее с помощью Единого портала.</w:t>
      </w:r>
    </w:p>
    <w:p w:rsidR="00D1495B" w:rsidRPr="00D1495B" w:rsidRDefault="00D1495B" w:rsidP="00D1495B">
      <w:pPr>
        <w:autoSpaceDE w:val="0"/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При личном обращении в орган, уполномоченный на предоставление муниципальной услуги, заявитель предъявляет документ, удостоверяющий личность, или доверенность, оформленную в установленном законом порядке.</w:t>
      </w:r>
    </w:p>
    <w:p w:rsidR="00D1495B" w:rsidRPr="00D1495B" w:rsidRDefault="00D1495B" w:rsidP="00D1495B">
      <w:p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1495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Максимальный срок выполнения — 15 минут.</w:t>
      </w:r>
    </w:p>
    <w:p w:rsidR="00D1495B" w:rsidRPr="00D1495B" w:rsidRDefault="00D1495B" w:rsidP="00D1495B">
      <w:pPr>
        <w:autoSpaceDE w:val="0"/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Уведомление о планируемом строительстве</w:t>
      </w:r>
      <w:r w:rsidRPr="00D1495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переданное из МФЦ, регистрируется в день его поступления в орган, уполномоченный на предоставление муниципальной услуги.   </w:t>
      </w:r>
    </w:p>
    <w:p w:rsidR="00D1495B" w:rsidRPr="00D1495B" w:rsidRDefault="00D1495B" w:rsidP="00D1495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Сотрудник администрации, осуществляющий прием документов, в день регистрации уведомления о планируемом строительстве и приложенных к нему документов представляет их на рассмотрение  </w:t>
      </w:r>
      <w:bookmarkStart w:id="30" w:name="OLE_LINK43"/>
      <w:bookmarkStart w:id="31" w:name="OLE_LINK44"/>
      <w:bookmarkStart w:id="32" w:name="OLE_LINK45"/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должностному лицу</w:t>
      </w:r>
      <w:bookmarkStart w:id="33" w:name="OLE_LINK46"/>
      <w:bookmarkStart w:id="34" w:name="OLE_LINK47"/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End w:id="30"/>
      <w:bookmarkEnd w:id="31"/>
      <w:bookmarkEnd w:id="32"/>
      <w:bookmarkEnd w:id="33"/>
      <w:bookmarkEnd w:id="34"/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уполномоченному на </w:t>
      </w:r>
      <w:bookmarkStart w:id="35" w:name="OLE_LINK64"/>
      <w:bookmarkStart w:id="36" w:name="OLE_LINK65"/>
      <w:bookmarkStart w:id="37" w:name="OLE_LINK66"/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</w:t>
      </w:r>
      <w:bookmarkEnd w:id="35"/>
      <w:bookmarkEnd w:id="36"/>
      <w:bookmarkEnd w:id="37"/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D1495B" w:rsidRPr="00D1495B" w:rsidRDefault="00D1495B" w:rsidP="00D1495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1495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Максимальный срок выполнения — в день поступления </w:t>
      </w: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 планируемом строительстве</w:t>
      </w:r>
      <w:r w:rsidRPr="00D1495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D1495B" w:rsidRPr="00D1495B" w:rsidRDefault="00D1495B" w:rsidP="00D1495B">
      <w:pPr>
        <w:tabs>
          <w:tab w:val="left" w:pos="851"/>
          <w:tab w:val="left" w:pos="1276"/>
        </w:tabs>
        <w:autoSpaceDE w:val="0"/>
        <w:spacing w:after="0" w:line="29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 Должностное лицо, ответственное за выполнение административной процедуры — сотрудник администрации, осуществляющий прием документов.</w:t>
      </w:r>
    </w:p>
    <w:p w:rsidR="00D1495B" w:rsidRPr="00D1495B" w:rsidRDefault="00D1495B" w:rsidP="00D1495B">
      <w:pPr>
        <w:autoSpaceDE w:val="0"/>
        <w:autoSpaceDN w:val="0"/>
        <w:adjustRightInd w:val="0"/>
        <w:spacing w:after="0" w:line="29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Результат административной процедуры и способ фиксации результата выполнения административной процедуры -  регистрация </w:t>
      </w: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 планируемом строительстве</w:t>
      </w:r>
      <w:r w:rsidRPr="00D149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проставление отметки о направлении </w:t>
      </w: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 планируемом строительстве</w:t>
      </w:r>
      <w:r w:rsidRPr="00D149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bookmarkStart w:id="38" w:name="OLE_LINK54"/>
      <w:bookmarkStart w:id="39" w:name="OLE_LINK55"/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должностному лицу, </w:t>
      </w:r>
      <w:bookmarkStart w:id="40" w:name="OLE_LINK48"/>
      <w:bookmarkStart w:id="41" w:name="OLE_LINK49"/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уполномоченному на </w:t>
      </w:r>
      <w:bookmarkEnd w:id="38"/>
      <w:bookmarkEnd w:id="39"/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участке.</w:t>
      </w:r>
      <w:bookmarkEnd w:id="40"/>
      <w:bookmarkEnd w:id="41"/>
    </w:p>
    <w:p w:rsidR="00D1495B" w:rsidRPr="00D1495B" w:rsidRDefault="00D1495B" w:rsidP="00D1495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3.1.1.2. Основанием для начала административной процедуры является личное обращение заявителя в МФЦ.</w:t>
      </w:r>
    </w:p>
    <w:p w:rsidR="00D1495B" w:rsidRPr="00D1495B" w:rsidRDefault="00D1495B" w:rsidP="00D1495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приема документов от заявителя специалист, ответственный за прием документов: </w:t>
      </w:r>
    </w:p>
    <w:p w:rsidR="00D1495B" w:rsidRPr="00D1495B" w:rsidRDefault="00D1495B" w:rsidP="00D1495B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удостоверяется в личности заявителя;</w:t>
      </w:r>
    </w:p>
    <w:p w:rsidR="00D1495B" w:rsidRPr="00D1495B" w:rsidRDefault="00D1495B" w:rsidP="00D1495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проверяет представленные документы на предмет наличия прилагаемых документов, необходимых для предоставления муниципальной услуги;</w:t>
      </w:r>
    </w:p>
    <w:p w:rsidR="00D1495B" w:rsidRPr="00D1495B" w:rsidRDefault="00D1495B" w:rsidP="00D1495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специалист, ответственный за прием документов, проверяет наличие в представленных документах документы, подтверждающие полномочия представителя; </w:t>
      </w:r>
    </w:p>
    <w:p w:rsidR="00D1495B" w:rsidRPr="00D1495B" w:rsidRDefault="00D1495B" w:rsidP="00D1495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сформированные дела на бумажных носителях передаются в</w:t>
      </w:r>
      <w:r w:rsidRPr="00D1495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орган, уполномоченный на предоставление муниципальной услуги</w:t>
      </w: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реестрам передачи дел, </w:t>
      </w: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оформляемым в двух экземплярах, один из которых остается в </w:t>
      </w:r>
      <w:r w:rsidRPr="00D1495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органе, уполномоченном на предоставление муниципальной услуги</w:t>
      </w: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второй - с отметкой о приеме - в МФЦ; </w:t>
      </w:r>
    </w:p>
    <w:p w:rsidR="00D1495B" w:rsidRPr="00D1495B" w:rsidRDefault="00D1495B" w:rsidP="00D1495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сформированное дело в электронном виде направляется в </w:t>
      </w:r>
      <w:r w:rsidRPr="00D1495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орган, уполномоченный на предоставление муниципальной услуги</w:t>
      </w: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защищенной сети передачи данных (при наличии технической возможности), в порядке, предусмотренном соглашением о взаимодействии.   Документы, заверенные электронной подписью сотрудника многофункционального центра, признаются равнозначными документам, составленным на бумажном носителе.</w:t>
      </w:r>
    </w:p>
    <w:p w:rsidR="00D1495B" w:rsidRPr="00D1495B" w:rsidRDefault="00D1495B" w:rsidP="00D1495B">
      <w:pPr>
        <w:autoSpaceDE w:val="0"/>
        <w:spacing w:after="0" w:line="29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5B" w:rsidRPr="00D1495B" w:rsidRDefault="00D1495B" w:rsidP="00D1495B">
      <w:pPr>
        <w:autoSpaceDE w:val="0"/>
        <w:spacing w:after="0" w:line="295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3.1.2. </w:t>
      </w:r>
      <w:bookmarkStart w:id="42" w:name="OLE_LINK77"/>
      <w:bookmarkStart w:id="43" w:name="OLE_LINK78"/>
      <w:bookmarkStart w:id="44" w:name="OLE_LINK79"/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наличия документов, необходимых для принятия решения о выдаче </w:t>
      </w:r>
      <w:bookmarkEnd w:id="42"/>
      <w:bookmarkEnd w:id="43"/>
      <w:bookmarkEnd w:id="44"/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участке. По итогам проверки наличия, докум</w:t>
      </w:r>
      <w:r w:rsidR="003D4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ентов, в случае необходимости, </w:t>
      </w: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</w:r>
      <w:r w:rsidRPr="00D1495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D1495B" w:rsidRPr="00D1495B" w:rsidRDefault="00D1495B" w:rsidP="00D1495B">
      <w:pPr>
        <w:autoSpaceDE w:val="0"/>
        <w:spacing w:after="0" w:line="295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1495B" w:rsidRPr="00D1495B" w:rsidRDefault="00D1495B" w:rsidP="00D1495B">
      <w:pPr>
        <w:tabs>
          <w:tab w:val="left" w:pos="851"/>
          <w:tab w:val="left" w:pos="1276"/>
        </w:tabs>
        <w:autoSpaceDE w:val="0"/>
        <w:spacing w:after="0" w:line="295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1495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Основанием для начала административно</w:t>
      </w:r>
      <w:r w:rsidR="003D4D90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й процедуры является получение </w:t>
      </w:r>
      <w:r w:rsidRPr="00D1495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регистрация </w:t>
      </w: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 планируемом строительстве</w:t>
      </w:r>
      <w:r w:rsidRPr="00D1495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D1495B" w:rsidRPr="00D1495B" w:rsidRDefault="00D1495B" w:rsidP="00D1495B">
      <w:pPr>
        <w:tabs>
          <w:tab w:val="left" w:pos="851"/>
          <w:tab w:val="left" w:pos="1276"/>
        </w:tabs>
        <w:autoSpaceDE w:val="0"/>
        <w:spacing w:after="0" w:line="295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1495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 xml:space="preserve">Должностное лицо, уполномоченное на выдачу </w:t>
      </w: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участке, осуществляет проверку приложенных к заявлению документов. По итогу  проверки наличия документов, при необходимости, с</w:t>
      </w:r>
      <w:r w:rsidRPr="00D1495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целью получения документов </w:t>
      </w:r>
      <w:r w:rsidRPr="00D1495B">
        <w:rPr>
          <w:rFonts w:ascii="Times New Roman" w:eastAsia="Times New Roman" w:hAnsi="Times New Roman" w:cs="Times New Roman"/>
          <w:sz w:val="24"/>
          <w:lang w:eastAsia="ru-RU"/>
        </w:rPr>
        <w:t xml:space="preserve">(их копий или сведений, содержащиеся в них), необходимых для предоставления муниципальной услуги </w:t>
      </w:r>
      <w:bookmarkStart w:id="45" w:name="OLE_LINK56"/>
      <w:bookmarkStart w:id="46" w:name="OLE_LINK57"/>
      <w:bookmarkStart w:id="47" w:name="OLE_LINK58"/>
      <w:r w:rsidRPr="00D1495B">
        <w:rPr>
          <w:rFonts w:ascii="Times New Roman" w:eastAsia="Times New Roman" w:hAnsi="Times New Roman" w:cs="Times New Roman"/>
          <w:sz w:val="24"/>
          <w:lang w:eastAsia="ru-RU"/>
        </w:rPr>
        <w:t xml:space="preserve">должностное лицо, уполномоченное на </w:t>
      </w:r>
      <w:bookmarkStart w:id="48" w:name="OLE_LINK59"/>
      <w:bookmarkStart w:id="49" w:name="OLE_LINK60"/>
      <w:bookmarkEnd w:id="45"/>
      <w:bookmarkEnd w:id="46"/>
      <w:bookmarkEnd w:id="47"/>
      <w:r w:rsidRPr="00D1495B">
        <w:rPr>
          <w:rFonts w:ascii="Times New Roman" w:eastAsia="Times New Roman" w:hAnsi="Times New Roman" w:cs="Times New Roman"/>
          <w:sz w:val="24"/>
          <w:lang w:eastAsia="ru-RU"/>
        </w:rPr>
        <w:t xml:space="preserve">выдачу </w:t>
      </w: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D1495B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bookmarkEnd w:id="48"/>
      <w:bookmarkEnd w:id="49"/>
      <w:r w:rsidRPr="00D1495B">
        <w:rPr>
          <w:rFonts w:ascii="Times New Roman" w:eastAsia="Times New Roman" w:hAnsi="Times New Roman" w:cs="Times New Roman"/>
          <w:sz w:val="24"/>
          <w:lang w:eastAsia="ru-RU"/>
        </w:rPr>
        <w:t xml:space="preserve">подготавливает и направляет </w:t>
      </w:r>
      <w:r w:rsidRPr="00D1495B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  <w:lang w:eastAsia="ru-RU"/>
        </w:rPr>
        <w:t xml:space="preserve"> межведомственный запрос.</w:t>
      </w:r>
    </w:p>
    <w:p w:rsidR="00D1495B" w:rsidRPr="00D1495B" w:rsidRDefault="00D1495B" w:rsidP="00D1495B">
      <w:pPr>
        <w:autoSpaceDE w:val="0"/>
        <w:spacing w:after="0" w:line="295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  Максимальный срок выполнения — 1 день.</w:t>
      </w:r>
    </w:p>
    <w:p w:rsidR="00D1495B" w:rsidRPr="00D1495B" w:rsidRDefault="00D1495B" w:rsidP="00D1495B">
      <w:pPr>
        <w:autoSpaceDE w:val="0"/>
        <w:spacing w:after="0" w:line="295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  В</w:t>
      </w:r>
      <w:r w:rsidRPr="00D149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случае отсутствия в уведомлении о планируемом строительстве сведений, предусмотренных пунктом 2.6.1. настоящего регламента, или документов, предусмотренных пунктами </w:t>
      </w:r>
      <w:proofErr w:type="gramStart"/>
      <w:r w:rsidRPr="00D149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2.6.2.2.-</w:t>
      </w:r>
      <w:proofErr w:type="gramEnd"/>
      <w:r w:rsidRPr="00D149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2.6.2.4. настоящего регламента, уполномоченный орган в течение трех рабочих дней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возврата.</w:t>
      </w:r>
    </w:p>
    <w:p w:rsidR="00D1495B" w:rsidRPr="00D1495B" w:rsidRDefault="00D1495B" w:rsidP="00D1495B">
      <w:pPr>
        <w:autoSpaceDE w:val="0"/>
        <w:spacing w:after="0" w:line="295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50" w:name="OLE_LINK67"/>
      <w:bookmarkStart w:id="51" w:name="OLE_LINK68"/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Должностно</w:t>
      </w:r>
      <w:r w:rsidRPr="00D1495B">
        <w:rPr>
          <w:rFonts w:ascii="Times New Roman" w:eastAsia="Times New Roman" w:hAnsi="Times New Roman" w:cs="Times New Roman"/>
          <w:sz w:val="24"/>
          <w:lang w:eastAsia="ru-RU"/>
        </w:rPr>
        <w:t>е</w:t>
      </w: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Pr="00D1495B">
        <w:rPr>
          <w:rFonts w:ascii="Times New Roman" w:eastAsia="Times New Roman" w:hAnsi="Times New Roman" w:cs="Times New Roman"/>
          <w:sz w:val="24"/>
          <w:lang w:eastAsia="ru-RU"/>
        </w:rPr>
        <w:t>о</w:t>
      </w:r>
      <w:bookmarkStart w:id="52" w:name="OLE_LINK75"/>
      <w:bookmarkStart w:id="53" w:name="OLE_LINK76"/>
      <w:r w:rsidRPr="00D1495B">
        <w:rPr>
          <w:rFonts w:ascii="Times New Roman" w:eastAsia="Times New Roman" w:hAnsi="Times New Roman" w:cs="Times New Roman"/>
          <w:sz w:val="24"/>
          <w:lang w:eastAsia="ru-RU"/>
        </w:rPr>
        <w:t>, уполномоченн</w:t>
      </w: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1495B">
        <w:rPr>
          <w:rFonts w:ascii="Times New Roman" w:eastAsia="Times New Roman" w:hAnsi="Times New Roman" w:cs="Times New Roman"/>
          <w:sz w:val="24"/>
          <w:lang w:eastAsia="ru-RU"/>
        </w:rPr>
        <w:t>е</w:t>
      </w: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выдачу</w:t>
      </w:r>
      <w:r w:rsidRPr="00D1495B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bookmarkEnd w:id="50"/>
      <w:bookmarkEnd w:id="51"/>
      <w:bookmarkEnd w:id="52"/>
      <w:bookmarkEnd w:id="53"/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</w:t>
      </w: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допустимости размещения объекта индивидуального жилищного строительства или садового дома на земельном участке</w:t>
      </w:r>
      <w:r w:rsidRPr="00D1495B">
        <w:rPr>
          <w:rFonts w:ascii="Times New Roman" w:eastAsia="Times New Roman" w:hAnsi="Times New Roman" w:cs="Times New Roman"/>
          <w:sz w:val="24"/>
          <w:lang w:eastAsia="ru-RU"/>
        </w:rPr>
        <w:t xml:space="preserve">, </w:t>
      </w:r>
      <w:r w:rsidRPr="00D1495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получает в рамках СМЭВ документы, указанные в пункте 2.6.3 настоящего административного регламента.</w:t>
      </w:r>
    </w:p>
    <w:p w:rsidR="00D1495B" w:rsidRPr="00D1495B" w:rsidRDefault="00D1495B" w:rsidP="00D1495B">
      <w:pPr>
        <w:tabs>
          <w:tab w:val="left" w:pos="851"/>
        </w:tabs>
        <w:autoSpaceDE w:val="0"/>
        <w:spacing w:after="0" w:line="295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1495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  Максимальный срок выполнения — 3 рабочих дня.</w:t>
      </w:r>
    </w:p>
    <w:p w:rsidR="00D1495B" w:rsidRPr="00D1495B" w:rsidRDefault="00D1495B" w:rsidP="00D1495B">
      <w:pPr>
        <w:autoSpaceDE w:val="0"/>
        <w:autoSpaceDN w:val="0"/>
        <w:adjustRightInd w:val="0"/>
        <w:spacing w:after="0" w:line="295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Должностное лицо, </w:t>
      </w:r>
      <w:bookmarkStart w:id="54" w:name="OLE_LINK82"/>
      <w:bookmarkStart w:id="55" w:name="OLE_LINK83"/>
      <w:bookmarkStart w:id="56" w:name="OLE_LINK84"/>
      <w:r w:rsidRPr="00D149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ответственное за выполнение административной процедуры — </w:t>
      </w:r>
      <w:bookmarkStart w:id="57" w:name="OLE_LINK80"/>
      <w:bookmarkStart w:id="58" w:name="OLE_LINK81"/>
      <w:r w:rsidRPr="00D149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должностное лицо, уполномоченное на выдачу </w:t>
      </w:r>
      <w:bookmarkEnd w:id="54"/>
      <w:bookmarkEnd w:id="55"/>
      <w:bookmarkEnd w:id="56"/>
      <w:bookmarkEnd w:id="57"/>
      <w:bookmarkEnd w:id="58"/>
      <w:r w:rsidRPr="00D1495B">
        <w:rPr>
          <w:rFonts w:ascii="Times New Roman" w:eastAsia="Times New Roman" w:hAnsi="Times New Roman" w:cs="Arial"/>
          <w:sz w:val="24"/>
          <w:szCs w:val="20"/>
          <w:lang w:eastAsia="ru-RU"/>
        </w:rPr>
        <w:t>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D1495B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D1495B" w:rsidRPr="00D1495B" w:rsidRDefault="00D1495B" w:rsidP="00D1495B">
      <w:pPr>
        <w:autoSpaceDE w:val="0"/>
        <w:spacing w:after="0" w:line="295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1495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СМЭВ.</w:t>
      </w:r>
    </w:p>
    <w:p w:rsidR="00D1495B" w:rsidRPr="00D1495B" w:rsidRDefault="00D1495B" w:rsidP="00D1495B">
      <w:pPr>
        <w:autoSpaceDE w:val="0"/>
        <w:spacing w:after="0" w:line="295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1495B" w:rsidRPr="00D1495B" w:rsidRDefault="00D1495B" w:rsidP="00D1495B">
      <w:pPr>
        <w:autoSpaceDE w:val="0"/>
        <w:autoSpaceDN w:val="0"/>
        <w:adjustRightInd w:val="0"/>
        <w:spacing w:after="0" w:line="295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495B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 xml:space="preserve">       3.1.3. </w:t>
      </w:r>
      <w:r w:rsidR="003D4D9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Проверка </w:t>
      </w:r>
      <w:r w:rsidRPr="00D149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документов, представленных для получения </w:t>
      </w:r>
      <w:r w:rsidRPr="00D1495B">
        <w:rPr>
          <w:rFonts w:ascii="Times New Roman" w:eastAsia="Times New Roman" w:hAnsi="Times New Roman" w:cs="Arial"/>
          <w:sz w:val="24"/>
          <w:szCs w:val="20"/>
          <w:lang w:eastAsia="ru-RU"/>
        </w:rPr>
        <w:t>уведомления о 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D1495B">
        <w:rPr>
          <w:rFonts w:ascii="Times New Roman" w:eastAsia="Times New Roman" w:hAnsi="Times New Roman" w:cs="Times New Roman"/>
          <w:sz w:val="24"/>
          <w:szCs w:val="20"/>
          <w:lang w:eastAsia="ru-RU"/>
        </w:rPr>
        <w:t>, в соответствии с требованиями действующего законодательства, и предоставление результата услуги заявителю либо совершение соответствующей процедуры.</w:t>
      </w:r>
    </w:p>
    <w:p w:rsidR="00D1495B" w:rsidRPr="00D1495B" w:rsidRDefault="00D1495B" w:rsidP="00D1495B">
      <w:pPr>
        <w:autoSpaceDE w:val="0"/>
        <w:autoSpaceDN w:val="0"/>
        <w:adjustRightInd w:val="0"/>
        <w:spacing w:after="0" w:line="295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1495B" w:rsidRPr="00D1495B" w:rsidRDefault="00D1495B" w:rsidP="00D1495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Должностное лицо, </w:t>
      </w: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уполномоченное на выдачу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участке: </w:t>
      </w:r>
    </w:p>
    <w:p w:rsidR="00D1495B" w:rsidRPr="00D1495B" w:rsidRDefault="00D1495B" w:rsidP="00D1495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proofErr w:type="spellStart"/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ГрК</w:t>
      </w:r>
      <w:proofErr w:type="spellEnd"/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другими федеральными законами и действующим на дату поступления уведомления о планируемом строительстве,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Федерации;</w:t>
      </w:r>
    </w:p>
    <w:p w:rsidR="00D1495B" w:rsidRPr="00D1495B" w:rsidRDefault="00D1495B" w:rsidP="00D1495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5B" w:rsidRPr="00D1495B" w:rsidRDefault="00D1495B" w:rsidP="00D1495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3.1.4. Предоставление результата муниципальной услуги</w:t>
      </w:r>
    </w:p>
    <w:p w:rsidR="00D1495B" w:rsidRPr="00D1495B" w:rsidRDefault="00D1495B" w:rsidP="00D1495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По итогам проверки документов лицо, уполномоченное на выдачу </w:t>
      </w:r>
      <w:r w:rsidRPr="00D1495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</w:t>
      </w:r>
      <w:r w:rsidRPr="00D1495B">
        <w:rPr>
          <w:rFonts w:ascii="Times New Roman" w:eastAsia="Times New Roman" w:hAnsi="Times New Roman" w:cs="Arial"/>
          <w:sz w:val="24"/>
          <w:szCs w:val="20"/>
          <w:lang w:eastAsia="ru-RU"/>
        </w:rPr>
        <w:lastRenderedPageBreak/>
        <w:t>садового дома на земельном участке</w:t>
      </w:r>
      <w:r w:rsidRPr="00D1495B">
        <w:rPr>
          <w:rFonts w:ascii="Times New Roman" w:eastAsia="Times New Roman" w:hAnsi="Times New Roman" w:cs="Times New Roman"/>
          <w:sz w:val="24"/>
          <w:szCs w:val="20"/>
          <w:lang w:eastAsia="ru-RU"/>
        </w:rPr>
        <w:t>, направляет заявителю способом, определенным им в уведомлении о планируемом строительстве:</w:t>
      </w:r>
    </w:p>
    <w:p w:rsidR="00D1495B" w:rsidRPr="00D1495B" w:rsidRDefault="00D1495B" w:rsidP="00D1495B">
      <w:pPr>
        <w:tabs>
          <w:tab w:val="left" w:pos="-284"/>
        </w:tabs>
        <w:autoSpaceDE w:val="0"/>
        <w:spacing w:after="0" w:line="295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уведомление о 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D1495B" w:rsidRPr="00D1495B" w:rsidRDefault="00D1495B" w:rsidP="00D1495B">
      <w:pPr>
        <w:tabs>
          <w:tab w:val="left" w:pos="-284"/>
        </w:tabs>
        <w:autoSpaceDE w:val="0"/>
        <w:spacing w:after="0" w:line="295" w:lineRule="auto"/>
        <w:ind w:firstLine="284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уведомление о несоответствии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D1495B"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D1495B" w:rsidRPr="00D1495B" w:rsidRDefault="00D1495B" w:rsidP="00D1495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1495B" w:rsidRPr="00D1495B" w:rsidRDefault="003D4D90" w:rsidP="00D1495B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 xml:space="preserve">Максимальный срок выполнения — </w:t>
      </w:r>
      <w:r w:rsidR="00D1495B" w:rsidRPr="00D1495B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 xml:space="preserve">1 день со дня </w:t>
      </w:r>
      <w:r w:rsidR="00D1495B" w:rsidRPr="00D149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проверки наличия документов, необходимых для принятия решения о выдаче </w:t>
      </w:r>
      <w:r w:rsidR="00D1495B" w:rsidRPr="00D1495B">
        <w:rPr>
          <w:rFonts w:ascii="Times New Roman" w:eastAsia="Times New Roman" w:hAnsi="Times New Roman" w:cs="Arial"/>
          <w:sz w:val="24"/>
          <w:szCs w:val="20"/>
          <w:lang w:eastAsia="ru-RU"/>
        </w:rPr>
        <w:t>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="00D1495B" w:rsidRPr="00D1495B">
        <w:rPr>
          <w:rFonts w:ascii="Times New Roman" w:eastAsia="Times New Roman" w:hAnsi="Times New Roman" w:cs="Times New Roman"/>
          <w:sz w:val="24"/>
          <w:szCs w:val="20"/>
          <w:lang w:eastAsia="ru-RU"/>
        </w:rPr>
        <w:t>, и получения документов в рамках СМЭВ</w:t>
      </w:r>
      <w:r w:rsidR="00D1495B" w:rsidRPr="00D1495B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>.</w:t>
      </w:r>
    </w:p>
    <w:p w:rsidR="00D1495B" w:rsidRPr="00D1495B" w:rsidRDefault="00D1495B" w:rsidP="00D1495B">
      <w:pPr>
        <w:tabs>
          <w:tab w:val="left" w:pos="1134"/>
        </w:tabs>
        <w:autoSpaceDE w:val="0"/>
        <w:spacing w:after="0" w:line="295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D1495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 Должностное лицо, ответственное за выполнение административной процедуры — </w:t>
      </w:r>
      <w:r w:rsidRPr="00D1495B">
        <w:rPr>
          <w:rFonts w:ascii="Times New Roman" w:eastAsia="Times New Roman" w:hAnsi="Times New Roman" w:cs="Times New Roman"/>
          <w:sz w:val="24"/>
          <w:lang w:eastAsia="ru-RU"/>
        </w:rPr>
        <w:t>д</w:t>
      </w: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олжностно</w:t>
      </w:r>
      <w:r w:rsidRPr="00D1495B">
        <w:rPr>
          <w:rFonts w:ascii="Times New Roman" w:eastAsia="Times New Roman" w:hAnsi="Times New Roman" w:cs="Times New Roman"/>
          <w:sz w:val="24"/>
          <w:lang w:eastAsia="ru-RU"/>
        </w:rPr>
        <w:t>е</w:t>
      </w: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Pr="00D1495B">
        <w:rPr>
          <w:rFonts w:ascii="Times New Roman" w:eastAsia="Times New Roman" w:hAnsi="Times New Roman" w:cs="Times New Roman"/>
          <w:sz w:val="24"/>
          <w:lang w:eastAsia="ru-RU"/>
        </w:rPr>
        <w:t>о, уполномоченн</w:t>
      </w: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1495B">
        <w:rPr>
          <w:rFonts w:ascii="Times New Roman" w:eastAsia="Times New Roman" w:hAnsi="Times New Roman" w:cs="Times New Roman"/>
          <w:sz w:val="24"/>
          <w:lang w:eastAsia="ru-RU"/>
        </w:rPr>
        <w:t>е</w:t>
      </w: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D1495B">
        <w:rPr>
          <w:rFonts w:ascii="Times New Roman" w:eastAsia="Times New Roman" w:hAnsi="Times New Roman" w:cs="Times New Roman"/>
          <w:sz w:val="24"/>
          <w:lang w:eastAsia="ru-RU"/>
        </w:rPr>
        <w:t xml:space="preserve">выдачу </w:t>
      </w: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  <w:r w:rsidRPr="00D1495B">
        <w:rPr>
          <w:rFonts w:ascii="Times New Roman" w:eastAsia="Times New Roman" w:hAnsi="Times New Roman" w:cs="Times New Roman"/>
          <w:sz w:val="24"/>
          <w:lang w:eastAsia="ru-RU"/>
        </w:rPr>
        <w:t>.</w:t>
      </w:r>
    </w:p>
    <w:p w:rsidR="00D1495B" w:rsidRPr="00D1495B" w:rsidRDefault="00D1495B" w:rsidP="00D1495B">
      <w:pPr>
        <w:tabs>
          <w:tab w:val="left" w:pos="1134"/>
        </w:tabs>
        <w:autoSpaceDE w:val="0"/>
        <w:spacing w:after="0" w:line="295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1495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Результат административной процедуры и способ фиксации результата выполнения административной процедуры: выдача заявителю результата услуги либо осуществление соответствующей процедуры или отказ в ее совершении.</w:t>
      </w:r>
    </w:p>
    <w:p w:rsidR="00D1495B" w:rsidRPr="00D1495B" w:rsidRDefault="00D1495B" w:rsidP="00D1495B">
      <w:pPr>
        <w:autoSpaceDE w:val="0"/>
        <w:spacing w:after="0" w:line="295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Получение заявителем </w:t>
      </w:r>
      <w:r w:rsidRPr="00D149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результата муниципальной услуги </w:t>
      </w: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фиксируется в соответствующем журнале регистрации, где указывается число, месяц, год выдачи результата муниципальной услуги, ФИО лица (отчество – при наличии), получившего результат муниципальной услуги, подпись</w:t>
      </w:r>
      <w:r w:rsidRPr="00D14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1495B" w:rsidRPr="00D1495B" w:rsidRDefault="00D1495B" w:rsidP="00D1495B">
      <w:pPr>
        <w:autoSpaceDE w:val="0"/>
        <w:spacing w:after="0" w:line="295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D14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D149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Максимальный </w:t>
      </w:r>
      <w:r w:rsidRPr="00D1495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срок выполнения административного действия </w:t>
      </w:r>
      <w:r w:rsidRPr="00D149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— не более 15 минут.</w:t>
      </w:r>
    </w:p>
    <w:p w:rsidR="00D1495B" w:rsidRPr="00D1495B" w:rsidRDefault="00D1495B" w:rsidP="00D1495B">
      <w:pPr>
        <w:autoSpaceDE w:val="0"/>
        <w:spacing w:after="0" w:line="295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1495B" w:rsidRPr="00D1495B" w:rsidRDefault="00D1495B" w:rsidP="00D1495B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 xml:space="preserve">3.1.5. </w:t>
      </w: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уполномоченный орган:</w:t>
      </w:r>
    </w:p>
    <w:p w:rsidR="00D1495B" w:rsidRPr="00D1495B" w:rsidRDefault="00D1495B" w:rsidP="00D1495B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срок не более чем три рабочих дня со дня поступления этого уведомления при отсутствии оснований для его возврата, предусмотренных пунктом 2.8. регламента,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указанное уведомление и приложенное к нему описание внешнего облика объекта индивидуального жилищного строительства или </w:t>
      </w: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садового дома в орган исполнительной власти Кемеровской области, уполномоченный в области охраны объектов культурного наследия;</w:t>
      </w:r>
    </w:p>
    <w:p w:rsidR="00D1495B" w:rsidRPr="00D1495B" w:rsidRDefault="00D1495B" w:rsidP="00D1495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2)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proofErr w:type="spellStart"/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ГрК</w:t>
      </w:r>
      <w:proofErr w:type="spellEnd"/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другими федеральными законами и действующим на дату поступления этого уведомления,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поступления этого уведомления;</w:t>
      </w:r>
    </w:p>
    <w:p w:rsidR="00D1495B" w:rsidRPr="00D1495B" w:rsidRDefault="00D1495B" w:rsidP="00D1495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3) в срок не позднее двадцати рабочих дней со дня поступления этого уведомления направляет застройщику способом, определенным им в этом уведомлении, предусмотренное </w:t>
      </w:r>
      <w:hyperlink r:id="rId16" w:history="1">
        <w:r w:rsidRPr="00D149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 части 7</w:t>
        </w:r>
      </w:hyperlink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ГрК</w:t>
      </w:r>
      <w:proofErr w:type="spellEnd"/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</w:p>
    <w:p w:rsidR="00D1495B" w:rsidRPr="00D1495B" w:rsidRDefault="00D1495B" w:rsidP="00D1495B">
      <w:pPr>
        <w:autoSpaceDE w:val="0"/>
        <w:spacing w:after="0" w:line="295" w:lineRule="auto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1495B" w:rsidRPr="00D1495B" w:rsidRDefault="00D1495B" w:rsidP="00D1495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3.1.6.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способами, указанными в пункте 2.6.1. регламента, уведомление об этом в уполномоченный орган с указанием изменяемых параметров. </w:t>
      </w:r>
    </w:p>
    <w:p w:rsidR="00D1495B" w:rsidRPr="00D1495B" w:rsidRDefault="00D1495B" w:rsidP="00D1495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указанного уведомления осуществляется в соответствии с </w:t>
      </w:r>
      <w:hyperlink r:id="rId17" w:history="1">
        <w:r w:rsidRPr="00D149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частями 4</w:t>
        </w:r>
      </w:hyperlink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8" w:history="1">
        <w:r w:rsidRPr="00D149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</w:t>
        </w:r>
      </w:hyperlink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51.1. </w:t>
      </w:r>
      <w:proofErr w:type="spellStart"/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ГрК</w:t>
      </w:r>
      <w:proofErr w:type="spellEnd"/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 </w:t>
      </w:r>
    </w:p>
    <w:p w:rsidR="00D1495B" w:rsidRPr="00D1495B" w:rsidRDefault="00D1495B" w:rsidP="00D1495B">
      <w:pPr>
        <w:tabs>
          <w:tab w:val="left" w:pos="284"/>
          <w:tab w:val="left" w:pos="993"/>
        </w:tabs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5B" w:rsidRPr="00D1495B" w:rsidRDefault="00D1495B" w:rsidP="00D1495B">
      <w:pPr>
        <w:tabs>
          <w:tab w:val="left" w:pos="284"/>
          <w:tab w:val="left" w:pos="993"/>
        </w:tabs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4. Формы контроля за предоставлением муниципальной услуги</w:t>
      </w:r>
    </w:p>
    <w:p w:rsidR="00D1495B" w:rsidRPr="00D1495B" w:rsidRDefault="00D1495B" w:rsidP="00D1495B">
      <w:pPr>
        <w:tabs>
          <w:tab w:val="left" w:pos="284"/>
          <w:tab w:val="left" w:pos="993"/>
        </w:tabs>
        <w:autoSpaceDE w:val="0"/>
        <w:spacing w:after="0" w:line="29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5B" w:rsidRPr="00D1495B" w:rsidRDefault="00D1495B" w:rsidP="00D1495B">
      <w:pPr>
        <w:widowControl w:val="0"/>
        <w:tabs>
          <w:tab w:val="left" w:pos="1134"/>
        </w:tabs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D1495B">
        <w:rPr>
          <w:rFonts w:ascii="Times New Roman" w:eastAsia="Arial" w:hAnsi="Times New Roman" w:cs="Times New Roman"/>
          <w:sz w:val="24"/>
          <w:szCs w:val="24"/>
          <w:lang w:eastAsia="zh-CN" w:bidi="hi-IN"/>
        </w:rPr>
        <w:t xml:space="preserve">         4.1. Порядок осуществления текущего контроля за соблюдением и исполнением должностными лицами, ответственными за предоставлением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такими должностными лицами</w:t>
      </w:r>
    </w:p>
    <w:p w:rsidR="003D4D90" w:rsidRDefault="00D1495B" w:rsidP="003D4D90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за </w:t>
      </w:r>
      <w:r w:rsidRPr="00D1495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соблюдением и исполнением должностными лицами, ответственными </w:t>
      </w: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услуги,</w:t>
      </w:r>
      <w:r w:rsidRPr="00D1495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положений административного регламента</w:t>
      </w: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должностным лицом путем проведения проверок соблюдения и исполнения сотрудником администрации,  осуществляющим прием документов, а также должностным лицом, уполномоченным на выдачу </w:t>
      </w:r>
      <w:r w:rsidRPr="00D1495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</w:t>
      </w:r>
      <w:r w:rsidRPr="00D1495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lastRenderedPageBreak/>
        <w:t>допустимости размещения объекта индивидуального жилищного строительства или садового дома на земельном участке</w:t>
      </w: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положений нормативных правов</w:t>
      </w:r>
      <w:r w:rsidR="003D4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актов Российской Федерации , </w:t>
      </w:r>
      <w:r w:rsidR="003D4D90" w:rsidRPr="003D4D9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 муниципального образования «Новокузнецкий муниципальный район» и нормативных правовых актов муниципального образования «Новокузнецкий муниципальный район», настоящего административного</w:t>
      </w:r>
      <w:r w:rsidR="003D4D90" w:rsidRPr="003D4D9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3D4D90" w:rsidRPr="003D4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регламента. Текущий контроль осуществляется систематически. </w:t>
      </w:r>
    </w:p>
    <w:p w:rsidR="00D1495B" w:rsidRPr="00D1495B" w:rsidRDefault="00D1495B" w:rsidP="003D4D90">
      <w:pPr>
        <w:tabs>
          <w:tab w:val="left" w:pos="1134"/>
        </w:tabs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r w:rsidRPr="00D1495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Порядок и периодичность осуществления проверок полноты и качества предоставления </w:t>
      </w: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D1495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услуги, в том числе порядок и формы контроля за полнотой и качеством предоставления </w:t>
      </w: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D1495B">
        <w:rPr>
          <w:rFonts w:ascii="Times New Roman" w:eastAsia="Arial" w:hAnsi="Times New Roman" w:cs="Times New Roman"/>
          <w:sz w:val="24"/>
          <w:szCs w:val="24"/>
          <w:lang w:eastAsia="ru-RU"/>
        </w:rPr>
        <w:t>услуги</w:t>
      </w:r>
    </w:p>
    <w:p w:rsidR="00D1495B" w:rsidRPr="00D1495B" w:rsidRDefault="00D1495B" w:rsidP="00D1495B">
      <w:pPr>
        <w:tabs>
          <w:tab w:val="left" w:pos="1134"/>
        </w:tabs>
        <w:autoSpaceDE w:val="0"/>
        <w:spacing w:after="0" w:line="295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5B" w:rsidRPr="00D1495B" w:rsidRDefault="00D1495B" w:rsidP="00D1495B">
      <w:pPr>
        <w:autoSpaceDE w:val="0"/>
        <w:spacing w:after="0" w:line="295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должностных лиц.</w:t>
      </w:r>
    </w:p>
    <w:p w:rsidR="00D1495B" w:rsidRPr="00D1495B" w:rsidRDefault="00D1495B" w:rsidP="00D1495B">
      <w:pPr>
        <w:autoSpaceDE w:val="0"/>
        <w:spacing w:after="0" w:line="295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5B" w:rsidRPr="00D1495B" w:rsidRDefault="00D1495B" w:rsidP="003D4D90">
      <w:pPr>
        <w:autoSpaceDE w:val="0"/>
        <w:autoSpaceDN w:val="0"/>
        <w:adjustRightInd w:val="0"/>
        <w:spacing w:after="0" w:line="295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</w:t>
      </w:r>
      <w:r w:rsidR="003D4D90" w:rsidRPr="003D4D90">
        <w:rPr>
          <w:rFonts w:ascii="Times New Roman" w:eastAsia="Times New Roman" w:hAnsi="Times New Roman" w:cs="Times New Roman"/>
          <w:sz w:val="24"/>
          <w:szCs w:val="20"/>
          <w:lang w:eastAsia="ru-RU"/>
        </w:rPr>
        <w:t>Устава муниципального образования «Новокузнецкий муниципальный район» и нормативных правовых актов муниципального образования «Новокузнецкий муниципальный район», настоящего административного</w:t>
      </w:r>
      <w:r w:rsidR="003D4D90" w:rsidRPr="003D4D90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</w:t>
      </w:r>
      <w:r w:rsidR="003D4D90" w:rsidRPr="003D4D9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регламента. Текущий контроль осуществляется систематически. </w:t>
      </w: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административного регламента должностное лицо </w:t>
      </w:r>
      <w:r w:rsidRPr="00D1495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администрации </w:t>
      </w:r>
      <w:r w:rsidR="003D4D90" w:rsidRPr="003D4D90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Новокузнецкого муниципального района</w:t>
      </w: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привлечение виновных лиц к</w:t>
      </w:r>
      <w:r w:rsidR="003D4D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 в соответствии с действующим законодательством Российской Федерации.</w:t>
      </w:r>
    </w:p>
    <w:p w:rsidR="00D1495B" w:rsidRPr="00D1495B" w:rsidRDefault="00D1495B" w:rsidP="00D1495B">
      <w:pPr>
        <w:autoSpaceDE w:val="0"/>
        <w:spacing w:after="0" w:line="295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5B" w:rsidRPr="00D1495B" w:rsidRDefault="00D1495B" w:rsidP="00D1495B">
      <w:pPr>
        <w:widowControl w:val="0"/>
        <w:suppressAutoHyphens/>
        <w:autoSpaceDE w:val="0"/>
        <w:spacing w:after="0" w:line="295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  <w:lang w:eastAsia="ru-RU" w:bidi="hi-IN"/>
        </w:rPr>
      </w:pPr>
      <w:r w:rsidRPr="00D1495B">
        <w:rPr>
          <w:rFonts w:ascii="Times New Roman" w:eastAsia="Arial" w:hAnsi="Times New Roman" w:cs="Times New Roman"/>
          <w:sz w:val="24"/>
          <w:szCs w:val="24"/>
          <w:lang w:eastAsia="ru-RU" w:bidi="hi-IN"/>
        </w:rPr>
        <w:t>4.3. Ответственность муниципальных служащих за решения и действия (бездействие), принимаемые (осуществляемые) в ходе предоставления муниципальной услуги.</w:t>
      </w:r>
    </w:p>
    <w:p w:rsidR="00D1495B" w:rsidRPr="00D1495B" w:rsidRDefault="00D1495B" w:rsidP="00D1495B">
      <w:pPr>
        <w:autoSpaceDE w:val="0"/>
        <w:spacing w:after="0" w:line="295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5B" w:rsidRPr="00D1495B" w:rsidRDefault="00D1495B" w:rsidP="00D1495B">
      <w:pPr>
        <w:autoSpaceDE w:val="0"/>
        <w:spacing w:after="0" w:line="295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Персональная ответственность должностных лиц, участвующих в предоставлении муниципальной услуги, закрепляется в соответствующих должностных инструкциях в соответствии с требованиями законодательства.</w:t>
      </w:r>
    </w:p>
    <w:p w:rsidR="00D1495B" w:rsidRPr="00D1495B" w:rsidRDefault="00D1495B" w:rsidP="003D4D90">
      <w:pPr>
        <w:tabs>
          <w:tab w:val="left" w:pos="1134"/>
        </w:tabs>
        <w:autoSpaceDE w:val="0"/>
        <w:spacing w:after="0" w:line="295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D1495B" w:rsidRPr="00D1495B" w:rsidRDefault="00D1495B" w:rsidP="00D1495B">
      <w:pPr>
        <w:widowControl w:val="0"/>
        <w:tabs>
          <w:tab w:val="left" w:pos="1134"/>
        </w:tabs>
        <w:suppressAutoHyphens/>
        <w:autoSpaceDE w:val="0"/>
        <w:spacing w:after="0" w:line="295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D1495B">
        <w:rPr>
          <w:rFonts w:ascii="Times New Roman" w:eastAsia="Arial" w:hAnsi="Times New Roman" w:cs="Times New Roman"/>
          <w:sz w:val="24"/>
          <w:szCs w:val="24"/>
          <w:lang w:eastAsia="zh-CN" w:bidi="hi-IN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D1495B" w:rsidRPr="00D1495B" w:rsidRDefault="00D1495B" w:rsidP="003D4D90">
      <w:pPr>
        <w:tabs>
          <w:tab w:val="left" w:pos="1134"/>
        </w:tabs>
        <w:autoSpaceDE w:val="0"/>
        <w:spacing w:after="0" w:line="295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их объединения и организации вправе направить письменное обращение на </w:t>
      </w:r>
      <w:proofErr w:type="gramStart"/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  главы</w:t>
      </w:r>
      <w:proofErr w:type="gramEnd"/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495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администрации </w:t>
      </w:r>
      <w:r w:rsidR="003D4D90" w:rsidRPr="003D4D90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Новокузнецкого муниципального района </w:t>
      </w:r>
      <w:r w:rsidRPr="00D1495B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D1495B" w:rsidRPr="00D1495B" w:rsidRDefault="00D1495B" w:rsidP="00D1495B">
      <w:pPr>
        <w:widowControl w:val="0"/>
        <w:suppressAutoHyphens/>
        <w:autoSpaceDE w:val="0"/>
        <w:spacing w:after="0" w:line="295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  <w:lang w:eastAsia="zh-CN" w:bidi="hi-IN"/>
        </w:rPr>
      </w:pPr>
    </w:p>
    <w:p w:rsidR="00D1495B" w:rsidRPr="00D1495B" w:rsidRDefault="00D1495B" w:rsidP="00D1495B">
      <w:pPr>
        <w:autoSpaceDE w:val="0"/>
        <w:spacing w:after="0" w:line="295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Д</w:t>
      </w:r>
      <w:r w:rsidRPr="00D1495B">
        <w:rPr>
          <w:rFonts w:ascii="Times New Roman" w:eastAsia="Arial" w:hAnsi="Times New Roman" w:cs="Times New Roman"/>
          <w:sz w:val="24"/>
          <w:szCs w:val="24"/>
          <w:lang w:eastAsia="ru-RU"/>
        </w:rPr>
        <w:t>осудебный (внесудебный) порядок обжалования решений</w:t>
      </w:r>
    </w:p>
    <w:p w:rsidR="00D1495B" w:rsidRPr="00D1495B" w:rsidRDefault="00D1495B" w:rsidP="003D4D90">
      <w:pPr>
        <w:autoSpaceDE w:val="0"/>
        <w:spacing w:after="0" w:line="295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95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и действий (бездействия) </w:t>
      </w:r>
      <w:r w:rsidRPr="00D1495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администрации </w:t>
      </w:r>
      <w:r w:rsidR="003D4D90" w:rsidRPr="003D4D90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Новокузнецкого муниципального района</w:t>
      </w:r>
      <w:r w:rsidR="003D4D90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D1495B">
        <w:rPr>
          <w:rFonts w:ascii="Times New Roman" w:eastAsia="Arial" w:hAnsi="Times New Roman" w:cs="Times New Roman"/>
          <w:sz w:val="24"/>
          <w:szCs w:val="24"/>
          <w:lang w:eastAsia="ru-RU"/>
        </w:rPr>
        <w:t>а также должностных лиц, участвующих в предоставлении муниципальной услуги</w:t>
      </w:r>
    </w:p>
    <w:p w:rsidR="00D1495B" w:rsidRPr="00D1495B" w:rsidRDefault="00D1495B" w:rsidP="00D1495B">
      <w:pPr>
        <w:autoSpaceDE w:val="0"/>
        <w:spacing w:after="0" w:line="295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95B" w:rsidRPr="003D4D90" w:rsidRDefault="00D1495B" w:rsidP="003D4D90">
      <w:pPr>
        <w:tabs>
          <w:tab w:val="left" w:pos="1134"/>
        </w:tabs>
        <w:autoSpaceDE w:val="0"/>
        <w:spacing w:after="0" w:line="295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1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Заявитель имеет право</w:t>
      </w:r>
      <w:r w:rsidRPr="00D1495B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D1495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администрации </w:t>
      </w:r>
      <w:r w:rsidR="003D4D90" w:rsidRPr="003D4D90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Новокузнецкого муниципального района</w:t>
      </w:r>
      <w:r w:rsidRPr="00D1495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D1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1F78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 xml:space="preserve">ее </w:t>
      </w:r>
      <w:r w:rsidRPr="00D1495B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должностных лиц,</w:t>
      </w:r>
      <w:r w:rsidR="003D4D90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1495B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муниципальных служащих, участвующих в предоставлении услуги (далее: жалоба; уполномоченный орган; муниципальные служащие соответственно).</w:t>
      </w:r>
    </w:p>
    <w:p w:rsidR="00D1495B" w:rsidRPr="00D1495B" w:rsidRDefault="00D1495B" w:rsidP="00D1495B">
      <w:pPr>
        <w:autoSpaceDE w:val="0"/>
        <w:spacing w:after="0" w:line="295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95B" w:rsidRPr="00D1495B" w:rsidRDefault="00D1495B" w:rsidP="00D1495B">
      <w:pPr>
        <w:autoSpaceDE w:val="0"/>
        <w:spacing w:after="0" w:line="295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D1495B" w:rsidRPr="00D1495B" w:rsidRDefault="00D1495B" w:rsidP="00D1495B">
      <w:pPr>
        <w:autoSpaceDE w:val="0"/>
        <w:spacing w:after="0" w:line="295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95B" w:rsidRPr="00D1495B" w:rsidRDefault="00D1495B" w:rsidP="00D1495B">
      <w:pPr>
        <w:autoSpaceDE w:val="0"/>
        <w:spacing w:after="0" w:line="295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5.2.1 Нарушение срока регистрации заявления о предоставлении муниципальной услуги;</w:t>
      </w:r>
    </w:p>
    <w:p w:rsidR="00D1495B" w:rsidRPr="00D1495B" w:rsidRDefault="00D1495B" w:rsidP="00D1495B">
      <w:pPr>
        <w:autoSpaceDE w:val="0"/>
        <w:spacing w:after="0" w:line="295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95B" w:rsidRPr="00D1495B" w:rsidRDefault="00D1495B" w:rsidP="00D1495B">
      <w:pPr>
        <w:autoSpaceDE w:val="0"/>
        <w:spacing w:after="0" w:line="295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5.2.2. Нарушение срока предоставления муниципальной услуги;</w:t>
      </w:r>
    </w:p>
    <w:p w:rsidR="00D1495B" w:rsidRPr="00D1495B" w:rsidRDefault="00D1495B" w:rsidP="00D1495B">
      <w:pPr>
        <w:autoSpaceDE w:val="0"/>
        <w:spacing w:after="0" w:line="295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95B" w:rsidRPr="00D1495B" w:rsidRDefault="00D1495B" w:rsidP="00D1495B">
      <w:pPr>
        <w:autoSpaceDE w:val="0"/>
        <w:spacing w:after="0" w:line="295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5.2.3. Требование представления заявителем документов, </w:t>
      </w:r>
      <w:r w:rsidRPr="00D1495B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не предусмотренными нормативными правовыми актами Российской Федерации,</w:t>
      </w:r>
      <w:r w:rsidRPr="00D1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нормативными правовыми актами</w:t>
      </w:r>
      <w:r w:rsidR="003D4D90" w:rsidRPr="003D4D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«Новокузнецкий муниципальный район» для предоставления муниципальной услуги</w:t>
      </w:r>
      <w:r w:rsidRPr="00D1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1495B" w:rsidRPr="00D1495B" w:rsidRDefault="00D1495B" w:rsidP="00D1495B">
      <w:pPr>
        <w:autoSpaceDE w:val="0"/>
        <w:spacing w:after="0" w:line="295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5.2.4. Отказ в предоставлении муниципальной услуги, если основания отказа не предусмотрены </w:t>
      </w:r>
      <w:r w:rsidRPr="00D1495B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нормативными правовыми актами Российской Федерации,</w:t>
      </w:r>
      <w:r w:rsidRPr="00D1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нормативными правовыми актами </w:t>
      </w:r>
      <w:r w:rsidR="003D4D90" w:rsidRPr="003D4D90">
        <w:rPr>
          <w:rFonts w:ascii="Times New Roman" w:eastAsia="Arial" w:hAnsi="Times New Roman" w:cs="Times New Roman"/>
          <w:sz w:val="24"/>
          <w:szCs w:val="24"/>
          <w:lang w:eastAsia="ru-RU"/>
        </w:rPr>
        <w:t>муниципального образования «Новокузнецкий муниципальный район»</w:t>
      </w:r>
      <w:r w:rsidRPr="00D149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1495B" w:rsidRPr="00D1495B" w:rsidRDefault="00D1495B" w:rsidP="003D4D90">
      <w:pPr>
        <w:widowControl w:val="0"/>
        <w:suppressAutoHyphens/>
        <w:autoSpaceDE w:val="0"/>
        <w:spacing w:after="0" w:line="295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 w:bidi="hi-IN"/>
        </w:rPr>
      </w:pPr>
      <w:r w:rsidRPr="00D1495B">
        <w:rPr>
          <w:rFonts w:ascii="Times New Roman" w:eastAsia="Arial" w:hAnsi="Times New Roman" w:cs="Times New Roman"/>
          <w:color w:val="000000"/>
          <w:sz w:val="24"/>
          <w:szCs w:val="24"/>
          <w:lang w:eastAsia="ru-RU" w:bidi="hi-IN"/>
        </w:rPr>
        <w:t>5.2.5. Отказ в приеме документов, представление которых предусмотрено нормативными правовыми актами Российской Федерации, нормативными</w:t>
      </w:r>
      <w:r w:rsidRPr="00D1495B">
        <w:rPr>
          <w:rFonts w:ascii="Times New Roman" w:eastAsia="Arial" w:hAnsi="Times New Roman" w:cs="Times New Roman"/>
          <w:sz w:val="24"/>
          <w:szCs w:val="24"/>
          <w:lang w:eastAsia="ru-RU" w:bidi="hi-IN"/>
        </w:rPr>
        <w:t xml:space="preserve"> правовыми актами </w:t>
      </w:r>
      <w:r w:rsidR="003D4D90" w:rsidRPr="003D4D90">
        <w:rPr>
          <w:rFonts w:ascii="Times New Roman" w:eastAsia="Arial" w:hAnsi="Times New Roman" w:cs="Times New Roman"/>
          <w:sz w:val="24"/>
          <w:szCs w:val="24"/>
          <w:lang w:eastAsia="zh-CN" w:bidi="hi-IN"/>
        </w:rPr>
        <w:t>муниципального образования «Новокузнецкий муниципальный район» для предоставления муниципальной услуги</w:t>
      </w:r>
      <w:r w:rsidRPr="00D1495B">
        <w:rPr>
          <w:rFonts w:ascii="Times New Roman" w:eastAsia="Arial" w:hAnsi="Times New Roman" w:cs="Times New Roman"/>
          <w:sz w:val="24"/>
          <w:szCs w:val="24"/>
          <w:lang w:eastAsia="ru-RU" w:bidi="hi-IN"/>
        </w:rPr>
        <w:t xml:space="preserve">; </w:t>
      </w:r>
    </w:p>
    <w:p w:rsidR="003D4D90" w:rsidRDefault="00D1495B" w:rsidP="003D4D90">
      <w:pPr>
        <w:autoSpaceDE w:val="0"/>
        <w:autoSpaceDN w:val="0"/>
        <w:adjustRightInd w:val="0"/>
        <w:spacing w:after="0" w:line="295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</w:t>
      </w:r>
      <w:r w:rsidR="003D4D90" w:rsidRPr="003D4D90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 образования «Новокузнецкий муниципальный район»</w:t>
      </w:r>
      <w:r w:rsidR="003D4D90">
        <w:rPr>
          <w:rFonts w:ascii="Times New Roman" w:eastAsia="Times New Roman" w:hAnsi="Times New Roman" w:cs="Times New Roman"/>
          <w:sz w:val="24"/>
          <w:szCs w:val="20"/>
          <w:lang w:eastAsia="ru-RU"/>
        </w:rPr>
        <w:t>;</w:t>
      </w:r>
    </w:p>
    <w:p w:rsidR="00D1495B" w:rsidRPr="003D4D90" w:rsidRDefault="00D1495B" w:rsidP="003D4D90">
      <w:pPr>
        <w:autoSpaceDE w:val="0"/>
        <w:autoSpaceDN w:val="0"/>
        <w:adjustRightInd w:val="0"/>
        <w:spacing w:after="0" w:line="295" w:lineRule="auto"/>
        <w:ind w:firstLine="567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5.2.7. Отказ </w:t>
      </w:r>
      <w:r w:rsidRPr="00D1495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администрации</w:t>
      </w:r>
      <w:r w:rsidR="003D4D90" w:rsidRPr="003D4D90">
        <w:t xml:space="preserve"> </w:t>
      </w:r>
      <w:r w:rsidR="003D4D90" w:rsidRPr="003D4D90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Новокузнецкого муниципального района </w:t>
      </w: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исправлении, допущенных</w:t>
      </w:r>
      <w:r w:rsidR="003D4D90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опечаток и ошибок,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1495B" w:rsidRPr="00D1495B" w:rsidRDefault="00D1495B" w:rsidP="00D1495B">
      <w:pPr>
        <w:autoSpaceDE w:val="0"/>
        <w:spacing w:after="0" w:line="29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5B" w:rsidRPr="00D1495B" w:rsidRDefault="00D1495B" w:rsidP="00D1495B">
      <w:pPr>
        <w:autoSpaceDE w:val="0"/>
        <w:spacing w:after="0" w:line="295" w:lineRule="auto"/>
        <w:ind w:firstLine="426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Жалоба </w:t>
      </w:r>
      <w:r w:rsidRPr="00D1495B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на нарушение порядка предоставления муниципальной услуги, выразившееся в неправомерных решениях и (или) действиях (бездействии) должностных лиц и муниципальных служащих, участвующих в предоставлении муниципальной услуги.</w:t>
      </w:r>
    </w:p>
    <w:p w:rsidR="00D1495B" w:rsidRPr="00D1495B" w:rsidRDefault="00D1495B" w:rsidP="00D1495B">
      <w:pPr>
        <w:autoSpaceDE w:val="0"/>
        <w:spacing w:after="0" w:line="295" w:lineRule="auto"/>
        <w:ind w:firstLine="426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D1495B" w:rsidRPr="00D1495B" w:rsidRDefault="00D1495B" w:rsidP="00D1495B">
      <w:pPr>
        <w:autoSpaceDE w:val="0"/>
        <w:autoSpaceDN w:val="0"/>
        <w:adjustRightInd w:val="0"/>
        <w:spacing w:after="0" w:line="295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</w:t>
      </w:r>
      <w:r w:rsidRPr="00D1495B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Федерации,</w:t>
      </w:r>
      <w:r w:rsidRPr="00D1495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в соответствии с частью 3.2 статьи 11.2 Федерального закона от 27.07.2010 № 210-ФЗ </w:t>
      </w:r>
      <w:r w:rsidRPr="00D1495B">
        <w:rPr>
          <w:rFonts w:ascii="Times New Roman" w:eastAsia="Times New Roman" w:hAnsi="Times New Roman" w:cs="Times New Roman"/>
          <w:sz w:val="24"/>
          <w:szCs w:val="20"/>
          <w:lang w:eastAsia="ru-RU"/>
        </w:rPr>
        <w:t>может быть подана в порядке, установленном указанной статьи, либо в порядке, установленном антимонопольным законодательством Российской Федерации, в антимонопольный орган.</w:t>
      </w:r>
    </w:p>
    <w:p w:rsidR="00D1495B" w:rsidRPr="00D1495B" w:rsidRDefault="00D1495B" w:rsidP="00D1495B">
      <w:pPr>
        <w:autoSpaceDE w:val="0"/>
        <w:spacing w:after="0" w:line="295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письменной форме, в том числе при личном приеме заявителя, в форме электронного документа, или направляется по почте.</w:t>
      </w:r>
    </w:p>
    <w:p w:rsidR="00D1495B" w:rsidRPr="00D1495B" w:rsidRDefault="00D1495B" w:rsidP="00D1495B">
      <w:pPr>
        <w:tabs>
          <w:tab w:val="left" w:pos="1134"/>
        </w:tabs>
        <w:autoSpaceDE w:val="0"/>
        <w:spacing w:after="0" w:line="295" w:lineRule="auto"/>
        <w:ind w:firstLine="426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на нарушение порядка предоставления муниципальной услуги МФЦ подается в </w:t>
      </w:r>
      <w:r w:rsidRPr="00D1495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администрацию </w:t>
      </w:r>
      <w:r w:rsidR="003D4D90" w:rsidRPr="003D4D90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Новокузнецкого муниципального района</w:t>
      </w:r>
      <w:r w:rsidRPr="00D1495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D4D90" w:rsidRDefault="003D4D90" w:rsidP="00D1495B">
      <w:pPr>
        <w:autoSpaceDE w:val="0"/>
        <w:spacing w:after="0" w:line="295" w:lineRule="auto"/>
        <w:ind w:firstLine="426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ru-RU"/>
        </w:rPr>
      </w:pPr>
    </w:p>
    <w:p w:rsidR="00D1495B" w:rsidRPr="00D1495B" w:rsidRDefault="00D1495B" w:rsidP="00D1495B">
      <w:pPr>
        <w:autoSpaceDE w:val="0"/>
        <w:spacing w:after="0" w:line="295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Жалоба должна содержать:</w:t>
      </w:r>
    </w:p>
    <w:p w:rsidR="00D1495B" w:rsidRPr="00D1495B" w:rsidRDefault="00D1495B" w:rsidP="00D1495B">
      <w:pPr>
        <w:autoSpaceDE w:val="0"/>
        <w:spacing w:after="0" w:line="295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5B" w:rsidRPr="00D1495B" w:rsidRDefault="00D1495B" w:rsidP="00D1495B">
      <w:pPr>
        <w:autoSpaceDE w:val="0"/>
        <w:spacing w:after="0" w:line="295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5.4.1. наименование </w:t>
      </w:r>
      <w:r w:rsidRPr="00D1495B"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  <w:t>уполномоченного органа</w:t>
      </w: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1495B">
        <w:rPr>
          <w:rFonts w:ascii="Times New Roman" w:eastAsia="Arial" w:hAnsi="Times New Roman" w:cs="Times New Roman"/>
          <w:sz w:val="24"/>
          <w:szCs w:val="24"/>
          <w:lang w:eastAsia="ru-RU"/>
        </w:rPr>
        <w:t>фамилию, имя, отчество (при наличии)</w:t>
      </w: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должностного лица либо муниципального служащего, решения и действия (бездействие) которых обжалуются;</w:t>
      </w:r>
    </w:p>
    <w:p w:rsidR="00D1495B" w:rsidRPr="00D1495B" w:rsidRDefault="00D1495B" w:rsidP="00D1495B">
      <w:pPr>
        <w:autoSpaceDE w:val="0"/>
        <w:spacing w:after="0" w:line="295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D1495B" w:rsidRPr="00D1495B" w:rsidRDefault="00D1495B" w:rsidP="00D1495B">
      <w:pPr>
        <w:autoSpaceDE w:val="0"/>
        <w:spacing w:after="0" w:line="295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Arial" w:hAnsi="Times New Roman" w:cs="Times New Roman"/>
          <w:sz w:val="24"/>
          <w:szCs w:val="24"/>
          <w:lang w:eastAsia="ru-RU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1495B" w:rsidRPr="00D1495B" w:rsidRDefault="00D1495B" w:rsidP="00D1495B">
      <w:pPr>
        <w:autoSpaceDE w:val="0"/>
        <w:spacing w:after="0" w:line="295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5B" w:rsidRPr="00D1495B" w:rsidRDefault="00D1495B" w:rsidP="00D1495B">
      <w:pPr>
        <w:autoSpaceDE w:val="0"/>
        <w:spacing w:after="0" w:line="295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D1495B" w:rsidRPr="00D1495B" w:rsidRDefault="00D1495B" w:rsidP="00D1495B">
      <w:pPr>
        <w:autoSpaceDE w:val="0"/>
        <w:spacing w:after="0" w:line="295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5B" w:rsidRPr="00D1495B" w:rsidRDefault="00D1495B" w:rsidP="00D1495B">
      <w:pPr>
        <w:autoSpaceDE w:val="0"/>
        <w:spacing w:after="0" w:line="295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D1495B" w:rsidRPr="00D1495B" w:rsidRDefault="00D1495B" w:rsidP="00D1495B">
      <w:pPr>
        <w:autoSpaceDE w:val="0"/>
        <w:spacing w:after="0" w:line="295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D1495B" w:rsidRPr="00D1495B" w:rsidRDefault="00D1495B" w:rsidP="00D1495B">
      <w:pPr>
        <w:autoSpaceDE w:val="0"/>
        <w:spacing w:after="0" w:line="295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Arial" w:hAnsi="Times New Roman" w:cs="Times New Roman"/>
          <w:sz w:val="24"/>
          <w:szCs w:val="24"/>
          <w:lang w:eastAsia="ru-RU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D1495B" w:rsidRPr="00D1495B" w:rsidRDefault="00D1495B" w:rsidP="00D1495B">
      <w:pPr>
        <w:autoSpaceDE w:val="0"/>
        <w:spacing w:after="0" w:line="295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Arial" w:hAnsi="Times New Roman" w:cs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D1495B" w:rsidRPr="00D1495B" w:rsidRDefault="00D1495B" w:rsidP="00D1495B">
      <w:pPr>
        <w:autoSpaceDE w:val="0"/>
        <w:spacing w:after="0" w:line="295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Arial" w:hAnsi="Times New Roman" w:cs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1495B" w:rsidRPr="00D1495B" w:rsidRDefault="00D1495B" w:rsidP="00D1495B">
      <w:pPr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1495B" w:rsidRPr="003D4D90" w:rsidRDefault="00D1495B" w:rsidP="003D4D90">
      <w:pPr>
        <w:tabs>
          <w:tab w:val="left" w:pos="1134"/>
        </w:tabs>
        <w:autoSpaceDE w:val="0"/>
        <w:spacing w:after="0" w:line="276" w:lineRule="auto"/>
        <w:ind w:firstLine="426"/>
        <w:jc w:val="both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жалоб в письменной форме осуществляется в общем отделе администрации </w:t>
      </w:r>
      <w:r w:rsidR="003D4D90">
        <w:rPr>
          <w:rFonts w:ascii="Times New Roman" w:eastAsia="Arial" w:hAnsi="Times New Roman"/>
          <w:color w:val="000000"/>
          <w:sz w:val="24"/>
          <w:szCs w:val="24"/>
          <w:shd w:val="clear" w:color="auto" w:fill="FFFFFF"/>
        </w:rPr>
        <w:t>Новокузнецкого муниципального района</w:t>
      </w:r>
      <w:r w:rsidRPr="00D1495B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 ее нахождения, указанному в пп. 1.3.1, настоящего</w:t>
      </w:r>
      <w:r w:rsidR="003D4D90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регламента.  В случае, если рассмотрение жалобы не входит в компетенцию органа, в течение 3 рабочих дней со дня ее регистрации жалоба подлежит направлению в уполномоченный на ее рассмотрение орган и в письменной форме информирует заявителя о перенаправлении жалобы.</w:t>
      </w:r>
    </w:p>
    <w:p w:rsidR="00D1495B" w:rsidRPr="00D1495B" w:rsidRDefault="00D1495B" w:rsidP="00D1495B">
      <w:pPr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5B" w:rsidRPr="00D1495B" w:rsidRDefault="00D1495B" w:rsidP="00D1495B">
      <w:pPr>
        <w:widowControl w:val="0"/>
        <w:suppressAutoHyphens/>
        <w:autoSpaceDE w:val="0"/>
        <w:spacing w:after="0" w:line="276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  <w:lang w:eastAsia="ru-RU" w:bidi="hi-IN"/>
        </w:rPr>
      </w:pPr>
      <w:r w:rsidRPr="00D1495B">
        <w:rPr>
          <w:rFonts w:ascii="Times New Roman" w:eastAsia="Arial" w:hAnsi="Times New Roman" w:cs="Times New Roman"/>
          <w:sz w:val="24"/>
          <w:szCs w:val="24"/>
          <w:lang w:eastAsia="ru-RU" w:bidi="hi-IN"/>
        </w:rPr>
        <w:t>Время приема жалоб совпадает со временем предоставления муниципальной услуги.</w:t>
      </w:r>
    </w:p>
    <w:p w:rsidR="00D1495B" w:rsidRPr="00D1495B" w:rsidRDefault="00D1495B" w:rsidP="00D1495B">
      <w:pPr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в письменной форме может быть также направлена по почте.</w:t>
      </w:r>
    </w:p>
    <w:p w:rsidR="00D1495B" w:rsidRPr="00D1495B" w:rsidRDefault="00D1495B" w:rsidP="00D1495B">
      <w:pPr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1495B" w:rsidRPr="00D1495B" w:rsidRDefault="00D1495B" w:rsidP="00D1495B">
      <w:pPr>
        <w:autoSpaceDE w:val="0"/>
        <w:spacing w:after="0" w:line="295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 жалоба может быть подана заявителем посредством:</w:t>
      </w:r>
    </w:p>
    <w:p w:rsidR="006261CC" w:rsidRPr="006261CC" w:rsidRDefault="006261CC" w:rsidP="006261CC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C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официального сайта администрации Новокузнецкого муниципального района: www.admnkr.ru в информационно-телекоммуникационной сети «Интернет»;</w:t>
      </w:r>
    </w:p>
    <w:p w:rsidR="006261CC" w:rsidRPr="006261CC" w:rsidRDefault="006261CC" w:rsidP="006261CC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C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Единого портала;</w:t>
      </w:r>
    </w:p>
    <w:p w:rsidR="006261CC" w:rsidRPr="006261CC" w:rsidRDefault="006261CC" w:rsidP="006261CC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C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государственной информационной системы Кемеровской области «Региональный портал государственных и муниципальных услуг».</w:t>
      </w:r>
    </w:p>
    <w:p w:rsidR="00D1495B" w:rsidRPr="00D1495B" w:rsidRDefault="00D1495B" w:rsidP="00D1495B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жалобе, поданной в форме электронного документа, в обязательном порядке указывается фамилия, имя, отчество (последнее - при наличии), адрес электронной почты, по которому должны быть направлены ответ, уведомление о переадресации обращения. </w:t>
      </w:r>
    </w:p>
    <w:p w:rsidR="00D1495B" w:rsidRPr="00D1495B" w:rsidRDefault="00D1495B" w:rsidP="00D1495B">
      <w:pPr>
        <w:autoSpaceDE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подаче жалобы в электронном виде документы, указанные </w:t>
      </w:r>
      <w:r w:rsidRPr="00D1495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п. 5.4.4</w:t>
      </w:r>
      <w:r w:rsidRPr="00D1495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626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законодательством </w:t>
      </w: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при этом документ, удостоверяющий личность заявителя, не требуется.</w:t>
      </w:r>
    </w:p>
    <w:p w:rsidR="00D1495B" w:rsidRPr="00D1495B" w:rsidRDefault="00D1495B" w:rsidP="00D1495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на жалобу, поданную в форме электронного документа, также направляется в форме электронного документа по адресу электронной почты, указанному в жалобе, и в письменной форме по почтовому адресу, указанному в жалобе, поступившей в письменной форме. Кроме того, на поступившую жалобу, которая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на официальном сайте администрации в информационно-телекоммуникационной сети «Интернет».</w:t>
      </w:r>
    </w:p>
    <w:p w:rsidR="00D1495B" w:rsidRPr="00D1495B" w:rsidRDefault="00D1495B" w:rsidP="00D1495B">
      <w:pPr>
        <w:autoSpaceDE w:val="0"/>
        <w:spacing w:after="0" w:line="295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рассматривается уполномоченным должностным лицом.</w:t>
      </w:r>
    </w:p>
    <w:p w:rsidR="00D1495B" w:rsidRPr="00D1495B" w:rsidRDefault="00D1495B" w:rsidP="00D1495B">
      <w:pPr>
        <w:autoSpaceDE w:val="0"/>
        <w:spacing w:after="0" w:line="295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D1495B" w:rsidRPr="00D1495B" w:rsidRDefault="00D1495B" w:rsidP="00D1495B">
      <w:pPr>
        <w:autoSpaceDE w:val="0"/>
        <w:spacing w:after="0" w:line="295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органе.</w:t>
      </w:r>
    </w:p>
    <w:p w:rsidR="00D1495B" w:rsidRPr="00D1495B" w:rsidRDefault="00D1495B" w:rsidP="00D1495B">
      <w:pPr>
        <w:autoSpaceDE w:val="0"/>
        <w:spacing w:after="0" w:line="295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не позднее следующего рабочего дня со дня поступления жалобы.</w:t>
      </w:r>
    </w:p>
    <w:p w:rsidR="00D1495B" w:rsidRPr="00D1495B" w:rsidRDefault="00D1495B" w:rsidP="00D1495B">
      <w:pPr>
        <w:autoSpaceDE w:val="0"/>
        <w:spacing w:after="0" w:line="295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органе.</w:t>
      </w:r>
    </w:p>
    <w:p w:rsidR="00D1495B" w:rsidRPr="00D1495B" w:rsidRDefault="00D1495B" w:rsidP="00D1495B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в жалобе не указаны фамилия гражданина или почтовый адрес, по которому должен быть направлен ответ, ответ не дается.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D1495B" w:rsidRPr="00D1495B" w:rsidRDefault="00D1495B" w:rsidP="00D1495B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жалобе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нем вопросов и сообщить гражданину, направившему жалобу, о недопустимости злоупотребления правом.</w:t>
      </w:r>
    </w:p>
    <w:p w:rsidR="00D1495B" w:rsidRPr="00D1495B" w:rsidRDefault="00D1495B" w:rsidP="00D1495B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текст жалобы н</w:t>
      </w:r>
      <w:r w:rsidR="0062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поддается прочтению, ответ не </w:t>
      </w:r>
      <w:r w:rsidR="006261CC"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дается,</w:t>
      </w: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D1495B" w:rsidRPr="00D1495B" w:rsidRDefault="00D1495B" w:rsidP="00D1495B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текст жалобы не позволяет определить суть жалобы, ответ </w:t>
      </w:r>
      <w:r w:rsidR="006261CC"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дается,</w:t>
      </w: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жалобу.</w:t>
      </w:r>
    </w:p>
    <w:p w:rsidR="00D1495B" w:rsidRPr="00D1495B" w:rsidRDefault="00D1495B" w:rsidP="00D1495B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в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начальник главного управления либо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главное управление. О данном решении уведомляется заявитель, направивший жалобу.</w:t>
      </w:r>
    </w:p>
    <w:p w:rsidR="00D1495B" w:rsidRPr="00D1495B" w:rsidRDefault="00D1495B" w:rsidP="00D1495B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поступления в администрацию жалобы, содержащей вопрос, ответ на который размещен на официальном сайте администрации в информационно-телекоммуникационной сети «Интернет», заявителю, направившему жалобу, в течение семи дней со дня регистрации жалобы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жалобе, при этом жалоба, содержащая обжалование судебного решения, не возвращается.</w:t>
      </w:r>
    </w:p>
    <w:p w:rsidR="00D1495B" w:rsidRPr="00D1495B" w:rsidRDefault="00D1495B" w:rsidP="00D1495B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</w:t>
      </w:r>
      <w:hyperlink r:id="rId19" w:history="1">
        <w:r w:rsidRPr="00D1495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тайну</w:t>
        </w:r>
      </w:hyperlink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1495B" w:rsidRPr="00D1495B" w:rsidRDefault="00D1495B" w:rsidP="00D1495B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случае,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D1495B" w:rsidRPr="00D1495B" w:rsidRDefault="00D1495B" w:rsidP="00D1495B">
      <w:pPr>
        <w:autoSpaceDE w:val="0"/>
        <w:spacing w:after="0" w:line="295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5B" w:rsidRPr="00D1495B" w:rsidRDefault="00D1495B" w:rsidP="00D1495B">
      <w:pPr>
        <w:autoSpaceDE w:val="0"/>
        <w:spacing w:after="0" w:line="295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Pr="00D1495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D1495B" w:rsidRPr="00D1495B" w:rsidRDefault="00D1495B" w:rsidP="00D1495B">
      <w:pPr>
        <w:autoSpaceDE w:val="0"/>
        <w:spacing w:after="0" w:line="295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5B" w:rsidRPr="00D1495B" w:rsidRDefault="00D1495B" w:rsidP="00D1495B">
      <w:pPr>
        <w:autoSpaceDE w:val="0"/>
        <w:spacing w:after="0" w:line="295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обжалования отказа комиссии, его секретаря в приеме документов у заявителя или жалоба рассматривается в течение 5 рабочих дней со дня ее регистрации.</w:t>
      </w:r>
    </w:p>
    <w:p w:rsidR="00D1495B" w:rsidRPr="00D1495B" w:rsidRDefault="00D1495B" w:rsidP="00D1495B">
      <w:pPr>
        <w:autoSpaceDE w:val="0"/>
        <w:spacing w:after="0" w:line="295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D1495B" w:rsidRPr="00D1495B" w:rsidRDefault="00D1495B" w:rsidP="00D1495B">
      <w:pPr>
        <w:autoSpaceDE w:val="0"/>
        <w:spacing w:after="0" w:line="295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Arial" w:hAnsi="Times New Roman" w:cs="Times New Roman"/>
          <w:sz w:val="24"/>
          <w:szCs w:val="24"/>
          <w:lang w:eastAsia="ru-RU"/>
        </w:rPr>
        <w:t>5.6. Основания для приостановления рассмотрения жалобы не предусмотрены.</w:t>
      </w:r>
    </w:p>
    <w:p w:rsidR="00D1495B" w:rsidRPr="00D1495B" w:rsidRDefault="00D1495B" w:rsidP="00D1495B">
      <w:pPr>
        <w:autoSpaceDE w:val="0"/>
        <w:spacing w:after="0" w:line="295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5B" w:rsidRPr="00D1495B" w:rsidRDefault="00D1495B" w:rsidP="00D1495B">
      <w:pPr>
        <w:autoSpaceDE w:val="0"/>
        <w:spacing w:after="0" w:line="295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AB1F78" w:rsidRDefault="00D1495B" w:rsidP="00D1495B">
      <w:pPr>
        <w:autoSpaceDE w:val="0"/>
        <w:spacing w:after="0" w:line="295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 отказывает в удовлетворении жалобы в следующих случаях:</w:t>
      </w:r>
    </w:p>
    <w:p w:rsidR="00D1495B" w:rsidRPr="00D1495B" w:rsidRDefault="00D1495B" w:rsidP="00D1495B">
      <w:pPr>
        <w:autoSpaceDE w:val="0"/>
        <w:spacing w:after="0" w:line="295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наличие вступившего в законную силу решения суда по жалобе о тому же предмету и по тем же основаниям;</w:t>
      </w:r>
    </w:p>
    <w:p w:rsidR="00D1495B" w:rsidRPr="00D1495B" w:rsidRDefault="00D1495B" w:rsidP="00D1495B">
      <w:pPr>
        <w:autoSpaceDE w:val="0"/>
        <w:spacing w:after="0" w:line="295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1495B" w:rsidRPr="00D1495B" w:rsidRDefault="00D1495B" w:rsidP="00D1495B">
      <w:pPr>
        <w:autoSpaceDE w:val="0"/>
        <w:spacing w:after="0" w:line="295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D1495B" w:rsidRPr="00D1495B" w:rsidRDefault="00D1495B" w:rsidP="00D1495B">
      <w:pPr>
        <w:autoSpaceDE w:val="0"/>
        <w:spacing w:after="0" w:line="295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если жалоба признана необоснованной.</w:t>
      </w:r>
    </w:p>
    <w:p w:rsidR="00D1495B" w:rsidRPr="00D1495B" w:rsidRDefault="00D1495B" w:rsidP="00D1495B">
      <w:pPr>
        <w:autoSpaceDE w:val="0"/>
        <w:spacing w:after="0" w:line="295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5B" w:rsidRPr="00D1495B" w:rsidRDefault="00D1495B" w:rsidP="00D1495B">
      <w:pPr>
        <w:autoSpaceDE w:val="0"/>
        <w:spacing w:after="0" w:line="295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D1495B" w:rsidRPr="00D1495B" w:rsidRDefault="00D1495B" w:rsidP="00D1495B">
      <w:pPr>
        <w:autoSpaceDE w:val="0"/>
        <w:spacing w:after="0" w:line="295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5B" w:rsidRPr="00D1495B" w:rsidRDefault="00D1495B" w:rsidP="00D1495B">
      <w:pPr>
        <w:autoSpaceDE w:val="0"/>
        <w:spacing w:after="0" w:line="295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D1495B" w:rsidRPr="00D1495B" w:rsidRDefault="00D1495B" w:rsidP="00D1495B">
      <w:pPr>
        <w:autoSpaceDE w:val="0"/>
        <w:spacing w:after="0" w:line="295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D1495B" w:rsidRPr="00D1495B" w:rsidRDefault="00D1495B" w:rsidP="00D1495B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1495B" w:rsidRPr="00D1495B" w:rsidRDefault="00D1495B" w:rsidP="00D1495B">
      <w:pPr>
        <w:autoSpaceDE w:val="0"/>
        <w:spacing w:after="0" w:line="295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ответе по результатам рассмотрения жалобы указываются:</w:t>
      </w:r>
    </w:p>
    <w:p w:rsidR="00D1495B" w:rsidRPr="00D1495B" w:rsidRDefault="00D1495B" w:rsidP="00D1495B">
      <w:pPr>
        <w:autoSpaceDE w:val="0"/>
        <w:spacing w:after="0" w:line="295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D1495B" w:rsidRPr="00D1495B" w:rsidRDefault="00D1495B" w:rsidP="00D1495B">
      <w:pPr>
        <w:autoSpaceDE w:val="0"/>
        <w:spacing w:after="0" w:line="295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1495B" w:rsidRPr="00D1495B" w:rsidRDefault="00D1495B" w:rsidP="00D1495B">
      <w:pPr>
        <w:autoSpaceDE w:val="0"/>
        <w:spacing w:after="0" w:line="295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D1495B">
        <w:rPr>
          <w:rFonts w:ascii="Times New Roman" w:eastAsia="Arial" w:hAnsi="Times New Roman" w:cs="Times New Roman"/>
          <w:sz w:val="24"/>
          <w:szCs w:val="24"/>
          <w:lang w:eastAsia="ru-RU"/>
        </w:rPr>
        <w:t>фамилия, имя, отчество (при наличии) или наименование заявителя;</w:t>
      </w:r>
    </w:p>
    <w:p w:rsidR="00D1495B" w:rsidRPr="00D1495B" w:rsidRDefault="00D1495B" w:rsidP="00D1495B">
      <w:pPr>
        <w:autoSpaceDE w:val="0"/>
        <w:spacing w:after="0" w:line="295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основания для принятия решения по жалобе;</w:t>
      </w:r>
    </w:p>
    <w:p w:rsidR="00D1495B" w:rsidRPr="00D1495B" w:rsidRDefault="00D1495B" w:rsidP="00D1495B">
      <w:pPr>
        <w:autoSpaceDE w:val="0"/>
        <w:spacing w:after="0" w:line="295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д) принятое по жалобе решение;</w:t>
      </w:r>
    </w:p>
    <w:p w:rsidR="00D1495B" w:rsidRPr="00D1495B" w:rsidRDefault="00D1495B" w:rsidP="00D1495B">
      <w:pPr>
        <w:autoSpaceDE w:val="0"/>
        <w:spacing w:after="0" w:line="295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D1495B" w:rsidRDefault="00D1495B" w:rsidP="00D1495B">
      <w:pPr>
        <w:autoSpaceDE w:val="0"/>
        <w:spacing w:after="0" w:line="295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ж) сведения о порядке обжалования принятого по жалобе решения.</w:t>
      </w:r>
    </w:p>
    <w:p w:rsidR="00800849" w:rsidRPr="00AB1F78" w:rsidRDefault="00800849" w:rsidP="00D1495B">
      <w:pPr>
        <w:autoSpaceDE w:val="0"/>
        <w:spacing w:after="0" w:line="295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5B" w:rsidRPr="00D1495B" w:rsidRDefault="00D1495B" w:rsidP="00D1495B">
      <w:pPr>
        <w:autoSpaceDE w:val="0"/>
        <w:spacing w:after="0" w:line="295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Arial" w:hAnsi="Times New Roman" w:cs="Times New Roman"/>
          <w:sz w:val="24"/>
          <w:szCs w:val="24"/>
          <w:lang w:eastAsia="ru-RU"/>
        </w:rPr>
        <w:t>5.9.  Решение по жалобе может быть оспорено в судебном порядке.</w:t>
      </w:r>
    </w:p>
    <w:p w:rsidR="00800849" w:rsidRDefault="00800849" w:rsidP="00D1495B">
      <w:pPr>
        <w:autoSpaceDE w:val="0"/>
        <w:spacing w:after="0" w:line="295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D1495B" w:rsidRPr="00D1495B" w:rsidRDefault="00D1495B" w:rsidP="00D1495B">
      <w:pPr>
        <w:autoSpaceDE w:val="0"/>
        <w:spacing w:after="0" w:line="295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Arial" w:hAnsi="Times New Roman" w:cs="Times New Roman"/>
          <w:sz w:val="24"/>
          <w:szCs w:val="24"/>
          <w:lang w:eastAsia="ru-RU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800849" w:rsidRDefault="00800849" w:rsidP="00D1495B">
      <w:pPr>
        <w:autoSpaceDE w:val="0"/>
        <w:spacing w:after="0" w:line="295" w:lineRule="auto"/>
        <w:ind w:firstLine="426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D1495B" w:rsidRPr="00D1495B" w:rsidRDefault="00D1495B" w:rsidP="00D1495B">
      <w:pPr>
        <w:autoSpaceDE w:val="0"/>
        <w:spacing w:after="0" w:line="295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Arial" w:hAnsi="Times New Roman" w:cs="Times New Roman"/>
          <w:sz w:val="24"/>
          <w:szCs w:val="24"/>
          <w:lang w:eastAsia="ru-RU"/>
        </w:rPr>
        <w:t>5.11. 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7D64D3" w:rsidRDefault="007D64D3" w:rsidP="007D64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D3" w:rsidRPr="007D64D3" w:rsidRDefault="007D64D3" w:rsidP="007D64D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 обязанности главы</w:t>
      </w:r>
    </w:p>
    <w:p w:rsidR="00800849" w:rsidRDefault="007D64D3" w:rsidP="008008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6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Новокузнецкого муниципального района                                                                 </w:t>
      </w:r>
      <w:r w:rsidR="00AB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spellStart"/>
      <w:r w:rsidR="00AB1F78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А.В.Шарнин</w:t>
      </w:r>
      <w:proofErr w:type="spellEnd"/>
      <w:r w:rsidR="00AB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800849" w:rsidRDefault="00800849" w:rsidP="0080084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055" w:rsidRDefault="00861055" w:rsidP="006261C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055" w:rsidRDefault="00861055" w:rsidP="006261C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055" w:rsidRDefault="00861055" w:rsidP="006261C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055" w:rsidRDefault="00861055" w:rsidP="006261C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055" w:rsidRDefault="00861055" w:rsidP="006261C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055" w:rsidRDefault="00861055" w:rsidP="006261C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055" w:rsidRDefault="00861055" w:rsidP="006261C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055" w:rsidRDefault="00861055" w:rsidP="006261C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055" w:rsidRDefault="00861055" w:rsidP="006261C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055" w:rsidRDefault="00861055" w:rsidP="006261C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055" w:rsidRDefault="00861055" w:rsidP="006261C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055" w:rsidRDefault="00861055" w:rsidP="006261C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055" w:rsidRDefault="00861055" w:rsidP="006261C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055" w:rsidRDefault="00861055" w:rsidP="006261C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055" w:rsidRDefault="00861055" w:rsidP="006261C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055" w:rsidRDefault="00861055" w:rsidP="006261C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055" w:rsidRDefault="00861055" w:rsidP="006261C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055" w:rsidRDefault="00861055" w:rsidP="006261C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055" w:rsidRDefault="00861055" w:rsidP="006261C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055" w:rsidRDefault="00861055" w:rsidP="006261C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055" w:rsidRDefault="00861055" w:rsidP="006261C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055" w:rsidRDefault="00861055" w:rsidP="006261C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055" w:rsidRDefault="00861055" w:rsidP="006261C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055" w:rsidRDefault="00861055" w:rsidP="006261C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055" w:rsidRDefault="00861055" w:rsidP="006261C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1CC" w:rsidRPr="006261CC" w:rsidRDefault="006261CC" w:rsidP="006261C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C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6261CC" w:rsidRPr="006261CC" w:rsidRDefault="006261CC" w:rsidP="006261CC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6261CC" w:rsidRPr="006261CC" w:rsidRDefault="006261CC" w:rsidP="006261CC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D1495B" w:rsidRPr="006261CC" w:rsidRDefault="00D1495B" w:rsidP="006261CC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24"/>
          <w:szCs w:val="24"/>
          <w:shd w:val="clear" w:color="auto" w:fill="FFFFFF"/>
          <w:lang w:eastAsia="ru-RU"/>
        </w:rPr>
      </w:pPr>
      <w:r w:rsidRPr="0062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«</w:t>
      </w:r>
      <w:r w:rsidRPr="006261CC">
        <w:rPr>
          <w:rFonts w:ascii="Times New Roman" w:eastAsia="Times New Roman" w:hAnsi="Times New Roman" w:cs="Arial"/>
          <w:bCs/>
          <w:sz w:val="24"/>
          <w:szCs w:val="24"/>
          <w:shd w:val="clear" w:color="auto" w:fill="FFFFFF"/>
          <w:lang w:eastAsia="ru-RU"/>
        </w:rPr>
        <w:t>Выдача уведомления о соответствии (несоответствии) указанн</w:t>
      </w:r>
      <w:r w:rsidR="006261CC">
        <w:rPr>
          <w:rFonts w:ascii="Times New Roman" w:eastAsia="Times New Roman" w:hAnsi="Times New Roman" w:cs="Arial"/>
          <w:bCs/>
          <w:sz w:val="24"/>
          <w:szCs w:val="24"/>
          <w:shd w:val="clear" w:color="auto" w:fill="FFFFFF"/>
          <w:lang w:eastAsia="ru-RU"/>
        </w:rPr>
        <w:t xml:space="preserve">ых в уведомлении о планируемом </w:t>
      </w:r>
      <w:r w:rsidRPr="006261CC">
        <w:rPr>
          <w:rFonts w:ascii="Times New Roman" w:eastAsia="Times New Roman" w:hAnsi="Times New Roman" w:cs="Arial"/>
          <w:bCs/>
          <w:sz w:val="24"/>
          <w:szCs w:val="24"/>
          <w:shd w:val="clear" w:color="auto" w:fill="FFFFFF"/>
          <w:lang w:eastAsia="ru-RU"/>
        </w:rPr>
        <w:t xml:space="preserve">строительстве объекта </w:t>
      </w:r>
    </w:p>
    <w:p w:rsidR="00D1495B" w:rsidRPr="006261CC" w:rsidRDefault="00D1495B" w:rsidP="006261CC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24"/>
          <w:szCs w:val="24"/>
          <w:shd w:val="clear" w:color="auto" w:fill="FFFFFF"/>
          <w:lang w:eastAsia="ru-RU"/>
        </w:rPr>
      </w:pPr>
      <w:r w:rsidRPr="006261CC">
        <w:rPr>
          <w:rFonts w:ascii="Times New Roman" w:eastAsia="Times New Roman" w:hAnsi="Times New Roman" w:cs="Arial"/>
          <w:bCs/>
          <w:sz w:val="24"/>
          <w:szCs w:val="24"/>
          <w:shd w:val="clear" w:color="auto" w:fill="FFFFFF"/>
          <w:lang w:eastAsia="ru-RU"/>
        </w:rPr>
        <w:t>индивидуального жилищного строительства</w:t>
      </w:r>
    </w:p>
    <w:p w:rsidR="00D1495B" w:rsidRPr="006261CC" w:rsidRDefault="00D1495B" w:rsidP="006261CC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24"/>
          <w:szCs w:val="24"/>
          <w:shd w:val="clear" w:color="auto" w:fill="FFFFFF"/>
          <w:lang w:eastAsia="ru-RU"/>
        </w:rPr>
      </w:pPr>
      <w:r w:rsidRPr="006261CC">
        <w:rPr>
          <w:rFonts w:ascii="Times New Roman" w:eastAsia="Times New Roman" w:hAnsi="Times New Roman" w:cs="Arial"/>
          <w:bCs/>
          <w:sz w:val="24"/>
          <w:szCs w:val="24"/>
          <w:shd w:val="clear" w:color="auto" w:fill="FFFFFF"/>
          <w:lang w:eastAsia="ru-RU"/>
        </w:rPr>
        <w:t xml:space="preserve"> или садового дома параметрам и допустимости размещения объекта</w:t>
      </w:r>
    </w:p>
    <w:p w:rsidR="00D1495B" w:rsidRPr="006261CC" w:rsidRDefault="00D1495B" w:rsidP="006261CC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24"/>
          <w:szCs w:val="24"/>
          <w:shd w:val="clear" w:color="auto" w:fill="FFFFFF"/>
          <w:lang w:eastAsia="ru-RU"/>
        </w:rPr>
      </w:pPr>
      <w:r w:rsidRPr="006261CC">
        <w:rPr>
          <w:rFonts w:ascii="Times New Roman" w:eastAsia="Times New Roman" w:hAnsi="Times New Roman" w:cs="Arial"/>
          <w:bCs/>
          <w:sz w:val="24"/>
          <w:szCs w:val="24"/>
          <w:shd w:val="clear" w:color="auto" w:fill="FFFFFF"/>
          <w:lang w:eastAsia="ru-RU"/>
        </w:rPr>
        <w:t xml:space="preserve"> индивидуального жилищного строительства или садового дома </w:t>
      </w:r>
    </w:p>
    <w:p w:rsidR="00D1495B" w:rsidRPr="006261CC" w:rsidRDefault="00D1495B" w:rsidP="006261CC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CC">
        <w:rPr>
          <w:rFonts w:ascii="Times New Roman" w:eastAsia="Times New Roman" w:hAnsi="Times New Roman" w:cs="Arial"/>
          <w:bCs/>
          <w:sz w:val="24"/>
          <w:szCs w:val="24"/>
          <w:shd w:val="clear" w:color="auto" w:fill="FFFFFF"/>
          <w:lang w:eastAsia="ru-RU"/>
        </w:rPr>
        <w:t>на земельном участке</w:t>
      </w:r>
      <w:r w:rsidRPr="006261C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1495B" w:rsidRPr="00D1495B" w:rsidRDefault="00D1495B" w:rsidP="00D14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D1495B" w:rsidRPr="00D1495B" w:rsidRDefault="00D1495B" w:rsidP="00D14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– схема</w:t>
      </w:r>
    </w:p>
    <w:p w:rsidR="00D1495B" w:rsidRPr="00D1495B" w:rsidRDefault="00D1495B" w:rsidP="00D1495B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0"/>
          <w:shd w:val="clear" w:color="auto" w:fill="FFFFFF"/>
          <w:lang w:eastAsia="ru-RU"/>
        </w:rPr>
      </w:pPr>
      <w:r w:rsidRPr="00D1495B">
        <w:rPr>
          <w:rFonts w:ascii="Times New Roman" w:eastAsia="Times New Roman" w:hAnsi="Times New Roman" w:cs="Arial"/>
          <w:sz w:val="24"/>
          <w:szCs w:val="20"/>
          <w:lang w:eastAsia="ru-RU"/>
        </w:rPr>
        <w:t xml:space="preserve">последовательности действий по выдаче </w:t>
      </w:r>
      <w:r w:rsidRPr="00D1495B">
        <w:rPr>
          <w:rFonts w:ascii="Times New Roman" w:eastAsia="Times New Roman" w:hAnsi="Times New Roman" w:cs="Arial"/>
          <w:bCs/>
          <w:sz w:val="24"/>
          <w:szCs w:val="20"/>
          <w:shd w:val="clear" w:color="auto" w:fill="FFFFFF"/>
          <w:lang w:eastAsia="ru-RU"/>
        </w:rPr>
        <w:t>уведомления о соответствии (несоответствии) указанных</w:t>
      </w:r>
    </w:p>
    <w:p w:rsidR="00D1495B" w:rsidRPr="00D1495B" w:rsidRDefault="00D1495B" w:rsidP="00D1495B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Cs/>
          <w:sz w:val="24"/>
          <w:szCs w:val="20"/>
          <w:shd w:val="clear" w:color="auto" w:fill="FFFFFF"/>
          <w:lang w:eastAsia="ru-RU"/>
        </w:rPr>
      </w:pPr>
      <w:r w:rsidRPr="00D1495B">
        <w:rPr>
          <w:rFonts w:ascii="Times New Roman" w:eastAsia="Times New Roman" w:hAnsi="Times New Roman" w:cs="Arial"/>
          <w:bCs/>
          <w:sz w:val="24"/>
          <w:szCs w:val="20"/>
          <w:shd w:val="clear" w:color="auto" w:fill="FFFFFF"/>
          <w:lang w:eastAsia="ru-RU"/>
        </w:rPr>
        <w:t>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D1495B" w:rsidRPr="00D1495B" w:rsidRDefault="006261CC" w:rsidP="00D1495B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0"/>
          <w:lang w:eastAsia="ru-RU"/>
        </w:rPr>
      </w:pPr>
      <w:r w:rsidRPr="00D149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233DB6" wp14:editId="410365F4">
                <wp:simplePos x="0" y="0"/>
                <wp:positionH relativeFrom="margin">
                  <wp:align>center</wp:align>
                </wp:positionH>
                <wp:positionV relativeFrom="paragraph">
                  <wp:posOffset>170052</wp:posOffset>
                </wp:positionV>
                <wp:extent cx="6480175" cy="328295"/>
                <wp:effectExtent l="0" t="0" r="15875" b="14605"/>
                <wp:wrapNone/>
                <wp:docPr id="24" name="Скругленный 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3282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B1F78" w:rsidRPr="00333F34" w:rsidRDefault="00AB1F78" w:rsidP="00D1495B">
                            <w:pPr>
                              <w:jc w:val="center"/>
                            </w:pPr>
                            <w:r w:rsidRPr="00333F34">
                              <w:rPr>
                                <w:rFonts w:ascii="Times New Roman" w:hAnsi="Times New Roman"/>
                              </w:rPr>
                              <w:t>прием, регистрация уведомления о планируемом строительстве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233DB6" id="Скругленный прямоугольник 24" o:spid="_x0000_s1026" style="position:absolute;left:0;text-align:left;margin-left:0;margin-top:13.4pt;width:510.25pt;height:25.8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">
                <v:textbox>
                  <w:txbxContent>
                    <w:p w:rsidR="00AB1F78" w:rsidRPr="00333F34" w:rsidRDefault="00AB1F78" w:rsidP="00D1495B">
                      <w:pPr>
                        <w:jc w:val="center"/>
                      </w:pPr>
                      <w:r w:rsidRPr="00333F34">
                        <w:rPr>
                          <w:rFonts w:ascii="Times New Roman" w:hAnsi="Times New Roman"/>
                        </w:rPr>
                        <w:t>прием, регистрация уведомления о планируемом строительстве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1495B" w:rsidRPr="00D1495B" w:rsidRDefault="00D1495B" w:rsidP="00D149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95B" w:rsidRPr="00D1495B" w:rsidRDefault="00D1495B" w:rsidP="00D149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95B" w:rsidRPr="00D1495B" w:rsidRDefault="006261CC" w:rsidP="00D149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3A6B1EC7" wp14:editId="3A8889AA">
                <wp:simplePos x="0" y="0"/>
                <wp:positionH relativeFrom="margin">
                  <wp:align>center</wp:align>
                </wp:positionH>
                <wp:positionV relativeFrom="paragraph">
                  <wp:posOffset>117886</wp:posOffset>
                </wp:positionV>
                <wp:extent cx="285750" cy="0"/>
                <wp:effectExtent l="28575" t="9525" r="104775" b="4762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189E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0;margin-top:9.3pt;width:22.5pt;height:0;rotation:90;z-index:251660288;visibility:visible;mso-wrap-style:square;mso-width-percent:0;mso-height-percent:0;mso-wrap-distance-left:3.17497mm;mso-wrap-distance-top:0;mso-wrap-distance-right:3.17497mm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">
                <v:stroke endarrow="block"/>
                <w10:wrap anchorx="margin"/>
              </v:shape>
            </w:pict>
          </mc:Fallback>
        </mc:AlternateContent>
      </w:r>
    </w:p>
    <w:p w:rsidR="00D1495B" w:rsidRPr="00D1495B" w:rsidRDefault="00D1495B" w:rsidP="00D149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622A4" wp14:editId="233BA5ED">
                <wp:simplePos x="0" y="0"/>
                <wp:positionH relativeFrom="margin">
                  <wp:posOffset>-279657</wp:posOffset>
                </wp:positionH>
                <wp:positionV relativeFrom="paragraph">
                  <wp:posOffset>83185</wp:posOffset>
                </wp:positionV>
                <wp:extent cx="6424930" cy="1217930"/>
                <wp:effectExtent l="0" t="0" r="13970" b="2032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4930" cy="1217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F78" w:rsidRPr="00333F34" w:rsidRDefault="00AB1F78" w:rsidP="00D1495B">
                            <w:pPr>
                              <w:pStyle w:val="ConsPlusNormal"/>
                              <w:tabs>
                                <w:tab w:val="left" w:pos="5812"/>
                              </w:tabs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333F34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проверка наличия документов, необходимых для принятия решения о выдаче </w:t>
                            </w:r>
                            <w:r w:rsidRPr="00333F34">
                              <w:rPr>
                                <w:rStyle w:val="af7"/>
                                <w:rFonts w:ascii="Times New Roman" w:hAnsi="Times New Roman"/>
                                <w:b w:val="0"/>
                                <w:sz w:val="22"/>
                                <w:szCs w:val="22"/>
                                <w:shd w:val="clear" w:color="auto" w:fill="FFFFFF"/>
                              </w:rPr>
                              <w:t>уведомления о соответствии (несоответствии)</w:t>
                            </w:r>
                            <w:r>
                              <w:rPr>
                                <w:rStyle w:val="af7"/>
                                <w:rFonts w:ascii="Times New Roman" w:hAnsi="Times New Roman"/>
                                <w:b w:val="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указанных </w:t>
                            </w:r>
                            <w:r w:rsidRPr="00333F34">
                              <w:rPr>
                                <w:rStyle w:val="af7"/>
                                <w:rFonts w:ascii="Times New Roman" w:hAnsi="Times New Roman"/>
                                <w:b w:val="0"/>
                                <w:sz w:val="22"/>
                                <w:szCs w:val="22"/>
                                <w:shd w:val="clear" w:color="auto" w:fill="FFFFFF"/>
                              </w:rPr>
                              <w:t>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                </w:r>
                            <w:r w:rsidRPr="00333F34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 По итогам проверки наличия, документов, в случае необходимости, 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;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1622A4" id="_x0000_t202" coordsize="21600,21600" o:spt="202" path="m,l,21600r21600,l21600,xe">
                <v:stroke joinstyle="miter"/>
                <v:path gradientshapeok="t" o:connecttype="rect"/>
              </v:shapetype>
              <v:shape id="Надпись 22" o:spid="_x0000_s1027" type="#_x0000_t202" style="position:absolute;left:0;text-align:left;margin-left:-22pt;margin-top:6.55pt;width:505.9pt;height:95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">
                <v:textbox>
                  <w:txbxContent>
                    <w:p w:rsidR="00AB1F78" w:rsidRPr="00333F34" w:rsidRDefault="00AB1F78" w:rsidP="00D1495B">
                      <w:pPr>
                        <w:pStyle w:val="ConsPlusNormal"/>
                        <w:tabs>
                          <w:tab w:val="left" w:pos="5812"/>
                        </w:tabs>
                        <w:jc w:val="both"/>
                        <w:rPr>
                          <w:sz w:val="22"/>
                          <w:szCs w:val="22"/>
                        </w:rPr>
                      </w:pPr>
                      <w:r w:rsidRPr="00333F34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проверка наличия документов, необходимых для принятия решения о выдаче </w:t>
                      </w:r>
                      <w:r w:rsidRPr="00333F34">
                        <w:rPr>
                          <w:rStyle w:val="af7"/>
                          <w:rFonts w:ascii="Times New Roman" w:hAnsi="Times New Roman"/>
                          <w:b w:val="0"/>
                          <w:sz w:val="22"/>
                          <w:szCs w:val="22"/>
                          <w:shd w:val="clear" w:color="auto" w:fill="FFFFFF"/>
                        </w:rPr>
                        <w:t>уведомления о соответствии (несоответствии)</w:t>
                      </w:r>
                      <w:r>
                        <w:rPr>
                          <w:rStyle w:val="af7"/>
                          <w:rFonts w:ascii="Times New Roman" w:hAnsi="Times New Roman"/>
                          <w:b w:val="0"/>
                          <w:sz w:val="22"/>
                          <w:szCs w:val="22"/>
                          <w:shd w:val="clear" w:color="auto" w:fill="FFFFFF"/>
                        </w:rPr>
                        <w:t xml:space="preserve"> указанных </w:t>
                      </w:r>
                      <w:r w:rsidRPr="00333F34">
                        <w:rPr>
                          <w:rStyle w:val="af7"/>
                          <w:rFonts w:ascii="Times New Roman" w:hAnsi="Times New Roman"/>
                          <w:b w:val="0"/>
                          <w:sz w:val="22"/>
                          <w:szCs w:val="22"/>
                          <w:shd w:val="clear" w:color="auto" w:fill="FFFFFF"/>
                        </w:rPr>
                        <w:t>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          </w:r>
                      <w:r w:rsidRPr="00333F34">
                        <w:rPr>
                          <w:rFonts w:ascii="Times New Roman" w:hAnsi="Times New Roman"/>
                          <w:sz w:val="22"/>
                          <w:szCs w:val="22"/>
                        </w:rPr>
                        <w:t>. По итогам проверки наличия, документов, в случае необходимости, 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;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495B" w:rsidRPr="00D1495B" w:rsidRDefault="00D1495B" w:rsidP="00D149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5B" w:rsidRPr="00D1495B" w:rsidRDefault="00D1495B" w:rsidP="00D1495B">
      <w:p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1495B" w:rsidRPr="00D1495B" w:rsidRDefault="00D1495B" w:rsidP="00D1495B">
      <w:p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1495B" w:rsidRPr="00D1495B" w:rsidRDefault="00D1495B" w:rsidP="00D1495B">
      <w:p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1495B" w:rsidRPr="00D1495B" w:rsidRDefault="00D1495B" w:rsidP="00D1495B">
      <w:p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1495B" w:rsidRPr="00D1495B" w:rsidRDefault="00D1495B" w:rsidP="00D1495B">
      <w:p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1495B" w:rsidRPr="00D1495B" w:rsidRDefault="00D1495B" w:rsidP="00D1495B">
      <w:pPr>
        <w:suppressAutoHyphens/>
        <w:autoSpaceDE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1495B">
        <w:rPr>
          <w:rFonts w:ascii="Times New Roman" w:eastAsia="Times New Roman" w:hAnsi="Times New Roman" w:cs="Courier New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593F5A" wp14:editId="74E039C2">
                <wp:simplePos x="0" y="0"/>
                <wp:positionH relativeFrom="column">
                  <wp:posOffset>4252595</wp:posOffset>
                </wp:positionH>
                <wp:positionV relativeFrom="paragraph">
                  <wp:posOffset>90170</wp:posOffset>
                </wp:positionV>
                <wp:extent cx="0" cy="278765"/>
                <wp:effectExtent l="76200" t="0" r="57150" b="6413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78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2B507" id="Прямая соединительная линия 21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85pt,7.1pt" to="334.8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">
                <v:stroke endarrow="block"/>
              </v:line>
            </w:pict>
          </mc:Fallback>
        </mc:AlternateContent>
      </w:r>
      <w:r w:rsidRPr="00D1495B">
        <w:rPr>
          <w:rFonts w:ascii="Times New Roman" w:eastAsia="Times New Roman" w:hAnsi="Times New Roman" w:cs="Courier New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14AE0D" wp14:editId="09661C31">
                <wp:simplePos x="0" y="0"/>
                <wp:positionH relativeFrom="column">
                  <wp:posOffset>1405890</wp:posOffset>
                </wp:positionH>
                <wp:positionV relativeFrom="paragraph">
                  <wp:posOffset>90170</wp:posOffset>
                </wp:positionV>
                <wp:extent cx="0" cy="962660"/>
                <wp:effectExtent l="60325" t="10160" r="53975" b="1778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2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94F22" id="Прямая со стрелкой 20" o:spid="_x0000_s1026" type="#_x0000_t32" style="position:absolute;margin-left:110.7pt;margin-top:7.1pt;width:0;height:7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D1495B" w:rsidRPr="00D1495B" w:rsidRDefault="00D1495B" w:rsidP="00D149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5B" w:rsidRPr="00D1495B" w:rsidRDefault="00D1495B" w:rsidP="00D1495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5433C2" wp14:editId="1252568C">
                <wp:simplePos x="0" y="0"/>
                <wp:positionH relativeFrom="column">
                  <wp:posOffset>2226545</wp:posOffset>
                </wp:positionH>
                <wp:positionV relativeFrom="paragraph">
                  <wp:posOffset>18415</wp:posOffset>
                </wp:positionV>
                <wp:extent cx="3888105" cy="485140"/>
                <wp:effectExtent l="5080" t="12700" r="12065" b="698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8105" cy="485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F78" w:rsidRPr="00CF1680" w:rsidRDefault="00AB1F78" w:rsidP="00D1495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CF1680">
                              <w:rPr>
                                <w:rFonts w:ascii="Times New Roman" w:hAnsi="Times New Roman"/>
                              </w:rPr>
                              <w:t xml:space="preserve">возвращение уведомления о планируемом строительстве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и прилагаемые к нему документы </w:t>
                            </w:r>
                            <w:r w:rsidRPr="00CF1680">
                              <w:rPr>
                                <w:rFonts w:ascii="Times New Roman" w:hAnsi="Times New Roman"/>
                              </w:rPr>
                              <w:t>без рассмотрения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433C2" id="Прямоугольник 19" o:spid="_x0000_s1028" style="position:absolute;left:0;text-align:left;margin-left:175.3pt;margin-top:1.45pt;width:306.15pt;height:3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">
                <v:textbox>
                  <w:txbxContent>
                    <w:p w:rsidR="00AB1F78" w:rsidRPr="00CF1680" w:rsidRDefault="00AB1F78" w:rsidP="00D1495B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r w:rsidRPr="00CF1680">
                        <w:rPr>
                          <w:rFonts w:ascii="Times New Roman" w:hAnsi="Times New Roman"/>
                        </w:rPr>
                        <w:t xml:space="preserve">возвращение уведомления о планируемом строительстве </w:t>
                      </w:r>
                      <w:r>
                        <w:rPr>
                          <w:rFonts w:ascii="Times New Roman" w:hAnsi="Times New Roman"/>
                        </w:rPr>
                        <w:t xml:space="preserve">и прилагаемые к нему документы </w:t>
                      </w:r>
                      <w:r w:rsidRPr="00CF1680">
                        <w:rPr>
                          <w:rFonts w:ascii="Times New Roman" w:hAnsi="Times New Roman"/>
                        </w:rPr>
                        <w:t>без рассмотрения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D1495B" w:rsidRPr="00D1495B" w:rsidRDefault="00D1495B" w:rsidP="00D1495B">
      <w:pPr>
        <w:tabs>
          <w:tab w:val="right" w:pos="100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95B" w:rsidRPr="00D1495B" w:rsidRDefault="00D1495B" w:rsidP="00D14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5B" w:rsidRPr="00D1495B" w:rsidRDefault="006261CC" w:rsidP="00D1495B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149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CEEDC1" wp14:editId="4C840E75">
                <wp:simplePos x="0" y="0"/>
                <wp:positionH relativeFrom="margin">
                  <wp:align>center</wp:align>
                </wp:positionH>
                <wp:positionV relativeFrom="paragraph">
                  <wp:posOffset>145794</wp:posOffset>
                </wp:positionV>
                <wp:extent cx="6424930" cy="1012825"/>
                <wp:effectExtent l="0" t="0" r="13970" b="15875"/>
                <wp:wrapNone/>
                <wp:docPr id="18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4930" cy="1012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B1F78" w:rsidRPr="00333F34" w:rsidRDefault="00AB1F78" w:rsidP="00D1495B">
                            <w:pPr>
                              <w:pStyle w:val="ConsPlusNormal"/>
                              <w:jc w:val="both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проверка </w:t>
                            </w:r>
                            <w:r w:rsidRPr="00333F3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документов, представленных для получения </w:t>
                            </w:r>
                            <w:r w:rsidRPr="00333F34">
                              <w:rPr>
                                <w:rStyle w:val="af7"/>
                                <w:rFonts w:ascii="Times New Roman" w:hAnsi="Times New Roman"/>
                                <w:b w:val="0"/>
                                <w:sz w:val="22"/>
                                <w:szCs w:val="22"/>
                                <w:shd w:val="clear" w:color="auto" w:fill="FFFFFF"/>
                              </w:rPr>
                              <w:t>уведомления о соответст</w:t>
                            </w:r>
                            <w:r>
                              <w:rPr>
                                <w:rStyle w:val="af7"/>
                                <w:rFonts w:ascii="Times New Roman" w:hAnsi="Times New Roman"/>
                                <w:b w:val="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вии (несоответствии) указанных </w:t>
                            </w:r>
                            <w:r w:rsidRPr="00333F34">
                              <w:rPr>
                                <w:rStyle w:val="af7"/>
                                <w:rFonts w:ascii="Times New Roman" w:hAnsi="Times New Roman"/>
                                <w:b w:val="0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</w:t>
                            </w:r>
                            <w:r w:rsidRPr="00333F3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в соответствии с требованиями действующего законодательства и предоставление результата услуги заявителю:</w:t>
                            </w:r>
                          </w:p>
                          <w:p w:rsidR="00AB1F78" w:rsidRDefault="00AB1F78" w:rsidP="00D149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BCEEDC1" id="Скругленный прямоугольник 18" o:spid="_x0000_s1029" style="position:absolute;left:0;text-align:left;margin-left:0;margin-top:11.5pt;width:505.9pt;height:79.7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">
                <v:textbox>
                  <w:txbxContent>
                    <w:p w:rsidR="00AB1F78" w:rsidRPr="00333F34" w:rsidRDefault="00AB1F78" w:rsidP="00D1495B">
                      <w:pPr>
                        <w:pStyle w:val="ConsPlusNormal"/>
                        <w:jc w:val="both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проверка </w:t>
                      </w:r>
                      <w:r w:rsidRPr="00333F3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документов, представленных для получения </w:t>
                      </w:r>
                      <w:r w:rsidRPr="00333F34">
                        <w:rPr>
                          <w:rStyle w:val="af7"/>
                          <w:rFonts w:ascii="Times New Roman" w:hAnsi="Times New Roman"/>
                          <w:b w:val="0"/>
                          <w:sz w:val="22"/>
                          <w:szCs w:val="22"/>
                          <w:shd w:val="clear" w:color="auto" w:fill="FFFFFF"/>
                        </w:rPr>
                        <w:t>уведомления о соответст</w:t>
                      </w:r>
                      <w:r>
                        <w:rPr>
                          <w:rStyle w:val="af7"/>
                          <w:rFonts w:ascii="Times New Roman" w:hAnsi="Times New Roman"/>
                          <w:b w:val="0"/>
                          <w:sz w:val="22"/>
                          <w:szCs w:val="22"/>
                          <w:shd w:val="clear" w:color="auto" w:fill="FFFFFF"/>
                        </w:rPr>
                        <w:t xml:space="preserve">вии (несоответствии) указанных </w:t>
                      </w:r>
                      <w:r w:rsidRPr="00333F34">
                        <w:rPr>
                          <w:rStyle w:val="af7"/>
                          <w:rFonts w:ascii="Times New Roman" w:hAnsi="Times New Roman"/>
                          <w:b w:val="0"/>
                          <w:sz w:val="22"/>
                          <w:szCs w:val="22"/>
                          <w:shd w:val="clear" w:color="auto" w:fill="FFFFFF"/>
                        </w:rPr>
                        <w:t xml:space="preserve">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 </w:t>
                      </w:r>
                      <w:r w:rsidRPr="00333F3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в соответствии с требованиями действующего законодательства и предоставление результата услуги заявителю:</w:t>
                      </w:r>
                    </w:p>
                    <w:p w:rsidR="00AB1F78" w:rsidRDefault="00AB1F78" w:rsidP="00D1495B"/>
                  </w:txbxContent>
                </v:textbox>
                <w10:wrap anchorx="margin"/>
              </v:roundrect>
            </w:pict>
          </mc:Fallback>
        </mc:AlternateContent>
      </w:r>
    </w:p>
    <w:p w:rsidR="00D1495B" w:rsidRPr="00D1495B" w:rsidRDefault="00D1495B" w:rsidP="00D14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5B" w:rsidRPr="00D1495B" w:rsidRDefault="00D1495B" w:rsidP="00D14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5B" w:rsidRPr="00D1495B" w:rsidRDefault="00D1495B" w:rsidP="00D14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5B" w:rsidRPr="00D1495B" w:rsidRDefault="00D1495B" w:rsidP="00D14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5B" w:rsidRPr="00D1495B" w:rsidRDefault="00D1495B" w:rsidP="00D14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5B" w:rsidRPr="00D1495B" w:rsidRDefault="00D1495B" w:rsidP="00D14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2B7666" wp14:editId="7B69DD00">
                <wp:simplePos x="0" y="0"/>
                <wp:positionH relativeFrom="column">
                  <wp:posOffset>1405890</wp:posOffset>
                </wp:positionH>
                <wp:positionV relativeFrom="paragraph">
                  <wp:posOffset>137795</wp:posOffset>
                </wp:positionV>
                <wp:extent cx="0" cy="278765"/>
                <wp:effectExtent l="76200" t="0" r="57150" b="6413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78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568E65" id="Прямая соединительная линия 1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7pt,10.85pt" to="110.7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">
                <v:stroke endarrow="block"/>
              </v:line>
            </w:pict>
          </mc:Fallback>
        </mc:AlternateContent>
      </w:r>
      <w:r w:rsidRPr="00D149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5040D0" wp14:editId="4CD33BA9">
                <wp:simplePos x="0" y="0"/>
                <wp:positionH relativeFrom="column">
                  <wp:posOffset>4514850</wp:posOffset>
                </wp:positionH>
                <wp:positionV relativeFrom="paragraph">
                  <wp:posOffset>133350</wp:posOffset>
                </wp:positionV>
                <wp:extent cx="0" cy="283210"/>
                <wp:effectExtent l="54610" t="9525" r="59690" b="2159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2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CE2412" id="Прямая соединительная линия 1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5pt,10.5pt" to="355.5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D1495B" w:rsidRPr="00D1495B" w:rsidRDefault="00D1495B" w:rsidP="00D14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5B" w:rsidRPr="00D1495B" w:rsidRDefault="006261CC" w:rsidP="00D14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9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AA5441" wp14:editId="046F0AF9">
                <wp:simplePos x="0" y="0"/>
                <wp:positionH relativeFrom="column">
                  <wp:posOffset>2864351</wp:posOffset>
                </wp:positionH>
                <wp:positionV relativeFrom="paragraph">
                  <wp:posOffset>60496</wp:posOffset>
                </wp:positionV>
                <wp:extent cx="3251835" cy="1538605"/>
                <wp:effectExtent l="0" t="0" r="24765" b="23495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1835" cy="1538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B1F78" w:rsidRPr="00333F34" w:rsidRDefault="00AB1F78" w:rsidP="00D1495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bookmarkStart w:id="59" w:name="OLE_LINK110"/>
                            <w:bookmarkStart w:id="60" w:name="OLE_LINK111"/>
                            <w:bookmarkStart w:id="61" w:name="_Hlk454720319"/>
                            <w:r w:rsidRPr="00333F34">
                              <w:rPr>
                                <w:rFonts w:ascii="Times New Roman" w:hAnsi="Times New Roman"/>
                              </w:rPr>
                              <w:t>выдача уведомления о не</w:t>
                            </w:r>
                            <w:bookmarkEnd w:id="59"/>
                            <w:bookmarkEnd w:id="60"/>
                            <w:bookmarkEnd w:id="61"/>
                            <w:r>
                              <w:rPr>
                                <w:rStyle w:val="af7"/>
                                <w:rFonts w:ascii="Times New Roman" w:hAnsi="Times New Roman"/>
                                <w:b w:val="0"/>
                                <w:shd w:val="clear" w:color="auto" w:fill="FFFFFF"/>
                              </w:rPr>
                              <w:t xml:space="preserve">соответствии указанных </w:t>
                            </w:r>
                            <w:r w:rsidRPr="00333F34">
                              <w:rPr>
                                <w:rStyle w:val="af7"/>
                                <w:rFonts w:ascii="Times New Roman" w:hAnsi="Times New Roman"/>
                                <w:b w:val="0"/>
                                <w:shd w:val="clear" w:color="auto" w:fill="FFFFFF"/>
                              </w:rPr>
                              <w:t>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                </w:r>
                          </w:p>
                          <w:p w:rsidR="00AB1F78" w:rsidRPr="00EE376B" w:rsidRDefault="00AB1F78" w:rsidP="00D1495B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AA5441" id="Скругленный прямоугольник 14" o:spid="_x0000_s1030" style="position:absolute;left:0;text-align:left;margin-left:225.55pt;margin-top:4.75pt;width:256.05pt;height:121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">
                <v:textbox>
                  <w:txbxContent>
                    <w:p w:rsidR="00AB1F78" w:rsidRPr="00333F34" w:rsidRDefault="00AB1F78" w:rsidP="00D1495B">
                      <w:pPr>
                        <w:spacing w:after="0" w:line="240" w:lineRule="auto"/>
                        <w:jc w:val="both"/>
                        <w:rPr>
                          <w:rFonts w:ascii="Times New Roman" w:hAnsi="Times New Roman"/>
                        </w:rPr>
                      </w:pPr>
                      <w:bookmarkStart w:id="62" w:name="OLE_LINK110"/>
                      <w:bookmarkStart w:id="63" w:name="OLE_LINK111"/>
                      <w:bookmarkStart w:id="64" w:name="_Hlk454720319"/>
                      <w:r w:rsidRPr="00333F34">
                        <w:rPr>
                          <w:rFonts w:ascii="Times New Roman" w:hAnsi="Times New Roman"/>
                        </w:rPr>
                        <w:t>выдача уведомления о не</w:t>
                      </w:r>
                      <w:bookmarkEnd w:id="62"/>
                      <w:bookmarkEnd w:id="63"/>
                      <w:bookmarkEnd w:id="64"/>
                      <w:r>
                        <w:rPr>
                          <w:rStyle w:val="af7"/>
                          <w:rFonts w:ascii="Times New Roman" w:hAnsi="Times New Roman"/>
                          <w:b w:val="0"/>
                          <w:shd w:val="clear" w:color="auto" w:fill="FFFFFF"/>
                        </w:rPr>
                        <w:t xml:space="preserve">соответствии указанных </w:t>
                      </w:r>
                      <w:r w:rsidRPr="00333F34">
                        <w:rPr>
                          <w:rStyle w:val="af7"/>
                          <w:rFonts w:ascii="Times New Roman" w:hAnsi="Times New Roman"/>
                          <w:b w:val="0"/>
                          <w:shd w:val="clear" w:color="auto" w:fill="FFFFFF"/>
                        </w:rPr>
                        <w:t>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          </w:r>
                    </w:p>
                    <w:p w:rsidR="00AB1F78" w:rsidRPr="00EE376B" w:rsidRDefault="00AB1F78" w:rsidP="00D1495B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1495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A4A2E7" wp14:editId="6D0A4FF5">
                <wp:simplePos x="0" y="0"/>
                <wp:positionH relativeFrom="column">
                  <wp:posOffset>-254635</wp:posOffset>
                </wp:positionH>
                <wp:positionV relativeFrom="paragraph">
                  <wp:posOffset>65592</wp:posOffset>
                </wp:positionV>
                <wp:extent cx="3069590" cy="1538605"/>
                <wp:effectExtent l="0" t="0" r="16510" b="23495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9590" cy="1538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B1F78" w:rsidRPr="00333F34" w:rsidRDefault="00AB1F78" w:rsidP="00D1495B">
                            <w:pPr>
                              <w:spacing w:after="0" w:line="240" w:lineRule="auto"/>
                              <w:jc w:val="both"/>
                            </w:pPr>
                            <w:r w:rsidRPr="00333F34">
                              <w:rPr>
                                <w:rFonts w:ascii="Times New Roman" w:hAnsi="Times New Roman"/>
                              </w:rPr>
                              <w:t xml:space="preserve">выдача </w:t>
                            </w:r>
                            <w:r w:rsidRPr="00333F34">
                              <w:rPr>
                                <w:rStyle w:val="af7"/>
                                <w:rFonts w:ascii="Times New Roman" w:hAnsi="Times New Roman"/>
                                <w:b w:val="0"/>
                                <w:shd w:val="clear" w:color="auto" w:fill="FFFFFF"/>
                              </w:rPr>
                              <w:t>уведом</w:t>
                            </w:r>
                            <w:r>
                              <w:rPr>
                                <w:rStyle w:val="af7"/>
                                <w:rFonts w:ascii="Times New Roman" w:hAnsi="Times New Roman"/>
                                <w:b w:val="0"/>
                                <w:shd w:val="clear" w:color="auto" w:fill="FFFFFF"/>
                              </w:rPr>
                              <w:t xml:space="preserve">ления о соответствии указанных </w:t>
                            </w:r>
                            <w:r w:rsidRPr="00333F34">
                              <w:rPr>
                                <w:rStyle w:val="af7"/>
                                <w:rFonts w:ascii="Times New Roman" w:hAnsi="Times New Roman"/>
                                <w:b w:val="0"/>
                                <w:shd w:val="clear" w:color="auto" w:fill="FFFFFF"/>
                              </w:rPr>
                              <w:t>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A4A2E7" id="Скругленный прямоугольник 15" o:spid="_x0000_s1031" style="position:absolute;left:0;text-align:left;margin-left:-20.05pt;margin-top:5.15pt;width:241.7pt;height:12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">
                <v:textbox>
                  <w:txbxContent>
                    <w:p w:rsidR="00AB1F78" w:rsidRPr="00333F34" w:rsidRDefault="00AB1F78" w:rsidP="00D1495B">
                      <w:pPr>
                        <w:spacing w:after="0" w:line="240" w:lineRule="auto"/>
                        <w:jc w:val="both"/>
                      </w:pPr>
                      <w:r w:rsidRPr="00333F34">
                        <w:rPr>
                          <w:rFonts w:ascii="Times New Roman" w:hAnsi="Times New Roman"/>
                        </w:rPr>
                        <w:t xml:space="preserve">выдача </w:t>
                      </w:r>
                      <w:r w:rsidRPr="00333F34">
                        <w:rPr>
                          <w:rStyle w:val="af7"/>
                          <w:rFonts w:ascii="Times New Roman" w:hAnsi="Times New Roman"/>
                          <w:b w:val="0"/>
                          <w:shd w:val="clear" w:color="auto" w:fill="FFFFFF"/>
                        </w:rPr>
                        <w:t>уведом</w:t>
                      </w:r>
                      <w:r>
                        <w:rPr>
                          <w:rStyle w:val="af7"/>
                          <w:rFonts w:ascii="Times New Roman" w:hAnsi="Times New Roman"/>
                          <w:b w:val="0"/>
                          <w:shd w:val="clear" w:color="auto" w:fill="FFFFFF"/>
                        </w:rPr>
                        <w:t xml:space="preserve">ления о соответствии указанных </w:t>
                      </w:r>
                      <w:r w:rsidRPr="00333F34">
                        <w:rPr>
                          <w:rStyle w:val="af7"/>
                          <w:rFonts w:ascii="Times New Roman" w:hAnsi="Times New Roman"/>
                          <w:b w:val="0"/>
                          <w:shd w:val="clear" w:color="auto" w:fill="FFFFFF"/>
                        </w:rPr>
                        <w:t>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D1495B" w:rsidRPr="00D1495B" w:rsidRDefault="00D1495B" w:rsidP="00D149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95B" w:rsidRPr="00D1495B" w:rsidRDefault="00D1495B" w:rsidP="00D1495B">
      <w:pPr>
        <w:spacing w:after="0" w:line="276" w:lineRule="auto"/>
        <w:jc w:val="center"/>
        <w:rPr>
          <w:rFonts w:ascii="Calibri" w:eastAsia="Times New Roman" w:hAnsi="Calibri" w:cs="Times New Roman"/>
          <w:szCs w:val="28"/>
          <w:lang w:eastAsia="ru-RU"/>
        </w:rPr>
      </w:pPr>
    </w:p>
    <w:p w:rsidR="00D1495B" w:rsidRPr="00D1495B" w:rsidRDefault="00D1495B" w:rsidP="00D1495B">
      <w:pPr>
        <w:spacing w:after="0" w:line="276" w:lineRule="auto"/>
        <w:jc w:val="center"/>
        <w:rPr>
          <w:rFonts w:ascii="Calibri" w:eastAsia="Times New Roman" w:hAnsi="Calibri" w:cs="Times New Roman"/>
          <w:szCs w:val="28"/>
          <w:lang w:eastAsia="ru-RU"/>
        </w:rPr>
      </w:pPr>
    </w:p>
    <w:p w:rsidR="00D1495B" w:rsidRPr="00D1495B" w:rsidRDefault="00D1495B" w:rsidP="00D1495B">
      <w:pPr>
        <w:spacing w:after="0" w:line="276" w:lineRule="auto"/>
        <w:jc w:val="center"/>
        <w:rPr>
          <w:rFonts w:ascii="Calibri" w:eastAsia="Times New Roman" w:hAnsi="Calibri" w:cs="Times New Roman"/>
          <w:szCs w:val="28"/>
          <w:lang w:eastAsia="ru-RU"/>
        </w:rPr>
      </w:pPr>
    </w:p>
    <w:p w:rsidR="00D1495B" w:rsidRPr="00D1495B" w:rsidRDefault="00D1495B" w:rsidP="00D1495B">
      <w:pPr>
        <w:spacing w:after="0" w:line="276" w:lineRule="auto"/>
        <w:jc w:val="center"/>
        <w:rPr>
          <w:rFonts w:ascii="Calibri" w:eastAsia="Times New Roman" w:hAnsi="Calibri" w:cs="Times New Roman"/>
          <w:szCs w:val="28"/>
          <w:lang w:eastAsia="ru-RU"/>
        </w:rPr>
      </w:pPr>
    </w:p>
    <w:p w:rsidR="00D1495B" w:rsidRPr="00D1495B" w:rsidRDefault="00D1495B" w:rsidP="00D1495B">
      <w:pPr>
        <w:spacing w:after="0" w:line="276" w:lineRule="auto"/>
        <w:jc w:val="center"/>
        <w:rPr>
          <w:rFonts w:ascii="Calibri" w:eastAsia="Times New Roman" w:hAnsi="Calibri" w:cs="Times New Roman"/>
          <w:szCs w:val="28"/>
          <w:lang w:eastAsia="ru-RU"/>
        </w:rPr>
      </w:pPr>
      <w:r w:rsidRPr="00D1495B">
        <w:rPr>
          <w:rFonts w:ascii="Calibri" w:eastAsia="Times New Roman" w:hAnsi="Calibri"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049F44" wp14:editId="535EBF01">
                <wp:simplePos x="0" y="0"/>
                <wp:positionH relativeFrom="column">
                  <wp:posOffset>7504430</wp:posOffset>
                </wp:positionH>
                <wp:positionV relativeFrom="paragraph">
                  <wp:posOffset>54610</wp:posOffset>
                </wp:positionV>
                <wp:extent cx="5514340" cy="586105"/>
                <wp:effectExtent l="0" t="0" r="10160" b="23495"/>
                <wp:wrapNone/>
                <wp:docPr id="13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4340" cy="586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B1F78" w:rsidRPr="00672D2B" w:rsidRDefault="00AB1F78" w:rsidP="00D1495B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672D2B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возвращение 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заявителю уведомления о планируемом строительстве и прилагаемые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049F44" id="Скругленный прямоугольник 13" o:spid="_x0000_s1032" style="position:absolute;left:0;text-align:left;margin-left:590.9pt;margin-top:4.3pt;width:434.2pt;height:46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">
                <v:textbox>
                  <w:txbxContent>
                    <w:p w:rsidR="00AB1F78" w:rsidRPr="00672D2B" w:rsidRDefault="00AB1F78" w:rsidP="00D1495B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  <w:r w:rsidRPr="00672D2B">
                        <w:rPr>
                          <w:rFonts w:ascii="Times New Roman" w:hAnsi="Times New Roman"/>
                          <w:szCs w:val="24"/>
                        </w:rPr>
                        <w:t xml:space="preserve">возвращение 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заявителю уведомления о планируемом строительстве и прилагаемые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1495B" w:rsidRPr="00D1495B" w:rsidRDefault="00D1495B" w:rsidP="00D1495B"/>
    <w:p w:rsidR="00C07940" w:rsidRDefault="00C07940"/>
    <w:p w:rsidR="007D64D3" w:rsidRDefault="007D64D3"/>
    <w:p w:rsidR="007D64D3" w:rsidRPr="006261CC" w:rsidRDefault="007D64D3" w:rsidP="007D64D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7D64D3" w:rsidRPr="006261CC" w:rsidRDefault="007D64D3" w:rsidP="007D64D3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7D64D3" w:rsidRPr="006261CC" w:rsidRDefault="007D64D3" w:rsidP="007D64D3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7D64D3" w:rsidRPr="006261CC" w:rsidRDefault="007D64D3" w:rsidP="007D64D3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24"/>
          <w:szCs w:val="24"/>
          <w:shd w:val="clear" w:color="auto" w:fill="FFFFFF"/>
          <w:lang w:eastAsia="ru-RU"/>
        </w:rPr>
      </w:pPr>
      <w:r w:rsidRPr="0062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«</w:t>
      </w:r>
      <w:r w:rsidRPr="006261CC">
        <w:rPr>
          <w:rFonts w:ascii="Times New Roman" w:eastAsia="Times New Roman" w:hAnsi="Times New Roman" w:cs="Arial"/>
          <w:bCs/>
          <w:sz w:val="24"/>
          <w:szCs w:val="24"/>
          <w:shd w:val="clear" w:color="auto" w:fill="FFFFFF"/>
          <w:lang w:eastAsia="ru-RU"/>
        </w:rPr>
        <w:t>Выдача уведомления о соответствии (несоответствии) указанн</w:t>
      </w:r>
      <w:r>
        <w:rPr>
          <w:rFonts w:ascii="Times New Roman" w:eastAsia="Times New Roman" w:hAnsi="Times New Roman" w:cs="Arial"/>
          <w:bCs/>
          <w:sz w:val="24"/>
          <w:szCs w:val="24"/>
          <w:shd w:val="clear" w:color="auto" w:fill="FFFFFF"/>
          <w:lang w:eastAsia="ru-RU"/>
        </w:rPr>
        <w:t xml:space="preserve">ых в уведомлении о планируемом </w:t>
      </w:r>
      <w:r w:rsidRPr="006261CC">
        <w:rPr>
          <w:rFonts w:ascii="Times New Roman" w:eastAsia="Times New Roman" w:hAnsi="Times New Roman" w:cs="Arial"/>
          <w:bCs/>
          <w:sz w:val="24"/>
          <w:szCs w:val="24"/>
          <w:shd w:val="clear" w:color="auto" w:fill="FFFFFF"/>
          <w:lang w:eastAsia="ru-RU"/>
        </w:rPr>
        <w:t xml:space="preserve">строительстве объекта </w:t>
      </w:r>
    </w:p>
    <w:p w:rsidR="007D64D3" w:rsidRPr="006261CC" w:rsidRDefault="007D64D3" w:rsidP="007D64D3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24"/>
          <w:szCs w:val="24"/>
          <w:shd w:val="clear" w:color="auto" w:fill="FFFFFF"/>
          <w:lang w:eastAsia="ru-RU"/>
        </w:rPr>
      </w:pPr>
      <w:r w:rsidRPr="006261CC">
        <w:rPr>
          <w:rFonts w:ascii="Times New Roman" w:eastAsia="Times New Roman" w:hAnsi="Times New Roman" w:cs="Arial"/>
          <w:bCs/>
          <w:sz w:val="24"/>
          <w:szCs w:val="24"/>
          <w:shd w:val="clear" w:color="auto" w:fill="FFFFFF"/>
          <w:lang w:eastAsia="ru-RU"/>
        </w:rPr>
        <w:t>индивидуального жилищного строительства</w:t>
      </w:r>
    </w:p>
    <w:p w:rsidR="007D64D3" w:rsidRPr="006261CC" w:rsidRDefault="007D64D3" w:rsidP="007D64D3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24"/>
          <w:szCs w:val="24"/>
          <w:shd w:val="clear" w:color="auto" w:fill="FFFFFF"/>
          <w:lang w:eastAsia="ru-RU"/>
        </w:rPr>
      </w:pPr>
      <w:r w:rsidRPr="006261CC">
        <w:rPr>
          <w:rFonts w:ascii="Times New Roman" w:eastAsia="Times New Roman" w:hAnsi="Times New Roman" w:cs="Arial"/>
          <w:bCs/>
          <w:sz w:val="24"/>
          <w:szCs w:val="24"/>
          <w:shd w:val="clear" w:color="auto" w:fill="FFFFFF"/>
          <w:lang w:eastAsia="ru-RU"/>
        </w:rPr>
        <w:t xml:space="preserve"> или садового дома параметрам и допустимости размещения объекта</w:t>
      </w:r>
    </w:p>
    <w:p w:rsidR="007D64D3" w:rsidRPr="006261CC" w:rsidRDefault="007D64D3" w:rsidP="007D64D3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24"/>
          <w:szCs w:val="24"/>
          <w:shd w:val="clear" w:color="auto" w:fill="FFFFFF"/>
          <w:lang w:eastAsia="ru-RU"/>
        </w:rPr>
      </w:pPr>
      <w:r w:rsidRPr="006261CC">
        <w:rPr>
          <w:rFonts w:ascii="Times New Roman" w:eastAsia="Times New Roman" w:hAnsi="Times New Roman" w:cs="Arial"/>
          <w:bCs/>
          <w:sz w:val="24"/>
          <w:szCs w:val="24"/>
          <w:shd w:val="clear" w:color="auto" w:fill="FFFFFF"/>
          <w:lang w:eastAsia="ru-RU"/>
        </w:rPr>
        <w:t xml:space="preserve"> индивидуального жилищного строительства или садового дома </w:t>
      </w:r>
    </w:p>
    <w:p w:rsidR="007D64D3" w:rsidRPr="006261CC" w:rsidRDefault="007D64D3" w:rsidP="007D64D3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CC">
        <w:rPr>
          <w:rFonts w:ascii="Times New Roman" w:eastAsia="Times New Roman" w:hAnsi="Times New Roman" w:cs="Arial"/>
          <w:bCs/>
          <w:sz w:val="24"/>
          <w:szCs w:val="24"/>
          <w:shd w:val="clear" w:color="auto" w:fill="FFFFFF"/>
          <w:lang w:eastAsia="ru-RU"/>
        </w:rPr>
        <w:t>на земельном участке</w:t>
      </w:r>
      <w:r w:rsidRPr="006261C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D64D3" w:rsidRPr="00A83B83" w:rsidRDefault="007D64D3" w:rsidP="007D64D3">
      <w:pPr>
        <w:spacing w:after="0" w:line="240" w:lineRule="auto"/>
        <w:ind w:left="3261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7D64D3" w:rsidRPr="00A83B83" w:rsidRDefault="007D64D3" w:rsidP="007D64D3">
      <w:pPr>
        <w:spacing w:after="0" w:line="240" w:lineRule="auto"/>
        <w:ind w:left="3261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83B8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В администрацию  </w:t>
      </w:r>
    </w:p>
    <w:p w:rsidR="007D64D3" w:rsidRPr="00A83B83" w:rsidRDefault="007D64D3" w:rsidP="007D64D3">
      <w:pPr>
        <w:spacing w:after="0" w:line="240" w:lineRule="auto"/>
        <w:ind w:left="326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B8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Новокузнецкого муниципального района</w:t>
      </w:r>
    </w:p>
    <w:p w:rsidR="007D64D3" w:rsidRPr="00A83B83" w:rsidRDefault="007D64D3" w:rsidP="007D64D3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  <w:r w:rsidRPr="00A83B83">
        <w:rPr>
          <w:rFonts w:ascii="Times New Roman" w:eastAsia="Times New Roman" w:hAnsi="Times New Roman" w:cs="Times New Roman"/>
          <w:lang w:eastAsia="ru-RU"/>
        </w:rPr>
        <w:t xml:space="preserve">от кого:  </w:t>
      </w:r>
    </w:p>
    <w:p w:rsidR="007D64D3" w:rsidRPr="00A83B83" w:rsidRDefault="007D64D3" w:rsidP="007D64D3">
      <w:pPr>
        <w:pBdr>
          <w:top w:val="single" w:sz="4" w:space="1" w:color="auto"/>
        </w:pBdr>
        <w:spacing w:after="0" w:line="240" w:lineRule="auto"/>
        <w:ind w:left="409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3B8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(Ф.И.О. для физического лица – </w:t>
      </w:r>
    </w:p>
    <w:p w:rsidR="007D64D3" w:rsidRPr="00A83B83" w:rsidRDefault="007D64D3" w:rsidP="007D64D3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7D64D3" w:rsidRPr="00A83B83" w:rsidRDefault="007D64D3" w:rsidP="007D64D3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3B8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застройщика, осуществившего строительство, </w:t>
      </w:r>
    </w:p>
    <w:p w:rsidR="007D64D3" w:rsidRPr="00A83B83" w:rsidRDefault="007D64D3" w:rsidP="007D64D3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7D64D3" w:rsidRPr="00A83B83" w:rsidRDefault="007D64D3" w:rsidP="007D64D3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3B83">
        <w:rPr>
          <w:rFonts w:ascii="Times New Roman" w:eastAsia="Times New Roman" w:hAnsi="Times New Roman" w:cs="Times New Roman"/>
          <w:sz w:val="16"/>
          <w:szCs w:val="16"/>
          <w:lang w:eastAsia="ru-RU"/>
        </w:rPr>
        <w:t>реконструкцию;</w:t>
      </w:r>
    </w:p>
    <w:p w:rsidR="007D64D3" w:rsidRPr="00A83B83" w:rsidRDefault="007D64D3" w:rsidP="007D64D3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7D64D3" w:rsidRPr="00A83B83" w:rsidRDefault="007D64D3" w:rsidP="007D64D3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3B83">
        <w:rPr>
          <w:rFonts w:ascii="Times New Roman" w:eastAsia="Times New Roman" w:hAnsi="Times New Roman" w:cs="Times New Roman"/>
          <w:sz w:val="16"/>
          <w:szCs w:val="16"/>
          <w:lang w:eastAsia="ru-RU"/>
        </w:rPr>
        <w:t>почтовый индекс и адреса;</w:t>
      </w:r>
    </w:p>
    <w:p w:rsidR="007D64D3" w:rsidRPr="00A83B83" w:rsidRDefault="007D64D3" w:rsidP="007D64D3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7D64D3" w:rsidRPr="00A83B83" w:rsidRDefault="007D64D3" w:rsidP="007D64D3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3B83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контактный телефон, адрес электронной почты)</w:t>
      </w:r>
      <w:r w:rsidRPr="00A83B8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7D64D3" w:rsidRDefault="007D64D3" w:rsidP="007D6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64D3" w:rsidRDefault="007D64D3" w:rsidP="007D6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</w:t>
      </w:r>
      <w:r w:rsidRPr="00A83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ление</w:t>
      </w:r>
      <w:r w:rsidRPr="00A83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планируемом строительстве (</w:t>
      </w:r>
      <w:r w:rsidRPr="00A628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реконструкции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7D64D3" w:rsidRDefault="007D64D3" w:rsidP="007D6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28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объекта индивидуального жилищного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(садового дома)</w:t>
      </w:r>
    </w:p>
    <w:p w:rsidR="007D64D3" w:rsidRPr="00A83B83" w:rsidRDefault="007D64D3" w:rsidP="007D6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D64D3" w:rsidRDefault="007D64D3" w:rsidP="007D64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Я, _____________________________________________________________________________                           </w:t>
      </w:r>
    </w:p>
    <w:p w:rsidR="007D64D3" w:rsidRPr="00B0529E" w:rsidRDefault="007D64D3" w:rsidP="007D64D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52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  <w:r w:rsidRPr="00B052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(фамилия, имя, отчество (при наличии,</w:t>
      </w:r>
    </w:p>
    <w:p w:rsidR="007D64D3" w:rsidRDefault="007D64D3" w:rsidP="007D64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7D64D3" w:rsidRPr="00B0529E" w:rsidRDefault="007D64D3" w:rsidP="007D64D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</w:t>
      </w:r>
      <w:r w:rsidRPr="00A6284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052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место жительства застройщика, </w:t>
      </w:r>
    </w:p>
    <w:p w:rsidR="007D64D3" w:rsidRDefault="007D64D3" w:rsidP="007D64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_____________________________________________________________________________________         </w:t>
      </w:r>
    </w:p>
    <w:p w:rsidR="007D64D3" w:rsidRPr="00B0529E" w:rsidRDefault="007D64D3" w:rsidP="007D64D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52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r w:rsidRPr="00B0529E">
        <w:rPr>
          <w:rFonts w:ascii="Times New Roman" w:eastAsia="Times New Roman" w:hAnsi="Times New Roman" w:cs="Times New Roman"/>
          <w:sz w:val="18"/>
          <w:szCs w:val="18"/>
          <w:lang w:eastAsia="ru-RU"/>
        </w:rPr>
        <w:t>реквизиты документа, удостоверяющего личность (для физического лица)</w:t>
      </w:r>
    </w:p>
    <w:p w:rsidR="007D64D3" w:rsidRDefault="007D64D3" w:rsidP="007D64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7D64D3" w:rsidRPr="00B0529E" w:rsidRDefault="007D64D3" w:rsidP="007D64D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52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r w:rsidRPr="00B052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(наименование застройщика (для юридического лица)</w:t>
      </w:r>
    </w:p>
    <w:p w:rsidR="007D64D3" w:rsidRDefault="007D64D3" w:rsidP="007D64D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</w:p>
    <w:p w:rsidR="007D64D3" w:rsidRPr="00B0529E" w:rsidRDefault="007D64D3" w:rsidP="007D64D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</w:t>
      </w:r>
      <w:r w:rsidRPr="00B052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место нахождения застройщика (для юридического лица), </w:t>
      </w:r>
    </w:p>
    <w:p w:rsidR="007D64D3" w:rsidRDefault="007D64D3" w:rsidP="007D64D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529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</w:t>
      </w:r>
    </w:p>
    <w:p w:rsidR="007D64D3" w:rsidRDefault="007D64D3" w:rsidP="007D6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529E">
        <w:rPr>
          <w:rFonts w:ascii="Times New Roman" w:eastAsia="Times New Roman" w:hAnsi="Times New Roman" w:cs="Times New Roman"/>
          <w:sz w:val="18"/>
          <w:szCs w:val="18"/>
          <w:lang w:eastAsia="ru-RU"/>
        </w:rPr>
        <w:t>(государственный регистрационный номер записи о государственной регистрации юридического лица в едином государственном реестре юридических лиц</w:t>
      </w:r>
    </w:p>
    <w:p w:rsidR="007D64D3" w:rsidRDefault="007D64D3" w:rsidP="007D6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_______________________________________________________________________________________________________, </w:t>
      </w:r>
      <w:r w:rsidRPr="00B0529E">
        <w:rPr>
          <w:rFonts w:ascii="Times New Roman" w:eastAsia="Times New Roman" w:hAnsi="Times New Roman" w:cs="Times New Roman"/>
          <w:sz w:val="18"/>
          <w:szCs w:val="18"/>
          <w:lang w:eastAsia="ru-RU"/>
        </w:rPr>
        <w:t>идентификационный номер налогоплательщика, за исключением случая, если заявителем является иностранное юридическое лицо)</w:t>
      </w:r>
    </w:p>
    <w:p w:rsidR="007D64D3" w:rsidRPr="00B0529E" w:rsidRDefault="007D64D3" w:rsidP="007D6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64D3" w:rsidRPr="00A83B83" w:rsidRDefault="007D64D3" w:rsidP="007D64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уведомляю о планируемом строительстве (реконструкции) объекта индивидуального жилищного строительства (садового дома)</w:t>
      </w:r>
    </w:p>
    <w:p w:rsidR="007D64D3" w:rsidRDefault="007D64D3" w:rsidP="007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3B8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(не нужное зачеркнуть)</w:t>
      </w:r>
    </w:p>
    <w:p w:rsidR="007D64D3" w:rsidRDefault="007D64D3" w:rsidP="007D6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 земельном участке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кадастровым номе</w:t>
      </w:r>
      <w:r w:rsidRPr="00B0529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ом____________________________________,</w:t>
      </w:r>
      <w:r w:rsidRPr="00B0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расположенном по адресу _______________________________________________________</w:t>
      </w:r>
    </w:p>
    <w:p w:rsidR="007D64D3" w:rsidRDefault="007D64D3" w:rsidP="007D6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D3" w:rsidRDefault="007D64D3" w:rsidP="007D6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7D64D3" w:rsidRDefault="007D64D3" w:rsidP="007D64D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25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</w:t>
      </w:r>
      <w:r w:rsidRPr="00A725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(адрес или описание местоположения земельного участка)</w:t>
      </w:r>
    </w:p>
    <w:p w:rsidR="007D64D3" w:rsidRPr="00A83B83" w:rsidRDefault="007D64D3" w:rsidP="007D64D3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83B83">
        <w:rPr>
          <w:rFonts w:ascii="Times New Roman" w:eastAsia="Times New Roman" w:hAnsi="Times New Roman" w:cs="Times New Roman"/>
          <w:lang w:eastAsia="ru-RU"/>
        </w:rPr>
        <w:t xml:space="preserve">Право на пользование землей закреплено  </w:t>
      </w:r>
    </w:p>
    <w:p w:rsidR="007D64D3" w:rsidRPr="00A83B83" w:rsidRDefault="007D64D3" w:rsidP="007D64D3">
      <w:pPr>
        <w:pBdr>
          <w:top w:val="single" w:sz="4" w:space="1" w:color="auto"/>
        </w:pBdr>
        <w:spacing w:after="0" w:line="240" w:lineRule="auto"/>
        <w:ind w:left="456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3B83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361"/>
      </w:tblGrid>
      <w:tr w:rsidR="007D64D3" w:rsidRPr="00A83B83" w:rsidTr="00F84BF0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4D3" w:rsidRPr="00A83B83" w:rsidRDefault="007D64D3" w:rsidP="00F8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4D3" w:rsidRPr="00A83B83" w:rsidRDefault="007D64D3" w:rsidP="00F84B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83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4D3" w:rsidRPr="00A83B83" w:rsidRDefault="007D64D3" w:rsidP="00F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4D3" w:rsidRPr="00A83B83" w:rsidRDefault="007D64D3" w:rsidP="00F8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4D3" w:rsidRPr="00A83B83" w:rsidRDefault="007D64D3" w:rsidP="00F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64D3" w:rsidRPr="00A83B83" w:rsidRDefault="007D64D3" w:rsidP="00F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83">
              <w:rPr>
                <w:rFonts w:ascii="Times New Roman" w:eastAsia="Times New Roman" w:hAnsi="Times New Roman" w:cs="Times New Roman"/>
                <w:lang w:eastAsia="ru-RU"/>
              </w:rPr>
              <w:t>г. №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64D3" w:rsidRPr="00A83B83" w:rsidRDefault="007D64D3" w:rsidP="00F8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64D3" w:rsidRDefault="007D64D3" w:rsidP="007D64D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7D64D3" w:rsidRDefault="007D64D3" w:rsidP="007D6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0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о наличии прав иных лиц на земельный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участок (при наличии таких </w:t>
      </w:r>
      <w:r w:rsidR="0086105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лиц)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7D64D3" w:rsidRDefault="007D64D3" w:rsidP="007D6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D3" w:rsidRDefault="007D64D3" w:rsidP="007D6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</w:t>
      </w:r>
    </w:p>
    <w:p w:rsidR="007D64D3" w:rsidRPr="00B0529E" w:rsidRDefault="007D64D3" w:rsidP="007D6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D3" w:rsidRDefault="007D64D3" w:rsidP="007D6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0529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 виде разрешенного использования земельного участка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7D64D3" w:rsidRDefault="007D64D3" w:rsidP="007D6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D64D3" w:rsidRDefault="007D64D3" w:rsidP="007D6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D3" w:rsidRDefault="007D64D3" w:rsidP="007D6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052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капитального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</w:t>
      </w:r>
    </w:p>
    <w:p w:rsidR="007D64D3" w:rsidRDefault="007D64D3" w:rsidP="007D6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D3" w:rsidRPr="00861055" w:rsidRDefault="007D64D3" w:rsidP="008610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0529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 от гран</w:t>
      </w:r>
      <w:r w:rsidR="00861055">
        <w:rPr>
          <w:rFonts w:ascii="Times New Roman" w:eastAsia="Times New Roman" w:hAnsi="Times New Roman" w:cs="Times New Roman"/>
          <w:sz w:val="24"/>
          <w:szCs w:val="24"/>
          <w:lang w:eastAsia="ru-RU"/>
        </w:rPr>
        <w:t>иц земельного участка:</w:t>
      </w:r>
    </w:p>
    <w:tbl>
      <w:tblPr>
        <w:tblW w:w="9924" w:type="dxa"/>
        <w:tblInd w:w="-4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131"/>
        <w:gridCol w:w="2122"/>
        <w:gridCol w:w="847"/>
        <w:gridCol w:w="2268"/>
        <w:gridCol w:w="1247"/>
        <w:gridCol w:w="799"/>
      </w:tblGrid>
      <w:tr w:rsidR="007D64D3" w:rsidRPr="000E0D94" w:rsidTr="007D64D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4D3" w:rsidRPr="000E0D94" w:rsidRDefault="007D64D3" w:rsidP="00F8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0D94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4D3" w:rsidRPr="000E0D94" w:rsidRDefault="007D64D3" w:rsidP="00F8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E0D94">
              <w:rPr>
                <w:rFonts w:ascii="Times New Roman" w:eastAsia="Calibri" w:hAnsi="Times New Roman" w:cs="Times New Roman"/>
              </w:rPr>
              <w:t xml:space="preserve">Строительство объекта индивидуального жилищного строительства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4D3" w:rsidRPr="000E0D94" w:rsidRDefault="007D64D3" w:rsidP="00F8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val="en-US"/>
              </w:rPr>
            </w:pPr>
            <w:r w:rsidRPr="000E0D94">
              <w:rPr>
                <w:rFonts w:ascii="Times New Roman" w:eastAsia="Calibri" w:hAnsi="Times New Roman" w:cs="Times New Roman"/>
                <w:b/>
                <w:i/>
              </w:rPr>
              <w:t>V</w:t>
            </w:r>
          </w:p>
        </w:tc>
      </w:tr>
      <w:tr w:rsidR="007D64D3" w:rsidRPr="000E0D94" w:rsidTr="007D64D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4D3" w:rsidRPr="000E0D94" w:rsidRDefault="007D64D3" w:rsidP="00F8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4D3" w:rsidRPr="000E0D94" w:rsidRDefault="007D64D3" w:rsidP="00F8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E0D94">
              <w:rPr>
                <w:rFonts w:ascii="Times New Roman" w:eastAsia="Calibri" w:hAnsi="Times New Roman" w:cs="Times New Roman"/>
              </w:rPr>
              <w:t xml:space="preserve">Реконструкцию объекта индивидуального жилищного строительства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4D3" w:rsidRPr="000E0D94" w:rsidRDefault="007D64D3" w:rsidP="00F8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D64D3" w:rsidRPr="000E0D94" w:rsidTr="007D64D3">
        <w:trPr>
          <w:trHeight w:val="564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4D3" w:rsidRPr="000E0D94" w:rsidRDefault="007D64D3" w:rsidP="00F8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4D3" w:rsidRPr="000E0D94" w:rsidRDefault="007D64D3" w:rsidP="00F8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E0D94">
              <w:rPr>
                <w:rFonts w:ascii="Times New Roman" w:eastAsia="Calibri" w:hAnsi="Times New Roman" w:cs="Times New Roman"/>
              </w:rPr>
              <w:t xml:space="preserve">Кадастровый номер реконструируемого объекта капитального строительства </w:t>
            </w:r>
          </w:p>
        </w:tc>
        <w:tc>
          <w:tcPr>
            <w:tcW w:w="4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4D3" w:rsidRPr="000E0D94" w:rsidRDefault="007D64D3" w:rsidP="00F8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D64D3" w:rsidRPr="000E0D94" w:rsidTr="007D64D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4D3" w:rsidRPr="000E0D94" w:rsidRDefault="007D64D3" w:rsidP="00F8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4D3" w:rsidRPr="000E0D94" w:rsidRDefault="007D64D3" w:rsidP="00F8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E0D94">
              <w:rPr>
                <w:rFonts w:ascii="Times New Roman" w:eastAsia="Calibri" w:hAnsi="Times New Roman" w:cs="Times New Roman"/>
              </w:rPr>
              <w:t xml:space="preserve">Сведения о градостроительном плане земельного участка </w:t>
            </w:r>
          </w:p>
        </w:tc>
        <w:tc>
          <w:tcPr>
            <w:tcW w:w="4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4D3" w:rsidRPr="000E0D94" w:rsidRDefault="007D64D3" w:rsidP="00F8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7D64D3" w:rsidRPr="000E0D94" w:rsidTr="007D64D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4D3" w:rsidRPr="000E0D94" w:rsidRDefault="007D64D3" w:rsidP="00F8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0E0D9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4D3" w:rsidRPr="000E0D94" w:rsidRDefault="007D64D3" w:rsidP="00F8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E0D94">
              <w:rPr>
                <w:rFonts w:ascii="Times New Roman" w:eastAsia="Calibri" w:hAnsi="Times New Roman" w:cs="Times New Roman"/>
              </w:rPr>
              <w:t xml:space="preserve">Краткие проектные характеристики для строительства, реконструкции объекта </w:t>
            </w:r>
            <w:proofErr w:type="gramStart"/>
            <w:r w:rsidRPr="000E0D94">
              <w:rPr>
                <w:rFonts w:ascii="Times New Roman" w:eastAsia="Calibri" w:hAnsi="Times New Roman" w:cs="Times New Roman"/>
              </w:rPr>
              <w:t>жилищного  строительства</w:t>
            </w:r>
            <w:proofErr w:type="gramEnd"/>
            <w:r w:rsidRPr="000E0D94">
              <w:rPr>
                <w:rFonts w:ascii="Times New Roman" w:eastAsia="Calibri" w:hAnsi="Times New Roman" w:cs="Times New Roman"/>
              </w:rPr>
              <w:t xml:space="preserve">: </w:t>
            </w:r>
          </w:p>
        </w:tc>
      </w:tr>
      <w:tr w:rsidR="007D64D3" w:rsidRPr="000E0D94" w:rsidTr="007D64D3">
        <w:trPr>
          <w:trHeight w:val="525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4D3" w:rsidRPr="000E0D94" w:rsidRDefault="007D64D3" w:rsidP="00F8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4D3" w:rsidRPr="000E0D94" w:rsidRDefault="007D64D3" w:rsidP="00F8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0D94">
              <w:rPr>
                <w:rFonts w:ascii="Times New Roman" w:eastAsia="Calibri" w:hAnsi="Times New Roman" w:cs="Times New Roman"/>
              </w:rPr>
              <w:t>Общая площадь (кв.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4D3" w:rsidRPr="000E0D94" w:rsidRDefault="007D64D3" w:rsidP="00F8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4D3" w:rsidRPr="000E0D94" w:rsidRDefault="007D64D3" w:rsidP="00F8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0D94">
              <w:rPr>
                <w:rFonts w:ascii="Times New Roman" w:eastAsia="Calibri" w:hAnsi="Times New Roman" w:cs="Times New Roman"/>
              </w:rPr>
              <w:t>Площадь участка (кв. м):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4D3" w:rsidRPr="000E0D94" w:rsidRDefault="007D64D3" w:rsidP="00F8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7D64D3" w:rsidRPr="000E0D94" w:rsidTr="007D64D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4D3" w:rsidRPr="000E0D94" w:rsidRDefault="007D64D3" w:rsidP="00F8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4D3" w:rsidRPr="000E0D94" w:rsidRDefault="007D64D3" w:rsidP="00F8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0D94">
              <w:rPr>
                <w:rFonts w:ascii="Times New Roman" w:eastAsia="Calibri" w:hAnsi="Times New Roman" w:cs="Times New Roman"/>
              </w:rPr>
              <w:t>Объем (куб.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4D3" w:rsidRPr="000E0D94" w:rsidRDefault="007D64D3" w:rsidP="00F8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4D3" w:rsidRPr="000E0D94" w:rsidRDefault="007D64D3" w:rsidP="00F8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0D94">
              <w:rPr>
                <w:rFonts w:ascii="Times New Roman" w:eastAsia="Calibri" w:hAnsi="Times New Roman" w:cs="Times New Roman"/>
              </w:rPr>
              <w:t>в том числе</w:t>
            </w:r>
          </w:p>
          <w:p w:rsidR="007D64D3" w:rsidRPr="000E0D94" w:rsidRDefault="007D64D3" w:rsidP="00F8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0D94">
              <w:rPr>
                <w:rFonts w:ascii="Times New Roman" w:eastAsia="Calibri" w:hAnsi="Times New Roman" w:cs="Times New Roman"/>
              </w:rPr>
              <w:t>подземной части (куб.):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4D3" w:rsidRPr="000E0D94" w:rsidRDefault="007D64D3" w:rsidP="00F8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7D64D3" w:rsidRPr="000E0D94" w:rsidTr="007D64D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4D3" w:rsidRPr="000E0D94" w:rsidRDefault="007D64D3" w:rsidP="00F8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4D3" w:rsidRPr="000E0D94" w:rsidRDefault="007D64D3" w:rsidP="00F8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0D94">
              <w:rPr>
                <w:rFonts w:ascii="Times New Roman" w:eastAsia="Calibri" w:hAnsi="Times New Roman" w:cs="Times New Roman"/>
              </w:rPr>
              <w:t>Количество этажей (шт.):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4D3" w:rsidRPr="000E0D94" w:rsidRDefault="007D64D3" w:rsidP="00F8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4D3" w:rsidRPr="000E0D94" w:rsidRDefault="007D64D3" w:rsidP="00F8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0D94">
              <w:rPr>
                <w:rFonts w:ascii="Times New Roman" w:eastAsia="Calibri" w:hAnsi="Times New Roman" w:cs="Times New Roman"/>
              </w:rPr>
              <w:t>Высота (м):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4D3" w:rsidRPr="000E0D94" w:rsidRDefault="007D64D3" w:rsidP="00F8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7D64D3" w:rsidRPr="000E0D94" w:rsidTr="007D64D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4D3" w:rsidRPr="000E0D94" w:rsidRDefault="007D64D3" w:rsidP="00F8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4D3" w:rsidRPr="000E0D94" w:rsidRDefault="007D64D3" w:rsidP="00F8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0D94">
              <w:rPr>
                <w:rFonts w:ascii="Times New Roman" w:eastAsia="Calibri" w:hAnsi="Times New Roman" w:cs="Times New Roman"/>
              </w:rPr>
              <w:t>Количество подземных этажей (шт.):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4D3" w:rsidRPr="000E0D94" w:rsidRDefault="007D64D3" w:rsidP="00F8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7D64D3" w:rsidRPr="000E0D94" w:rsidRDefault="007D64D3" w:rsidP="00F8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4D3" w:rsidRPr="000E0D94" w:rsidRDefault="007D64D3" w:rsidP="00F8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0D94">
              <w:rPr>
                <w:rFonts w:ascii="Times New Roman" w:eastAsia="Calibri" w:hAnsi="Times New Roman" w:cs="Times New Roman"/>
              </w:rPr>
              <w:t>Вместимость (чел.):</w:t>
            </w:r>
          </w:p>
        </w:tc>
        <w:tc>
          <w:tcPr>
            <w:tcW w:w="20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4D3" w:rsidRPr="000E0D94" w:rsidRDefault="007D64D3" w:rsidP="00F8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D64D3" w:rsidRPr="000E0D94" w:rsidTr="007D64D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4D3" w:rsidRPr="000E0D94" w:rsidRDefault="007D64D3" w:rsidP="00F8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4D3" w:rsidRPr="000E0D94" w:rsidRDefault="007D64D3" w:rsidP="00F8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0D94">
              <w:rPr>
                <w:rFonts w:ascii="Times New Roman" w:eastAsia="Calibri" w:hAnsi="Times New Roman" w:cs="Times New Roman"/>
              </w:rPr>
              <w:t>Площадь застройки (кв.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4D3" w:rsidRPr="000E0D94" w:rsidRDefault="007D64D3" w:rsidP="00F8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4D3" w:rsidRPr="000E0D94" w:rsidRDefault="007D64D3" w:rsidP="00F8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4D3" w:rsidRPr="000E0D94" w:rsidRDefault="007D64D3" w:rsidP="00F8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D64D3" w:rsidRPr="000E0D94" w:rsidTr="007D64D3">
        <w:trPr>
          <w:trHeight w:val="285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4D3" w:rsidRPr="000E0D94" w:rsidRDefault="007D64D3" w:rsidP="00F8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4D3" w:rsidRPr="000E0D94" w:rsidRDefault="007D64D3" w:rsidP="00F8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0D94">
              <w:rPr>
                <w:rFonts w:ascii="Times New Roman" w:eastAsia="Calibri" w:hAnsi="Times New Roman" w:cs="Times New Roman"/>
              </w:rPr>
              <w:t>Иные показатели:</w:t>
            </w:r>
          </w:p>
        </w:tc>
        <w:tc>
          <w:tcPr>
            <w:tcW w:w="7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4D3" w:rsidRPr="000E0D94" w:rsidRDefault="007D64D3" w:rsidP="00F8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0D94">
              <w:rPr>
                <w:rFonts w:ascii="Times New Roman" w:eastAsia="Calibri" w:hAnsi="Times New Roman" w:cs="Times New Roman"/>
              </w:rPr>
              <w:t xml:space="preserve">Материал наружных стен – </w:t>
            </w:r>
          </w:p>
        </w:tc>
      </w:tr>
      <w:tr w:rsidR="007D64D3" w:rsidRPr="000E0D94" w:rsidTr="007D64D3">
        <w:trPr>
          <w:trHeight w:val="59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4D3" w:rsidRPr="000E0D94" w:rsidRDefault="007D64D3" w:rsidP="00F8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0E0D9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4D3" w:rsidRPr="000E0D94" w:rsidRDefault="007D64D3" w:rsidP="00F8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E0D94">
              <w:rPr>
                <w:rFonts w:ascii="Times New Roman" w:eastAsia="Calibri" w:hAnsi="Times New Roman" w:cs="Times New Roman"/>
              </w:rPr>
              <w:t xml:space="preserve">Минимальный отступ от границы земельного участка </w:t>
            </w:r>
          </w:p>
          <w:p w:rsidR="007D64D3" w:rsidRPr="000E0D94" w:rsidRDefault="007D64D3" w:rsidP="00F8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4D3" w:rsidRPr="000E0D94" w:rsidRDefault="007D64D3" w:rsidP="00F8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0D94">
              <w:rPr>
                <w:rFonts w:ascii="Times New Roman" w:eastAsia="Calibri" w:hAnsi="Times New Roman" w:cs="Times New Roman"/>
              </w:rPr>
              <w:t xml:space="preserve">С восточной стороны –        </w:t>
            </w:r>
            <w:r w:rsidRPr="000E0D94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Pr="000E0D94">
              <w:rPr>
                <w:rFonts w:ascii="Times New Roman" w:eastAsia="Calibri" w:hAnsi="Times New Roman" w:cs="Times New Roman"/>
              </w:rPr>
              <w:t xml:space="preserve">                   м;</w:t>
            </w:r>
          </w:p>
          <w:p w:rsidR="007D64D3" w:rsidRPr="000E0D94" w:rsidRDefault="007D64D3" w:rsidP="00F8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0D94">
              <w:rPr>
                <w:rFonts w:ascii="Times New Roman" w:eastAsia="Calibri" w:hAnsi="Times New Roman" w:cs="Times New Roman"/>
              </w:rPr>
              <w:t xml:space="preserve">с южной стороны –              </w:t>
            </w:r>
            <w:r w:rsidRPr="000E0D94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Pr="000E0D94">
              <w:rPr>
                <w:rFonts w:ascii="Times New Roman" w:eastAsia="Calibri" w:hAnsi="Times New Roman" w:cs="Times New Roman"/>
              </w:rPr>
              <w:t xml:space="preserve">             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E0D94">
              <w:rPr>
                <w:rFonts w:ascii="Times New Roman" w:eastAsia="Calibri" w:hAnsi="Times New Roman" w:cs="Times New Roman"/>
              </w:rPr>
              <w:t xml:space="preserve">    м;</w:t>
            </w:r>
          </w:p>
          <w:p w:rsidR="007D64D3" w:rsidRPr="000E0D94" w:rsidRDefault="007D64D3" w:rsidP="00F8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0D94">
              <w:rPr>
                <w:rFonts w:ascii="Times New Roman" w:eastAsia="Calibri" w:hAnsi="Times New Roman" w:cs="Times New Roman"/>
              </w:rPr>
              <w:t xml:space="preserve">с западной стороны –                         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E0D94">
              <w:rPr>
                <w:rFonts w:ascii="Times New Roman" w:eastAsia="Calibri" w:hAnsi="Times New Roman" w:cs="Times New Roman"/>
              </w:rPr>
              <w:t xml:space="preserve">    м;</w:t>
            </w:r>
          </w:p>
          <w:p w:rsidR="007D64D3" w:rsidRPr="000E0D94" w:rsidRDefault="007D64D3" w:rsidP="00F8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4">
              <w:rPr>
                <w:rFonts w:ascii="Times New Roman" w:eastAsia="Calibri" w:hAnsi="Times New Roman" w:cs="Times New Roman"/>
              </w:rPr>
              <w:t xml:space="preserve">с северной стороны -            </w:t>
            </w:r>
            <w:r w:rsidRPr="000E0D94">
              <w:rPr>
                <w:rFonts w:ascii="Times New Roman" w:eastAsia="Calibri" w:hAnsi="Times New Roman" w:cs="Times New Roman"/>
                <w:b/>
                <w:i/>
              </w:rPr>
              <w:t xml:space="preserve">  </w:t>
            </w:r>
            <w:r w:rsidRPr="000E0D94">
              <w:rPr>
                <w:rFonts w:ascii="Times New Roman" w:eastAsia="Calibri" w:hAnsi="Times New Roman" w:cs="Times New Roman"/>
              </w:rPr>
              <w:t xml:space="preserve">          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E0D94">
              <w:rPr>
                <w:rFonts w:ascii="Times New Roman" w:eastAsia="Calibri" w:hAnsi="Times New Roman" w:cs="Times New Roman"/>
              </w:rPr>
              <w:t xml:space="preserve">      м.</w:t>
            </w:r>
          </w:p>
        </w:tc>
      </w:tr>
      <w:tr w:rsidR="007D64D3" w:rsidRPr="000E0D94" w:rsidTr="007D64D3">
        <w:trPr>
          <w:trHeight w:val="59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4D3" w:rsidRPr="000E0D94" w:rsidRDefault="007D64D3" w:rsidP="00F8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0E0D9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4D3" w:rsidRPr="000E0D94" w:rsidRDefault="007D64D3" w:rsidP="00F8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E0D94">
              <w:rPr>
                <w:rFonts w:ascii="Times New Roman" w:eastAsia="Calibri" w:hAnsi="Times New Roman" w:cs="Times New Roman"/>
              </w:rPr>
              <w:t>Минимальное расстояние от планируемых объектов жилищного строите</w:t>
            </w:r>
            <w:r>
              <w:rPr>
                <w:rFonts w:ascii="Times New Roman" w:eastAsia="Calibri" w:hAnsi="Times New Roman" w:cs="Times New Roman"/>
              </w:rPr>
              <w:t>льства до существующих объектов</w:t>
            </w:r>
            <w:r w:rsidRPr="000E0D94">
              <w:rPr>
                <w:rFonts w:ascii="Times New Roman" w:eastAsia="Calibri" w:hAnsi="Times New Roman" w:cs="Times New Roman"/>
              </w:rPr>
              <w:t xml:space="preserve">, расположенных на прилегающей территории </w:t>
            </w:r>
          </w:p>
        </w:tc>
        <w:tc>
          <w:tcPr>
            <w:tcW w:w="51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4D3" w:rsidRDefault="007D64D3" w:rsidP="00F8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0E0D94">
              <w:rPr>
                <w:rFonts w:ascii="Times New Roman" w:eastAsia="Calibri" w:hAnsi="Times New Roman" w:cs="Times New Roman"/>
              </w:rPr>
              <w:t xml:space="preserve">До построек из  </w:t>
            </w:r>
          </w:p>
          <w:p w:rsidR="007D64D3" w:rsidRPr="000E0D94" w:rsidRDefault="007D64D3" w:rsidP="00F8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0D94">
              <w:rPr>
                <w:rFonts w:ascii="Times New Roman" w:eastAsia="Calibri" w:hAnsi="Times New Roman" w:cs="Times New Roman"/>
              </w:rPr>
              <w:t xml:space="preserve">с восточной стороны –     </w:t>
            </w:r>
            <w:r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Pr="000E0D94">
              <w:rPr>
                <w:rFonts w:ascii="Times New Roman" w:eastAsia="Calibri" w:hAnsi="Times New Roman" w:cs="Times New Roman"/>
              </w:rPr>
              <w:t xml:space="preserve">                      м;</w:t>
            </w:r>
          </w:p>
          <w:p w:rsidR="007D64D3" w:rsidRDefault="007D64D3" w:rsidP="00F8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0E0D94">
              <w:rPr>
                <w:rFonts w:ascii="Times New Roman" w:eastAsia="Calibri" w:hAnsi="Times New Roman" w:cs="Times New Roman"/>
              </w:rPr>
              <w:t xml:space="preserve">до построек из  </w:t>
            </w:r>
          </w:p>
          <w:p w:rsidR="007D64D3" w:rsidRPr="000E0D94" w:rsidRDefault="007D64D3" w:rsidP="00F8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0D94">
              <w:rPr>
                <w:rFonts w:ascii="Times New Roman" w:eastAsia="Calibri" w:hAnsi="Times New Roman" w:cs="Times New Roman"/>
              </w:rPr>
              <w:t xml:space="preserve">с южной стороны –                         </w:t>
            </w:r>
            <w:r>
              <w:rPr>
                <w:rFonts w:ascii="Times New Roman" w:eastAsia="Calibri" w:hAnsi="Times New Roman" w:cs="Times New Roman"/>
              </w:rPr>
              <w:t xml:space="preserve">         м;                    </w:t>
            </w:r>
            <w:r w:rsidRPr="000E0D9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D64D3" w:rsidRDefault="007D64D3" w:rsidP="00F8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0E0D94">
              <w:rPr>
                <w:rFonts w:ascii="Times New Roman" w:eastAsia="Calibri" w:hAnsi="Times New Roman" w:cs="Times New Roman"/>
              </w:rPr>
              <w:t xml:space="preserve">до построек из </w:t>
            </w:r>
          </w:p>
          <w:p w:rsidR="007D64D3" w:rsidRPr="000E0D94" w:rsidRDefault="007D64D3" w:rsidP="00F8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0D94"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 xml:space="preserve"> западной стороны –          </w:t>
            </w:r>
            <w:r w:rsidRPr="000E0D94">
              <w:rPr>
                <w:rFonts w:ascii="Times New Roman" w:eastAsia="Calibri" w:hAnsi="Times New Roman" w:cs="Times New Roman"/>
              </w:rPr>
              <w:t xml:space="preserve">                     м;</w:t>
            </w:r>
          </w:p>
          <w:p w:rsidR="007D64D3" w:rsidRDefault="007D64D3" w:rsidP="00F8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0E0D94">
              <w:rPr>
                <w:rFonts w:ascii="Times New Roman" w:eastAsia="Calibri" w:hAnsi="Times New Roman" w:cs="Times New Roman"/>
              </w:rPr>
              <w:t xml:space="preserve">до построек из  </w:t>
            </w:r>
          </w:p>
          <w:p w:rsidR="007D64D3" w:rsidRPr="000E0D94" w:rsidRDefault="007D64D3" w:rsidP="00F8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0D94">
              <w:rPr>
                <w:rFonts w:ascii="Times New Roman" w:eastAsia="Calibri" w:hAnsi="Times New Roman" w:cs="Times New Roman"/>
              </w:rPr>
              <w:t xml:space="preserve">с северной стороны -                       </w:t>
            </w:r>
            <w:r>
              <w:rPr>
                <w:rFonts w:ascii="Times New Roman" w:eastAsia="Calibri" w:hAnsi="Times New Roman" w:cs="Times New Roman"/>
              </w:rPr>
              <w:t xml:space="preserve">     </w:t>
            </w:r>
            <w:r w:rsidRPr="000E0D94">
              <w:rPr>
                <w:rFonts w:ascii="Times New Roman" w:eastAsia="Calibri" w:hAnsi="Times New Roman" w:cs="Times New Roman"/>
              </w:rPr>
              <w:t xml:space="preserve">    м.</w:t>
            </w:r>
          </w:p>
        </w:tc>
      </w:tr>
      <w:tr w:rsidR="007D64D3" w:rsidRPr="000E0D94" w:rsidTr="00861055">
        <w:trPr>
          <w:trHeight w:val="27"/>
        </w:trPr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4D3" w:rsidRPr="000E0D94" w:rsidRDefault="007D64D3" w:rsidP="00F8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4D3" w:rsidRPr="000E0D94" w:rsidRDefault="007D64D3" w:rsidP="00F8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64D3" w:rsidRPr="000E0D94" w:rsidRDefault="007D64D3" w:rsidP="00F84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7D64D3" w:rsidRPr="00B0529E" w:rsidRDefault="007D64D3" w:rsidP="007D6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D3" w:rsidRDefault="007D64D3" w:rsidP="007D6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0529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 том, что объект индивидуального жилищного строительства или садовый дом не предназначен для раздела на самостоятельные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объекты недвижимости:</w:t>
      </w:r>
    </w:p>
    <w:p w:rsidR="007D64D3" w:rsidRDefault="007D64D3" w:rsidP="007D6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D64D3" w:rsidRPr="00B0529E" w:rsidRDefault="007D64D3" w:rsidP="007D6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D3" w:rsidRDefault="007D64D3" w:rsidP="007D6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D3" w:rsidRDefault="007D64D3" w:rsidP="007D6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0529E">
        <w:rPr>
          <w:rFonts w:ascii="Times New Roman" w:eastAsia="Times New Roman" w:hAnsi="Times New Roman" w:cs="Times New Roman"/>
          <w:sz w:val="24"/>
          <w:szCs w:val="24"/>
          <w:lang w:eastAsia="ru-RU"/>
        </w:rPr>
        <w:t>очтовый адрес и (или) адрес электронной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почты для связи с застройщиком:</w:t>
      </w:r>
    </w:p>
    <w:p w:rsidR="007D64D3" w:rsidRDefault="007D64D3" w:rsidP="007D6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7D64D3" w:rsidRPr="00B0529E" w:rsidRDefault="007D64D3" w:rsidP="007D6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D3" w:rsidRDefault="007D64D3" w:rsidP="007D6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052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 направления застройщику уведомлений, предусмотренных пунктом 2 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и пунктом 3 части 8 </w:t>
      </w:r>
      <w:r w:rsidRPr="00B0529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51.1 Градостроительного кодекса РФ_______________________</w:t>
      </w:r>
    </w:p>
    <w:p w:rsidR="007D64D3" w:rsidRPr="00B0529E" w:rsidRDefault="007D64D3" w:rsidP="007D6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B052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D64D3" w:rsidRDefault="007D64D3" w:rsidP="007D64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3B83">
        <w:rPr>
          <w:rFonts w:ascii="Times New Roman" w:eastAsia="Times New Roman" w:hAnsi="Times New Roman" w:cs="Times New Roman"/>
          <w:lang w:eastAsia="ru-RU"/>
        </w:rPr>
        <w:br/>
      </w:r>
    </w:p>
    <w:p w:rsidR="007D64D3" w:rsidRPr="00A83B83" w:rsidRDefault="007D64D3" w:rsidP="007D64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3B83">
        <w:rPr>
          <w:rFonts w:ascii="Times New Roman" w:eastAsia="Times New Roman" w:hAnsi="Times New Roman" w:cs="Times New Roman"/>
          <w:lang w:eastAsia="ru-RU"/>
        </w:rPr>
        <w:t>Обязуюсь обо всех изменениях, связанных с приведенными в настоящем заявлении сведениями сообщать в отдел архитектуры и градостроительства администрации Новокузнецкого муниципального района.</w:t>
      </w:r>
    </w:p>
    <w:p w:rsidR="007D64D3" w:rsidRPr="00A83B83" w:rsidRDefault="007D64D3" w:rsidP="007D64D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D64D3" w:rsidRPr="00A83B83" w:rsidRDefault="007D64D3" w:rsidP="007D64D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7470"/>
        <w:gridCol w:w="1942"/>
      </w:tblGrid>
      <w:tr w:rsidR="007D64D3" w:rsidRPr="00A83B83" w:rsidTr="00F84BF0">
        <w:trPr>
          <w:trHeight w:val="259"/>
        </w:trPr>
        <w:tc>
          <w:tcPr>
            <w:tcW w:w="406" w:type="dxa"/>
            <w:shd w:val="clear" w:color="auto" w:fill="auto"/>
          </w:tcPr>
          <w:p w:rsidR="007D64D3" w:rsidRPr="00A83B83" w:rsidRDefault="007D64D3" w:rsidP="00F8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3B83"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</w:p>
        </w:tc>
        <w:tc>
          <w:tcPr>
            <w:tcW w:w="7499" w:type="dxa"/>
            <w:shd w:val="clear" w:color="auto" w:fill="auto"/>
          </w:tcPr>
          <w:p w:rsidR="007D64D3" w:rsidRPr="00A83B83" w:rsidRDefault="007D64D3" w:rsidP="00F8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014" w:type="dxa"/>
            <w:shd w:val="clear" w:color="auto" w:fill="auto"/>
          </w:tcPr>
          <w:p w:rsidR="007D64D3" w:rsidRPr="00A83B83" w:rsidRDefault="007D64D3" w:rsidP="00F8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B83">
              <w:rPr>
                <w:rFonts w:ascii="Times New Roman" w:eastAsia="Times New Roman" w:hAnsi="Times New Roman" w:cs="Times New Roman"/>
                <w:lang w:eastAsia="ru-RU"/>
              </w:rPr>
              <w:t>реквизиты документа</w:t>
            </w:r>
          </w:p>
        </w:tc>
      </w:tr>
      <w:tr w:rsidR="007D64D3" w:rsidRPr="00A83B83" w:rsidTr="00F84BF0">
        <w:trPr>
          <w:trHeight w:val="259"/>
        </w:trPr>
        <w:tc>
          <w:tcPr>
            <w:tcW w:w="406" w:type="dxa"/>
            <w:shd w:val="clear" w:color="auto" w:fill="auto"/>
          </w:tcPr>
          <w:p w:rsidR="007D64D3" w:rsidRPr="00A83B83" w:rsidRDefault="007D64D3" w:rsidP="00F8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B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99" w:type="dxa"/>
            <w:shd w:val="clear" w:color="auto" w:fill="auto"/>
          </w:tcPr>
          <w:p w:rsidR="007D64D3" w:rsidRPr="00A83B83" w:rsidRDefault="007D64D3" w:rsidP="00F8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Правоустанавливающие документы на земельный участок </w:t>
            </w:r>
          </w:p>
          <w:p w:rsidR="007D64D3" w:rsidRPr="00A83B83" w:rsidRDefault="007D64D3" w:rsidP="00F8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3A0D71F" wp14:editId="3C699754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164465</wp:posOffset>
                      </wp:positionV>
                      <wp:extent cx="4484370" cy="11430"/>
                      <wp:effectExtent l="0" t="0" r="30480" b="2667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484370" cy="114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AC5CF2" id="Прямая соединительная линия 1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12.95pt" to="352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" strokecolor="windowText"/>
                  </w:pict>
                </mc:Fallback>
              </mc:AlternateContent>
            </w:r>
          </w:p>
          <w:p w:rsidR="007D64D3" w:rsidRPr="00A83B83" w:rsidRDefault="007D64D3" w:rsidP="00F8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B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(указать наименование документа)</w:t>
            </w:r>
          </w:p>
        </w:tc>
        <w:tc>
          <w:tcPr>
            <w:tcW w:w="2014" w:type="dxa"/>
            <w:shd w:val="clear" w:color="auto" w:fill="auto"/>
          </w:tcPr>
          <w:p w:rsidR="007D64D3" w:rsidRPr="00A83B83" w:rsidRDefault="007D64D3" w:rsidP="00F8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64D3" w:rsidRPr="00A83B83" w:rsidTr="00F84BF0">
        <w:trPr>
          <w:trHeight w:val="259"/>
        </w:trPr>
        <w:tc>
          <w:tcPr>
            <w:tcW w:w="406" w:type="dxa"/>
            <w:shd w:val="clear" w:color="auto" w:fill="auto"/>
          </w:tcPr>
          <w:p w:rsidR="007D64D3" w:rsidRPr="00A83B83" w:rsidRDefault="007D64D3" w:rsidP="00F8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B8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499" w:type="dxa"/>
            <w:shd w:val="clear" w:color="auto" w:fill="auto"/>
          </w:tcPr>
          <w:p w:rsidR="007D64D3" w:rsidRDefault="007D64D3" w:rsidP="00F8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F9E">
              <w:rPr>
                <w:rFonts w:ascii="Times New Roman" w:eastAsia="Times New Roman" w:hAnsi="Times New Roman" w:cs="Times New Roman"/>
                <w:lang w:eastAsia="ru-RU"/>
              </w:rPr>
              <w:t>Правоустанавливающие документы 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реконструируемый жилой дом</w:t>
            </w:r>
          </w:p>
          <w:p w:rsidR="007D64D3" w:rsidRPr="00A83B83" w:rsidRDefault="007D64D3" w:rsidP="00F8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</w:t>
            </w:r>
          </w:p>
          <w:p w:rsidR="007D64D3" w:rsidRPr="00A83B83" w:rsidRDefault="007D64D3" w:rsidP="00F8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B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(указать наименование документа)</w:t>
            </w:r>
          </w:p>
        </w:tc>
        <w:tc>
          <w:tcPr>
            <w:tcW w:w="2014" w:type="dxa"/>
            <w:shd w:val="clear" w:color="auto" w:fill="auto"/>
          </w:tcPr>
          <w:p w:rsidR="007D64D3" w:rsidRPr="00A83B83" w:rsidRDefault="007D64D3" w:rsidP="00F8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64D3" w:rsidRPr="00A83B83" w:rsidTr="00F84BF0">
        <w:trPr>
          <w:trHeight w:val="259"/>
        </w:trPr>
        <w:tc>
          <w:tcPr>
            <w:tcW w:w="406" w:type="dxa"/>
            <w:shd w:val="clear" w:color="auto" w:fill="auto"/>
          </w:tcPr>
          <w:p w:rsidR="007D64D3" w:rsidRPr="00A83B83" w:rsidRDefault="007D64D3" w:rsidP="00F8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499" w:type="dxa"/>
            <w:shd w:val="clear" w:color="auto" w:fill="auto"/>
          </w:tcPr>
          <w:p w:rsidR="007D64D3" w:rsidRDefault="007D64D3" w:rsidP="00F8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04468">
              <w:rPr>
                <w:rFonts w:ascii="Times New Roman" w:eastAsia="Times New Roman" w:hAnsi="Times New Roman" w:cs="Times New Roman"/>
                <w:lang w:eastAsia="ru-RU"/>
              </w:rPr>
              <w:t>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      </w:r>
          </w:p>
        </w:tc>
        <w:tc>
          <w:tcPr>
            <w:tcW w:w="2014" w:type="dxa"/>
            <w:shd w:val="clear" w:color="auto" w:fill="auto"/>
          </w:tcPr>
          <w:p w:rsidR="007D64D3" w:rsidRPr="00A83B83" w:rsidRDefault="007D64D3" w:rsidP="00F8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64D3" w:rsidRPr="00A83B83" w:rsidTr="00F84BF0">
        <w:trPr>
          <w:trHeight w:val="250"/>
        </w:trPr>
        <w:tc>
          <w:tcPr>
            <w:tcW w:w="406" w:type="dxa"/>
            <w:shd w:val="clear" w:color="auto" w:fill="auto"/>
          </w:tcPr>
          <w:p w:rsidR="007D64D3" w:rsidRPr="00A83B83" w:rsidRDefault="007D64D3" w:rsidP="00F8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499" w:type="dxa"/>
            <w:shd w:val="clear" w:color="auto" w:fill="auto"/>
          </w:tcPr>
          <w:p w:rsidR="007D64D3" w:rsidRPr="00A83B83" w:rsidRDefault="007D64D3" w:rsidP="00F8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B04468">
              <w:rPr>
                <w:rFonts w:ascii="Times New Roman" w:eastAsia="Times New Roman" w:hAnsi="Times New Roman" w:cs="Times New Roman"/>
                <w:lang w:eastAsia="ru-RU"/>
              </w:rPr>
              <w:t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</w:t>
            </w:r>
          </w:p>
        </w:tc>
        <w:tc>
          <w:tcPr>
            <w:tcW w:w="2014" w:type="dxa"/>
            <w:shd w:val="clear" w:color="auto" w:fill="auto"/>
          </w:tcPr>
          <w:p w:rsidR="007D64D3" w:rsidRPr="00A83B83" w:rsidRDefault="007D64D3" w:rsidP="00F8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64D3" w:rsidRPr="00A83B83" w:rsidTr="00F84BF0">
        <w:trPr>
          <w:trHeight w:val="250"/>
        </w:trPr>
        <w:tc>
          <w:tcPr>
            <w:tcW w:w="406" w:type="dxa"/>
            <w:shd w:val="clear" w:color="auto" w:fill="auto"/>
          </w:tcPr>
          <w:p w:rsidR="007D64D3" w:rsidRPr="00A83B83" w:rsidRDefault="007D64D3" w:rsidP="00F8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499" w:type="dxa"/>
            <w:shd w:val="clear" w:color="auto" w:fill="auto"/>
          </w:tcPr>
          <w:p w:rsidR="007D64D3" w:rsidRPr="00B04468" w:rsidRDefault="007D64D3" w:rsidP="00F8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04468">
              <w:rPr>
                <w:rFonts w:ascii="Times New Roman" w:eastAsia="Times New Roman" w:hAnsi="Times New Roman" w:cs="Times New Roman"/>
                <w:lang w:eastAsia="ru-RU"/>
              </w:rPr>
              <w:t>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2014" w:type="dxa"/>
            <w:shd w:val="clear" w:color="auto" w:fill="auto"/>
          </w:tcPr>
          <w:p w:rsidR="007D64D3" w:rsidRPr="00A83B83" w:rsidRDefault="007D64D3" w:rsidP="00F84B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D64D3" w:rsidRPr="00A83B83" w:rsidRDefault="007D64D3" w:rsidP="007D64D3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7D64D3" w:rsidRPr="00A83B83" w:rsidRDefault="007D64D3" w:rsidP="007D64D3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83B83">
        <w:rPr>
          <w:rFonts w:ascii="Times New Roman" w:eastAsia="Times New Roman" w:hAnsi="Times New Roman" w:cs="Times New Roman"/>
          <w:lang w:eastAsia="ru-RU"/>
        </w:rPr>
        <w:t xml:space="preserve">Застройщик (заказчик) </w:t>
      </w:r>
    </w:p>
    <w:p w:rsidR="007D64D3" w:rsidRPr="00A83B83" w:rsidRDefault="007D64D3" w:rsidP="007D64D3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7D64D3" w:rsidRPr="00A83B83" w:rsidRDefault="007D64D3" w:rsidP="007D6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83B83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 руководителя организации   Ф.И.О.)</w:t>
      </w:r>
    </w:p>
    <w:p w:rsidR="007D64D3" w:rsidRPr="00A83B83" w:rsidRDefault="007D64D3" w:rsidP="007D64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83B8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7D64D3" w:rsidRPr="003B38C3" w:rsidRDefault="007D64D3" w:rsidP="007D64D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62" w:name="OLE_LINK91"/>
      <w:bookmarkStart w:id="63" w:name="OLE_LINK92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(личная подпись руководителя)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7D64D3" w:rsidRDefault="007D64D3" w:rsidP="007D64D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D3" w:rsidRDefault="007D64D3" w:rsidP="007D64D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64D3" w:rsidRPr="00343A84" w:rsidRDefault="007D64D3" w:rsidP="007D64D3">
      <w:pPr>
        <w:spacing w:after="0" w:line="276" w:lineRule="auto"/>
      </w:pPr>
      <w:proofErr w:type="spellStart"/>
      <w:r w:rsidRPr="00EF26D7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Pr="00EF26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6D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6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20__ г.</w:t>
      </w:r>
      <w:bookmarkEnd w:id="62"/>
      <w:bookmarkEnd w:id="63"/>
    </w:p>
    <w:p w:rsidR="007D64D3" w:rsidRDefault="007D64D3"/>
    <w:p w:rsidR="00800849" w:rsidRDefault="00800849"/>
    <w:p w:rsidR="00861055" w:rsidRDefault="00861055"/>
    <w:p w:rsidR="00861055" w:rsidRDefault="00861055" w:rsidP="00AB1F7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055" w:rsidRDefault="00861055" w:rsidP="00AB1F7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F78" w:rsidRPr="00AB1F78" w:rsidRDefault="00861055" w:rsidP="00AB1F7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AB1F78" w:rsidRPr="00AB1F78" w:rsidRDefault="00AB1F78" w:rsidP="00AB1F78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AB1F78" w:rsidRPr="00AB1F78" w:rsidRDefault="00AB1F78" w:rsidP="00AB1F78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F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AB1F78" w:rsidRPr="00AB1F78" w:rsidRDefault="00AB1F78" w:rsidP="00AB1F78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24"/>
          <w:szCs w:val="24"/>
          <w:shd w:val="clear" w:color="auto" w:fill="FFFFFF"/>
          <w:lang w:eastAsia="ru-RU"/>
        </w:rPr>
      </w:pPr>
      <w:r w:rsidRPr="00AB1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«</w:t>
      </w:r>
      <w:r w:rsidRPr="00AB1F78">
        <w:rPr>
          <w:rFonts w:ascii="Times New Roman" w:eastAsia="Times New Roman" w:hAnsi="Times New Roman" w:cs="Arial"/>
          <w:bCs/>
          <w:sz w:val="24"/>
          <w:szCs w:val="24"/>
          <w:shd w:val="clear" w:color="auto" w:fill="FFFFFF"/>
          <w:lang w:eastAsia="ru-RU"/>
        </w:rPr>
        <w:t xml:space="preserve">Выдача уведомления о соответствии (несоответствии) указанных в уведомлении о планируемом строительстве объекта </w:t>
      </w:r>
    </w:p>
    <w:p w:rsidR="00AB1F78" w:rsidRPr="00AB1F78" w:rsidRDefault="00AB1F78" w:rsidP="00AB1F78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24"/>
          <w:szCs w:val="24"/>
          <w:shd w:val="clear" w:color="auto" w:fill="FFFFFF"/>
          <w:lang w:eastAsia="ru-RU"/>
        </w:rPr>
      </w:pPr>
      <w:r w:rsidRPr="00AB1F78">
        <w:rPr>
          <w:rFonts w:ascii="Times New Roman" w:eastAsia="Times New Roman" w:hAnsi="Times New Roman" w:cs="Arial"/>
          <w:bCs/>
          <w:sz w:val="24"/>
          <w:szCs w:val="24"/>
          <w:shd w:val="clear" w:color="auto" w:fill="FFFFFF"/>
          <w:lang w:eastAsia="ru-RU"/>
        </w:rPr>
        <w:t>индивидуального жилищного строительства</w:t>
      </w:r>
    </w:p>
    <w:p w:rsidR="00AB1F78" w:rsidRPr="00AB1F78" w:rsidRDefault="00AB1F78" w:rsidP="00AB1F78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24"/>
          <w:szCs w:val="24"/>
          <w:shd w:val="clear" w:color="auto" w:fill="FFFFFF"/>
          <w:lang w:eastAsia="ru-RU"/>
        </w:rPr>
      </w:pPr>
      <w:r w:rsidRPr="00AB1F78">
        <w:rPr>
          <w:rFonts w:ascii="Times New Roman" w:eastAsia="Times New Roman" w:hAnsi="Times New Roman" w:cs="Arial"/>
          <w:bCs/>
          <w:sz w:val="24"/>
          <w:szCs w:val="24"/>
          <w:shd w:val="clear" w:color="auto" w:fill="FFFFFF"/>
          <w:lang w:eastAsia="ru-RU"/>
        </w:rPr>
        <w:t xml:space="preserve"> или садового дома параметрам и допустимости размещения объекта</w:t>
      </w:r>
    </w:p>
    <w:p w:rsidR="00AB1F78" w:rsidRPr="00AB1F78" w:rsidRDefault="00AB1F78" w:rsidP="00AB1F78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24"/>
          <w:szCs w:val="24"/>
          <w:shd w:val="clear" w:color="auto" w:fill="FFFFFF"/>
          <w:lang w:eastAsia="ru-RU"/>
        </w:rPr>
      </w:pPr>
      <w:r w:rsidRPr="00AB1F78">
        <w:rPr>
          <w:rFonts w:ascii="Times New Roman" w:eastAsia="Times New Roman" w:hAnsi="Times New Roman" w:cs="Arial"/>
          <w:bCs/>
          <w:sz w:val="24"/>
          <w:szCs w:val="24"/>
          <w:shd w:val="clear" w:color="auto" w:fill="FFFFFF"/>
          <w:lang w:eastAsia="ru-RU"/>
        </w:rPr>
        <w:t xml:space="preserve"> индивидуального жилищного строительства или садового дома </w:t>
      </w:r>
    </w:p>
    <w:tbl>
      <w:tblPr>
        <w:tblpPr w:leftFromText="180" w:rightFromText="180" w:vertAnchor="page" w:horzAnchor="margin" w:tblpY="3995"/>
        <w:tblW w:w="10480" w:type="dxa"/>
        <w:tblLayout w:type="fixed"/>
        <w:tblLook w:val="0000" w:firstRow="0" w:lastRow="0" w:firstColumn="0" w:lastColumn="0" w:noHBand="0" w:noVBand="0"/>
      </w:tblPr>
      <w:tblGrid>
        <w:gridCol w:w="1982"/>
        <w:gridCol w:w="1389"/>
        <w:gridCol w:w="7109"/>
      </w:tblGrid>
      <w:tr w:rsidR="00AB1F78" w:rsidRPr="006B3957" w:rsidTr="00AB1F78">
        <w:trPr>
          <w:trHeight w:val="790"/>
        </w:trPr>
        <w:tc>
          <w:tcPr>
            <w:tcW w:w="1982" w:type="dxa"/>
          </w:tcPr>
          <w:p w:rsidR="00AB1F78" w:rsidRPr="00E52B85" w:rsidRDefault="00AB1F78" w:rsidP="00AB1F78">
            <w:pPr>
              <w:pStyle w:val="aff"/>
              <w:jc w:val="right"/>
              <w:rPr>
                <w:rFonts w:ascii="Times New Roman" w:hAnsi="Times New Roman"/>
                <w:sz w:val="26"/>
                <w:lang w:val="ru-RU" w:eastAsia="ru-RU"/>
              </w:rPr>
            </w:pPr>
          </w:p>
        </w:tc>
        <w:tc>
          <w:tcPr>
            <w:tcW w:w="1389" w:type="dxa"/>
          </w:tcPr>
          <w:p w:rsidR="00AB1F78" w:rsidRPr="00E52B85" w:rsidRDefault="00AB1F78" w:rsidP="00AB1F78">
            <w:pPr>
              <w:pStyle w:val="aff"/>
              <w:jc w:val="right"/>
              <w:rPr>
                <w:rFonts w:ascii="Times New Roman" w:hAnsi="Times New Roman"/>
                <w:sz w:val="26"/>
                <w:lang w:val="ru-RU" w:eastAsia="ru-RU"/>
              </w:rPr>
            </w:pPr>
          </w:p>
        </w:tc>
        <w:tc>
          <w:tcPr>
            <w:tcW w:w="7109" w:type="dxa"/>
          </w:tcPr>
          <w:p w:rsidR="00AB1F78" w:rsidRPr="00E52B85" w:rsidRDefault="00AB1F78" w:rsidP="00AB1F78">
            <w:pPr>
              <w:pStyle w:val="aff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E52B85"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Кому   </w:t>
            </w:r>
            <w:r>
              <w:rPr>
                <w:rFonts w:ascii="Times New Roman" w:hAnsi="Times New Roman"/>
                <w:sz w:val="22"/>
                <w:szCs w:val="22"/>
                <w:lang w:val="ru-RU" w:eastAsia="ru-RU"/>
              </w:rPr>
              <w:t xml:space="preserve">               </w:t>
            </w:r>
          </w:p>
          <w:p w:rsidR="00AB1F78" w:rsidRPr="006B3957" w:rsidRDefault="00AB1F78" w:rsidP="00AB1F7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B3957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75D7FDF" wp14:editId="08FF8800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3175</wp:posOffset>
                      </wp:positionV>
                      <wp:extent cx="3799840" cy="0"/>
                      <wp:effectExtent l="7620" t="13970" r="12065" b="508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79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70D813" id="Прямая соединительная линия 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3pt,.25pt" to="340.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"/>
                  </w:pict>
                </mc:Fallback>
              </mc:AlternateContent>
            </w:r>
            <w:r w:rsidRPr="006B3957">
              <w:rPr>
                <w:rFonts w:ascii="Times New Roman" w:hAnsi="Times New Roman" w:cs="Times New Roman"/>
                <w:sz w:val="16"/>
                <w:szCs w:val="16"/>
              </w:rPr>
              <w:t>наименование застройщика</w:t>
            </w:r>
            <w:r w:rsidRPr="006B3957">
              <w:rPr>
                <w:rFonts w:ascii="Times New Roman" w:hAnsi="Times New Roman" w:cs="Times New Roman"/>
                <w:b/>
                <w:i/>
              </w:rPr>
              <w:t xml:space="preserve">                  </w:t>
            </w:r>
          </w:p>
          <w:p w:rsidR="00AB1F78" w:rsidRPr="007548C9" w:rsidRDefault="00AB1F78" w:rsidP="00AB1F7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48C9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E111063" wp14:editId="7FAE7C2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186690</wp:posOffset>
                      </wp:positionV>
                      <wp:extent cx="4393565" cy="0"/>
                      <wp:effectExtent l="8890" t="9525" r="7620" b="952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935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F872B5" id="Прямая соединительная линия 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14.7pt" to="340.8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AB1F78" w:rsidRDefault="00AB1F78" w:rsidP="00AB1F78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gramStart"/>
            <w:r w:rsidRPr="006B3957">
              <w:rPr>
                <w:rFonts w:ascii="Times New Roman" w:hAnsi="Times New Roman" w:cs="Times New Roman"/>
                <w:sz w:val="16"/>
                <w:szCs w:val="16"/>
              </w:rPr>
              <w:t xml:space="preserve">фамилия,   </w:t>
            </w:r>
            <w:proofErr w:type="gramEnd"/>
            <w:r w:rsidRPr="006B3957">
              <w:rPr>
                <w:rFonts w:ascii="Times New Roman" w:hAnsi="Times New Roman" w:cs="Times New Roman"/>
                <w:sz w:val="16"/>
                <w:szCs w:val="16"/>
              </w:rPr>
              <w:t>имя,    отчество   - для граждан,</w:t>
            </w:r>
          </w:p>
          <w:p w:rsidR="00AB1F78" w:rsidRPr="00242234" w:rsidRDefault="00AB1F78" w:rsidP="00AB1F7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D2630"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3DCF9D8" wp14:editId="2F69B70D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180340</wp:posOffset>
                      </wp:positionV>
                      <wp:extent cx="4393565" cy="0"/>
                      <wp:effectExtent l="8890" t="10160" r="7620" b="889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935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D798BC" id="Прямая соединительная линия 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1pt,14.2pt" to="340.8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"/>
                  </w:pict>
                </mc:Fallback>
              </mc:AlternateContent>
            </w:r>
          </w:p>
          <w:p w:rsidR="00AB1F78" w:rsidRPr="006B3957" w:rsidRDefault="00AB1F78" w:rsidP="00AB1F78">
            <w:pPr>
              <w:jc w:val="center"/>
              <w:rPr>
                <w:rFonts w:ascii="Times New Roman" w:hAnsi="Times New Roman" w:cs="Times New Roman"/>
              </w:rPr>
            </w:pPr>
            <w:r w:rsidRPr="006B3957">
              <w:rPr>
                <w:rFonts w:ascii="Times New Roman" w:hAnsi="Times New Roman" w:cs="Times New Roman"/>
                <w:sz w:val="16"/>
                <w:szCs w:val="16"/>
              </w:rPr>
              <w:t xml:space="preserve">полное наименование </w:t>
            </w:r>
            <w:proofErr w:type="gramStart"/>
            <w:r w:rsidRPr="006B3957">
              <w:rPr>
                <w:rFonts w:ascii="Times New Roman" w:hAnsi="Times New Roman" w:cs="Times New Roman"/>
                <w:sz w:val="16"/>
                <w:szCs w:val="16"/>
              </w:rPr>
              <w:t>организации  -</w:t>
            </w:r>
            <w:proofErr w:type="gramEnd"/>
            <w:r w:rsidRPr="006B3957">
              <w:rPr>
                <w:rFonts w:ascii="Times New Roman" w:hAnsi="Times New Roman" w:cs="Times New Roman"/>
                <w:sz w:val="16"/>
                <w:szCs w:val="16"/>
              </w:rPr>
              <w:t xml:space="preserve"> для юридических лиц</w:t>
            </w:r>
          </w:p>
          <w:p w:rsidR="00AB1F78" w:rsidRDefault="00AB1F78" w:rsidP="00AB1F7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AB1F78" w:rsidRPr="006B3957" w:rsidRDefault="00AB1F78" w:rsidP="00AB1F78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95BC8">
              <w:rPr>
                <w:rFonts w:ascii="Times New Roman" w:hAnsi="Times New Roman"/>
                <w:i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5A03090" wp14:editId="6D73B8AF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10795</wp:posOffset>
                      </wp:positionV>
                      <wp:extent cx="4393565" cy="0"/>
                      <wp:effectExtent l="7620" t="12700" r="8890" b="63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935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BAB07A" id="Прямая соединительная линия 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5pt,.85pt" to="344.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"/>
                  </w:pict>
                </mc:Fallback>
              </mc:AlternateContent>
            </w:r>
            <w:r w:rsidRPr="006B3957">
              <w:rPr>
                <w:rFonts w:ascii="Times New Roman" w:hAnsi="Times New Roman" w:cs="Times New Roman"/>
                <w:sz w:val="16"/>
                <w:szCs w:val="16"/>
              </w:rPr>
              <w:t>его почтовый индекс и адрес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AB1F78" w:rsidRPr="00E52B85" w:rsidRDefault="00AB1F78" w:rsidP="00AB1F78">
            <w:pPr>
              <w:pStyle w:val="aff"/>
              <w:rPr>
                <w:rFonts w:ascii="Times New Roman" w:hAnsi="Times New Roman"/>
                <w:b/>
                <w:i/>
                <w:sz w:val="28"/>
                <w:szCs w:val="28"/>
                <w:lang w:val="ru-RU" w:eastAsia="ru-RU"/>
              </w:rPr>
            </w:pPr>
          </w:p>
        </w:tc>
      </w:tr>
    </w:tbl>
    <w:p w:rsidR="00AB1F78" w:rsidRPr="00861055" w:rsidRDefault="00AB1F78" w:rsidP="00861055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F78">
        <w:rPr>
          <w:rFonts w:ascii="Times New Roman" w:eastAsia="Times New Roman" w:hAnsi="Times New Roman" w:cs="Arial"/>
          <w:bCs/>
          <w:sz w:val="24"/>
          <w:szCs w:val="24"/>
          <w:shd w:val="clear" w:color="auto" w:fill="FFFFFF"/>
          <w:lang w:eastAsia="ru-RU"/>
        </w:rPr>
        <w:t>на земельном участке</w:t>
      </w:r>
      <w:r w:rsidR="0086105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AB1F78" w:rsidRPr="006B3957" w:rsidRDefault="00AB1F78" w:rsidP="00AB1F78">
      <w:pPr>
        <w:pStyle w:val="ConsPlusNonformat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УВ</w:t>
      </w:r>
      <w:r w:rsidRPr="006B3957">
        <w:rPr>
          <w:rFonts w:ascii="Times New Roman" w:hAnsi="Times New Roman" w:cs="Times New Roman"/>
          <w:b/>
          <w:sz w:val="27"/>
          <w:szCs w:val="27"/>
        </w:rPr>
        <w:t>ЕДОМЛЕНИЕ</w:t>
      </w:r>
    </w:p>
    <w:p w:rsidR="00AB1F78" w:rsidRPr="00AB1F78" w:rsidRDefault="00AB1F78" w:rsidP="00AB1F7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AB1F78" w:rsidRPr="00AB1F78" w:rsidRDefault="00AB1F78" w:rsidP="00AB1F7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AB1F78">
        <w:rPr>
          <w:rFonts w:ascii="Times New Roman" w:hAnsi="Times New Roman" w:cs="Times New Roman"/>
          <w:sz w:val="26"/>
          <w:szCs w:val="26"/>
        </w:rPr>
        <w:t xml:space="preserve">от </w:t>
      </w:r>
      <w:proofErr w:type="gramStart"/>
      <w:r w:rsidRPr="00AB1F78">
        <w:rPr>
          <w:rFonts w:ascii="Times New Roman" w:hAnsi="Times New Roman" w:cs="Times New Roman"/>
          <w:sz w:val="26"/>
          <w:szCs w:val="26"/>
        </w:rPr>
        <w:t xml:space="preserve">«  </w:t>
      </w:r>
      <w:proofErr w:type="gramEnd"/>
      <w:r w:rsidRPr="00AB1F78">
        <w:rPr>
          <w:rFonts w:ascii="Times New Roman" w:hAnsi="Times New Roman" w:cs="Times New Roman"/>
          <w:sz w:val="26"/>
          <w:szCs w:val="26"/>
        </w:rPr>
        <w:t xml:space="preserve">  »  </w:t>
      </w:r>
      <w:r w:rsidRPr="00AB1F78">
        <w:rPr>
          <w:rFonts w:ascii="Times New Roman" w:hAnsi="Times New Roman" w:cs="Times New Roman"/>
          <w:sz w:val="26"/>
          <w:szCs w:val="26"/>
          <w:u w:val="single"/>
        </w:rPr>
        <w:t xml:space="preserve">                </w:t>
      </w:r>
      <w:r w:rsidRPr="00AB1F78">
        <w:rPr>
          <w:rFonts w:ascii="Times New Roman" w:hAnsi="Times New Roman" w:cs="Times New Roman"/>
          <w:sz w:val="26"/>
          <w:szCs w:val="26"/>
        </w:rPr>
        <w:t xml:space="preserve"> 2018 г.  исх. №_______ </w:t>
      </w:r>
      <w:r w:rsidRPr="00AB1F7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AB1F78" w:rsidRPr="00AB1F78" w:rsidRDefault="00AB1F78" w:rsidP="00AB1F7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AB1F78">
        <w:rPr>
          <w:rFonts w:ascii="Times New Roman" w:hAnsi="Times New Roman" w:cs="Times New Roman"/>
          <w:sz w:val="26"/>
          <w:szCs w:val="26"/>
        </w:rPr>
        <w:t>о соответствии (несоответствии) указанных в представленном</w:t>
      </w:r>
    </w:p>
    <w:p w:rsidR="00AB1F78" w:rsidRPr="00AB1F78" w:rsidRDefault="00AB1F78" w:rsidP="00AB1F7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AB1F78">
        <w:rPr>
          <w:rFonts w:ascii="Times New Roman" w:hAnsi="Times New Roman" w:cs="Times New Roman"/>
          <w:sz w:val="26"/>
          <w:szCs w:val="26"/>
        </w:rPr>
        <w:t xml:space="preserve"> уведомлении о планируемом строительстве (реконструкции) объекта </w:t>
      </w:r>
    </w:p>
    <w:p w:rsidR="00AB1F78" w:rsidRPr="00AB1F78" w:rsidRDefault="00AB1F78" w:rsidP="00AB1F7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AB1F78">
        <w:rPr>
          <w:rFonts w:ascii="Times New Roman" w:hAnsi="Times New Roman" w:cs="Times New Roman"/>
          <w:sz w:val="26"/>
          <w:szCs w:val="26"/>
        </w:rPr>
        <w:t xml:space="preserve">индивидуального жилищного строительства (садового дома)  </w:t>
      </w:r>
    </w:p>
    <w:p w:rsidR="00AB1F78" w:rsidRPr="00AB1F78" w:rsidRDefault="00AB1F78" w:rsidP="00AB1F7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AB1F78">
        <w:rPr>
          <w:rFonts w:ascii="Times New Roman" w:hAnsi="Times New Roman" w:cs="Times New Roman"/>
          <w:sz w:val="26"/>
          <w:szCs w:val="26"/>
        </w:rPr>
        <w:t xml:space="preserve"> параметров объекта индивидуального жилищного строительства (садового дома)</w:t>
      </w:r>
    </w:p>
    <w:p w:rsidR="00AB1F78" w:rsidRPr="00AB1F78" w:rsidRDefault="00AB1F78" w:rsidP="00AB1F7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AB1F78">
        <w:rPr>
          <w:rFonts w:ascii="Times New Roman" w:hAnsi="Times New Roman" w:cs="Times New Roman"/>
          <w:sz w:val="26"/>
          <w:szCs w:val="26"/>
        </w:rPr>
        <w:t xml:space="preserve"> установленным параметрам и допустимости (недопустимости) размещения </w:t>
      </w:r>
    </w:p>
    <w:p w:rsidR="00AB1F78" w:rsidRPr="00AB1F78" w:rsidRDefault="00AB1F78" w:rsidP="00AB1F7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AB1F78">
        <w:rPr>
          <w:rFonts w:ascii="Times New Roman" w:hAnsi="Times New Roman" w:cs="Times New Roman"/>
          <w:sz w:val="26"/>
          <w:szCs w:val="26"/>
        </w:rPr>
        <w:t xml:space="preserve">объекта индивидуального жилищного строительства (садового дома) </w:t>
      </w:r>
    </w:p>
    <w:p w:rsidR="00AB1F78" w:rsidRPr="00AB1F78" w:rsidRDefault="00AB1F78" w:rsidP="00AB1F7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AB1F78">
        <w:rPr>
          <w:rFonts w:ascii="Times New Roman" w:hAnsi="Times New Roman" w:cs="Times New Roman"/>
          <w:sz w:val="26"/>
          <w:szCs w:val="26"/>
        </w:rPr>
        <w:t>на земельном участке</w:t>
      </w:r>
    </w:p>
    <w:p w:rsidR="00AB1F78" w:rsidRPr="0037302C" w:rsidRDefault="00AB1F78" w:rsidP="00AB1F7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B1F78" w:rsidRPr="00DE135C" w:rsidRDefault="00AB1F78" w:rsidP="00AB1F78">
      <w:pPr>
        <w:pStyle w:val="ConsPlusNonformat"/>
        <w:widowControl/>
        <w:ind w:firstLine="708"/>
        <w:rPr>
          <w:rFonts w:ascii="Times New Roman" w:hAnsi="Times New Roman" w:cs="Times New Roman"/>
          <w:sz w:val="26"/>
          <w:szCs w:val="26"/>
        </w:rPr>
      </w:pPr>
      <w:r w:rsidRPr="00DE135C">
        <w:rPr>
          <w:rFonts w:ascii="Times New Roman" w:hAnsi="Times New Roman" w:cs="Times New Roman"/>
          <w:sz w:val="26"/>
          <w:szCs w:val="26"/>
        </w:rPr>
        <w:t>Вы обратились с</w:t>
      </w:r>
      <w:r>
        <w:rPr>
          <w:rFonts w:ascii="Times New Roman" w:hAnsi="Times New Roman" w:cs="Times New Roman"/>
          <w:sz w:val="26"/>
          <w:szCs w:val="26"/>
        </w:rPr>
        <w:t xml:space="preserve"> уведомлением о планируемом</w:t>
      </w:r>
      <w:r w:rsidRPr="007D2CC1">
        <w:rPr>
          <w:rFonts w:ascii="Times New Roman" w:hAnsi="Times New Roman" w:cs="Times New Roman"/>
          <w:sz w:val="26"/>
          <w:szCs w:val="26"/>
        </w:rPr>
        <w:t xml:space="preserve"> строительстве (реконструкции) </w:t>
      </w:r>
      <w:r w:rsidRPr="007D2CC1">
        <w:rPr>
          <w:rFonts w:ascii="Times New Roman" w:hAnsi="Times New Roman" w:cs="Times New Roman"/>
          <w:b/>
          <w:i/>
          <w:sz w:val="26"/>
          <w:szCs w:val="26"/>
        </w:rPr>
        <w:t>объекта индивидуального жилищного строительства (садового дома)</w:t>
      </w:r>
      <w:r w:rsidRPr="007D2CC1">
        <w:rPr>
          <w:rFonts w:ascii="Times New Roman" w:hAnsi="Times New Roman" w:cs="Times New Roman"/>
          <w:sz w:val="26"/>
          <w:szCs w:val="26"/>
        </w:rPr>
        <w:t xml:space="preserve">  </w:t>
      </w:r>
      <w:r w:rsidRPr="00DE135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B1F78" w:rsidRPr="006B3957" w:rsidRDefault="00AB1F78" w:rsidP="00AB1F78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6B3957">
        <w:rPr>
          <w:rFonts w:ascii="Times New Roman" w:hAnsi="Times New Roman" w:cs="Times New Roman"/>
        </w:rPr>
        <w:t xml:space="preserve"> (</w:t>
      </w:r>
      <w:r w:rsidRPr="006B3957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proofErr w:type="gramStart"/>
      <w:r w:rsidRPr="006B3957">
        <w:rPr>
          <w:rFonts w:ascii="Times New Roman" w:hAnsi="Times New Roman" w:cs="Times New Roman"/>
          <w:sz w:val="16"/>
          <w:szCs w:val="16"/>
        </w:rPr>
        <w:t>объекта</w:t>
      </w:r>
      <w:proofErr w:type="gramEnd"/>
      <w:r w:rsidRPr="006B395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намечаемого к строительству</w:t>
      </w:r>
      <w:r w:rsidRPr="00C07462">
        <w:rPr>
          <w:rFonts w:ascii="Times New Roman" w:hAnsi="Times New Roman" w:cs="Times New Roman"/>
          <w:sz w:val="16"/>
          <w:szCs w:val="16"/>
        </w:rPr>
        <w:t xml:space="preserve"> </w:t>
      </w:r>
      <w:r w:rsidRPr="009F443A">
        <w:rPr>
          <w:rFonts w:ascii="Times New Roman" w:hAnsi="Times New Roman" w:cs="Times New Roman"/>
          <w:sz w:val="16"/>
          <w:szCs w:val="16"/>
        </w:rPr>
        <w:t>в соответствии с проектной документацией, краткие проектные характеристики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AB1F78" w:rsidRPr="009F443A" w:rsidRDefault="00AB1F78" w:rsidP="00AB1F78">
      <w:pPr>
        <w:jc w:val="center"/>
        <w:rPr>
          <w:rFonts w:ascii="Times New Roman" w:hAnsi="Times New Roman" w:cs="Times New Roman"/>
          <w:sz w:val="16"/>
          <w:szCs w:val="16"/>
        </w:rPr>
      </w:pPr>
      <w:r w:rsidRPr="009F44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B1F78" w:rsidRPr="006B3957" w:rsidRDefault="00AB1F78" w:rsidP="00AB1F78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6B3957">
        <w:rPr>
          <w:rFonts w:ascii="Times New Roman" w:hAnsi="Times New Roman" w:cs="Times New Roman"/>
          <w:sz w:val="16"/>
          <w:szCs w:val="16"/>
        </w:rPr>
        <w:t>описание этапа строительства, реконструкции)</w:t>
      </w:r>
    </w:p>
    <w:p w:rsidR="00AB1F78" w:rsidRPr="009F443A" w:rsidRDefault="00AB1F78" w:rsidP="00AB1F7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B70EE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2122170</wp:posOffset>
                </wp:positionH>
                <wp:positionV relativeFrom="paragraph">
                  <wp:posOffset>175895</wp:posOffset>
                </wp:positionV>
                <wp:extent cx="3702050" cy="19050"/>
                <wp:effectExtent l="7620" t="10160" r="5080" b="889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20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E3DCA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67.1pt;margin-top:13.85pt;width:291.5pt;height: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расположенного </w:t>
      </w:r>
      <w:r w:rsidRPr="00AB70EE">
        <w:rPr>
          <w:rFonts w:ascii="Times New Roman" w:hAnsi="Times New Roman" w:cs="Times New Roman"/>
          <w:sz w:val="24"/>
          <w:szCs w:val="24"/>
        </w:rPr>
        <w:t xml:space="preserve">по адресу: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F443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B1F78" w:rsidRDefault="00AB1F78" w:rsidP="00AB1F78">
      <w:pPr>
        <w:jc w:val="both"/>
        <w:rPr>
          <w:rFonts w:ascii="Times New Roman" w:hAnsi="Times New Roman" w:cs="Times New Roman"/>
          <w:sz w:val="26"/>
          <w:szCs w:val="26"/>
        </w:rPr>
      </w:pPr>
      <w:r w:rsidRPr="009F443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(полный адрес объекта капитального строительства с указ</w:t>
      </w:r>
      <w:r w:rsidRPr="007D2CC1">
        <w:rPr>
          <w:rFonts w:ascii="Times New Roman" w:hAnsi="Times New Roman" w:cs="Times New Roman"/>
          <w:sz w:val="16"/>
          <w:szCs w:val="16"/>
        </w:rPr>
        <w:t>анием</w:t>
      </w:r>
    </w:p>
    <w:p w:rsidR="00AB1F78" w:rsidRPr="00AB1F78" w:rsidRDefault="00AB1F78" w:rsidP="00AB1F7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B1F78" w:rsidRPr="009F443A" w:rsidRDefault="00AB1F78" w:rsidP="00AB1F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35C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10795</wp:posOffset>
                </wp:positionV>
                <wp:extent cx="6293485" cy="0"/>
                <wp:effectExtent l="12065" t="12700" r="9525" b="63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34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6DBC83" id="Прямая соединительная линия 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.85pt" to="495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" strokeweight="1pt"/>
            </w:pict>
          </mc:Fallback>
        </mc:AlternateContent>
      </w:r>
      <w:r w:rsidRPr="009F443A">
        <w:rPr>
          <w:rFonts w:ascii="Times New Roman" w:hAnsi="Times New Roman" w:cs="Times New Roman"/>
          <w:sz w:val="16"/>
          <w:szCs w:val="16"/>
        </w:rPr>
        <w:t xml:space="preserve">субъекта Российской Федерации, административного района и т.д. или строительный адрес)                                                   </w:t>
      </w:r>
    </w:p>
    <w:p w:rsidR="00AB1F78" w:rsidRPr="000D184A" w:rsidRDefault="00AB1F78" w:rsidP="00AB1F78">
      <w:pPr>
        <w:rPr>
          <w:rFonts w:ascii="Times New Roman" w:hAnsi="Times New Roman" w:cs="Times New Roman"/>
          <w:sz w:val="26"/>
          <w:szCs w:val="26"/>
        </w:rPr>
      </w:pPr>
      <w:r w:rsidRPr="000D184A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                         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  <w:r w:rsidRPr="000D184A">
        <w:rPr>
          <w:rFonts w:ascii="Times New Roman" w:hAnsi="Times New Roman" w:cs="Times New Roman"/>
          <w:b/>
          <w:i/>
          <w:sz w:val="26"/>
          <w:szCs w:val="26"/>
        </w:rPr>
        <w:t xml:space="preserve">  </w:t>
      </w:r>
    </w:p>
    <w:p w:rsidR="00AB1F78" w:rsidRDefault="00AB1F78" w:rsidP="00AB1F7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F16C3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34925</wp:posOffset>
                </wp:positionV>
                <wp:extent cx="6293485" cy="0"/>
                <wp:effectExtent l="12065" t="10160" r="9525" b="88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34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6824CC" id="Прямая соединительная линия 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2.75pt" to="495.7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" strokeweight="1pt"/>
            </w:pict>
          </mc:Fallback>
        </mc:AlternateContent>
      </w:r>
    </w:p>
    <w:p w:rsidR="00AB1F78" w:rsidRDefault="00861055" w:rsidP="00AB1F78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Заявление принято</w:t>
      </w:r>
      <w:r w:rsidR="00AB1F78" w:rsidRPr="00836218">
        <w:rPr>
          <w:rFonts w:ascii="Times New Roman" w:hAnsi="Times New Roman" w:cs="Times New Roman"/>
          <w:sz w:val="26"/>
          <w:szCs w:val="26"/>
        </w:rPr>
        <w:t xml:space="preserve"> «</w:t>
      </w:r>
      <w:r w:rsidR="00AB1F78">
        <w:rPr>
          <w:rFonts w:ascii="Times New Roman" w:hAnsi="Times New Roman" w:cs="Times New Roman"/>
          <w:sz w:val="26"/>
          <w:szCs w:val="26"/>
        </w:rPr>
        <w:t>___» _________ 20____</w:t>
      </w:r>
      <w:r w:rsidR="00AB1F78" w:rsidRPr="00836218">
        <w:rPr>
          <w:rFonts w:ascii="Times New Roman" w:hAnsi="Times New Roman" w:cs="Times New Roman"/>
          <w:sz w:val="26"/>
          <w:szCs w:val="26"/>
        </w:rPr>
        <w:t xml:space="preserve"> г., зарегистрировано № </w:t>
      </w:r>
      <w:r w:rsidR="00AB1F78">
        <w:rPr>
          <w:rFonts w:ascii="Times New Roman" w:hAnsi="Times New Roman" w:cs="Times New Roman"/>
          <w:sz w:val="26"/>
          <w:szCs w:val="26"/>
        </w:rPr>
        <w:t>__________.</w:t>
      </w:r>
    </w:p>
    <w:p w:rsidR="00AB1F78" w:rsidRPr="00AB1F78" w:rsidRDefault="00AB1F78" w:rsidP="00AB1F78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Сведения, указанные в представленном уведомлении о планируемом</w:t>
      </w:r>
      <w:r w:rsidRPr="00D428C3">
        <w:rPr>
          <w:rFonts w:ascii="Times New Roman" w:hAnsi="Times New Roman" w:cs="Times New Roman"/>
          <w:sz w:val="26"/>
          <w:szCs w:val="26"/>
        </w:rPr>
        <w:t xml:space="preserve"> строительстве (реконструкции) объекта индивидуального жилищного строительства (садового дома)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D428C3">
        <w:rPr>
          <w:rFonts w:ascii="Times New Roman" w:hAnsi="Times New Roman" w:cs="Times New Roman"/>
          <w:sz w:val="26"/>
          <w:szCs w:val="26"/>
        </w:rPr>
        <w:t xml:space="preserve">  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2"/>
        <w:gridCol w:w="2138"/>
        <w:gridCol w:w="2129"/>
        <w:gridCol w:w="849"/>
        <w:gridCol w:w="2276"/>
        <w:gridCol w:w="1250"/>
        <w:gridCol w:w="463"/>
      </w:tblGrid>
      <w:tr w:rsidR="00AB1F78" w:rsidRPr="00FE0C7A" w:rsidTr="00AB1F78">
        <w:trPr>
          <w:trHeight w:val="137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F78" w:rsidRPr="00FE0C7A" w:rsidRDefault="00AB1F78" w:rsidP="00AB1F78">
            <w:pPr>
              <w:rPr>
                <w:rFonts w:ascii="Times New Roman" w:eastAsia="Calibri" w:hAnsi="Times New Roman" w:cs="Times New Roman"/>
              </w:rPr>
            </w:pPr>
            <w:r w:rsidRPr="00FE0C7A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F78" w:rsidRPr="00FE0C7A" w:rsidRDefault="00AB1F78" w:rsidP="00AB1F78">
            <w:pPr>
              <w:jc w:val="both"/>
              <w:rPr>
                <w:rFonts w:ascii="Times New Roman" w:eastAsia="Calibri" w:hAnsi="Times New Roman" w:cs="Times New Roman"/>
              </w:rPr>
            </w:pPr>
            <w:r w:rsidRPr="00FE0C7A">
              <w:rPr>
                <w:rFonts w:ascii="Times New Roman" w:eastAsia="Calibri" w:hAnsi="Times New Roman" w:cs="Times New Roman"/>
              </w:rPr>
              <w:t xml:space="preserve">Строительство объекта индивидуального жилищного строительства </w:t>
            </w:r>
            <w:r>
              <w:rPr>
                <w:rFonts w:ascii="Times New Roman" w:eastAsia="Calibri" w:hAnsi="Times New Roman" w:cs="Times New Roman"/>
              </w:rPr>
              <w:t>(садового дома)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F78" w:rsidRPr="007D2CC1" w:rsidRDefault="00AB1F78" w:rsidP="00AB1F78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AB1F78" w:rsidRPr="00FE0C7A" w:rsidTr="00AB1F78">
        <w:trPr>
          <w:trHeight w:val="137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F78" w:rsidRPr="00FE0C7A" w:rsidRDefault="00AB1F78" w:rsidP="00AB1F7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F78" w:rsidRPr="00FE0C7A" w:rsidRDefault="00AB1F78" w:rsidP="00AB1F78">
            <w:pPr>
              <w:jc w:val="both"/>
              <w:rPr>
                <w:rFonts w:ascii="Times New Roman" w:eastAsia="Calibri" w:hAnsi="Times New Roman" w:cs="Times New Roman"/>
              </w:rPr>
            </w:pPr>
            <w:r w:rsidRPr="00FE0C7A">
              <w:rPr>
                <w:rFonts w:ascii="Times New Roman" w:eastAsia="Calibri" w:hAnsi="Times New Roman" w:cs="Times New Roman"/>
              </w:rPr>
              <w:t xml:space="preserve">Реконструкцию объекта индивидуального жилищного строительства </w:t>
            </w:r>
            <w:r w:rsidRPr="007D2CC1">
              <w:rPr>
                <w:rFonts w:ascii="Times New Roman" w:eastAsia="Calibri" w:hAnsi="Times New Roman" w:cs="Times New Roman"/>
              </w:rPr>
              <w:t>(садового дома)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F78" w:rsidRPr="00FE0C7A" w:rsidRDefault="00AB1F78" w:rsidP="00AB1F7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B1F78" w:rsidRPr="00FE0C7A" w:rsidTr="00AB1F78">
        <w:trPr>
          <w:trHeight w:val="13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F78" w:rsidRPr="00FE0C7A" w:rsidRDefault="00AB1F78" w:rsidP="00AB1F78">
            <w:pPr>
              <w:rPr>
                <w:rFonts w:ascii="Times New Roman" w:eastAsia="Calibri" w:hAnsi="Times New Roman" w:cs="Times New Roman"/>
              </w:rPr>
            </w:pPr>
            <w:r w:rsidRPr="00FE0C7A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F78" w:rsidRPr="00FE0C7A" w:rsidRDefault="00AB1F78" w:rsidP="00AB1F78">
            <w:pPr>
              <w:jc w:val="both"/>
              <w:rPr>
                <w:rFonts w:ascii="Times New Roman" w:eastAsia="Calibri" w:hAnsi="Times New Roman" w:cs="Times New Roman"/>
              </w:rPr>
            </w:pPr>
            <w:r w:rsidRPr="00FE0C7A">
              <w:rPr>
                <w:rFonts w:ascii="Times New Roman" w:eastAsia="Calibri" w:hAnsi="Times New Roman" w:cs="Times New Roman"/>
              </w:rPr>
              <w:t xml:space="preserve">Наименование объекта индивидуального жилищного строительства </w:t>
            </w:r>
            <w:r w:rsidRPr="007D2CC1">
              <w:rPr>
                <w:rFonts w:ascii="Times New Roman" w:eastAsia="Calibri" w:hAnsi="Times New Roman" w:cs="Times New Roman"/>
              </w:rPr>
              <w:t>(садового дома)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F78" w:rsidRPr="00F348BB" w:rsidRDefault="00AB1F78" w:rsidP="00AB1F78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AB1F78" w:rsidRPr="00FE0C7A" w:rsidTr="00AB1F78">
        <w:trPr>
          <w:trHeight w:val="947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F78" w:rsidRPr="00FE0C7A" w:rsidRDefault="00AB1F78" w:rsidP="00AB1F78">
            <w:pPr>
              <w:rPr>
                <w:rFonts w:ascii="Times New Roman" w:eastAsia="Calibri" w:hAnsi="Times New Roman" w:cs="Times New Roman"/>
              </w:rPr>
            </w:pPr>
            <w:r w:rsidRPr="00FE0C7A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F78" w:rsidRPr="00FE0C7A" w:rsidRDefault="00AB1F78" w:rsidP="00AB1F78">
            <w:pPr>
              <w:jc w:val="both"/>
              <w:rPr>
                <w:rFonts w:ascii="Times New Roman" w:eastAsia="Calibri" w:hAnsi="Times New Roman" w:cs="Times New Roman"/>
              </w:rPr>
            </w:pPr>
            <w:r w:rsidRPr="00FE0C7A">
              <w:rPr>
                <w:rFonts w:ascii="Times New Roman" w:eastAsia="Calibri" w:hAnsi="Times New Roman" w:cs="Times New Roman"/>
              </w:rPr>
              <w:t xml:space="preserve"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 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F78" w:rsidRPr="00F348BB" w:rsidRDefault="00AB1F78" w:rsidP="00AB1F78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AB1F78" w:rsidRPr="00FE0C7A" w:rsidTr="00AB1F78">
        <w:trPr>
          <w:trHeight w:val="536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F78" w:rsidRPr="00FE0C7A" w:rsidRDefault="00AB1F78" w:rsidP="00AB1F7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F78" w:rsidRPr="00FE0C7A" w:rsidRDefault="00AB1F78" w:rsidP="00AB1F78">
            <w:pPr>
              <w:jc w:val="both"/>
              <w:rPr>
                <w:rFonts w:ascii="Times New Roman" w:eastAsia="Calibri" w:hAnsi="Times New Roman" w:cs="Times New Roman"/>
              </w:rPr>
            </w:pPr>
            <w:r w:rsidRPr="00FE0C7A">
              <w:rPr>
                <w:rFonts w:ascii="Times New Roman" w:eastAsia="Calibri" w:hAnsi="Times New Roman" w:cs="Times New Roman"/>
              </w:rPr>
              <w:t xml:space="preserve">Кадастровый номер реконструируемого объекта капитального строительства 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F78" w:rsidRPr="00FE0C7A" w:rsidRDefault="00AB1F78" w:rsidP="00AB1F78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B1F78" w:rsidRPr="00FE0C7A" w:rsidTr="00AB1F78">
        <w:trPr>
          <w:trHeight w:val="13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F78" w:rsidRPr="00FE0C7A" w:rsidRDefault="00AB1F78" w:rsidP="00AB1F78">
            <w:pPr>
              <w:rPr>
                <w:rFonts w:ascii="Times New Roman" w:eastAsia="Calibri" w:hAnsi="Times New Roman" w:cs="Times New Roman"/>
              </w:rPr>
            </w:pPr>
            <w:r w:rsidRPr="00FE0C7A">
              <w:rPr>
                <w:rFonts w:ascii="Times New Roman" w:eastAsia="Calibri" w:hAnsi="Times New Roman" w:cs="Times New Roman"/>
              </w:rPr>
              <w:t>3.1.</w:t>
            </w:r>
          </w:p>
        </w:tc>
        <w:tc>
          <w:tcPr>
            <w:tcW w:w="5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F78" w:rsidRPr="00FE0C7A" w:rsidRDefault="00AB1F78" w:rsidP="00AB1F78">
            <w:pPr>
              <w:jc w:val="both"/>
              <w:rPr>
                <w:rFonts w:ascii="Times New Roman" w:eastAsia="Calibri" w:hAnsi="Times New Roman" w:cs="Times New Roman"/>
              </w:rPr>
            </w:pPr>
            <w:r w:rsidRPr="00FE0C7A">
              <w:rPr>
                <w:rFonts w:ascii="Times New Roman" w:eastAsia="Calibri" w:hAnsi="Times New Roman" w:cs="Times New Roman"/>
              </w:rPr>
              <w:t xml:space="preserve">Сведения о градостроительном плане земельного участка </w:t>
            </w:r>
            <w:r>
              <w:rPr>
                <w:rFonts w:ascii="Times New Roman" w:eastAsia="Calibri" w:hAnsi="Times New Roman" w:cs="Times New Roman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</w:rPr>
              <w:t>при наличие</w:t>
            </w:r>
            <w:proofErr w:type="gramEnd"/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3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F78" w:rsidRPr="00F348BB" w:rsidRDefault="00AB1F78" w:rsidP="00AB1F78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AB1F78" w:rsidRPr="00FE0C7A" w:rsidTr="00AB1F78">
        <w:trPr>
          <w:trHeight w:val="702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F78" w:rsidRPr="00FE0C7A" w:rsidRDefault="00AB1F78" w:rsidP="00AB1F78">
            <w:pPr>
              <w:rPr>
                <w:rFonts w:ascii="Times New Roman" w:eastAsia="Calibri" w:hAnsi="Times New Roman" w:cs="Times New Roman"/>
              </w:rPr>
            </w:pPr>
            <w:r w:rsidRPr="00FE0C7A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9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F78" w:rsidRPr="00FE0C7A" w:rsidRDefault="00AB1F78" w:rsidP="00AB1F78">
            <w:pPr>
              <w:jc w:val="both"/>
              <w:rPr>
                <w:rFonts w:ascii="Times New Roman" w:eastAsia="Calibri" w:hAnsi="Times New Roman" w:cs="Times New Roman"/>
              </w:rPr>
            </w:pPr>
            <w:r w:rsidRPr="00FE0C7A">
              <w:rPr>
                <w:rFonts w:ascii="Times New Roman" w:eastAsia="Calibri" w:hAnsi="Times New Roman" w:cs="Times New Roman"/>
              </w:rPr>
              <w:t xml:space="preserve">Краткие проектные характеристики </w:t>
            </w:r>
            <w:r>
              <w:rPr>
                <w:rFonts w:ascii="Times New Roman" w:eastAsia="Calibri" w:hAnsi="Times New Roman" w:cs="Times New Roman"/>
              </w:rPr>
              <w:t>планируемого к строительству</w:t>
            </w:r>
            <w:r w:rsidRPr="00FE0C7A">
              <w:rPr>
                <w:rFonts w:ascii="Times New Roman" w:eastAsia="Calibri" w:hAnsi="Times New Roman" w:cs="Times New Roman"/>
              </w:rPr>
              <w:t xml:space="preserve">, реконструкции объекта </w:t>
            </w:r>
            <w:r>
              <w:rPr>
                <w:rFonts w:ascii="Times New Roman" w:eastAsia="Calibri" w:hAnsi="Times New Roman" w:cs="Times New Roman"/>
              </w:rPr>
              <w:t xml:space="preserve">капитального </w:t>
            </w:r>
            <w:r w:rsidRPr="00FE0C7A">
              <w:rPr>
                <w:rFonts w:ascii="Times New Roman" w:eastAsia="Calibri" w:hAnsi="Times New Roman" w:cs="Times New Roman"/>
              </w:rPr>
              <w:t xml:space="preserve">строительства: </w:t>
            </w:r>
          </w:p>
        </w:tc>
      </w:tr>
      <w:tr w:rsidR="00AB1F78" w:rsidRPr="00FE0C7A" w:rsidTr="00AB1F78">
        <w:trPr>
          <w:trHeight w:val="499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F78" w:rsidRPr="00FE0C7A" w:rsidRDefault="00AB1F78" w:rsidP="00AB1F7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F78" w:rsidRPr="00FE0C7A" w:rsidRDefault="00AB1F78" w:rsidP="00AB1F78">
            <w:pPr>
              <w:rPr>
                <w:rFonts w:ascii="Times New Roman" w:eastAsia="Calibri" w:hAnsi="Times New Roman" w:cs="Times New Roman"/>
              </w:rPr>
            </w:pPr>
            <w:r w:rsidRPr="00FE0C7A">
              <w:rPr>
                <w:rFonts w:ascii="Times New Roman" w:eastAsia="Calibri" w:hAnsi="Times New Roman" w:cs="Times New Roman"/>
              </w:rPr>
              <w:t>Общая площадь (кв. м):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F78" w:rsidRPr="00F348BB" w:rsidRDefault="00AB1F78" w:rsidP="00AB1F78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F78" w:rsidRPr="00FE0C7A" w:rsidRDefault="00AB1F78" w:rsidP="00AB1F78">
            <w:pPr>
              <w:rPr>
                <w:rFonts w:ascii="Times New Roman" w:eastAsia="Calibri" w:hAnsi="Times New Roman" w:cs="Times New Roman"/>
              </w:rPr>
            </w:pPr>
            <w:r w:rsidRPr="00FE0C7A">
              <w:rPr>
                <w:rFonts w:ascii="Times New Roman" w:eastAsia="Calibri" w:hAnsi="Times New Roman" w:cs="Times New Roman"/>
              </w:rPr>
              <w:t>Площадь участка (кв. м):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F78" w:rsidRPr="00F348BB" w:rsidRDefault="00AB1F78" w:rsidP="00AB1F78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AB1F78" w:rsidRPr="00FE0C7A" w:rsidTr="00AB1F78">
        <w:trPr>
          <w:trHeight w:val="137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F78" w:rsidRPr="00FE0C7A" w:rsidRDefault="00AB1F78" w:rsidP="00AB1F7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F78" w:rsidRPr="00FE0C7A" w:rsidRDefault="00AB1F78" w:rsidP="00AB1F78">
            <w:pPr>
              <w:rPr>
                <w:rFonts w:ascii="Times New Roman" w:eastAsia="Calibri" w:hAnsi="Times New Roman" w:cs="Times New Roman"/>
              </w:rPr>
            </w:pPr>
            <w:r w:rsidRPr="00FE0C7A">
              <w:rPr>
                <w:rFonts w:ascii="Times New Roman" w:eastAsia="Calibri" w:hAnsi="Times New Roman" w:cs="Times New Roman"/>
              </w:rPr>
              <w:t>Объем (куб. м):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F78" w:rsidRPr="00F348BB" w:rsidRDefault="00AB1F78" w:rsidP="00AB1F78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F78" w:rsidRPr="00FE0C7A" w:rsidRDefault="00AB1F78" w:rsidP="00AB1F78">
            <w:pPr>
              <w:rPr>
                <w:rFonts w:ascii="Times New Roman" w:eastAsia="Calibri" w:hAnsi="Times New Roman" w:cs="Times New Roman"/>
              </w:rPr>
            </w:pPr>
            <w:r w:rsidRPr="00FE0C7A">
              <w:rPr>
                <w:rFonts w:ascii="Times New Roman" w:eastAsia="Calibri" w:hAnsi="Times New Roman" w:cs="Times New Roman"/>
              </w:rPr>
              <w:t>в том числе</w:t>
            </w:r>
          </w:p>
          <w:p w:rsidR="00AB1F78" w:rsidRPr="00FE0C7A" w:rsidRDefault="00AB1F78" w:rsidP="00AB1F78">
            <w:pPr>
              <w:rPr>
                <w:rFonts w:ascii="Times New Roman" w:eastAsia="Calibri" w:hAnsi="Times New Roman" w:cs="Times New Roman"/>
              </w:rPr>
            </w:pPr>
            <w:r w:rsidRPr="00FE0C7A">
              <w:rPr>
                <w:rFonts w:ascii="Times New Roman" w:eastAsia="Calibri" w:hAnsi="Times New Roman" w:cs="Times New Roman"/>
              </w:rPr>
              <w:t>подземной части (куб.):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F78" w:rsidRPr="00F348BB" w:rsidRDefault="00AB1F78" w:rsidP="00AB1F78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AB1F78" w:rsidRPr="00FE0C7A" w:rsidTr="00AB1F78">
        <w:trPr>
          <w:trHeight w:val="137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F78" w:rsidRPr="00FE0C7A" w:rsidRDefault="00AB1F78" w:rsidP="00AB1F7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F78" w:rsidRPr="00FE0C7A" w:rsidRDefault="00AB1F78" w:rsidP="00AB1F78">
            <w:pPr>
              <w:rPr>
                <w:rFonts w:ascii="Times New Roman" w:eastAsia="Calibri" w:hAnsi="Times New Roman" w:cs="Times New Roman"/>
              </w:rPr>
            </w:pPr>
            <w:r w:rsidRPr="00FE0C7A">
              <w:rPr>
                <w:rFonts w:ascii="Times New Roman" w:eastAsia="Calibri" w:hAnsi="Times New Roman" w:cs="Times New Roman"/>
              </w:rPr>
              <w:t>Количество этажей (шт.):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F78" w:rsidRPr="00F348BB" w:rsidRDefault="00AB1F78" w:rsidP="00AB1F78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F78" w:rsidRPr="00FE0C7A" w:rsidRDefault="00AB1F78" w:rsidP="00AB1F78">
            <w:pPr>
              <w:rPr>
                <w:rFonts w:ascii="Times New Roman" w:eastAsia="Calibri" w:hAnsi="Times New Roman" w:cs="Times New Roman"/>
              </w:rPr>
            </w:pPr>
            <w:r w:rsidRPr="00FE0C7A">
              <w:rPr>
                <w:rFonts w:ascii="Times New Roman" w:eastAsia="Calibri" w:hAnsi="Times New Roman" w:cs="Times New Roman"/>
              </w:rPr>
              <w:t>Высота (м):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F78" w:rsidRPr="00F348BB" w:rsidRDefault="00AB1F78" w:rsidP="00AB1F78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AB1F78" w:rsidRPr="00FE0C7A" w:rsidTr="00AB1F78">
        <w:trPr>
          <w:trHeight w:val="97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F78" w:rsidRPr="00FE0C7A" w:rsidRDefault="00AB1F78" w:rsidP="00AB1F7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F78" w:rsidRPr="00FE0C7A" w:rsidRDefault="00AB1F78" w:rsidP="00AB1F78">
            <w:pPr>
              <w:rPr>
                <w:rFonts w:ascii="Times New Roman" w:eastAsia="Calibri" w:hAnsi="Times New Roman" w:cs="Times New Roman"/>
              </w:rPr>
            </w:pPr>
            <w:r w:rsidRPr="00FE0C7A">
              <w:rPr>
                <w:rFonts w:ascii="Times New Roman" w:eastAsia="Calibri" w:hAnsi="Times New Roman" w:cs="Times New Roman"/>
              </w:rPr>
              <w:t>Количество подземных этажей (шт.):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F78" w:rsidRPr="00FE0C7A" w:rsidRDefault="00AB1F78" w:rsidP="00AB1F78">
            <w:pPr>
              <w:rPr>
                <w:rFonts w:ascii="Times New Roman" w:eastAsia="Calibri" w:hAnsi="Times New Roman" w:cs="Times New Roman"/>
              </w:rPr>
            </w:pPr>
          </w:p>
          <w:p w:rsidR="00AB1F78" w:rsidRPr="00FE0C7A" w:rsidRDefault="00AB1F78" w:rsidP="00AB1F7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F78" w:rsidRPr="00FE0C7A" w:rsidRDefault="00AB1F78" w:rsidP="00AB1F78">
            <w:pPr>
              <w:rPr>
                <w:rFonts w:ascii="Times New Roman" w:eastAsia="Calibri" w:hAnsi="Times New Roman" w:cs="Times New Roman"/>
              </w:rPr>
            </w:pPr>
            <w:r w:rsidRPr="00FE0C7A">
              <w:rPr>
                <w:rFonts w:ascii="Times New Roman" w:eastAsia="Calibri" w:hAnsi="Times New Roman" w:cs="Times New Roman"/>
              </w:rPr>
              <w:t>Площадь застройки (кв. м):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F78" w:rsidRPr="00F348BB" w:rsidRDefault="00AB1F78" w:rsidP="00AB1F78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AB1F78" w:rsidRPr="00FE0C7A" w:rsidTr="004A2924">
        <w:trPr>
          <w:trHeight w:val="490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F78" w:rsidRPr="00FE0C7A" w:rsidRDefault="00AB1F78" w:rsidP="00AB1F7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F78" w:rsidRPr="00FE0C7A" w:rsidRDefault="00AB1F78" w:rsidP="00AB1F78">
            <w:pPr>
              <w:rPr>
                <w:rFonts w:ascii="Times New Roman" w:eastAsia="Calibri" w:hAnsi="Times New Roman" w:cs="Times New Roman"/>
              </w:rPr>
            </w:pPr>
            <w:r w:rsidRPr="00FE0C7A">
              <w:rPr>
                <w:rFonts w:ascii="Times New Roman" w:eastAsia="Calibri" w:hAnsi="Times New Roman" w:cs="Times New Roman"/>
              </w:rPr>
              <w:t>Иные показатели:</w:t>
            </w:r>
          </w:p>
        </w:tc>
        <w:tc>
          <w:tcPr>
            <w:tcW w:w="6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F78" w:rsidRPr="00FE0C7A" w:rsidRDefault="00AB1F78" w:rsidP="00AB1F78">
            <w:pPr>
              <w:rPr>
                <w:rFonts w:ascii="Times New Roman" w:eastAsia="Calibri" w:hAnsi="Times New Roman" w:cs="Times New Roman"/>
              </w:rPr>
            </w:pPr>
            <w:r w:rsidRPr="00FE0C7A">
              <w:rPr>
                <w:rFonts w:ascii="Times New Roman" w:eastAsia="Calibri" w:hAnsi="Times New Roman" w:cs="Times New Roman"/>
              </w:rPr>
              <w:t xml:space="preserve">Материал наружных стен </w:t>
            </w:r>
          </w:p>
        </w:tc>
      </w:tr>
      <w:tr w:rsidR="00AB1F78" w:rsidRPr="00FE0C7A" w:rsidTr="004A2924">
        <w:trPr>
          <w:trHeight w:val="56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F78" w:rsidRPr="00FE0C7A" w:rsidRDefault="00AB1F78" w:rsidP="00AB1F78">
            <w:pPr>
              <w:rPr>
                <w:rFonts w:ascii="Times New Roman" w:eastAsia="Calibri" w:hAnsi="Times New Roman" w:cs="Times New Roman"/>
              </w:rPr>
            </w:pPr>
            <w:r w:rsidRPr="00FE0C7A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F78" w:rsidRPr="00FE0C7A" w:rsidRDefault="00AB1F78" w:rsidP="00AB1F78">
            <w:pPr>
              <w:jc w:val="both"/>
              <w:rPr>
                <w:rFonts w:ascii="Times New Roman" w:eastAsia="Calibri" w:hAnsi="Times New Roman" w:cs="Times New Roman"/>
              </w:rPr>
            </w:pPr>
            <w:r w:rsidRPr="00FE0C7A">
              <w:rPr>
                <w:rFonts w:ascii="Times New Roman" w:eastAsia="Calibri" w:hAnsi="Times New Roman" w:cs="Times New Roman"/>
              </w:rPr>
              <w:t xml:space="preserve">Минимальный отступ от границы земельного участка </w:t>
            </w:r>
          </w:p>
          <w:p w:rsidR="00AB1F78" w:rsidRPr="00FE0C7A" w:rsidRDefault="00AB1F78" w:rsidP="00AB1F78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F78" w:rsidRPr="00FE0C7A" w:rsidRDefault="00AB1F78" w:rsidP="00AB1F7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E0C7A">
              <w:rPr>
                <w:rFonts w:ascii="Times New Roman" w:eastAsia="Calibri" w:hAnsi="Times New Roman" w:cs="Times New Roman"/>
              </w:rPr>
              <w:t xml:space="preserve">С восточной стороны –                      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E0C7A">
              <w:rPr>
                <w:rFonts w:ascii="Times New Roman" w:eastAsia="Calibri" w:hAnsi="Times New Roman" w:cs="Times New Roman"/>
              </w:rPr>
              <w:t xml:space="preserve">  м;</w:t>
            </w:r>
          </w:p>
          <w:p w:rsidR="00AB1F78" w:rsidRPr="00FE0C7A" w:rsidRDefault="00AB1F78" w:rsidP="00AB1F7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Pr="00FE0C7A">
              <w:rPr>
                <w:rFonts w:ascii="Times New Roman" w:eastAsia="Calibri" w:hAnsi="Times New Roman" w:cs="Times New Roman"/>
              </w:rPr>
              <w:t xml:space="preserve"> южной стороны –</w:t>
            </w:r>
            <w:r>
              <w:rPr>
                <w:rFonts w:ascii="Times New Roman" w:eastAsia="Calibri" w:hAnsi="Times New Roman" w:cs="Times New Roman"/>
              </w:rPr>
              <w:t xml:space="preserve">             </w:t>
            </w:r>
            <w:r w:rsidRPr="00F348BB">
              <w:rPr>
                <w:rFonts w:ascii="Times New Roman" w:eastAsia="Calibri" w:hAnsi="Times New Roman" w:cs="Times New Roman"/>
                <w:b/>
                <w:i/>
              </w:rPr>
              <w:t xml:space="preserve">  </w:t>
            </w:r>
            <w:r w:rsidRPr="00FE0C7A">
              <w:rPr>
                <w:rFonts w:ascii="Times New Roman" w:eastAsia="Calibri" w:hAnsi="Times New Roman" w:cs="Times New Roman"/>
              </w:rPr>
              <w:t xml:space="preserve">                  м;</w:t>
            </w:r>
          </w:p>
          <w:p w:rsidR="00AB1F78" w:rsidRPr="00FE0C7A" w:rsidRDefault="00AB1F78" w:rsidP="00AB1F78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Pr="00FE0C7A">
              <w:rPr>
                <w:rFonts w:ascii="Times New Roman" w:eastAsia="Calibri" w:hAnsi="Times New Roman" w:cs="Times New Roman"/>
              </w:rPr>
              <w:t xml:space="preserve"> западной стороны –                         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Pr="00FE0C7A">
              <w:rPr>
                <w:rFonts w:ascii="Times New Roman" w:eastAsia="Calibri" w:hAnsi="Times New Roman" w:cs="Times New Roman"/>
              </w:rPr>
              <w:t xml:space="preserve">  м;</w:t>
            </w:r>
          </w:p>
          <w:p w:rsidR="00AB1F78" w:rsidRPr="00FE0C7A" w:rsidRDefault="00AB1F78" w:rsidP="00AB1F7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Pr="00FE0C7A">
              <w:rPr>
                <w:rFonts w:ascii="Times New Roman" w:eastAsia="Calibri" w:hAnsi="Times New Roman" w:cs="Times New Roman"/>
              </w:rPr>
              <w:t xml:space="preserve"> северной стороны -            </w:t>
            </w:r>
            <w:r w:rsidRPr="00F348BB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Pr="00FE0C7A">
              <w:rPr>
                <w:rFonts w:ascii="Times New Roman" w:eastAsia="Calibri" w:hAnsi="Times New Roman" w:cs="Times New Roman"/>
              </w:rPr>
              <w:t xml:space="preserve">             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FE0C7A">
              <w:rPr>
                <w:rFonts w:ascii="Times New Roman" w:eastAsia="Calibri" w:hAnsi="Times New Roman" w:cs="Times New Roman"/>
              </w:rPr>
              <w:t xml:space="preserve">  м.</w:t>
            </w:r>
          </w:p>
        </w:tc>
      </w:tr>
      <w:tr w:rsidR="00AB1F78" w:rsidRPr="00FE0C7A" w:rsidTr="004A2924">
        <w:trPr>
          <w:trHeight w:val="56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F78" w:rsidRPr="00FE0C7A" w:rsidRDefault="00AB1F78" w:rsidP="00AB1F78">
            <w:pPr>
              <w:rPr>
                <w:rFonts w:ascii="Times New Roman" w:eastAsia="Calibri" w:hAnsi="Times New Roman" w:cs="Times New Roman"/>
              </w:rPr>
            </w:pPr>
            <w:r w:rsidRPr="00FE0C7A">
              <w:rPr>
                <w:rFonts w:ascii="Times New Roman" w:eastAsia="Calibri" w:hAnsi="Times New Roman" w:cs="Times New Roman"/>
              </w:rPr>
              <w:lastRenderedPageBreak/>
              <w:t>6.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F78" w:rsidRPr="00FE0C7A" w:rsidRDefault="00AB1F78" w:rsidP="00AB1F78">
            <w:pPr>
              <w:jc w:val="both"/>
              <w:rPr>
                <w:rFonts w:ascii="Times New Roman" w:eastAsia="Calibri" w:hAnsi="Times New Roman" w:cs="Times New Roman"/>
              </w:rPr>
            </w:pPr>
            <w:r w:rsidRPr="00FE0C7A">
              <w:rPr>
                <w:rFonts w:ascii="Times New Roman" w:eastAsia="Calibri" w:hAnsi="Times New Roman" w:cs="Times New Roman"/>
              </w:rPr>
              <w:t xml:space="preserve">Минимальное расстояние от планируемых объектов жилищного строительства до существующих </w:t>
            </w:r>
            <w:proofErr w:type="gramStart"/>
            <w:r w:rsidRPr="00FE0C7A">
              <w:rPr>
                <w:rFonts w:ascii="Times New Roman" w:eastAsia="Calibri" w:hAnsi="Times New Roman" w:cs="Times New Roman"/>
              </w:rPr>
              <w:t>объектов ,</w:t>
            </w:r>
            <w:proofErr w:type="gramEnd"/>
            <w:r w:rsidRPr="00FE0C7A">
              <w:rPr>
                <w:rFonts w:ascii="Times New Roman" w:eastAsia="Calibri" w:hAnsi="Times New Roman" w:cs="Times New Roman"/>
              </w:rPr>
              <w:t xml:space="preserve"> расположенных на прилегающей территории </w:t>
            </w:r>
          </w:p>
        </w:tc>
        <w:tc>
          <w:tcPr>
            <w:tcW w:w="48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F78" w:rsidRPr="00FE0C7A" w:rsidRDefault="00AB1F78" w:rsidP="00AB1F7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До построек </w:t>
            </w:r>
            <w:proofErr w:type="gramStart"/>
            <w:r>
              <w:rPr>
                <w:rFonts w:ascii="Times New Roman" w:eastAsia="Calibri" w:hAnsi="Times New Roman" w:cs="Times New Roman"/>
              </w:rPr>
              <w:t>из  _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___________материалов  </w:t>
            </w:r>
            <w:r w:rsidRPr="00FE0C7A">
              <w:rPr>
                <w:rFonts w:ascii="Times New Roman" w:eastAsia="Calibri" w:hAnsi="Times New Roman" w:cs="Times New Roman"/>
              </w:rPr>
              <w:t>с восточной стороны –                          м;</w:t>
            </w:r>
          </w:p>
          <w:p w:rsidR="00AB1F78" w:rsidRPr="00FE0C7A" w:rsidRDefault="00AB1F78" w:rsidP="00AB1F7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до построек </w:t>
            </w:r>
            <w:proofErr w:type="gramStart"/>
            <w:r>
              <w:rPr>
                <w:rFonts w:ascii="Times New Roman" w:eastAsia="Calibri" w:hAnsi="Times New Roman" w:cs="Times New Roman"/>
              </w:rPr>
              <w:t>из  _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___________материалов </w:t>
            </w:r>
            <w:r w:rsidRPr="00FE0C7A">
              <w:rPr>
                <w:rFonts w:ascii="Times New Roman" w:eastAsia="Calibri" w:hAnsi="Times New Roman" w:cs="Times New Roman"/>
              </w:rPr>
              <w:t xml:space="preserve">с южной стороны –             </w:t>
            </w:r>
            <w:r>
              <w:rPr>
                <w:rFonts w:ascii="Times New Roman" w:eastAsia="Calibri" w:hAnsi="Times New Roman" w:cs="Times New Roman"/>
              </w:rPr>
              <w:t xml:space="preserve">                    </w:t>
            </w:r>
            <w:r w:rsidRPr="00FE0C7A">
              <w:rPr>
                <w:rFonts w:ascii="Times New Roman" w:eastAsia="Calibri" w:hAnsi="Times New Roman" w:cs="Times New Roman"/>
              </w:rPr>
              <w:t>м;</w:t>
            </w:r>
          </w:p>
          <w:p w:rsidR="00AB1F78" w:rsidRPr="00FE0C7A" w:rsidRDefault="00AB1F78" w:rsidP="00AB1F78">
            <w:pPr>
              <w:rPr>
                <w:rFonts w:ascii="Times New Roman" w:eastAsia="Calibri" w:hAnsi="Times New Roman" w:cs="Times New Roman"/>
              </w:rPr>
            </w:pPr>
            <w:r w:rsidRPr="00FE0C7A">
              <w:rPr>
                <w:rFonts w:ascii="Times New Roman" w:eastAsia="Calibri" w:hAnsi="Times New Roman" w:cs="Times New Roman"/>
              </w:rPr>
              <w:t xml:space="preserve">до построек из </w:t>
            </w:r>
            <w:r>
              <w:rPr>
                <w:rFonts w:ascii="Times New Roman" w:eastAsia="Calibri" w:hAnsi="Times New Roman" w:cs="Times New Roman"/>
                <w:b/>
                <w:i/>
              </w:rPr>
              <w:t xml:space="preserve">____________ </w:t>
            </w:r>
            <w:r w:rsidRPr="00EC4802">
              <w:rPr>
                <w:rFonts w:ascii="Times New Roman" w:eastAsia="Calibri" w:hAnsi="Times New Roman" w:cs="Times New Roman"/>
              </w:rPr>
              <w:t xml:space="preserve">материалов </w:t>
            </w:r>
            <w:r w:rsidRPr="00FE0C7A">
              <w:rPr>
                <w:rFonts w:ascii="Times New Roman" w:eastAsia="Calibri" w:hAnsi="Times New Roman" w:cs="Times New Roman"/>
              </w:rPr>
              <w:t xml:space="preserve">с западной стороны –  </w:t>
            </w:r>
            <w:r>
              <w:rPr>
                <w:rFonts w:ascii="Times New Roman" w:eastAsia="Calibri" w:hAnsi="Times New Roman" w:cs="Times New Roman"/>
              </w:rPr>
              <w:t xml:space="preserve">                         </w:t>
            </w:r>
            <w:r w:rsidRPr="00FE0C7A">
              <w:rPr>
                <w:rFonts w:ascii="Times New Roman" w:eastAsia="Calibri" w:hAnsi="Times New Roman" w:cs="Times New Roman"/>
              </w:rPr>
              <w:t xml:space="preserve"> м;</w:t>
            </w:r>
          </w:p>
          <w:p w:rsidR="00AB1F78" w:rsidRPr="00FE0C7A" w:rsidRDefault="00AB1F78" w:rsidP="00AB1F7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до построек </w:t>
            </w:r>
            <w:proofErr w:type="gramStart"/>
            <w:r>
              <w:rPr>
                <w:rFonts w:ascii="Times New Roman" w:eastAsia="Calibri" w:hAnsi="Times New Roman" w:cs="Times New Roman"/>
              </w:rPr>
              <w:t xml:space="preserve">из  </w:t>
            </w:r>
            <w:r>
              <w:rPr>
                <w:rFonts w:ascii="Times New Roman" w:eastAsia="Calibri" w:hAnsi="Times New Roman" w:cs="Times New Roman"/>
                <w:b/>
                <w:i/>
              </w:rPr>
              <w:t>_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</w:rPr>
              <w:t>__________</w:t>
            </w:r>
            <w:r w:rsidRPr="00F348BB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Pr="00EC4802">
              <w:rPr>
                <w:rFonts w:ascii="Times New Roman" w:eastAsia="Calibri" w:hAnsi="Times New Roman" w:cs="Times New Roman"/>
              </w:rPr>
              <w:t xml:space="preserve">материалов </w:t>
            </w:r>
            <w:r w:rsidRPr="00FE0C7A">
              <w:rPr>
                <w:rFonts w:ascii="Times New Roman" w:eastAsia="Calibri" w:hAnsi="Times New Roman" w:cs="Times New Roman"/>
              </w:rPr>
              <w:t xml:space="preserve">с северной стороны -         </w:t>
            </w:r>
            <w:r>
              <w:rPr>
                <w:rFonts w:ascii="Times New Roman" w:eastAsia="Calibri" w:hAnsi="Times New Roman" w:cs="Times New Roman"/>
              </w:rPr>
              <w:t xml:space="preserve">       </w:t>
            </w:r>
            <w:r w:rsidRPr="00FE0C7A">
              <w:rPr>
                <w:rFonts w:ascii="Times New Roman" w:eastAsia="Calibri" w:hAnsi="Times New Roman" w:cs="Times New Roman"/>
              </w:rPr>
              <w:t xml:space="preserve">                   м.</w:t>
            </w:r>
          </w:p>
        </w:tc>
      </w:tr>
      <w:tr w:rsidR="00AB1F78" w:rsidRPr="00FE0C7A" w:rsidTr="00AB1F78">
        <w:trPr>
          <w:trHeight w:val="22"/>
        </w:trPr>
        <w:tc>
          <w:tcPr>
            <w:tcW w:w="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F78" w:rsidRPr="00FE0C7A" w:rsidRDefault="00AB1F78" w:rsidP="00AB1F7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F78" w:rsidRPr="00FE0C7A" w:rsidRDefault="00AB1F78" w:rsidP="00AB1F7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1F78" w:rsidRPr="00FE0C7A" w:rsidRDefault="00AB1F78" w:rsidP="00AB1F78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AB1F78" w:rsidRDefault="00AB1F78" w:rsidP="00AB1F78">
      <w:pPr>
        <w:jc w:val="both"/>
        <w:rPr>
          <w:rFonts w:ascii="Times New Roman" w:eastAsia="Calibri" w:hAnsi="Times New Roman" w:cs="Times New Roman"/>
        </w:rPr>
      </w:pPr>
    </w:p>
    <w:p w:rsidR="00AB1F78" w:rsidRPr="009066C6" w:rsidRDefault="00AB1F78" w:rsidP="00AB1F78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О</w:t>
      </w:r>
      <w:r w:rsidRPr="009066C6">
        <w:rPr>
          <w:rFonts w:ascii="Times New Roman" w:eastAsia="Calibri" w:hAnsi="Times New Roman" w:cs="Times New Roman"/>
          <w:sz w:val="26"/>
          <w:szCs w:val="26"/>
        </w:rPr>
        <w:t xml:space="preserve">бъект индивидуального жилищного строительства </w:t>
      </w:r>
      <w:r>
        <w:rPr>
          <w:rFonts w:ascii="Times New Roman" w:eastAsia="Calibri" w:hAnsi="Times New Roman" w:cs="Times New Roman"/>
          <w:sz w:val="26"/>
          <w:szCs w:val="26"/>
        </w:rPr>
        <w:t>(</w:t>
      </w:r>
      <w:r w:rsidRPr="009066C6">
        <w:rPr>
          <w:rFonts w:ascii="Times New Roman" w:eastAsia="Calibri" w:hAnsi="Times New Roman" w:cs="Times New Roman"/>
          <w:sz w:val="26"/>
          <w:szCs w:val="26"/>
        </w:rPr>
        <w:t>садовый дом</w:t>
      </w:r>
      <w:r>
        <w:rPr>
          <w:rFonts w:ascii="Times New Roman" w:eastAsia="Calibri" w:hAnsi="Times New Roman" w:cs="Times New Roman"/>
          <w:sz w:val="26"/>
          <w:szCs w:val="26"/>
        </w:rPr>
        <w:t>)</w:t>
      </w:r>
      <w:r w:rsidRPr="009066C6">
        <w:rPr>
          <w:rFonts w:ascii="Times New Roman" w:eastAsia="Calibri" w:hAnsi="Times New Roman" w:cs="Times New Roman"/>
          <w:sz w:val="26"/>
          <w:szCs w:val="26"/>
        </w:rPr>
        <w:t xml:space="preserve"> не предназначен для раздела на самос</w:t>
      </w:r>
      <w:r>
        <w:rPr>
          <w:rFonts w:ascii="Times New Roman" w:eastAsia="Calibri" w:hAnsi="Times New Roman" w:cs="Times New Roman"/>
          <w:sz w:val="26"/>
          <w:szCs w:val="26"/>
        </w:rPr>
        <w:t>тоятельные объекты недвижимости.</w:t>
      </w:r>
    </w:p>
    <w:p w:rsidR="00AB1F78" w:rsidRDefault="00AB1F78" w:rsidP="00AB1F78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Pr="00FE0C7A">
        <w:rPr>
          <w:rFonts w:ascii="Times New Roman" w:eastAsia="Calibri" w:hAnsi="Times New Roman" w:cs="Times New Roman"/>
          <w:sz w:val="26"/>
          <w:szCs w:val="26"/>
        </w:rPr>
        <w:t>По  результат</w:t>
      </w:r>
      <w:r>
        <w:rPr>
          <w:rFonts w:ascii="Times New Roman" w:eastAsia="Calibri" w:hAnsi="Times New Roman" w:cs="Times New Roman"/>
          <w:sz w:val="26"/>
          <w:szCs w:val="26"/>
        </w:rPr>
        <w:t>ам  рассмотрения  представленных в  уведомлении о планируемом</w:t>
      </w:r>
      <w:r w:rsidRPr="00EC4802">
        <w:rPr>
          <w:rFonts w:ascii="Times New Roman" w:eastAsia="Calibri" w:hAnsi="Times New Roman" w:cs="Times New Roman"/>
          <w:sz w:val="26"/>
          <w:szCs w:val="26"/>
        </w:rPr>
        <w:t xml:space="preserve"> строительстве (реконструкции) объекта индивидуального жилищного строительства (садового дома)   параметров объекта индивидуального жилищного строительства (садового дома)</w:t>
      </w:r>
      <w:r w:rsidRPr="00FE0C7A">
        <w:rPr>
          <w:rFonts w:ascii="Times New Roman" w:eastAsia="Calibri" w:hAnsi="Times New Roman" w:cs="Times New Roman"/>
          <w:sz w:val="26"/>
          <w:szCs w:val="26"/>
        </w:rPr>
        <w:t xml:space="preserve"> сообщаем о соответствии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(несоответствии)</w:t>
      </w:r>
      <w:r w:rsidRPr="00FE0C7A">
        <w:rPr>
          <w:rFonts w:ascii="Times New Roman" w:eastAsia="Calibri" w:hAnsi="Times New Roman" w:cs="Times New Roman"/>
          <w:sz w:val="26"/>
          <w:szCs w:val="26"/>
        </w:rPr>
        <w:t xml:space="preserve"> указанных в представленных документах   параметров объекта индивидуального жилищного строительства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(садового дома)</w:t>
      </w:r>
      <w:r w:rsidRPr="00FE0C7A">
        <w:rPr>
          <w:rFonts w:ascii="Times New Roman" w:eastAsia="Calibri" w:hAnsi="Times New Roman" w:cs="Times New Roman"/>
          <w:sz w:val="26"/>
          <w:szCs w:val="26"/>
        </w:rPr>
        <w:t xml:space="preserve"> установленным параметрам и допустимости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(недопустимости)</w:t>
      </w:r>
      <w:r w:rsidRPr="00FE0C7A">
        <w:rPr>
          <w:rFonts w:ascii="Times New Roman" w:eastAsia="Calibri" w:hAnsi="Times New Roman" w:cs="Times New Roman"/>
          <w:sz w:val="26"/>
          <w:szCs w:val="26"/>
        </w:rPr>
        <w:t xml:space="preserve"> размещения объ</w:t>
      </w:r>
      <w:r>
        <w:rPr>
          <w:rFonts w:ascii="Times New Roman" w:eastAsia="Calibri" w:hAnsi="Times New Roman" w:cs="Times New Roman"/>
          <w:sz w:val="26"/>
          <w:szCs w:val="26"/>
        </w:rPr>
        <w:t>екта</w:t>
      </w:r>
      <w:r w:rsidRPr="00FE0C7A">
        <w:rPr>
          <w:rFonts w:ascii="Times New Roman" w:eastAsia="Calibri" w:hAnsi="Times New Roman" w:cs="Times New Roman"/>
          <w:sz w:val="26"/>
          <w:szCs w:val="26"/>
        </w:rPr>
        <w:t xml:space="preserve"> индивидуального жилищного строительства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(садового дома)</w:t>
      </w:r>
      <w:r w:rsidRPr="00FE0C7A">
        <w:rPr>
          <w:rFonts w:ascii="Times New Roman" w:eastAsia="Calibri" w:hAnsi="Times New Roman" w:cs="Times New Roman"/>
          <w:sz w:val="26"/>
          <w:szCs w:val="26"/>
        </w:rPr>
        <w:t xml:space="preserve"> на указанном зе</w:t>
      </w:r>
      <w:r>
        <w:rPr>
          <w:rFonts w:ascii="Times New Roman" w:eastAsia="Calibri" w:hAnsi="Times New Roman" w:cs="Times New Roman"/>
          <w:sz w:val="26"/>
          <w:szCs w:val="26"/>
        </w:rPr>
        <w:t>мельном участке.      _______________________________________________________________________</w:t>
      </w:r>
    </w:p>
    <w:p w:rsidR="00AB1F78" w:rsidRPr="00AB1F78" w:rsidRDefault="00AB1F78" w:rsidP="00AB1F78">
      <w:pPr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6"/>
          <w:szCs w:val="26"/>
        </w:rPr>
        <w:t>(</w:t>
      </w:r>
      <w:r w:rsidRPr="00EC4802">
        <w:rPr>
          <w:rFonts w:ascii="Times New Roman" w:eastAsia="Calibri" w:hAnsi="Times New Roman" w:cs="Times New Roman"/>
          <w:sz w:val="16"/>
          <w:szCs w:val="16"/>
        </w:rPr>
        <w:t>о</w:t>
      </w:r>
      <w:r>
        <w:rPr>
          <w:rFonts w:ascii="Times New Roman" w:eastAsia="Calibri" w:hAnsi="Times New Roman" w:cs="Times New Roman"/>
          <w:sz w:val="16"/>
          <w:szCs w:val="16"/>
        </w:rPr>
        <w:t>боснование несоответствия параметров, недопустимости размещения</w:t>
      </w:r>
      <w:r w:rsidRPr="00EC4802">
        <w:rPr>
          <w:rFonts w:ascii="Times New Roman" w:eastAsia="Calibri" w:hAnsi="Times New Roman" w:cs="Times New Roman"/>
          <w:sz w:val="16"/>
          <w:szCs w:val="16"/>
        </w:rPr>
        <w:t>)</w:t>
      </w:r>
    </w:p>
    <w:p w:rsidR="00AB1F78" w:rsidRDefault="00AB1F78" w:rsidP="00AB1F78">
      <w:pPr>
        <w:spacing w:line="12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EC4802">
        <w:rPr>
          <w:rFonts w:ascii="Times New Roman" w:eastAsia="Calibri" w:hAnsi="Times New Roman" w:cs="Times New Roman"/>
          <w:sz w:val="16"/>
          <w:szCs w:val="16"/>
        </w:rPr>
        <w:t>___________________</w:t>
      </w:r>
      <w:r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_________________________________________________________________________________________________</w:t>
      </w:r>
    </w:p>
    <w:p w:rsidR="00AB1F78" w:rsidRPr="00FE0C7A" w:rsidRDefault="00AB1F78" w:rsidP="00AB1F78">
      <w:pPr>
        <w:spacing w:line="12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_______________________________________________________________________</w:t>
      </w:r>
    </w:p>
    <w:p w:rsidR="00AB1F78" w:rsidRDefault="00AB1F78" w:rsidP="00AB1F78">
      <w:pPr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     </w:t>
      </w:r>
      <w:r w:rsidRPr="00FE0C7A">
        <w:rPr>
          <w:rFonts w:ascii="Times New Roman" w:eastAsia="Calibri" w:hAnsi="Times New Roman" w:cs="Times New Roman"/>
          <w:sz w:val="26"/>
          <w:szCs w:val="26"/>
        </w:rPr>
        <w:t xml:space="preserve">Срок действия настоящего уведомления - до "09" января 2028 г. в соответствии </w:t>
      </w:r>
      <w:r w:rsidRPr="00FE0C7A">
        <w:rPr>
          <w:rFonts w:ascii="Times New Roman" w:eastAsia="Calibri" w:hAnsi="Times New Roman" w:cs="Times New Roman"/>
          <w:sz w:val="26"/>
          <w:szCs w:val="26"/>
          <w:u w:val="single"/>
        </w:rPr>
        <w:t>со ст. 51 Градостроительного кодекса Российской Федерации от 29 декабря 2004 года N 190-ФЗ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>.</w:t>
      </w:r>
    </w:p>
    <w:p w:rsidR="00AB1F78" w:rsidRPr="00AB1F78" w:rsidRDefault="00AB1F78" w:rsidP="00AB1F78">
      <w:pPr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FE0C7A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AB1F78" w:rsidRPr="00FE0C7A" w:rsidRDefault="00AB1F78" w:rsidP="00861055">
      <w:pPr>
        <w:spacing w:after="0" w:line="240" w:lineRule="auto"/>
        <w:ind w:left="142" w:right="282"/>
        <w:rPr>
          <w:rFonts w:ascii="Times New Roman" w:hAnsi="Times New Roman" w:cs="Times New Roman"/>
          <w:sz w:val="26"/>
          <w:szCs w:val="26"/>
        </w:rPr>
      </w:pPr>
      <w:r w:rsidRPr="00FE0C7A">
        <w:rPr>
          <w:rFonts w:ascii="Times New Roman" w:hAnsi="Times New Roman" w:cs="Times New Roman"/>
          <w:sz w:val="26"/>
          <w:szCs w:val="26"/>
        </w:rPr>
        <w:t>Начальник</w:t>
      </w:r>
    </w:p>
    <w:p w:rsidR="00AB1F78" w:rsidRPr="00FE0C7A" w:rsidRDefault="00AB1F78" w:rsidP="00861055">
      <w:pPr>
        <w:spacing w:after="0" w:line="240" w:lineRule="auto"/>
        <w:ind w:left="142" w:right="282"/>
        <w:rPr>
          <w:rFonts w:ascii="Times New Roman" w:hAnsi="Times New Roman" w:cs="Times New Roman"/>
          <w:sz w:val="26"/>
          <w:szCs w:val="26"/>
        </w:rPr>
      </w:pPr>
      <w:r w:rsidRPr="00FE0C7A">
        <w:rPr>
          <w:rFonts w:ascii="Times New Roman" w:hAnsi="Times New Roman" w:cs="Times New Roman"/>
          <w:sz w:val="26"/>
          <w:szCs w:val="26"/>
        </w:rPr>
        <w:t xml:space="preserve">отдела архитектуры и градостроительства </w:t>
      </w:r>
    </w:p>
    <w:p w:rsidR="00AB1F78" w:rsidRPr="00FE0C7A" w:rsidRDefault="00AB1F78" w:rsidP="00861055">
      <w:pPr>
        <w:tabs>
          <w:tab w:val="left" w:pos="9356"/>
        </w:tabs>
        <w:spacing w:after="0" w:line="240" w:lineRule="auto"/>
        <w:ind w:left="142" w:right="-1"/>
        <w:rPr>
          <w:rFonts w:ascii="Times New Roman" w:hAnsi="Times New Roman" w:cs="Times New Roman"/>
          <w:sz w:val="26"/>
          <w:szCs w:val="26"/>
        </w:rPr>
      </w:pPr>
      <w:r w:rsidRPr="00FE0C7A">
        <w:rPr>
          <w:rFonts w:ascii="Times New Roman" w:hAnsi="Times New Roman" w:cs="Times New Roman"/>
          <w:sz w:val="26"/>
          <w:szCs w:val="26"/>
        </w:rPr>
        <w:t xml:space="preserve">администрации Новокузнецкого района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FE0C7A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E0C7A">
        <w:rPr>
          <w:rFonts w:ascii="Times New Roman" w:hAnsi="Times New Roman" w:cs="Times New Roman"/>
          <w:sz w:val="26"/>
          <w:szCs w:val="26"/>
        </w:rPr>
        <w:t xml:space="preserve"> </w:t>
      </w:r>
      <w:r w:rsidR="00861055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Н.Н.Ерахтина</w:t>
      </w:r>
      <w:proofErr w:type="spellEnd"/>
    </w:p>
    <w:p w:rsidR="00AB1F78" w:rsidRPr="00FE0C7A" w:rsidRDefault="00AB1F78" w:rsidP="00AB1F78">
      <w:pPr>
        <w:ind w:left="142" w:right="282"/>
        <w:jc w:val="both"/>
        <w:rPr>
          <w:rFonts w:ascii="Times New Roman" w:hAnsi="Times New Roman" w:cs="Times New Roman"/>
          <w:sz w:val="26"/>
          <w:szCs w:val="26"/>
        </w:rPr>
      </w:pPr>
    </w:p>
    <w:p w:rsidR="00AB1F78" w:rsidRPr="00FE0C7A" w:rsidRDefault="00AB1F78" w:rsidP="00AB1F78">
      <w:pPr>
        <w:ind w:left="142" w:right="282"/>
        <w:jc w:val="both"/>
        <w:rPr>
          <w:rFonts w:ascii="Times New Roman" w:hAnsi="Times New Roman" w:cs="Times New Roman"/>
          <w:sz w:val="26"/>
          <w:szCs w:val="26"/>
        </w:rPr>
      </w:pPr>
      <w:r w:rsidRPr="00FE0C7A">
        <w:rPr>
          <w:rFonts w:ascii="Times New Roman" w:hAnsi="Times New Roman" w:cs="Times New Roman"/>
          <w:sz w:val="26"/>
          <w:szCs w:val="26"/>
        </w:rPr>
        <w:t>Уведомление получил:</w:t>
      </w:r>
    </w:p>
    <w:p w:rsidR="00AB1F78" w:rsidRPr="00772AB9" w:rsidRDefault="00AB1F78" w:rsidP="00AB1F78">
      <w:pPr>
        <w:ind w:left="142" w:right="282"/>
        <w:jc w:val="both"/>
        <w:rPr>
          <w:rFonts w:ascii="Times New Roman" w:hAnsi="Times New Roman" w:cs="Times New Roman"/>
          <w:sz w:val="24"/>
          <w:szCs w:val="24"/>
        </w:rPr>
      </w:pPr>
      <w:r w:rsidRPr="00772AB9">
        <w:rPr>
          <w:rFonts w:ascii="Times New Roman" w:hAnsi="Times New Roman" w:cs="Times New Roman"/>
          <w:sz w:val="24"/>
          <w:szCs w:val="24"/>
        </w:rPr>
        <w:t>«________» ______________ 20       г.</w:t>
      </w:r>
    </w:p>
    <w:p w:rsidR="00AB1F78" w:rsidRDefault="00AB1F78" w:rsidP="00AB1F78">
      <w:pPr>
        <w:tabs>
          <w:tab w:val="center" w:pos="5160"/>
          <w:tab w:val="left" w:pos="7560"/>
        </w:tabs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AB1F78" w:rsidRDefault="00AB1F78" w:rsidP="00AB1F78">
      <w:pPr>
        <w:tabs>
          <w:tab w:val="center" w:pos="5160"/>
          <w:tab w:val="left" w:pos="7560"/>
        </w:tabs>
        <w:ind w:right="28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>__________________________                ______________________________________________</w:t>
      </w:r>
    </w:p>
    <w:p w:rsidR="00AB1F78" w:rsidRDefault="00AB1F78" w:rsidP="0009616F">
      <w:pPr>
        <w:tabs>
          <w:tab w:val="center" w:pos="5160"/>
          <w:tab w:val="left" w:pos="7560"/>
        </w:tabs>
        <w:ind w:right="28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6B3957">
        <w:rPr>
          <w:rFonts w:ascii="Times New Roman" w:hAnsi="Times New Roman" w:cs="Times New Roman"/>
          <w:sz w:val="16"/>
          <w:szCs w:val="16"/>
        </w:rPr>
        <w:t>(под</w:t>
      </w:r>
      <w:r>
        <w:rPr>
          <w:rFonts w:ascii="Times New Roman" w:hAnsi="Times New Roman" w:cs="Times New Roman"/>
          <w:sz w:val="16"/>
          <w:szCs w:val="16"/>
        </w:rPr>
        <w:t xml:space="preserve">пись 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застройщикв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Pr="006B3957"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 w:rsidRPr="006B3957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6B3957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:rsidR="00D2313E" w:rsidRDefault="00D2313E" w:rsidP="0009616F">
      <w:pPr>
        <w:tabs>
          <w:tab w:val="center" w:pos="5160"/>
          <w:tab w:val="left" w:pos="7560"/>
        </w:tabs>
        <w:ind w:right="282"/>
        <w:jc w:val="both"/>
        <w:rPr>
          <w:rFonts w:ascii="Times New Roman" w:hAnsi="Times New Roman" w:cs="Times New Roman"/>
          <w:sz w:val="16"/>
          <w:szCs w:val="16"/>
        </w:rPr>
      </w:pPr>
    </w:p>
    <w:p w:rsidR="00D2313E" w:rsidRPr="006261CC" w:rsidRDefault="00D2313E" w:rsidP="00D2313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D2313E" w:rsidRPr="006261CC" w:rsidRDefault="00D2313E" w:rsidP="00D2313E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D2313E" w:rsidRPr="006261CC" w:rsidRDefault="00D2313E" w:rsidP="00D2313E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D2313E" w:rsidRPr="006261CC" w:rsidRDefault="00D2313E" w:rsidP="00D2313E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24"/>
          <w:szCs w:val="24"/>
          <w:shd w:val="clear" w:color="auto" w:fill="FFFFFF"/>
          <w:lang w:eastAsia="ru-RU"/>
        </w:rPr>
      </w:pPr>
      <w:r w:rsidRPr="0062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«</w:t>
      </w:r>
      <w:r w:rsidRPr="006261CC">
        <w:rPr>
          <w:rFonts w:ascii="Times New Roman" w:eastAsia="Times New Roman" w:hAnsi="Times New Roman" w:cs="Arial"/>
          <w:bCs/>
          <w:sz w:val="24"/>
          <w:szCs w:val="24"/>
          <w:shd w:val="clear" w:color="auto" w:fill="FFFFFF"/>
          <w:lang w:eastAsia="ru-RU"/>
        </w:rPr>
        <w:t>Выдача уведомления о соответствии (несоответствии) указанн</w:t>
      </w:r>
      <w:r>
        <w:rPr>
          <w:rFonts w:ascii="Times New Roman" w:eastAsia="Times New Roman" w:hAnsi="Times New Roman" w:cs="Arial"/>
          <w:bCs/>
          <w:sz w:val="24"/>
          <w:szCs w:val="24"/>
          <w:shd w:val="clear" w:color="auto" w:fill="FFFFFF"/>
          <w:lang w:eastAsia="ru-RU"/>
        </w:rPr>
        <w:t xml:space="preserve">ых в уведомлении о планируемом </w:t>
      </w:r>
      <w:r w:rsidRPr="006261CC">
        <w:rPr>
          <w:rFonts w:ascii="Times New Roman" w:eastAsia="Times New Roman" w:hAnsi="Times New Roman" w:cs="Arial"/>
          <w:bCs/>
          <w:sz w:val="24"/>
          <w:szCs w:val="24"/>
          <w:shd w:val="clear" w:color="auto" w:fill="FFFFFF"/>
          <w:lang w:eastAsia="ru-RU"/>
        </w:rPr>
        <w:t xml:space="preserve">строительстве объекта </w:t>
      </w:r>
    </w:p>
    <w:p w:rsidR="00D2313E" w:rsidRPr="006261CC" w:rsidRDefault="00D2313E" w:rsidP="00D2313E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24"/>
          <w:szCs w:val="24"/>
          <w:shd w:val="clear" w:color="auto" w:fill="FFFFFF"/>
          <w:lang w:eastAsia="ru-RU"/>
        </w:rPr>
      </w:pPr>
      <w:r w:rsidRPr="006261CC">
        <w:rPr>
          <w:rFonts w:ascii="Times New Roman" w:eastAsia="Times New Roman" w:hAnsi="Times New Roman" w:cs="Arial"/>
          <w:bCs/>
          <w:sz w:val="24"/>
          <w:szCs w:val="24"/>
          <w:shd w:val="clear" w:color="auto" w:fill="FFFFFF"/>
          <w:lang w:eastAsia="ru-RU"/>
        </w:rPr>
        <w:t>индивидуального жилищного строительства</w:t>
      </w:r>
    </w:p>
    <w:p w:rsidR="00D2313E" w:rsidRPr="006261CC" w:rsidRDefault="00D2313E" w:rsidP="00D2313E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24"/>
          <w:szCs w:val="24"/>
          <w:shd w:val="clear" w:color="auto" w:fill="FFFFFF"/>
          <w:lang w:eastAsia="ru-RU"/>
        </w:rPr>
      </w:pPr>
      <w:r w:rsidRPr="006261CC">
        <w:rPr>
          <w:rFonts w:ascii="Times New Roman" w:eastAsia="Times New Roman" w:hAnsi="Times New Roman" w:cs="Arial"/>
          <w:bCs/>
          <w:sz w:val="24"/>
          <w:szCs w:val="24"/>
          <w:shd w:val="clear" w:color="auto" w:fill="FFFFFF"/>
          <w:lang w:eastAsia="ru-RU"/>
        </w:rPr>
        <w:t xml:space="preserve"> или садового дома параметрам и допустимости размещения объекта</w:t>
      </w:r>
    </w:p>
    <w:p w:rsidR="00D2313E" w:rsidRPr="006261CC" w:rsidRDefault="00D2313E" w:rsidP="00D2313E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24"/>
          <w:szCs w:val="24"/>
          <w:shd w:val="clear" w:color="auto" w:fill="FFFFFF"/>
          <w:lang w:eastAsia="ru-RU"/>
        </w:rPr>
      </w:pPr>
      <w:r w:rsidRPr="006261CC">
        <w:rPr>
          <w:rFonts w:ascii="Times New Roman" w:eastAsia="Times New Roman" w:hAnsi="Times New Roman" w:cs="Arial"/>
          <w:bCs/>
          <w:sz w:val="24"/>
          <w:szCs w:val="24"/>
          <w:shd w:val="clear" w:color="auto" w:fill="FFFFFF"/>
          <w:lang w:eastAsia="ru-RU"/>
        </w:rPr>
        <w:t xml:space="preserve"> индивидуального жилищного строительства или садового дома </w:t>
      </w:r>
    </w:p>
    <w:p w:rsidR="00D2313E" w:rsidRPr="006261CC" w:rsidRDefault="00D2313E" w:rsidP="00D2313E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CC">
        <w:rPr>
          <w:rFonts w:ascii="Times New Roman" w:eastAsia="Times New Roman" w:hAnsi="Times New Roman" w:cs="Arial"/>
          <w:bCs/>
          <w:sz w:val="24"/>
          <w:szCs w:val="24"/>
          <w:shd w:val="clear" w:color="auto" w:fill="FFFFFF"/>
          <w:lang w:eastAsia="ru-RU"/>
        </w:rPr>
        <w:t>на земельном участке</w:t>
      </w:r>
      <w:r w:rsidRPr="006261C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2313E" w:rsidRPr="00A83B83" w:rsidRDefault="00D2313E" w:rsidP="00D2313E">
      <w:pPr>
        <w:spacing w:after="0" w:line="240" w:lineRule="auto"/>
        <w:ind w:left="3261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D2313E" w:rsidRPr="00A83B83" w:rsidRDefault="00D2313E" w:rsidP="00D2313E">
      <w:pPr>
        <w:spacing w:after="0" w:line="240" w:lineRule="auto"/>
        <w:ind w:left="3261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A83B8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В администрацию  </w:t>
      </w:r>
    </w:p>
    <w:p w:rsidR="00D2313E" w:rsidRPr="00A83B83" w:rsidRDefault="00D2313E" w:rsidP="00D2313E">
      <w:pPr>
        <w:spacing w:after="0" w:line="240" w:lineRule="auto"/>
        <w:ind w:left="326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83B83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Новокузнецкого муниципального района</w:t>
      </w:r>
    </w:p>
    <w:p w:rsidR="00D2313E" w:rsidRPr="00A83B83" w:rsidRDefault="00D2313E" w:rsidP="00D2313E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  <w:r w:rsidRPr="00A83B83">
        <w:rPr>
          <w:rFonts w:ascii="Times New Roman" w:eastAsia="Times New Roman" w:hAnsi="Times New Roman" w:cs="Times New Roman"/>
          <w:lang w:eastAsia="ru-RU"/>
        </w:rPr>
        <w:t xml:space="preserve">от кого:  </w:t>
      </w:r>
    </w:p>
    <w:p w:rsidR="00D2313E" w:rsidRPr="00A83B83" w:rsidRDefault="00D2313E" w:rsidP="00D2313E">
      <w:pPr>
        <w:pBdr>
          <w:top w:val="single" w:sz="4" w:space="1" w:color="auto"/>
        </w:pBdr>
        <w:spacing w:after="0" w:line="240" w:lineRule="auto"/>
        <w:ind w:left="409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3B8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(Ф.И.О. для физического лица – </w:t>
      </w:r>
    </w:p>
    <w:p w:rsidR="00D2313E" w:rsidRPr="00A83B83" w:rsidRDefault="00D2313E" w:rsidP="00D2313E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D2313E" w:rsidRPr="00A83B83" w:rsidRDefault="00D2313E" w:rsidP="00D2313E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3B8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застройщика, осуществившего строительство, </w:t>
      </w:r>
    </w:p>
    <w:p w:rsidR="00D2313E" w:rsidRPr="00A83B83" w:rsidRDefault="00D2313E" w:rsidP="00D2313E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D2313E" w:rsidRPr="00A83B83" w:rsidRDefault="00D2313E" w:rsidP="00D2313E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3B83">
        <w:rPr>
          <w:rFonts w:ascii="Times New Roman" w:eastAsia="Times New Roman" w:hAnsi="Times New Roman" w:cs="Times New Roman"/>
          <w:sz w:val="16"/>
          <w:szCs w:val="16"/>
          <w:lang w:eastAsia="ru-RU"/>
        </w:rPr>
        <w:t>реконструкцию;</w:t>
      </w:r>
    </w:p>
    <w:p w:rsidR="00D2313E" w:rsidRPr="00A83B83" w:rsidRDefault="00D2313E" w:rsidP="00D2313E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D2313E" w:rsidRPr="00A83B83" w:rsidRDefault="00D2313E" w:rsidP="00D2313E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3B83">
        <w:rPr>
          <w:rFonts w:ascii="Times New Roman" w:eastAsia="Times New Roman" w:hAnsi="Times New Roman" w:cs="Times New Roman"/>
          <w:sz w:val="16"/>
          <w:szCs w:val="16"/>
          <w:lang w:eastAsia="ru-RU"/>
        </w:rPr>
        <w:t>почтовый индекс и адреса;</w:t>
      </w:r>
    </w:p>
    <w:p w:rsidR="00D2313E" w:rsidRPr="00A83B83" w:rsidRDefault="00D2313E" w:rsidP="00D2313E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D2313E" w:rsidRPr="00A83B83" w:rsidRDefault="00D2313E" w:rsidP="00D2313E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3B83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контактный телефон, адрес электронной почты)</w:t>
      </w:r>
      <w:r w:rsidRPr="00A83B83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2313E" w:rsidRDefault="00D2313E" w:rsidP="00D2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13E" w:rsidRDefault="00D2313E" w:rsidP="00D2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</w:t>
      </w:r>
      <w:r w:rsidRPr="00A83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ление</w:t>
      </w:r>
      <w:r w:rsidRPr="00A83B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CF15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изменении параметров планируемого строительства или реконструкции объекта индивидуального жилищного строительства или садового дома</w:t>
      </w:r>
    </w:p>
    <w:p w:rsidR="00D2313E" w:rsidRPr="00A83B83" w:rsidRDefault="00D2313E" w:rsidP="00D2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13E" w:rsidRDefault="00D2313E" w:rsidP="00D231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Я, _____________________________________________________________________________                           </w:t>
      </w:r>
    </w:p>
    <w:p w:rsidR="00D2313E" w:rsidRPr="00B0529E" w:rsidRDefault="00D2313E" w:rsidP="00D231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52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  <w:r w:rsidRPr="00B052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(фамилия, имя, отчество (при наличии,</w:t>
      </w:r>
    </w:p>
    <w:p w:rsidR="00D2313E" w:rsidRDefault="00D2313E" w:rsidP="00D231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D2313E" w:rsidRPr="00B0529E" w:rsidRDefault="00D2313E" w:rsidP="00D231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</w:t>
      </w:r>
      <w:r w:rsidRPr="00A6284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052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место жительства застройщика, </w:t>
      </w:r>
    </w:p>
    <w:p w:rsidR="00D2313E" w:rsidRDefault="00D2313E" w:rsidP="00D231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_____________________________________________________________________________________         </w:t>
      </w:r>
    </w:p>
    <w:p w:rsidR="00D2313E" w:rsidRPr="00B0529E" w:rsidRDefault="00D2313E" w:rsidP="00D231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52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r w:rsidRPr="00B0529E">
        <w:rPr>
          <w:rFonts w:ascii="Times New Roman" w:eastAsia="Times New Roman" w:hAnsi="Times New Roman" w:cs="Times New Roman"/>
          <w:sz w:val="18"/>
          <w:szCs w:val="18"/>
          <w:lang w:eastAsia="ru-RU"/>
        </w:rPr>
        <w:t>реквизиты документа, удостоверяющего личность (для физического лица)</w:t>
      </w:r>
    </w:p>
    <w:p w:rsidR="00D2313E" w:rsidRDefault="00D2313E" w:rsidP="00D231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D2313E" w:rsidRPr="00B0529E" w:rsidRDefault="00D2313E" w:rsidP="00D231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52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r w:rsidRPr="00B052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(наименование застройщика (для юридического лица)</w:t>
      </w:r>
    </w:p>
    <w:p w:rsidR="00D2313E" w:rsidRDefault="00D2313E" w:rsidP="00D231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</w:p>
    <w:p w:rsidR="00D2313E" w:rsidRPr="00B0529E" w:rsidRDefault="00D2313E" w:rsidP="00D231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</w:t>
      </w:r>
      <w:r w:rsidRPr="00B0529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место нахождения застройщика (для юридического лица), </w:t>
      </w:r>
    </w:p>
    <w:p w:rsidR="00D2313E" w:rsidRDefault="00D2313E" w:rsidP="00D231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529E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</w:t>
      </w:r>
    </w:p>
    <w:p w:rsidR="00D2313E" w:rsidRDefault="00D2313E" w:rsidP="00D23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0529E">
        <w:rPr>
          <w:rFonts w:ascii="Times New Roman" w:eastAsia="Times New Roman" w:hAnsi="Times New Roman" w:cs="Times New Roman"/>
          <w:sz w:val="18"/>
          <w:szCs w:val="18"/>
          <w:lang w:eastAsia="ru-RU"/>
        </w:rPr>
        <w:t>(государственный регистрационный номер записи о государственной регистрации юридического лица в едином государственном реестре юридических лиц</w:t>
      </w:r>
    </w:p>
    <w:p w:rsidR="00D2313E" w:rsidRDefault="00D2313E" w:rsidP="00D23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_______________________________________________________________________________________________________, </w:t>
      </w:r>
      <w:r w:rsidRPr="00B0529E">
        <w:rPr>
          <w:rFonts w:ascii="Times New Roman" w:eastAsia="Times New Roman" w:hAnsi="Times New Roman" w:cs="Times New Roman"/>
          <w:sz w:val="18"/>
          <w:szCs w:val="18"/>
          <w:lang w:eastAsia="ru-RU"/>
        </w:rPr>
        <w:t>идентификационный номер налогоплательщика, за исключением случая, если заявителем является иностранное юридическое лицо)</w:t>
      </w:r>
    </w:p>
    <w:p w:rsidR="00D2313E" w:rsidRDefault="00D2313E" w:rsidP="00D23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313E" w:rsidRPr="00B0529E" w:rsidRDefault="00D2313E" w:rsidP="00D23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313E" w:rsidRPr="00A83B83" w:rsidRDefault="00D2313E" w:rsidP="00D231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уведомляю  </w:t>
      </w:r>
      <w:r w:rsidRPr="00CF15C0">
        <w:rPr>
          <w:rFonts w:ascii="Times New Roman" w:eastAsia="Times New Roman" w:hAnsi="Times New Roman" w:cs="Times New Roman"/>
          <w:lang w:eastAsia="ru-RU"/>
        </w:rPr>
        <w:t>об</w:t>
      </w:r>
      <w:proofErr w:type="gramEnd"/>
      <w:r w:rsidRPr="00CF15C0">
        <w:rPr>
          <w:rFonts w:ascii="Times New Roman" w:eastAsia="Times New Roman" w:hAnsi="Times New Roman" w:cs="Times New Roman"/>
          <w:lang w:eastAsia="ru-RU"/>
        </w:rPr>
        <w:t xml:space="preserve"> изменении параметров планируемого строительства или реконструкции объекта индивидуального жилищного строительства или садового дома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2313E" w:rsidRDefault="00D2313E" w:rsidP="00D231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3B8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(не нужное зачеркнуть)</w:t>
      </w:r>
    </w:p>
    <w:p w:rsidR="00D2313E" w:rsidRDefault="00D2313E" w:rsidP="00D2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 земельном участке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кадастровым номе</w:t>
      </w:r>
      <w:r w:rsidRPr="00B0529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ом____________________________________,</w:t>
      </w:r>
      <w:r w:rsidRPr="00B0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расположенном по адресу _______________________________________________________</w:t>
      </w:r>
    </w:p>
    <w:p w:rsidR="00D2313E" w:rsidRDefault="00D2313E" w:rsidP="00D2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13E" w:rsidRDefault="00D2313E" w:rsidP="00D2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D2313E" w:rsidRDefault="00D2313E" w:rsidP="00D231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25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</w:t>
      </w:r>
      <w:r w:rsidRPr="00A725C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(адрес или описание местоположения земельного участка)</w:t>
      </w:r>
    </w:p>
    <w:p w:rsidR="00D2313E" w:rsidRPr="00A83B83" w:rsidRDefault="00D2313E" w:rsidP="00D2313E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83B83">
        <w:rPr>
          <w:rFonts w:ascii="Times New Roman" w:eastAsia="Times New Roman" w:hAnsi="Times New Roman" w:cs="Times New Roman"/>
          <w:lang w:eastAsia="ru-RU"/>
        </w:rPr>
        <w:t xml:space="preserve">Право на пользование землей закреплено  </w:t>
      </w:r>
    </w:p>
    <w:p w:rsidR="00D2313E" w:rsidRPr="00A83B83" w:rsidRDefault="00D2313E" w:rsidP="00D2313E">
      <w:pPr>
        <w:pBdr>
          <w:top w:val="single" w:sz="4" w:space="1" w:color="auto"/>
        </w:pBdr>
        <w:spacing w:after="0" w:line="240" w:lineRule="auto"/>
        <w:ind w:left="456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3B83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361"/>
      </w:tblGrid>
      <w:tr w:rsidR="00D2313E" w:rsidRPr="00A83B83" w:rsidTr="00805BCC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313E" w:rsidRPr="00A83B83" w:rsidRDefault="00D2313E" w:rsidP="0080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313E" w:rsidRPr="00A83B83" w:rsidRDefault="00D2313E" w:rsidP="00805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83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313E" w:rsidRPr="00A83B83" w:rsidRDefault="00D2313E" w:rsidP="008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313E" w:rsidRPr="00A83B83" w:rsidRDefault="00D2313E" w:rsidP="0080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313E" w:rsidRPr="00A83B83" w:rsidRDefault="00D2313E" w:rsidP="008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313E" w:rsidRPr="00A83B83" w:rsidRDefault="00D2313E" w:rsidP="008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83">
              <w:rPr>
                <w:rFonts w:ascii="Times New Roman" w:eastAsia="Times New Roman" w:hAnsi="Times New Roman" w:cs="Times New Roman"/>
                <w:lang w:eastAsia="ru-RU"/>
              </w:rPr>
              <w:t>г. №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313E" w:rsidRPr="00A83B83" w:rsidRDefault="00D2313E" w:rsidP="008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313E" w:rsidRDefault="00D2313E" w:rsidP="00D231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313E" w:rsidRDefault="00D2313E" w:rsidP="00D2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0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о наличии прав иных лиц на земельный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участок (при наличии таких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лиц)_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D2313E" w:rsidRDefault="00D2313E" w:rsidP="00D2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13E" w:rsidRDefault="00D2313E" w:rsidP="00D2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2313E" w:rsidRPr="00B0529E" w:rsidRDefault="00D2313E" w:rsidP="00D2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13E" w:rsidRDefault="00D2313E" w:rsidP="00D2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0529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 виде разрешенного использования земельного участка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D2313E" w:rsidRDefault="00D2313E" w:rsidP="00D2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2313E" w:rsidRDefault="00D2313E" w:rsidP="00D2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13E" w:rsidRDefault="00D2313E" w:rsidP="00D2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B052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капитального 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</w:t>
      </w:r>
    </w:p>
    <w:p w:rsidR="00D2313E" w:rsidRDefault="00D2313E" w:rsidP="00D2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13E" w:rsidRDefault="00D2313E" w:rsidP="00D2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0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</w:t>
      </w:r>
      <w:r w:rsidRPr="00CF1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изменении параметров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планируемого строительства или </w:t>
      </w:r>
      <w:r w:rsidRPr="00CF15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реконструкции объекта индивидуального жилищного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троительства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 садового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дома:</w:t>
      </w:r>
    </w:p>
    <w:p w:rsidR="00D2313E" w:rsidRDefault="00D2313E" w:rsidP="00D2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313E" w:rsidRDefault="00D2313E" w:rsidP="00D2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13E" w:rsidRPr="000E0D94" w:rsidRDefault="00D2313E" w:rsidP="00D23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W w:w="96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1"/>
        <w:gridCol w:w="3607"/>
        <w:gridCol w:w="1501"/>
        <w:gridCol w:w="1623"/>
        <w:gridCol w:w="1898"/>
        <w:gridCol w:w="462"/>
      </w:tblGrid>
      <w:tr w:rsidR="00D2313E" w:rsidRPr="000E0D94" w:rsidTr="00805BCC">
        <w:trPr>
          <w:trHeight w:val="313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0E0D94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0D94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86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0E0D94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E0D94">
              <w:rPr>
                <w:rFonts w:ascii="Times New Roman" w:eastAsia="Calibri" w:hAnsi="Times New Roman" w:cs="Times New Roman"/>
              </w:rPr>
              <w:t xml:space="preserve">Строительство объекта индивидуального жилищного строительства 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D2313E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D2313E" w:rsidRPr="000E0D94" w:rsidTr="00805BCC">
        <w:trPr>
          <w:trHeight w:val="422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0E0D94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0E0D94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E0D94">
              <w:rPr>
                <w:rFonts w:ascii="Times New Roman" w:eastAsia="Calibri" w:hAnsi="Times New Roman" w:cs="Times New Roman"/>
              </w:rPr>
              <w:t xml:space="preserve">Реконструкцию объекта индивидуального жилищного строительства 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0E0D94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2313E" w:rsidRPr="000E0D94" w:rsidTr="00805BCC">
        <w:trPr>
          <w:trHeight w:val="512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0E0D94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0E0D94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E0D94">
              <w:rPr>
                <w:rFonts w:ascii="Times New Roman" w:eastAsia="Calibri" w:hAnsi="Times New Roman" w:cs="Times New Roman"/>
              </w:rPr>
              <w:t xml:space="preserve">Кадастровый номер реконструируемого объекта капитального строительства 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0E0D94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2313E" w:rsidRPr="000E0D94" w:rsidTr="00805BCC">
        <w:trPr>
          <w:trHeight w:val="463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0E0D94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0E0D94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E0D94">
              <w:rPr>
                <w:rFonts w:ascii="Times New Roman" w:eastAsia="Calibri" w:hAnsi="Times New Roman" w:cs="Times New Roman"/>
              </w:rPr>
              <w:t xml:space="preserve">Сведения о градостроительном плане земельного участка </w:t>
            </w:r>
          </w:p>
        </w:tc>
        <w:tc>
          <w:tcPr>
            <w:tcW w:w="3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0E0D94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D2313E" w:rsidRPr="000E0D94" w:rsidTr="00805BCC">
        <w:trPr>
          <w:trHeight w:val="545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0E0D94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  <w:r w:rsidRPr="000E0D94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0E0D94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E0D94">
              <w:rPr>
                <w:rFonts w:ascii="Times New Roman" w:eastAsia="Calibri" w:hAnsi="Times New Roman" w:cs="Times New Roman"/>
              </w:rPr>
              <w:t xml:space="preserve">Краткие проектные характеристики для строительства, реконструкции объекта </w:t>
            </w:r>
            <w:proofErr w:type="gramStart"/>
            <w:r w:rsidRPr="000E0D94">
              <w:rPr>
                <w:rFonts w:ascii="Times New Roman" w:eastAsia="Calibri" w:hAnsi="Times New Roman" w:cs="Times New Roman"/>
              </w:rPr>
              <w:t>жилищного  строительства</w:t>
            </w:r>
            <w:proofErr w:type="gramEnd"/>
            <w:r>
              <w:rPr>
                <w:rFonts w:ascii="Times New Roman" w:eastAsia="Calibri" w:hAnsi="Times New Roman" w:cs="Times New Roman"/>
              </w:rPr>
              <w:t>, садового дома до изменения и после изменения</w:t>
            </w:r>
            <w:r w:rsidRPr="000E0D94">
              <w:rPr>
                <w:rFonts w:ascii="Times New Roman" w:eastAsia="Calibri" w:hAnsi="Times New Roman" w:cs="Times New Roman"/>
              </w:rPr>
              <w:t xml:space="preserve">: </w:t>
            </w:r>
          </w:p>
        </w:tc>
      </w:tr>
      <w:tr w:rsidR="00D2313E" w:rsidRPr="000E0D94" w:rsidTr="00805BCC">
        <w:trPr>
          <w:trHeight w:val="477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0E0D94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0E0D94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1191">
              <w:rPr>
                <w:rFonts w:ascii="Times New Roman" w:eastAsia="Calibri" w:hAnsi="Times New Roman" w:cs="Times New Roman"/>
              </w:rPr>
              <w:t>Наименование параметров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1191">
              <w:rPr>
                <w:rFonts w:ascii="Times New Roman" w:eastAsia="Calibri" w:hAnsi="Times New Roman" w:cs="Times New Roman"/>
              </w:rPr>
              <w:t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(дата направления уведомления)</w:t>
            </w:r>
          </w:p>
          <w:p w:rsidR="00D2313E" w:rsidRPr="00631191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631191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1191">
              <w:rPr>
                <w:rFonts w:ascii="Times New Roman" w:eastAsia="Calibri" w:hAnsi="Times New Roman" w:cs="Times New Roman"/>
              </w:rPr>
              <w:t>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  <w:p w:rsidR="00D2313E" w:rsidRPr="000E0D94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631191">
              <w:rPr>
                <w:rFonts w:ascii="Times New Roman" w:eastAsia="Calibri" w:hAnsi="Times New Roman" w:cs="Times New Roman"/>
              </w:rPr>
              <w:t>после изменения</w:t>
            </w:r>
          </w:p>
        </w:tc>
      </w:tr>
      <w:tr w:rsidR="00D2313E" w:rsidRPr="000E0D94" w:rsidTr="00805BCC">
        <w:trPr>
          <w:trHeight w:val="422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0E0D94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0E0D94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0D94">
              <w:rPr>
                <w:rFonts w:ascii="Times New Roman" w:eastAsia="Calibri" w:hAnsi="Times New Roman" w:cs="Times New Roman"/>
              </w:rPr>
              <w:t>Общая площадь (кв. м):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0E0D94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0E0D94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D2313E" w:rsidRPr="000E0D94" w:rsidTr="00805BCC">
        <w:trPr>
          <w:trHeight w:val="436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0E0D94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0E0D94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0D94">
              <w:rPr>
                <w:rFonts w:ascii="Times New Roman" w:eastAsia="Calibri" w:hAnsi="Times New Roman" w:cs="Times New Roman"/>
              </w:rPr>
              <w:t>Объем (куб. м):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0E0D94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0E0D94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D2313E" w:rsidRPr="000E0D94" w:rsidTr="00805BCC">
        <w:trPr>
          <w:trHeight w:val="654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0E0D94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0E0D94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0D94">
              <w:rPr>
                <w:rFonts w:ascii="Times New Roman" w:eastAsia="Calibri" w:hAnsi="Times New Roman" w:cs="Times New Roman"/>
              </w:rPr>
              <w:t>в том числе</w:t>
            </w:r>
          </w:p>
          <w:p w:rsidR="00D2313E" w:rsidRPr="000E0D94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над</w:t>
            </w:r>
            <w:r w:rsidRPr="000E0D94">
              <w:rPr>
                <w:rFonts w:ascii="Times New Roman" w:eastAsia="Calibri" w:hAnsi="Times New Roman" w:cs="Times New Roman"/>
              </w:rPr>
              <w:t>земной части (куб.):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0E0D94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0E0D94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D2313E" w:rsidRPr="000E0D94" w:rsidTr="00805BCC">
        <w:trPr>
          <w:trHeight w:val="422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0E0D94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0E0D94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0D94">
              <w:rPr>
                <w:rFonts w:ascii="Times New Roman" w:eastAsia="Calibri" w:hAnsi="Times New Roman" w:cs="Times New Roman"/>
              </w:rPr>
              <w:t>Количество этажей (шт.):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0E0D94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0E0D94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D2313E" w:rsidRPr="000E0D94" w:rsidTr="00805BCC">
        <w:trPr>
          <w:trHeight w:val="654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0E0D94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0E0D94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Количество над</w:t>
            </w:r>
            <w:r w:rsidRPr="000E0D94">
              <w:rPr>
                <w:rFonts w:ascii="Times New Roman" w:eastAsia="Calibri" w:hAnsi="Times New Roman" w:cs="Times New Roman"/>
              </w:rPr>
              <w:t>земных этажей (шт.):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0E0D94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2313E" w:rsidRPr="000E0D94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0E0D94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D2313E" w:rsidRPr="000E0D94" w:rsidTr="00805BCC">
        <w:trPr>
          <w:trHeight w:val="422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0E0D94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0E0D94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Предельная в</w:t>
            </w:r>
            <w:r w:rsidRPr="000E0D94">
              <w:rPr>
                <w:rFonts w:ascii="Times New Roman" w:eastAsia="Calibri" w:hAnsi="Times New Roman" w:cs="Times New Roman"/>
              </w:rPr>
              <w:t>ысота (м):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0E0D94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0E0D94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D2313E" w:rsidRPr="000E0D94" w:rsidTr="00805BCC">
        <w:trPr>
          <w:trHeight w:val="886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0E0D94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0E0D94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F15C0">
              <w:rPr>
                <w:rFonts w:ascii="Times New Roman" w:eastAsia="Calibri" w:hAnsi="Times New Roman" w:cs="Times New Roman"/>
              </w:rPr>
              <w:t xml:space="preserve">Площадь земельного участка, занятая под объектом капитального строительства </w:t>
            </w:r>
            <w:r w:rsidRPr="000E0D94">
              <w:rPr>
                <w:rFonts w:ascii="Times New Roman" w:eastAsia="Calibri" w:hAnsi="Times New Roman" w:cs="Times New Roman"/>
              </w:rPr>
              <w:t>(кв. м):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0E0D94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0E0D94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D2313E" w:rsidRPr="000E0D94" w:rsidTr="00805BCC">
        <w:trPr>
          <w:trHeight w:val="422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0E0D94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0E0D94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0D94">
              <w:rPr>
                <w:rFonts w:ascii="Times New Roman" w:eastAsia="Calibri" w:hAnsi="Times New Roman" w:cs="Times New Roman"/>
              </w:rPr>
              <w:t xml:space="preserve">Материал наружных стен 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0E0D94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0E0D94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D2313E" w:rsidRPr="000E0D94" w:rsidTr="00805BCC">
        <w:trPr>
          <w:trHeight w:val="1567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0E0D94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0E0D94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E0D94">
              <w:rPr>
                <w:rFonts w:ascii="Times New Roman" w:eastAsia="Calibri" w:hAnsi="Times New Roman" w:cs="Times New Roman"/>
              </w:rPr>
              <w:t>Минимальный отсту</w:t>
            </w:r>
            <w:r>
              <w:rPr>
                <w:rFonts w:ascii="Times New Roman" w:eastAsia="Calibri" w:hAnsi="Times New Roman" w:cs="Times New Roman"/>
              </w:rPr>
              <w:t>п от границы земельного участка:</w:t>
            </w:r>
          </w:p>
          <w:p w:rsidR="00D2313E" w:rsidRPr="000E0D94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 восточной </w:t>
            </w:r>
            <w:proofErr w:type="gramStart"/>
            <w:r>
              <w:rPr>
                <w:rFonts w:ascii="Times New Roman" w:eastAsia="Calibri" w:hAnsi="Times New Roman" w:cs="Times New Roman"/>
              </w:rPr>
              <w:t>стороны ,</w:t>
            </w:r>
            <w:proofErr w:type="gramEnd"/>
            <w:r w:rsidRPr="000E0D94">
              <w:rPr>
                <w:rFonts w:ascii="Times New Roman" w:eastAsia="Calibri" w:hAnsi="Times New Roman" w:cs="Times New Roman"/>
              </w:rPr>
              <w:t xml:space="preserve">    м;</w:t>
            </w:r>
          </w:p>
          <w:p w:rsidR="00D2313E" w:rsidRPr="000E0D94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 южной </w:t>
            </w:r>
            <w:proofErr w:type="gramStart"/>
            <w:r>
              <w:rPr>
                <w:rFonts w:ascii="Times New Roman" w:eastAsia="Calibri" w:hAnsi="Times New Roman" w:cs="Times New Roman"/>
              </w:rPr>
              <w:t>стороны ,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        </w:t>
            </w:r>
            <w:r w:rsidRPr="000E0D94">
              <w:rPr>
                <w:rFonts w:ascii="Times New Roman" w:eastAsia="Calibri" w:hAnsi="Times New Roman" w:cs="Times New Roman"/>
              </w:rPr>
              <w:t xml:space="preserve">  м;</w:t>
            </w:r>
          </w:p>
          <w:p w:rsidR="00D2313E" w:rsidRPr="000E0D94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с западной </w:t>
            </w:r>
            <w:proofErr w:type="gramStart"/>
            <w:r>
              <w:rPr>
                <w:rFonts w:ascii="Times New Roman" w:eastAsia="Calibri" w:hAnsi="Times New Roman" w:cs="Times New Roman"/>
              </w:rPr>
              <w:t>стороны,</w:t>
            </w:r>
            <w:r w:rsidRPr="000E0D94">
              <w:rPr>
                <w:rFonts w:ascii="Times New Roman" w:eastAsia="Calibri" w:hAnsi="Times New Roman" w:cs="Times New Roman"/>
              </w:rPr>
              <w:t xml:space="preserve">   </w:t>
            </w:r>
            <w:proofErr w:type="gramEnd"/>
            <w:r w:rsidRPr="000E0D94">
              <w:rPr>
                <w:rFonts w:ascii="Times New Roman" w:eastAsia="Calibri" w:hAnsi="Times New Roman" w:cs="Times New Roman"/>
              </w:rPr>
              <w:t xml:space="preserve">      м;</w:t>
            </w:r>
          </w:p>
          <w:p w:rsidR="00D2313E" w:rsidRPr="000E0D94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0D94">
              <w:rPr>
                <w:rFonts w:ascii="Times New Roman" w:eastAsia="Calibri" w:hAnsi="Times New Roman" w:cs="Times New Roman"/>
              </w:rPr>
              <w:t xml:space="preserve">с северной </w:t>
            </w:r>
            <w:proofErr w:type="gramStart"/>
            <w:r w:rsidRPr="000E0D94">
              <w:rPr>
                <w:rFonts w:ascii="Times New Roman" w:eastAsia="Calibri" w:hAnsi="Times New Roman" w:cs="Times New Roman"/>
              </w:rPr>
              <w:t>стороны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0E0D94">
              <w:rPr>
                <w:rFonts w:ascii="Times New Roman" w:eastAsia="Calibri" w:hAnsi="Times New Roman" w:cs="Times New Roman"/>
              </w:rPr>
              <w:t xml:space="preserve">   </w:t>
            </w:r>
            <w:proofErr w:type="gramEnd"/>
            <w:r w:rsidRPr="000E0D94">
              <w:rPr>
                <w:rFonts w:ascii="Times New Roman" w:eastAsia="Calibri" w:hAnsi="Times New Roman" w:cs="Times New Roman"/>
              </w:rPr>
              <w:t xml:space="preserve">      м.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0E0D94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0E0D94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D2313E" w:rsidRPr="000E0D94" w:rsidTr="00805BCC">
        <w:trPr>
          <w:trHeight w:val="790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0E0D94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0D94">
              <w:rPr>
                <w:rFonts w:ascii="Times New Roman" w:eastAsia="Calibri" w:hAnsi="Times New Roman" w:cs="Times New Roman"/>
              </w:rPr>
              <w:t>Минимальное расстояние от планируемых объектов жилищного строите</w:t>
            </w:r>
            <w:r>
              <w:rPr>
                <w:rFonts w:ascii="Times New Roman" w:eastAsia="Calibri" w:hAnsi="Times New Roman" w:cs="Times New Roman"/>
              </w:rPr>
              <w:t>льства до существующих объектов</w:t>
            </w:r>
            <w:r w:rsidRPr="000E0D94">
              <w:rPr>
                <w:rFonts w:ascii="Times New Roman" w:eastAsia="Calibri" w:hAnsi="Times New Roman" w:cs="Times New Roman"/>
              </w:rPr>
              <w:t>, расположенных на прилегающей территории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Pr="000E0D94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2313E" w:rsidRPr="000E0D94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E0D94">
              <w:rPr>
                <w:rFonts w:ascii="Times New Roman" w:eastAsia="Calibri" w:hAnsi="Times New Roman" w:cs="Times New Roman"/>
              </w:rPr>
              <w:t xml:space="preserve">До построек из </w:t>
            </w:r>
            <w:r>
              <w:rPr>
                <w:rFonts w:ascii="Times New Roman" w:eastAsia="Calibri" w:hAnsi="Times New Roman" w:cs="Times New Roman"/>
              </w:rPr>
              <w:t>________________ материалов с восточной стороны,</w:t>
            </w:r>
            <w:r w:rsidRPr="000E0D94">
              <w:rPr>
                <w:rFonts w:ascii="Times New Roman" w:eastAsia="Calibri" w:hAnsi="Times New Roman" w:cs="Times New Roman"/>
              </w:rPr>
              <w:t xml:space="preserve"> м;</w:t>
            </w:r>
          </w:p>
          <w:p w:rsidR="00D2313E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31191">
              <w:rPr>
                <w:rFonts w:ascii="Times New Roman" w:eastAsia="Calibri" w:hAnsi="Times New Roman" w:cs="Times New Roman"/>
              </w:rPr>
              <w:t xml:space="preserve">До построек из ________________ материалов с </w:t>
            </w:r>
            <w:r>
              <w:rPr>
                <w:rFonts w:ascii="Times New Roman" w:eastAsia="Calibri" w:hAnsi="Times New Roman" w:cs="Times New Roman"/>
              </w:rPr>
              <w:t>южной стороны</w:t>
            </w:r>
            <w:r w:rsidRPr="00631191">
              <w:rPr>
                <w:rFonts w:ascii="Times New Roman" w:eastAsia="Calibri" w:hAnsi="Times New Roman" w:cs="Times New Roman"/>
              </w:rPr>
              <w:t>, м;</w:t>
            </w:r>
          </w:p>
          <w:p w:rsidR="00D2313E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31191">
              <w:rPr>
                <w:rFonts w:ascii="Times New Roman" w:eastAsia="Calibri" w:hAnsi="Times New Roman" w:cs="Times New Roman"/>
              </w:rPr>
              <w:t>До построек из ________________ материалов с</w:t>
            </w:r>
            <w:r>
              <w:rPr>
                <w:rFonts w:ascii="Times New Roman" w:eastAsia="Calibri" w:hAnsi="Times New Roman" w:cs="Times New Roman"/>
              </w:rPr>
              <w:t xml:space="preserve"> западной стороны</w:t>
            </w:r>
            <w:r w:rsidRPr="00631191">
              <w:rPr>
                <w:rFonts w:ascii="Times New Roman" w:eastAsia="Calibri" w:hAnsi="Times New Roman" w:cs="Times New Roman"/>
              </w:rPr>
              <w:t>, м;</w:t>
            </w:r>
          </w:p>
          <w:p w:rsidR="00D2313E" w:rsidRPr="000E0D94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31191">
              <w:rPr>
                <w:rFonts w:ascii="Times New Roman" w:eastAsia="Calibri" w:hAnsi="Times New Roman" w:cs="Times New Roman"/>
              </w:rPr>
              <w:t xml:space="preserve">До построек из ________________ материалов с </w:t>
            </w:r>
            <w:r>
              <w:rPr>
                <w:rFonts w:ascii="Times New Roman" w:eastAsia="Calibri" w:hAnsi="Times New Roman" w:cs="Times New Roman"/>
              </w:rPr>
              <w:t>северной стороны</w:t>
            </w:r>
            <w:r w:rsidRPr="00631191">
              <w:rPr>
                <w:rFonts w:ascii="Times New Roman" w:eastAsia="Calibri" w:hAnsi="Times New Roman" w:cs="Times New Roman"/>
              </w:rPr>
              <w:t>, м;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0E0D94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0E0D94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D2313E" w:rsidRPr="000E0D94" w:rsidTr="00805BCC">
        <w:trPr>
          <w:trHeight w:val="1277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0E0D94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0E0D94">
              <w:rPr>
                <w:rFonts w:ascii="Times New Roman" w:eastAsia="Calibri" w:hAnsi="Times New Roman" w:cs="Times New Roman"/>
              </w:rPr>
              <w:t>.</w:t>
            </w:r>
          </w:p>
          <w:p w:rsidR="00D2313E" w:rsidRPr="000E0D94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0E0D94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E0D94">
              <w:rPr>
                <w:rFonts w:ascii="Times New Roman" w:eastAsia="Calibri" w:hAnsi="Times New Roman" w:cs="Times New Roman"/>
              </w:rPr>
              <w:t>Площадь участка (кв. м):</w:t>
            </w:r>
          </w:p>
        </w:tc>
        <w:tc>
          <w:tcPr>
            <w:tcW w:w="54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0E0D94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313E" w:rsidRPr="000E0D94" w:rsidTr="00805BCC">
        <w:trPr>
          <w:trHeight w:val="131"/>
        </w:trPr>
        <w:tc>
          <w:tcPr>
            <w:tcW w:w="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0E0D94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0E0D94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0E0D94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D2313E" w:rsidRPr="00B0529E" w:rsidRDefault="00D2313E" w:rsidP="00D2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13E" w:rsidRDefault="00D2313E" w:rsidP="00D2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0529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 том, что объект индивидуального жилищного строительства или садовый дом не предназначен для раздела на самостоятельные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объекты недвижимости:</w:t>
      </w:r>
    </w:p>
    <w:p w:rsidR="00D2313E" w:rsidRDefault="00D2313E" w:rsidP="00D2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2313E" w:rsidRPr="00B0529E" w:rsidRDefault="00D2313E" w:rsidP="00D2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13E" w:rsidRDefault="00D2313E" w:rsidP="00D2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13E" w:rsidRDefault="00D2313E" w:rsidP="00D2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0529E">
        <w:rPr>
          <w:rFonts w:ascii="Times New Roman" w:eastAsia="Times New Roman" w:hAnsi="Times New Roman" w:cs="Times New Roman"/>
          <w:sz w:val="24"/>
          <w:szCs w:val="24"/>
          <w:lang w:eastAsia="ru-RU"/>
        </w:rPr>
        <w:t>очтовый адрес и (или) адрес электронной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почты для связи с застройщиком:</w:t>
      </w:r>
    </w:p>
    <w:p w:rsidR="00D2313E" w:rsidRDefault="00D2313E" w:rsidP="00D2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2313E" w:rsidRPr="00B0529E" w:rsidRDefault="00D2313E" w:rsidP="00D2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13E" w:rsidRDefault="00D2313E" w:rsidP="00D2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052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 направления застройщику уведомлений, предусмотренных пунктом 2 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и пунктом 3 части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B0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51.1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РФ_______________________</w:t>
      </w:r>
    </w:p>
    <w:p w:rsidR="00D2313E" w:rsidRPr="00B0529E" w:rsidRDefault="00D2313E" w:rsidP="00D2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B052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313E" w:rsidRDefault="00D2313E" w:rsidP="00D231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A83B83">
        <w:rPr>
          <w:rFonts w:ascii="Times New Roman" w:eastAsia="Times New Roman" w:hAnsi="Times New Roman" w:cs="Times New Roman"/>
          <w:lang w:eastAsia="ru-RU"/>
        </w:rPr>
        <w:br/>
      </w:r>
    </w:p>
    <w:p w:rsidR="00D2313E" w:rsidRPr="00A83B83" w:rsidRDefault="00D2313E" w:rsidP="00D231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83B83">
        <w:rPr>
          <w:rFonts w:ascii="Times New Roman" w:eastAsia="Times New Roman" w:hAnsi="Times New Roman" w:cs="Times New Roman"/>
          <w:lang w:eastAsia="ru-RU"/>
        </w:rPr>
        <w:t>Обязуюсь обо всех изменениях, связанных с приведенными в настоящем заявлении сведениями сообщать в отдел архитектуры и градостроительства администрации Новокузнецкого муниципального района.</w:t>
      </w:r>
    </w:p>
    <w:p w:rsidR="00D2313E" w:rsidRPr="00A83B83" w:rsidRDefault="00D2313E" w:rsidP="00D2313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2313E" w:rsidRPr="00A83B83" w:rsidRDefault="00D2313E" w:rsidP="00D2313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7470"/>
        <w:gridCol w:w="1942"/>
      </w:tblGrid>
      <w:tr w:rsidR="00D2313E" w:rsidRPr="00A83B83" w:rsidTr="00805BCC">
        <w:trPr>
          <w:trHeight w:val="259"/>
        </w:trPr>
        <w:tc>
          <w:tcPr>
            <w:tcW w:w="406" w:type="dxa"/>
            <w:shd w:val="clear" w:color="auto" w:fill="auto"/>
          </w:tcPr>
          <w:p w:rsidR="00D2313E" w:rsidRPr="00A83B83" w:rsidRDefault="00D2313E" w:rsidP="008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83B83"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</w:p>
        </w:tc>
        <w:tc>
          <w:tcPr>
            <w:tcW w:w="7499" w:type="dxa"/>
            <w:shd w:val="clear" w:color="auto" w:fill="auto"/>
          </w:tcPr>
          <w:p w:rsidR="00D2313E" w:rsidRPr="00A83B83" w:rsidRDefault="00D2313E" w:rsidP="008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014" w:type="dxa"/>
            <w:shd w:val="clear" w:color="auto" w:fill="auto"/>
          </w:tcPr>
          <w:p w:rsidR="00D2313E" w:rsidRPr="00A83B83" w:rsidRDefault="00D2313E" w:rsidP="008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B83">
              <w:rPr>
                <w:rFonts w:ascii="Times New Roman" w:eastAsia="Times New Roman" w:hAnsi="Times New Roman" w:cs="Times New Roman"/>
                <w:lang w:eastAsia="ru-RU"/>
              </w:rPr>
              <w:t>реквизиты документа</w:t>
            </w:r>
          </w:p>
        </w:tc>
      </w:tr>
      <w:tr w:rsidR="00D2313E" w:rsidRPr="00A83B83" w:rsidTr="00805BCC">
        <w:trPr>
          <w:trHeight w:val="259"/>
        </w:trPr>
        <w:tc>
          <w:tcPr>
            <w:tcW w:w="406" w:type="dxa"/>
            <w:shd w:val="clear" w:color="auto" w:fill="auto"/>
          </w:tcPr>
          <w:p w:rsidR="00D2313E" w:rsidRPr="00A83B83" w:rsidRDefault="00D2313E" w:rsidP="008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B8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99" w:type="dxa"/>
            <w:shd w:val="clear" w:color="auto" w:fill="auto"/>
          </w:tcPr>
          <w:p w:rsidR="00D2313E" w:rsidRPr="00A83B83" w:rsidRDefault="00D2313E" w:rsidP="008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Правоустанавливающие документы на земельный участок </w:t>
            </w:r>
          </w:p>
          <w:p w:rsidR="00D2313E" w:rsidRPr="00A83B83" w:rsidRDefault="00D2313E" w:rsidP="008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9BFB9B8" wp14:editId="1B44704F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164465</wp:posOffset>
                      </wp:positionV>
                      <wp:extent cx="4484370" cy="11430"/>
                      <wp:effectExtent l="0" t="0" r="30480" b="2667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484370" cy="114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C90440" id="Прямая соединительная линия 9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12.95pt" to="352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" strokecolor="windowText"/>
                  </w:pict>
                </mc:Fallback>
              </mc:AlternateContent>
            </w:r>
          </w:p>
          <w:p w:rsidR="00D2313E" w:rsidRPr="00A83B83" w:rsidRDefault="00D2313E" w:rsidP="008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83B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(указать наименование документа)</w:t>
            </w:r>
          </w:p>
        </w:tc>
        <w:tc>
          <w:tcPr>
            <w:tcW w:w="2014" w:type="dxa"/>
            <w:shd w:val="clear" w:color="auto" w:fill="auto"/>
          </w:tcPr>
          <w:p w:rsidR="00D2313E" w:rsidRPr="00A83B83" w:rsidRDefault="00D2313E" w:rsidP="008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313E" w:rsidRPr="00A83B83" w:rsidTr="00805BCC">
        <w:trPr>
          <w:trHeight w:val="259"/>
        </w:trPr>
        <w:tc>
          <w:tcPr>
            <w:tcW w:w="406" w:type="dxa"/>
            <w:shd w:val="clear" w:color="auto" w:fill="auto"/>
          </w:tcPr>
          <w:p w:rsidR="00D2313E" w:rsidRPr="00A83B83" w:rsidRDefault="00D2313E" w:rsidP="008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B8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499" w:type="dxa"/>
            <w:shd w:val="clear" w:color="auto" w:fill="auto"/>
          </w:tcPr>
          <w:p w:rsidR="00D2313E" w:rsidRDefault="00D2313E" w:rsidP="008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F9E">
              <w:rPr>
                <w:rFonts w:ascii="Times New Roman" w:eastAsia="Times New Roman" w:hAnsi="Times New Roman" w:cs="Times New Roman"/>
                <w:lang w:eastAsia="ru-RU"/>
              </w:rPr>
              <w:t>Правоустанавливающие документы на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реконструируемый жилой дом</w:t>
            </w:r>
          </w:p>
          <w:p w:rsidR="00D2313E" w:rsidRPr="00A83B83" w:rsidRDefault="00D2313E" w:rsidP="008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</w:t>
            </w:r>
          </w:p>
          <w:p w:rsidR="00D2313E" w:rsidRPr="00A83B83" w:rsidRDefault="00D2313E" w:rsidP="008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3B8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(указать наименование документа)</w:t>
            </w:r>
          </w:p>
        </w:tc>
        <w:tc>
          <w:tcPr>
            <w:tcW w:w="2014" w:type="dxa"/>
            <w:shd w:val="clear" w:color="auto" w:fill="auto"/>
          </w:tcPr>
          <w:p w:rsidR="00D2313E" w:rsidRPr="00A83B83" w:rsidRDefault="00D2313E" w:rsidP="008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313E" w:rsidRPr="00A83B83" w:rsidTr="00805BCC">
        <w:trPr>
          <w:trHeight w:val="259"/>
        </w:trPr>
        <w:tc>
          <w:tcPr>
            <w:tcW w:w="406" w:type="dxa"/>
            <w:shd w:val="clear" w:color="auto" w:fill="auto"/>
          </w:tcPr>
          <w:p w:rsidR="00D2313E" w:rsidRPr="00A83B83" w:rsidRDefault="00D2313E" w:rsidP="008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499" w:type="dxa"/>
            <w:shd w:val="clear" w:color="auto" w:fill="auto"/>
          </w:tcPr>
          <w:p w:rsidR="00D2313E" w:rsidRDefault="00D2313E" w:rsidP="008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B04468">
              <w:rPr>
                <w:rFonts w:ascii="Times New Roman" w:eastAsia="Times New Roman" w:hAnsi="Times New Roman" w:cs="Times New Roman"/>
                <w:lang w:eastAsia="ru-RU"/>
              </w:rPr>
              <w:t>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      </w:r>
          </w:p>
        </w:tc>
        <w:tc>
          <w:tcPr>
            <w:tcW w:w="2014" w:type="dxa"/>
            <w:shd w:val="clear" w:color="auto" w:fill="auto"/>
          </w:tcPr>
          <w:p w:rsidR="00D2313E" w:rsidRPr="00A83B83" w:rsidRDefault="00D2313E" w:rsidP="008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313E" w:rsidRPr="00A83B83" w:rsidTr="00805BCC">
        <w:trPr>
          <w:trHeight w:val="250"/>
        </w:trPr>
        <w:tc>
          <w:tcPr>
            <w:tcW w:w="406" w:type="dxa"/>
            <w:shd w:val="clear" w:color="auto" w:fill="auto"/>
          </w:tcPr>
          <w:p w:rsidR="00D2313E" w:rsidRPr="00A83B83" w:rsidRDefault="00D2313E" w:rsidP="008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499" w:type="dxa"/>
            <w:shd w:val="clear" w:color="auto" w:fill="auto"/>
          </w:tcPr>
          <w:p w:rsidR="00D2313E" w:rsidRPr="00A83B83" w:rsidRDefault="00D2313E" w:rsidP="008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Pr="00B04468">
              <w:rPr>
                <w:rFonts w:ascii="Times New Roman" w:eastAsia="Times New Roman" w:hAnsi="Times New Roman" w:cs="Times New Roman"/>
                <w:lang w:eastAsia="ru-RU"/>
              </w:rPr>
              <w:t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</w:t>
            </w:r>
          </w:p>
        </w:tc>
        <w:tc>
          <w:tcPr>
            <w:tcW w:w="2014" w:type="dxa"/>
            <w:shd w:val="clear" w:color="auto" w:fill="auto"/>
          </w:tcPr>
          <w:p w:rsidR="00D2313E" w:rsidRPr="00A83B83" w:rsidRDefault="00D2313E" w:rsidP="008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313E" w:rsidRPr="00A83B83" w:rsidTr="00805BCC">
        <w:trPr>
          <w:trHeight w:val="250"/>
        </w:trPr>
        <w:tc>
          <w:tcPr>
            <w:tcW w:w="406" w:type="dxa"/>
            <w:shd w:val="clear" w:color="auto" w:fill="auto"/>
          </w:tcPr>
          <w:p w:rsidR="00D2313E" w:rsidRPr="00A83B83" w:rsidRDefault="00D2313E" w:rsidP="008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499" w:type="dxa"/>
            <w:shd w:val="clear" w:color="auto" w:fill="auto"/>
          </w:tcPr>
          <w:p w:rsidR="00D2313E" w:rsidRPr="00B04468" w:rsidRDefault="00D2313E" w:rsidP="008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04468">
              <w:rPr>
                <w:rFonts w:ascii="Times New Roman" w:eastAsia="Times New Roman" w:hAnsi="Times New Roman" w:cs="Times New Roman"/>
                <w:lang w:eastAsia="ru-RU"/>
              </w:rPr>
              <w:t>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2014" w:type="dxa"/>
            <w:shd w:val="clear" w:color="auto" w:fill="auto"/>
          </w:tcPr>
          <w:p w:rsidR="00D2313E" w:rsidRPr="00A83B83" w:rsidRDefault="00D2313E" w:rsidP="008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2313E" w:rsidRPr="00A83B83" w:rsidRDefault="00D2313E" w:rsidP="00D2313E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2313E" w:rsidRPr="00A83B83" w:rsidRDefault="00D2313E" w:rsidP="00D2313E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83B83">
        <w:rPr>
          <w:rFonts w:ascii="Times New Roman" w:eastAsia="Times New Roman" w:hAnsi="Times New Roman" w:cs="Times New Roman"/>
          <w:lang w:eastAsia="ru-RU"/>
        </w:rPr>
        <w:t xml:space="preserve">Застройщик (заказчик) </w:t>
      </w:r>
    </w:p>
    <w:p w:rsidR="00D2313E" w:rsidRPr="00A83B83" w:rsidRDefault="00D2313E" w:rsidP="00D2313E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2313E" w:rsidRPr="00A83B83" w:rsidRDefault="00D2313E" w:rsidP="00D23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83B83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 руководителя организации   Ф.И.О.)</w:t>
      </w:r>
    </w:p>
    <w:p w:rsidR="00D2313E" w:rsidRPr="00A83B83" w:rsidRDefault="00D2313E" w:rsidP="00D231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A83B83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D2313E" w:rsidRPr="003B38C3" w:rsidRDefault="00D2313E" w:rsidP="00D2313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(личная подпись руководителя)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D2313E" w:rsidRDefault="00D2313E" w:rsidP="00D231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13E" w:rsidRDefault="00D2313E" w:rsidP="00D231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13E" w:rsidRDefault="00D2313E" w:rsidP="00D2313E">
      <w:pPr>
        <w:tabs>
          <w:tab w:val="center" w:pos="5160"/>
          <w:tab w:val="left" w:pos="7560"/>
        </w:tabs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26D7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Pr="00EF26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6D7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26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proofErr w:type="gramStart"/>
      <w:r w:rsidRPr="00EF26D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____»_________</w:t>
      </w:r>
      <w:r w:rsidRPr="00536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20__ г</w:t>
      </w:r>
    </w:p>
    <w:p w:rsidR="00D2313E" w:rsidRDefault="00D2313E" w:rsidP="00D2313E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D2313E" w:rsidRDefault="00D2313E" w:rsidP="00D2313E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D2313E" w:rsidRDefault="00D2313E" w:rsidP="00D2313E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D2313E" w:rsidRDefault="00D2313E" w:rsidP="00D2313E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D2313E" w:rsidRDefault="00D2313E" w:rsidP="00D2313E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D2313E" w:rsidRDefault="00D2313E" w:rsidP="00D2313E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D2313E" w:rsidRDefault="00D2313E" w:rsidP="00D2313E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D2313E" w:rsidRDefault="00D2313E" w:rsidP="00D2313E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D2313E" w:rsidRDefault="00D2313E" w:rsidP="00D2313E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D2313E" w:rsidRDefault="00D2313E" w:rsidP="00D2313E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D2313E" w:rsidRDefault="00D2313E" w:rsidP="00D2313E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D2313E" w:rsidRDefault="00D2313E" w:rsidP="00D2313E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D2313E" w:rsidRDefault="00D2313E" w:rsidP="00D2313E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D2313E" w:rsidRDefault="00D2313E" w:rsidP="00D2313E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D2313E" w:rsidRDefault="00D2313E" w:rsidP="00D2313E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D2313E" w:rsidRDefault="00D2313E" w:rsidP="00D2313E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D2313E" w:rsidRDefault="00D2313E" w:rsidP="00D2313E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D2313E" w:rsidRDefault="00D2313E" w:rsidP="00D2313E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D2313E" w:rsidRDefault="00D2313E" w:rsidP="00D2313E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D2313E" w:rsidRDefault="00D2313E" w:rsidP="00D2313E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D2313E" w:rsidRDefault="00D2313E" w:rsidP="00D2313E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D2313E" w:rsidRDefault="00D2313E" w:rsidP="00D2313E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D2313E" w:rsidRDefault="00D2313E" w:rsidP="00D2313E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D2313E" w:rsidRDefault="00D2313E" w:rsidP="00D2313E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D2313E" w:rsidRDefault="00D2313E" w:rsidP="00D2313E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D2313E" w:rsidRDefault="00D2313E" w:rsidP="00D2313E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D2313E" w:rsidRPr="006261CC" w:rsidRDefault="00D2313E" w:rsidP="00D2313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  <w:bookmarkStart w:id="64" w:name="_GoBack"/>
      <w:bookmarkEnd w:id="64"/>
    </w:p>
    <w:p w:rsidR="00D2313E" w:rsidRPr="006261CC" w:rsidRDefault="00D2313E" w:rsidP="00D2313E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D2313E" w:rsidRPr="006261CC" w:rsidRDefault="00D2313E" w:rsidP="00D2313E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D2313E" w:rsidRPr="006261CC" w:rsidRDefault="00D2313E" w:rsidP="00D2313E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24"/>
          <w:szCs w:val="24"/>
          <w:shd w:val="clear" w:color="auto" w:fill="FFFFFF"/>
          <w:lang w:eastAsia="ru-RU"/>
        </w:rPr>
      </w:pPr>
      <w:r w:rsidRPr="0062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«</w:t>
      </w:r>
      <w:r w:rsidRPr="006261CC">
        <w:rPr>
          <w:rFonts w:ascii="Times New Roman" w:eastAsia="Times New Roman" w:hAnsi="Times New Roman" w:cs="Arial"/>
          <w:bCs/>
          <w:sz w:val="24"/>
          <w:szCs w:val="24"/>
          <w:shd w:val="clear" w:color="auto" w:fill="FFFFFF"/>
          <w:lang w:eastAsia="ru-RU"/>
        </w:rPr>
        <w:t>Выдача уведомления о соответствии (несоответствии) указанн</w:t>
      </w:r>
      <w:r>
        <w:rPr>
          <w:rFonts w:ascii="Times New Roman" w:eastAsia="Times New Roman" w:hAnsi="Times New Roman" w:cs="Arial"/>
          <w:bCs/>
          <w:sz w:val="24"/>
          <w:szCs w:val="24"/>
          <w:shd w:val="clear" w:color="auto" w:fill="FFFFFF"/>
          <w:lang w:eastAsia="ru-RU"/>
        </w:rPr>
        <w:t xml:space="preserve">ых в уведомлении о планируемом </w:t>
      </w:r>
      <w:r w:rsidRPr="006261CC">
        <w:rPr>
          <w:rFonts w:ascii="Times New Roman" w:eastAsia="Times New Roman" w:hAnsi="Times New Roman" w:cs="Arial"/>
          <w:bCs/>
          <w:sz w:val="24"/>
          <w:szCs w:val="24"/>
          <w:shd w:val="clear" w:color="auto" w:fill="FFFFFF"/>
          <w:lang w:eastAsia="ru-RU"/>
        </w:rPr>
        <w:t xml:space="preserve">строительстве объекта </w:t>
      </w:r>
    </w:p>
    <w:p w:rsidR="00D2313E" w:rsidRPr="006261CC" w:rsidRDefault="00D2313E" w:rsidP="00D2313E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24"/>
          <w:szCs w:val="24"/>
          <w:shd w:val="clear" w:color="auto" w:fill="FFFFFF"/>
          <w:lang w:eastAsia="ru-RU"/>
        </w:rPr>
      </w:pPr>
      <w:r w:rsidRPr="006261CC">
        <w:rPr>
          <w:rFonts w:ascii="Times New Roman" w:eastAsia="Times New Roman" w:hAnsi="Times New Roman" w:cs="Arial"/>
          <w:bCs/>
          <w:sz w:val="24"/>
          <w:szCs w:val="24"/>
          <w:shd w:val="clear" w:color="auto" w:fill="FFFFFF"/>
          <w:lang w:eastAsia="ru-RU"/>
        </w:rPr>
        <w:t>индивидуального жилищного строительства</w:t>
      </w:r>
    </w:p>
    <w:p w:rsidR="00D2313E" w:rsidRPr="006261CC" w:rsidRDefault="00D2313E" w:rsidP="00D2313E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24"/>
          <w:szCs w:val="24"/>
          <w:shd w:val="clear" w:color="auto" w:fill="FFFFFF"/>
          <w:lang w:eastAsia="ru-RU"/>
        </w:rPr>
      </w:pPr>
      <w:r w:rsidRPr="006261CC">
        <w:rPr>
          <w:rFonts w:ascii="Times New Roman" w:eastAsia="Times New Roman" w:hAnsi="Times New Roman" w:cs="Arial"/>
          <w:bCs/>
          <w:sz w:val="24"/>
          <w:szCs w:val="24"/>
          <w:shd w:val="clear" w:color="auto" w:fill="FFFFFF"/>
          <w:lang w:eastAsia="ru-RU"/>
        </w:rPr>
        <w:t xml:space="preserve"> или садового дома параметрам и допустимости размещения объекта</w:t>
      </w:r>
    </w:p>
    <w:p w:rsidR="00D2313E" w:rsidRPr="006261CC" w:rsidRDefault="00D2313E" w:rsidP="00D2313E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bCs/>
          <w:sz w:val="24"/>
          <w:szCs w:val="24"/>
          <w:shd w:val="clear" w:color="auto" w:fill="FFFFFF"/>
          <w:lang w:eastAsia="ru-RU"/>
        </w:rPr>
      </w:pPr>
      <w:r w:rsidRPr="006261CC">
        <w:rPr>
          <w:rFonts w:ascii="Times New Roman" w:eastAsia="Times New Roman" w:hAnsi="Times New Roman" w:cs="Arial"/>
          <w:bCs/>
          <w:sz w:val="24"/>
          <w:szCs w:val="24"/>
          <w:shd w:val="clear" w:color="auto" w:fill="FFFFFF"/>
          <w:lang w:eastAsia="ru-RU"/>
        </w:rPr>
        <w:t xml:space="preserve"> индивидуального жилищного строительства или садового дома </w:t>
      </w:r>
    </w:p>
    <w:p w:rsidR="00D2313E" w:rsidRPr="006261CC" w:rsidRDefault="00D2313E" w:rsidP="00D2313E">
      <w:pPr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1CC">
        <w:rPr>
          <w:rFonts w:ascii="Times New Roman" w:eastAsia="Times New Roman" w:hAnsi="Times New Roman" w:cs="Arial"/>
          <w:bCs/>
          <w:sz w:val="24"/>
          <w:szCs w:val="24"/>
          <w:shd w:val="clear" w:color="auto" w:fill="FFFFFF"/>
          <w:lang w:eastAsia="ru-RU"/>
        </w:rPr>
        <w:t>на земельном участке</w:t>
      </w:r>
      <w:r w:rsidRPr="006261C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2313E" w:rsidRDefault="00D2313E" w:rsidP="00D2313E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D2313E" w:rsidRPr="006D0342" w:rsidRDefault="00D2313E" w:rsidP="00D2313E">
      <w:pPr>
        <w:spacing w:after="0" w:line="240" w:lineRule="auto"/>
        <w:ind w:left="3261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D0342">
        <w:rPr>
          <w:rFonts w:ascii="Times New Roman" w:eastAsia="Times New Roman" w:hAnsi="Times New Roman" w:cs="Times New Roman"/>
          <w:lang w:eastAsia="ru-RU"/>
        </w:rPr>
        <w:t>кому:</w:t>
      </w:r>
      <w:r w:rsidRPr="006D0342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proofErr w:type="gramStart"/>
      <w:r w:rsidRPr="006D034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В</w:t>
      </w:r>
      <w:proofErr w:type="gramEnd"/>
      <w:r w:rsidRPr="006D034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администрацию </w:t>
      </w:r>
    </w:p>
    <w:p w:rsidR="00D2313E" w:rsidRPr="006D0342" w:rsidRDefault="00D2313E" w:rsidP="00D2313E">
      <w:pPr>
        <w:spacing w:after="0" w:line="240" w:lineRule="auto"/>
        <w:ind w:left="3261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6D034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Новокузнецкого муниципального района</w:t>
      </w:r>
    </w:p>
    <w:p w:rsidR="00D2313E" w:rsidRPr="006D0342" w:rsidRDefault="00D2313E" w:rsidP="00D2313E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  <w:r w:rsidRPr="006D0342">
        <w:rPr>
          <w:rFonts w:ascii="Times New Roman" w:eastAsia="Times New Roman" w:hAnsi="Times New Roman" w:cs="Times New Roman"/>
          <w:lang w:eastAsia="ru-RU"/>
        </w:rPr>
        <w:t xml:space="preserve">от кого:  </w:t>
      </w:r>
    </w:p>
    <w:p w:rsidR="00D2313E" w:rsidRPr="006D0342" w:rsidRDefault="00D2313E" w:rsidP="00D2313E">
      <w:pPr>
        <w:pBdr>
          <w:top w:val="single" w:sz="4" w:space="1" w:color="auto"/>
        </w:pBdr>
        <w:spacing w:after="0" w:line="240" w:lineRule="auto"/>
        <w:ind w:left="409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034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(Ф.И.О. для физического лица - </w:t>
      </w:r>
    </w:p>
    <w:p w:rsidR="00D2313E" w:rsidRPr="006D0342" w:rsidRDefault="00D2313E" w:rsidP="00D2313E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D2313E" w:rsidRPr="006D0342" w:rsidRDefault="00D2313E" w:rsidP="00D2313E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034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застройщика, осуществившего строительство, </w:t>
      </w:r>
    </w:p>
    <w:p w:rsidR="00D2313E" w:rsidRPr="006D0342" w:rsidRDefault="00D2313E" w:rsidP="00D2313E">
      <w:pPr>
        <w:spacing w:after="0" w:line="240" w:lineRule="auto"/>
        <w:ind w:left="326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313E" w:rsidRPr="006D0342" w:rsidRDefault="00D2313E" w:rsidP="00D2313E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0342">
        <w:rPr>
          <w:rFonts w:ascii="Times New Roman" w:eastAsia="Times New Roman" w:hAnsi="Times New Roman" w:cs="Times New Roman"/>
          <w:sz w:val="16"/>
          <w:szCs w:val="16"/>
          <w:lang w:eastAsia="ru-RU"/>
        </w:rPr>
        <w:t>реконструкцию;</w:t>
      </w:r>
    </w:p>
    <w:p w:rsidR="00D2313E" w:rsidRPr="006D0342" w:rsidRDefault="00D2313E" w:rsidP="00D2313E">
      <w:pPr>
        <w:spacing w:after="0" w:line="240" w:lineRule="auto"/>
        <w:ind w:left="326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313E" w:rsidRPr="006D0342" w:rsidRDefault="00D2313E" w:rsidP="00D2313E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0342">
        <w:rPr>
          <w:rFonts w:ascii="Times New Roman" w:eastAsia="Times New Roman" w:hAnsi="Times New Roman" w:cs="Times New Roman"/>
          <w:sz w:val="16"/>
          <w:szCs w:val="16"/>
          <w:lang w:eastAsia="ru-RU"/>
        </w:rPr>
        <w:t>почтовый индекс и адрес;</w:t>
      </w:r>
    </w:p>
    <w:p w:rsidR="00D2313E" w:rsidRPr="006D0342" w:rsidRDefault="00D2313E" w:rsidP="00D2313E">
      <w:pPr>
        <w:spacing w:after="0" w:line="240" w:lineRule="auto"/>
        <w:ind w:left="3261"/>
        <w:rPr>
          <w:rFonts w:ascii="Times New Roman" w:eastAsia="Times New Roman" w:hAnsi="Times New Roman" w:cs="Times New Roman"/>
          <w:lang w:eastAsia="ru-RU"/>
        </w:rPr>
      </w:pPr>
    </w:p>
    <w:p w:rsidR="00D2313E" w:rsidRPr="006D0342" w:rsidRDefault="00D2313E" w:rsidP="00D2313E">
      <w:pPr>
        <w:pBdr>
          <w:top w:val="single" w:sz="4" w:space="1" w:color="auto"/>
        </w:pBdr>
        <w:spacing w:after="0" w:line="240" w:lineRule="auto"/>
        <w:ind w:left="326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D0342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контактный телефон, адрес электронной почты)</w:t>
      </w:r>
    </w:p>
    <w:p w:rsidR="00D2313E" w:rsidRPr="003D6181" w:rsidRDefault="00D2313E" w:rsidP="00D2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13E" w:rsidRDefault="00D2313E" w:rsidP="00D2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13E" w:rsidRDefault="00D2313E" w:rsidP="00D2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6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  <w:r w:rsidRPr="003D6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окончании строительства (</w:t>
      </w:r>
      <w:r w:rsidRPr="003D6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реконструкции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D2313E" w:rsidRDefault="00D2313E" w:rsidP="00D2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D6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объекта индивидуального жилищного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(садового дома)</w:t>
      </w:r>
    </w:p>
    <w:p w:rsidR="00D2313E" w:rsidRPr="003D6181" w:rsidRDefault="00D2313E" w:rsidP="00D2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13E" w:rsidRPr="003D6181" w:rsidRDefault="00D2313E" w:rsidP="00D2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313E" w:rsidRPr="003D6181" w:rsidRDefault="00D2313E" w:rsidP="00D231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6181">
        <w:rPr>
          <w:rFonts w:ascii="Times New Roman" w:eastAsia="Times New Roman" w:hAnsi="Times New Roman" w:cs="Times New Roman"/>
          <w:lang w:eastAsia="ru-RU"/>
        </w:rPr>
        <w:t xml:space="preserve">Я, _____________________________________________________________________________                           </w:t>
      </w:r>
    </w:p>
    <w:p w:rsidR="00D2313E" w:rsidRPr="003D6181" w:rsidRDefault="00D2313E" w:rsidP="00D231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(фамилия, имя, отчество (при наличии,</w:t>
      </w:r>
    </w:p>
    <w:p w:rsidR="00D2313E" w:rsidRPr="003D6181" w:rsidRDefault="00D2313E" w:rsidP="00D231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618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D2313E" w:rsidRPr="003D6181" w:rsidRDefault="00D2313E" w:rsidP="00D231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618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</w:t>
      </w:r>
      <w:r w:rsidRPr="003D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место жительства застройщика, </w:t>
      </w:r>
    </w:p>
    <w:p w:rsidR="00D2313E" w:rsidRPr="003D6181" w:rsidRDefault="00D2313E" w:rsidP="00D231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6181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_____________________________________________________________________________________         </w:t>
      </w:r>
    </w:p>
    <w:p w:rsidR="00D2313E" w:rsidRPr="003D6181" w:rsidRDefault="00D2313E" w:rsidP="00D231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реквизиты документа, удостоверяющего личность (для физического лица)</w:t>
      </w:r>
    </w:p>
    <w:p w:rsidR="00D2313E" w:rsidRPr="003D6181" w:rsidRDefault="00D2313E" w:rsidP="00D231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618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</w:t>
      </w:r>
    </w:p>
    <w:p w:rsidR="00D2313E" w:rsidRPr="003D6181" w:rsidRDefault="00D2313E" w:rsidP="00D231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(наименование застройщика (для юридического лица)</w:t>
      </w:r>
    </w:p>
    <w:p w:rsidR="00D2313E" w:rsidRPr="003D6181" w:rsidRDefault="00D2313E" w:rsidP="00D231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618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</w:t>
      </w:r>
      <w:r w:rsidRPr="003D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</w:p>
    <w:p w:rsidR="00D2313E" w:rsidRPr="003D6181" w:rsidRDefault="00D2313E" w:rsidP="00D231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место нахождения застройщика (для юридического лица), </w:t>
      </w:r>
    </w:p>
    <w:p w:rsidR="00D2313E" w:rsidRPr="003D6181" w:rsidRDefault="00D2313E" w:rsidP="00D231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618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</w:t>
      </w:r>
    </w:p>
    <w:p w:rsidR="00D2313E" w:rsidRPr="003D6181" w:rsidRDefault="00D2313E" w:rsidP="00D23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6181">
        <w:rPr>
          <w:rFonts w:ascii="Times New Roman" w:eastAsia="Times New Roman" w:hAnsi="Times New Roman" w:cs="Times New Roman"/>
          <w:sz w:val="18"/>
          <w:szCs w:val="18"/>
          <w:lang w:eastAsia="ru-RU"/>
        </w:rPr>
        <w:t>(государственный регистрационный номер записи о государственной регистрации юридического лица в едином государственном реестре юридических лиц</w:t>
      </w:r>
    </w:p>
    <w:p w:rsidR="00D2313E" w:rsidRPr="003D6181" w:rsidRDefault="00D2313E" w:rsidP="00D23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6181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_______________________________________________________________________________________________________, идентификационный номер налогоплательщика, за исключением случая, если заявителем является иностранное юридическое лицо)</w:t>
      </w:r>
    </w:p>
    <w:p w:rsidR="00D2313E" w:rsidRPr="003D6181" w:rsidRDefault="00D2313E" w:rsidP="00D23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313E" w:rsidRPr="003D6181" w:rsidRDefault="00D2313E" w:rsidP="00D2313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313E" w:rsidRPr="003D6181" w:rsidRDefault="00D2313E" w:rsidP="00D231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D6181">
        <w:rPr>
          <w:rFonts w:ascii="Times New Roman" w:eastAsia="Times New Roman" w:hAnsi="Times New Roman" w:cs="Times New Roman"/>
          <w:lang w:eastAsia="ru-RU"/>
        </w:rPr>
        <w:t xml:space="preserve">уведомляю  </w:t>
      </w:r>
      <w:r>
        <w:rPr>
          <w:rFonts w:ascii="Times New Roman" w:eastAsia="Times New Roman" w:hAnsi="Times New Roman" w:cs="Times New Roman"/>
          <w:lang w:eastAsia="ru-RU"/>
        </w:rPr>
        <w:t>об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окончании строительства (</w:t>
      </w:r>
      <w:r w:rsidRPr="003D6181">
        <w:rPr>
          <w:rFonts w:ascii="Times New Roman" w:eastAsia="Times New Roman" w:hAnsi="Times New Roman" w:cs="Times New Roman"/>
          <w:lang w:eastAsia="ru-RU"/>
        </w:rPr>
        <w:t>реконструкции</w:t>
      </w:r>
      <w:r>
        <w:rPr>
          <w:rFonts w:ascii="Times New Roman" w:eastAsia="Times New Roman" w:hAnsi="Times New Roman" w:cs="Times New Roman"/>
          <w:lang w:eastAsia="ru-RU"/>
        </w:rPr>
        <w:t>)</w:t>
      </w:r>
      <w:r w:rsidRPr="003D6181">
        <w:rPr>
          <w:rFonts w:ascii="Times New Roman" w:eastAsia="Times New Roman" w:hAnsi="Times New Roman" w:cs="Times New Roman"/>
          <w:lang w:eastAsia="ru-RU"/>
        </w:rPr>
        <w:t xml:space="preserve"> объекта индивидуального жилищного строительства</w:t>
      </w:r>
      <w:r>
        <w:rPr>
          <w:rFonts w:ascii="Times New Roman" w:eastAsia="Times New Roman" w:hAnsi="Times New Roman" w:cs="Times New Roman"/>
          <w:lang w:eastAsia="ru-RU"/>
        </w:rPr>
        <w:t xml:space="preserve"> (садового дома)____________________________________________________</w:t>
      </w:r>
    </w:p>
    <w:p w:rsidR="00D2313E" w:rsidRPr="003D6181" w:rsidRDefault="00D2313E" w:rsidP="00D231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6181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(не нужное зачеркнуть)</w:t>
      </w:r>
    </w:p>
    <w:p w:rsidR="00D2313E" w:rsidRPr="003D6181" w:rsidRDefault="00D2313E" w:rsidP="00D2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81">
        <w:rPr>
          <w:rFonts w:ascii="Times New Roman" w:eastAsia="Times New Roman" w:hAnsi="Times New Roman" w:cs="Times New Roman"/>
          <w:lang w:eastAsia="ru-RU"/>
        </w:rPr>
        <w:t xml:space="preserve">на земельном участке с </w:t>
      </w:r>
      <w:r w:rsidRPr="003D61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кадастровым номером____________________________________, расположенном по адресу _______________________________________________________</w:t>
      </w:r>
    </w:p>
    <w:p w:rsidR="00D2313E" w:rsidRPr="003D6181" w:rsidRDefault="00D2313E" w:rsidP="00D2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13E" w:rsidRPr="003D6181" w:rsidRDefault="00D2313E" w:rsidP="00D2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D2313E" w:rsidRPr="003D6181" w:rsidRDefault="00D2313E" w:rsidP="00D231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D618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(адрес или описание местоположения земельного участка)</w:t>
      </w:r>
    </w:p>
    <w:p w:rsidR="00D2313E" w:rsidRPr="003D6181" w:rsidRDefault="00D2313E" w:rsidP="00D2313E">
      <w:pPr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D6181">
        <w:rPr>
          <w:rFonts w:ascii="Times New Roman" w:eastAsia="Times New Roman" w:hAnsi="Times New Roman" w:cs="Times New Roman"/>
          <w:lang w:eastAsia="ru-RU"/>
        </w:rPr>
        <w:t xml:space="preserve">Право на пользование землей закреплено  </w:t>
      </w:r>
    </w:p>
    <w:p w:rsidR="00D2313E" w:rsidRPr="003D6181" w:rsidRDefault="00D2313E" w:rsidP="00D2313E">
      <w:pPr>
        <w:pBdr>
          <w:top w:val="single" w:sz="4" w:space="1" w:color="auto"/>
        </w:pBdr>
        <w:spacing w:after="0" w:line="240" w:lineRule="auto"/>
        <w:ind w:left="456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6181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10"/>
        <w:gridCol w:w="567"/>
        <w:gridCol w:w="227"/>
        <w:gridCol w:w="1701"/>
        <w:gridCol w:w="567"/>
        <w:gridCol w:w="1361"/>
      </w:tblGrid>
      <w:tr w:rsidR="00D2313E" w:rsidRPr="003D6181" w:rsidTr="00805BCC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313E" w:rsidRPr="003D6181" w:rsidRDefault="00D2313E" w:rsidP="0080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313E" w:rsidRPr="003D6181" w:rsidRDefault="00D2313E" w:rsidP="00805B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181">
              <w:rPr>
                <w:rFonts w:ascii="Times New Roman" w:eastAsia="Times New Roman" w:hAnsi="Times New Roman" w:cs="Times New Roman"/>
                <w:lang w:eastAsia="ru-RU"/>
              </w:rPr>
              <w:t>от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313E" w:rsidRPr="003D6181" w:rsidRDefault="00D2313E" w:rsidP="008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313E" w:rsidRPr="003D6181" w:rsidRDefault="00D2313E" w:rsidP="00805B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18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313E" w:rsidRPr="003D6181" w:rsidRDefault="00D2313E" w:rsidP="008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313E" w:rsidRPr="003D6181" w:rsidRDefault="00D2313E" w:rsidP="008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181">
              <w:rPr>
                <w:rFonts w:ascii="Times New Roman" w:eastAsia="Times New Roman" w:hAnsi="Times New Roman" w:cs="Times New Roman"/>
                <w:lang w:eastAsia="ru-RU"/>
              </w:rPr>
              <w:t>г. №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313E" w:rsidRPr="003D6181" w:rsidRDefault="00D2313E" w:rsidP="008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313E" w:rsidRPr="003D6181" w:rsidRDefault="00D2313E" w:rsidP="00D2313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313E" w:rsidRPr="003D6181" w:rsidRDefault="00D2313E" w:rsidP="00D2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наличии прав иных лиц на земельный участок (при наличии таких </w:t>
      </w:r>
      <w:proofErr w:type="gramStart"/>
      <w:r w:rsidRPr="003D618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лиц)_</w:t>
      </w:r>
      <w:proofErr w:type="gramEnd"/>
      <w:r w:rsidRPr="003D6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D2313E" w:rsidRPr="003D6181" w:rsidRDefault="00D2313E" w:rsidP="00D2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13E" w:rsidRPr="003D6181" w:rsidRDefault="00D2313E" w:rsidP="00D2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2313E" w:rsidRPr="003D6181" w:rsidRDefault="00D2313E" w:rsidP="00D2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13E" w:rsidRPr="003D6181" w:rsidRDefault="00D2313E" w:rsidP="00D2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8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виде разрешенного использования земельного участка_____________________</w:t>
      </w:r>
    </w:p>
    <w:p w:rsidR="00D2313E" w:rsidRPr="003D6181" w:rsidRDefault="00D2313E" w:rsidP="00D2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2313E" w:rsidRPr="003D6181" w:rsidRDefault="00D2313E" w:rsidP="00D2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13E" w:rsidRPr="003D6181" w:rsidRDefault="00D2313E" w:rsidP="00D2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объекта капитального строительства ____________________________________________</w:t>
      </w:r>
    </w:p>
    <w:p w:rsidR="00D2313E" w:rsidRPr="003D6181" w:rsidRDefault="00D2313E" w:rsidP="00D2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13E" w:rsidRDefault="00D2313E" w:rsidP="00D2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D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параметрах </w:t>
      </w:r>
      <w:proofErr w:type="gramStart"/>
      <w:r w:rsidRPr="004554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построенного  (</w:t>
      </w:r>
      <w:proofErr w:type="gramEnd"/>
      <w:r w:rsidRPr="004554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реконструированного)                                      </w:t>
      </w:r>
    </w:p>
    <w:p w:rsidR="00D2313E" w:rsidRPr="00455496" w:rsidRDefault="00D2313E" w:rsidP="00D2313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5549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(не нужное зачеркнуть)</w:t>
      </w:r>
    </w:p>
    <w:p w:rsidR="00D2313E" w:rsidRPr="00455496" w:rsidRDefault="00D2313E" w:rsidP="00D2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5549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объекта индивидуального жилищного строительства (садового дома),</w:t>
      </w:r>
    </w:p>
    <w:p w:rsidR="00D2313E" w:rsidRDefault="00D2313E" w:rsidP="00D2313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F132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(не нужное зачеркнуть)</w:t>
      </w:r>
    </w:p>
    <w:p w:rsidR="00D2313E" w:rsidRPr="003F132E" w:rsidRDefault="00D2313E" w:rsidP="00D2313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строительства (</w:t>
      </w:r>
      <w:r w:rsidRPr="003D6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реконструкции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D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было выдано уведомление о </w:t>
      </w:r>
      <w:r w:rsidRPr="0074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параметров объекта индивидуального жилищного строительства установленным </w:t>
      </w:r>
      <w:proofErr w:type="gramStart"/>
      <w:r w:rsidRPr="007433C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параметрам  и</w:t>
      </w:r>
      <w:proofErr w:type="gramEnd"/>
      <w:r w:rsidRPr="0074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допустимости размещения объекта индивидуального жилищного строительства на земельном участке</w:t>
      </w:r>
      <w:r w:rsidRPr="003D618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об отступах от границ земельного участка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313E" w:rsidRPr="003D6181" w:rsidRDefault="00D2313E" w:rsidP="00D2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разрешение на строительство индивидуального жилого дома: </w:t>
      </w:r>
    </w:p>
    <w:p w:rsidR="00D2313E" w:rsidRPr="003D6181" w:rsidRDefault="00D2313E" w:rsidP="00D231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</w:p>
    <w:tbl>
      <w:tblPr>
        <w:tblW w:w="958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131"/>
        <w:gridCol w:w="2122"/>
        <w:gridCol w:w="1474"/>
        <w:gridCol w:w="1641"/>
        <w:gridCol w:w="1247"/>
        <w:gridCol w:w="461"/>
      </w:tblGrid>
      <w:tr w:rsidR="00D2313E" w:rsidRPr="003D6181" w:rsidTr="00805BC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3D6181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6181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3D6181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6181">
              <w:rPr>
                <w:rFonts w:ascii="Times New Roman" w:eastAsia="Calibri" w:hAnsi="Times New Roman" w:cs="Times New Roman"/>
              </w:rPr>
              <w:t xml:space="preserve">Строительство объекта индивидуального жилищного строительства </w:t>
            </w:r>
            <w:r>
              <w:rPr>
                <w:rFonts w:ascii="Times New Roman" w:eastAsia="Calibri" w:hAnsi="Times New Roman" w:cs="Times New Roman"/>
              </w:rPr>
              <w:t>(садового дома)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C842CD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D2313E" w:rsidRPr="003D6181" w:rsidTr="00805BCC"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3D6181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3D6181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6181">
              <w:rPr>
                <w:rFonts w:ascii="Times New Roman" w:eastAsia="Calibri" w:hAnsi="Times New Roman" w:cs="Times New Roman"/>
              </w:rPr>
              <w:t xml:space="preserve">Реконструкцию объекта индивидуального жилищного строительства </w:t>
            </w:r>
            <w:r>
              <w:rPr>
                <w:rFonts w:ascii="Times New Roman" w:eastAsia="Calibri" w:hAnsi="Times New Roman" w:cs="Times New Roman"/>
              </w:rPr>
              <w:t>(садового дома)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3D6181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2313E" w:rsidRPr="003D6181" w:rsidTr="00805BCC">
        <w:trPr>
          <w:trHeight w:val="564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3D6181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3D6181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Кадастровый номер реконструированн</w:t>
            </w:r>
            <w:r w:rsidRPr="003D6181">
              <w:rPr>
                <w:rFonts w:ascii="Times New Roman" w:eastAsia="Calibri" w:hAnsi="Times New Roman" w:cs="Times New Roman"/>
              </w:rPr>
              <w:t xml:space="preserve">ого объекта капитального строительства 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3D6181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2313E" w:rsidRPr="003D6181" w:rsidTr="00805BCC">
        <w:trPr>
          <w:trHeight w:val="564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3D6181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38E5">
              <w:rPr>
                <w:rFonts w:ascii="Times New Roman" w:eastAsia="Calibri" w:hAnsi="Times New Roman" w:cs="Times New Roman"/>
              </w:rPr>
              <w:t>Правоустанавливающие документы, в случае реконструкции (Сведения о праве застройщика на объект капитального строительства)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3D6181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2313E" w:rsidRPr="003D6181" w:rsidTr="00805BCC">
        <w:trPr>
          <w:trHeight w:val="564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3D6181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0838E5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838E5">
              <w:rPr>
                <w:rFonts w:ascii="Times New Roman" w:eastAsia="Calibri" w:hAnsi="Times New Roman" w:cs="Times New Roman"/>
              </w:rPr>
              <w:t>Сведения о наличии прав иных лиц на объект капитального строительства, в случае реконструкции (при наличии)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3D6181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2313E" w:rsidRPr="003D6181" w:rsidTr="00805B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3D6181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6181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3D6181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6181">
              <w:rPr>
                <w:rFonts w:ascii="Times New Roman" w:eastAsia="Calibri" w:hAnsi="Times New Roman" w:cs="Times New Roman"/>
              </w:rPr>
              <w:t xml:space="preserve">Сведения о градостроительном плане земельного </w:t>
            </w:r>
            <w:proofErr w:type="gramStart"/>
            <w:r w:rsidRPr="003D6181">
              <w:rPr>
                <w:rFonts w:ascii="Times New Roman" w:eastAsia="Calibri" w:hAnsi="Times New Roman" w:cs="Times New Roman"/>
              </w:rPr>
              <w:t xml:space="preserve">участка 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proofErr w:type="gramEnd"/>
            <w:r>
              <w:rPr>
                <w:rFonts w:ascii="Times New Roman" w:eastAsia="Calibri" w:hAnsi="Times New Roman" w:cs="Times New Roman"/>
              </w:rPr>
              <w:t>при наличие)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3D6181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D2313E" w:rsidRPr="003D6181" w:rsidTr="00805BC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3D6181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5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A850A4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Реквизиты уведомления </w:t>
            </w:r>
            <w:r w:rsidRPr="00A850A4">
              <w:rPr>
                <w:rFonts w:ascii="Times New Roman" w:eastAsia="Calibri" w:hAnsi="Times New Roman" w:cs="Times New Roman"/>
              </w:rPr>
              <w:t>о соответствии параметров объекта индивидуального жилищного строительства</w:t>
            </w:r>
          </w:p>
          <w:p w:rsidR="00D2313E" w:rsidRPr="003D6181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850A4">
              <w:rPr>
                <w:rFonts w:ascii="Times New Roman" w:eastAsia="Calibri" w:hAnsi="Times New Roman" w:cs="Times New Roman"/>
              </w:rPr>
              <w:t xml:space="preserve"> установленным </w:t>
            </w:r>
            <w:proofErr w:type="gramStart"/>
            <w:r w:rsidRPr="00A850A4">
              <w:rPr>
                <w:rFonts w:ascii="Times New Roman" w:eastAsia="Calibri" w:hAnsi="Times New Roman" w:cs="Times New Roman"/>
              </w:rPr>
              <w:t>параметрам  и</w:t>
            </w:r>
            <w:proofErr w:type="gramEnd"/>
            <w:r w:rsidRPr="00A850A4">
              <w:rPr>
                <w:rFonts w:ascii="Times New Roman" w:eastAsia="Calibri" w:hAnsi="Times New Roman" w:cs="Times New Roman"/>
              </w:rPr>
              <w:t xml:space="preserve"> допустимости размещения объекта индивидуального жилищного строительства на земельном участке</w:t>
            </w:r>
            <w:r>
              <w:rPr>
                <w:rFonts w:ascii="Times New Roman" w:eastAsia="Calibri" w:hAnsi="Times New Roman" w:cs="Times New Roman"/>
              </w:rPr>
              <w:t xml:space="preserve"> (разрешения на строительство ИЖД)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3D6181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D2313E" w:rsidRPr="003D6181" w:rsidTr="00805BC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3D6181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6181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3D6181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6181">
              <w:rPr>
                <w:rFonts w:ascii="Times New Roman" w:eastAsia="Calibri" w:hAnsi="Times New Roman" w:cs="Times New Roman"/>
              </w:rPr>
              <w:t xml:space="preserve">Краткие проектные характеристики </w:t>
            </w:r>
            <w:r>
              <w:rPr>
                <w:rFonts w:ascii="Times New Roman" w:eastAsia="Calibri" w:hAnsi="Times New Roman" w:cs="Times New Roman"/>
              </w:rPr>
              <w:t>для строительства (</w:t>
            </w:r>
            <w:r w:rsidRPr="003D6181">
              <w:rPr>
                <w:rFonts w:ascii="Times New Roman" w:eastAsia="Calibri" w:hAnsi="Times New Roman" w:cs="Times New Roman"/>
              </w:rPr>
              <w:t>реконструкции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Pr="003D6181">
              <w:rPr>
                <w:rFonts w:ascii="Times New Roman" w:eastAsia="Calibri" w:hAnsi="Times New Roman" w:cs="Times New Roman"/>
              </w:rPr>
              <w:t xml:space="preserve"> объекта </w:t>
            </w:r>
            <w:proofErr w:type="gramStart"/>
            <w:r w:rsidRPr="003D6181">
              <w:rPr>
                <w:rFonts w:ascii="Times New Roman" w:eastAsia="Calibri" w:hAnsi="Times New Roman" w:cs="Times New Roman"/>
              </w:rPr>
              <w:t>жилищного  строительства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(садового дома)</w:t>
            </w:r>
            <w:r w:rsidRPr="003D6181">
              <w:rPr>
                <w:rFonts w:ascii="Times New Roman" w:eastAsia="Calibri" w:hAnsi="Times New Roman" w:cs="Times New Roman"/>
              </w:rPr>
              <w:t xml:space="preserve">: </w:t>
            </w:r>
          </w:p>
        </w:tc>
      </w:tr>
      <w:tr w:rsidR="00D2313E" w:rsidRPr="003D6181" w:rsidTr="00805BCC">
        <w:trPr>
          <w:trHeight w:val="525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3D6181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3D6181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6181">
              <w:rPr>
                <w:rFonts w:ascii="Times New Roman" w:eastAsia="Calibri" w:hAnsi="Times New Roman" w:cs="Times New Roman"/>
              </w:rPr>
              <w:t>Общая площадь (кв.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3D6181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3D6181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6181">
              <w:rPr>
                <w:rFonts w:ascii="Times New Roman" w:eastAsia="Calibri" w:hAnsi="Times New Roman" w:cs="Times New Roman"/>
              </w:rPr>
              <w:t>Площадь участка (кв. м):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3D6181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D2313E" w:rsidRPr="003D6181" w:rsidTr="00805BC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3D6181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3D6181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6181">
              <w:rPr>
                <w:rFonts w:ascii="Times New Roman" w:eastAsia="Calibri" w:hAnsi="Times New Roman" w:cs="Times New Roman"/>
              </w:rPr>
              <w:t>Объем (куб.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3D6181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3D6181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6181">
              <w:rPr>
                <w:rFonts w:ascii="Times New Roman" w:eastAsia="Calibri" w:hAnsi="Times New Roman" w:cs="Times New Roman"/>
              </w:rPr>
              <w:t>в том числе</w:t>
            </w:r>
          </w:p>
          <w:p w:rsidR="00D2313E" w:rsidRPr="003D6181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над</w:t>
            </w:r>
            <w:r w:rsidRPr="003D6181">
              <w:rPr>
                <w:rFonts w:ascii="Times New Roman" w:eastAsia="Calibri" w:hAnsi="Times New Roman" w:cs="Times New Roman"/>
              </w:rPr>
              <w:t>земной части (куб.):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3D6181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D2313E" w:rsidRPr="003D6181" w:rsidTr="00805BC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3D6181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3D6181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6181">
              <w:rPr>
                <w:rFonts w:ascii="Times New Roman" w:eastAsia="Calibri" w:hAnsi="Times New Roman" w:cs="Times New Roman"/>
              </w:rPr>
              <w:t>Количество этажей (шт.):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3D6181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3D6181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Предельная в</w:t>
            </w:r>
            <w:r w:rsidRPr="003D6181">
              <w:rPr>
                <w:rFonts w:ascii="Times New Roman" w:eastAsia="Calibri" w:hAnsi="Times New Roman" w:cs="Times New Roman"/>
              </w:rPr>
              <w:t>ысота (м):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3D6181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  <w:tr w:rsidR="00D2313E" w:rsidRPr="003D6181" w:rsidTr="00805BC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3D6181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3D6181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Количество над</w:t>
            </w:r>
            <w:r w:rsidRPr="003D6181">
              <w:rPr>
                <w:rFonts w:ascii="Times New Roman" w:eastAsia="Calibri" w:hAnsi="Times New Roman" w:cs="Times New Roman"/>
              </w:rPr>
              <w:t>земных этажей (шт.):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3D6181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D2313E" w:rsidRPr="003D6181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3D6181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0EE5">
              <w:rPr>
                <w:rFonts w:ascii="Times New Roman" w:eastAsia="Calibri" w:hAnsi="Times New Roman" w:cs="Times New Roman"/>
              </w:rPr>
              <w:t xml:space="preserve">Площадь земельного участка, занятая под объектом капитального </w:t>
            </w:r>
            <w:proofErr w:type="gramStart"/>
            <w:r w:rsidRPr="00570EE5">
              <w:rPr>
                <w:rFonts w:ascii="Times New Roman" w:eastAsia="Calibri" w:hAnsi="Times New Roman" w:cs="Times New Roman"/>
              </w:rPr>
              <w:t xml:space="preserve">строительства </w:t>
            </w:r>
            <w:r w:rsidRPr="00C842CD">
              <w:rPr>
                <w:rFonts w:ascii="Times New Roman" w:eastAsia="Calibri" w:hAnsi="Times New Roman" w:cs="Times New Roman"/>
              </w:rPr>
              <w:t xml:space="preserve"> (</w:t>
            </w:r>
            <w:proofErr w:type="gramEnd"/>
            <w:r w:rsidRPr="00C842CD">
              <w:rPr>
                <w:rFonts w:ascii="Times New Roman" w:eastAsia="Calibri" w:hAnsi="Times New Roman" w:cs="Times New Roman"/>
              </w:rPr>
              <w:t>кв. м):</w:t>
            </w:r>
            <w:r w:rsidRPr="00C842CD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3D6181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D2313E" w:rsidRPr="003D6181" w:rsidTr="00805BCC">
        <w:trPr>
          <w:trHeight w:val="285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3D6181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3D6181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6181">
              <w:rPr>
                <w:rFonts w:ascii="Times New Roman" w:eastAsia="Calibri" w:hAnsi="Times New Roman" w:cs="Times New Roman"/>
              </w:rPr>
              <w:t>Иные показатели: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3D6181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6181">
              <w:rPr>
                <w:rFonts w:ascii="Times New Roman" w:eastAsia="Calibri" w:hAnsi="Times New Roman" w:cs="Times New Roman"/>
              </w:rPr>
              <w:t xml:space="preserve">Материал наружных стен </w:t>
            </w:r>
          </w:p>
        </w:tc>
      </w:tr>
      <w:tr w:rsidR="00D2313E" w:rsidRPr="003D6181" w:rsidTr="00805BCC">
        <w:trPr>
          <w:trHeight w:val="59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3D6181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6181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3D6181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6181">
              <w:rPr>
                <w:rFonts w:ascii="Times New Roman" w:eastAsia="Calibri" w:hAnsi="Times New Roman" w:cs="Times New Roman"/>
              </w:rPr>
              <w:t xml:space="preserve">Минимальный отступ от границы земельного участка </w:t>
            </w:r>
          </w:p>
          <w:p w:rsidR="00D2313E" w:rsidRPr="003D6181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3D6181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6181">
              <w:rPr>
                <w:rFonts w:ascii="Times New Roman" w:eastAsia="Calibri" w:hAnsi="Times New Roman" w:cs="Times New Roman"/>
              </w:rPr>
              <w:t xml:space="preserve">С восточной стороны –        </w:t>
            </w:r>
            <w:r w:rsidRPr="003D6181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Pr="003D6181">
              <w:rPr>
                <w:rFonts w:ascii="Times New Roman" w:eastAsia="Calibri" w:hAnsi="Times New Roman" w:cs="Times New Roman"/>
              </w:rPr>
              <w:t xml:space="preserve">                   м;</w:t>
            </w:r>
          </w:p>
          <w:p w:rsidR="00D2313E" w:rsidRPr="003D6181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6181">
              <w:rPr>
                <w:rFonts w:ascii="Times New Roman" w:eastAsia="Calibri" w:hAnsi="Times New Roman" w:cs="Times New Roman"/>
              </w:rPr>
              <w:t xml:space="preserve">с южной стороны –              </w:t>
            </w:r>
            <w:r w:rsidRPr="003D6181">
              <w:rPr>
                <w:rFonts w:ascii="Times New Roman" w:eastAsia="Calibri" w:hAnsi="Times New Roman" w:cs="Times New Roman"/>
                <w:b/>
                <w:i/>
              </w:rPr>
              <w:t xml:space="preserve">  </w:t>
            </w:r>
            <w:r w:rsidRPr="003D6181">
              <w:rPr>
                <w:rFonts w:ascii="Times New Roman" w:eastAsia="Calibri" w:hAnsi="Times New Roman" w:cs="Times New Roman"/>
              </w:rPr>
              <w:t xml:space="preserve">                  м;</w:t>
            </w:r>
          </w:p>
          <w:p w:rsidR="00D2313E" w:rsidRPr="003D6181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6181">
              <w:rPr>
                <w:rFonts w:ascii="Times New Roman" w:eastAsia="Calibri" w:hAnsi="Times New Roman" w:cs="Times New Roman"/>
              </w:rPr>
              <w:t>с западной стороны –                              м;</w:t>
            </w:r>
          </w:p>
          <w:p w:rsidR="00D2313E" w:rsidRPr="003D6181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181">
              <w:rPr>
                <w:rFonts w:ascii="Times New Roman" w:eastAsia="Calibri" w:hAnsi="Times New Roman" w:cs="Times New Roman"/>
              </w:rPr>
              <w:t xml:space="preserve">с северной стороны -            </w:t>
            </w:r>
            <w:r w:rsidRPr="003D6181">
              <w:rPr>
                <w:rFonts w:ascii="Times New Roman" w:eastAsia="Calibri" w:hAnsi="Times New Roman" w:cs="Times New Roman"/>
                <w:b/>
                <w:i/>
              </w:rPr>
              <w:t xml:space="preserve">  </w:t>
            </w:r>
            <w:r w:rsidRPr="003D6181">
              <w:rPr>
                <w:rFonts w:ascii="Times New Roman" w:eastAsia="Calibri" w:hAnsi="Times New Roman" w:cs="Times New Roman"/>
              </w:rPr>
              <w:t xml:space="preserve">                 м.</w:t>
            </w:r>
          </w:p>
        </w:tc>
      </w:tr>
      <w:tr w:rsidR="00D2313E" w:rsidRPr="003D6181" w:rsidTr="00805BCC">
        <w:trPr>
          <w:trHeight w:val="59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3D6181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6181"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3D6181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D6181">
              <w:rPr>
                <w:rFonts w:ascii="Times New Roman" w:eastAsia="Calibri" w:hAnsi="Times New Roman" w:cs="Times New Roman"/>
              </w:rPr>
              <w:t>Миним</w:t>
            </w:r>
            <w:r>
              <w:rPr>
                <w:rFonts w:ascii="Times New Roman" w:eastAsia="Calibri" w:hAnsi="Times New Roman" w:cs="Times New Roman"/>
              </w:rPr>
              <w:t>альное расстояние от планируемого объекта</w:t>
            </w:r>
            <w:r w:rsidRPr="003D6181">
              <w:rPr>
                <w:rFonts w:ascii="Times New Roman" w:eastAsia="Calibri" w:hAnsi="Times New Roman" w:cs="Times New Roman"/>
              </w:rPr>
              <w:t xml:space="preserve"> строительства до существующих </w:t>
            </w:r>
            <w:proofErr w:type="gramStart"/>
            <w:r w:rsidRPr="003D6181">
              <w:rPr>
                <w:rFonts w:ascii="Times New Roman" w:eastAsia="Calibri" w:hAnsi="Times New Roman" w:cs="Times New Roman"/>
              </w:rPr>
              <w:t>объектов ,</w:t>
            </w:r>
            <w:proofErr w:type="gramEnd"/>
            <w:r w:rsidRPr="003D6181">
              <w:rPr>
                <w:rFonts w:ascii="Times New Roman" w:eastAsia="Calibri" w:hAnsi="Times New Roman" w:cs="Times New Roman"/>
              </w:rPr>
              <w:t xml:space="preserve"> расположенных на прилегающей территории </w:t>
            </w:r>
          </w:p>
        </w:tc>
        <w:tc>
          <w:tcPr>
            <w:tcW w:w="48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3D6181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6181">
              <w:rPr>
                <w:rFonts w:ascii="Times New Roman" w:eastAsia="Calibri" w:hAnsi="Times New Roman" w:cs="Times New Roman"/>
              </w:rPr>
              <w:t xml:space="preserve">До построек </w:t>
            </w:r>
            <w:proofErr w:type="gramStart"/>
            <w:r w:rsidRPr="003D6181">
              <w:rPr>
                <w:rFonts w:ascii="Times New Roman" w:eastAsia="Calibri" w:hAnsi="Times New Roman" w:cs="Times New Roman"/>
              </w:rPr>
              <w:t xml:space="preserve">из  </w:t>
            </w:r>
            <w:r>
              <w:rPr>
                <w:rFonts w:ascii="Times New Roman" w:eastAsia="Calibri" w:hAnsi="Times New Roman" w:cs="Times New Roman"/>
              </w:rPr>
              <w:t>_</w:t>
            </w:r>
            <w:proofErr w:type="gramEnd"/>
            <w:r>
              <w:rPr>
                <w:rFonts w:ascii="Times New Roman" w:eastAsia="Calibri" w:hAnsi="Times New Roman" w:cs="Times New Roman"/>
              </w:rPr>
              <w:t>___________материалов</w:t>
            </w:r>
            <w:r w:rsidRPr="003D6181">
              <w:rPr>
                <w:rFonts w:ascii="Times New Roman" w:eastAsia="Calibri" w:hAnsi="Times New Roman" w:cs="Times New Roman"/>
              </w:rPr>
              <w:t xml:space="preserve"> с восточной стороны –                        м;</w:t>
            </w:r>
          </w:p>
          <w:p w:rsidR="00D2313E" w:rsidRPr="003D6181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6181">
              <w:rPr>
                <w:rFonts w:ascii="Times New Roman" w:eastAsia="Calibri" w:hAnsi="Times New Roman" w:cs="Times New Roman"/>
              </w:rPr>
              <w:t xml:space="preserve">до построек </w:t>
            </w:r>
            <w:proofErr w:type="gramStart"/>
            <w:r w:rsidRPr="003D6181">
              <w:rPr>
                <w:rFonts w:ascii="Times New Roman" w:eastAsia="Calibri" w:hAnsi="Times New Roman" w:cs="Times New Roman"/>
              </w:rPr>
              <w:t xml:space="preserve">из  </w:t>
            </w:r>
            <w:r>
              <w:rPr>
                <w:rFonts w:ascii="Times New Roman" w:eastAsia="Calibri" w:hAnsi="Times New Roman" w:cs="Times New Roman"/>
              </w:rPr>
              <w:t>_</w:t>
            </w:r>
            <w:proofErr w:type="gramEnd"/>
            <w:r>
              <w:rPr>
                <w:rFonts w:ascii="Times New Roman" w:eastAsia="Calibri" w:hAnsi="Times New Roman" w:cs="Times New Roman"/>
              </w:rPr>
              <w:t>___________материалов</w:t>
            </w:r>
            <w:r w:rsidRPr="003D6181">
              <w:rPr>
                <w:rFonts w:ascii="Times New Roman" w:eastAsia="Calibri" w:hAnsi="Times New Roman" w:cs="Times New Roman"/>
              </w:rPr>
              <w:t xml:space="preserve"> с южной стороны –        </w:t>
            </w:r>
            <w:r>
              <w:rPr>
                <w:rFonts w:ascii="Times New Roman" w:eastAsia="Calibri" w:hAnsi="Times New Roman" w:cs="Times New Roman"/>
              </w:rPr>
              <w:t xml:space="preserve">                      </w:t>
            </w:r>
            <w:r w:rsidRPr="003D6181">
              <w:rPr>
                <w:rFonts w:ascii="Times New Roman" w:eastAsia="Calibri" w:hAnsi="Times New Roman" w:cs="Times New Roman"/>
              </w:rPr>
              <w:t>м;</w:t>
            </w:r>
          </w:p>
          <w:p w:rsidR="00D2313E" w:rsidRPr="003D6181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6181">
              <w:rPr>
                <w:rFonts w:ascii="Times New Roman" w:eastAsia="Calibri" w:hAnsi="Times New Roman" w:cs="Times New Roman"/>
              </w:rPr>
              <w:t xml:space="preserve">до построек из </w:t>
            </w:r>
            <w:r>
              <w:rPr>
                <w:rFonts w:ascii="Times New Roman" w:eastAsia="Calibri" w:hAnsi="Times New Roman" w:cs="Times New Roman"/>
              </w:rPr>
              <w:t>____________</w:t>
            </w:r>
            <w:r w:rsidRPr="003D6181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Pr="00C842CD">
              <w:rPr>
                <w:rFonts w:ascii="Times New Roman" w:eastAsia="Calibri" w:hAnsi="Times New Roman" w:cs="Times New Roman"/>
              </w:rPr>
              <w:t xml:space="preserve">материалов </w:t>
            </w:r>
            <w:r w:rsidRPr="003D6181">
              <w:rPr>
                <w:rFonts w:ascii="Times New Roman" w:eastAsia="Calibri" w:hAnsi="Times New Roman" w:cs="Times New Roman"/>
              </w:rPr>
              <w:t>с западной стороны –                           м;</w:t>
            </w:r>
          </w:p>
          <w:p w:rsidR="00D2313E" w:rsidRPr="003D6181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D6181">
              <w:rPr>
                <w:rFonts w:ascii="Times New Roman" w:eastAsia="Calibri" w:hAnsi="Times New Roman" w:cs="Times New Roman"/>
              </w:rPr>
              <w:t xml:space="preserve">до построек </w:t>
            </w:r>
            <w:proofErr w:type="gramStart"/>
            <w:r w:rsidRPr="003D6181">
              <w:rPr>
                <w:rFonts w:ascii="Times New Roman" w:eastAsia="Calibri" w:hAnsi="Times New Roman" w:cs="Times New Roman"/>
              </w:rPr>
              <w:t xml:space="preserve">из  </w:t>
            </w:r>
            <w:r>
              <w:rPr>
                <w:rFonts w:ascii="Times New Roman" w:eastAsia="Calibri" w:hAnsi="Times New Roman" w:cs="Times New Roman"/>
              </w:rPr>
              <w:t>_</w:t>
            </w:r>
            <w:proofErr w:type="gramEnd"/>
            <w:r>
              <w:rPr>
                <w:rFonts w:ascii="Times New Roman" w:eastAsia="Calibri" w:hAnsi="Times New Roman" w:cs="Times New Roman"/>
              </w:rPr>
              <w:t>____________</w:t>
            </w:r>
            <w:r w:rsidRPr="003D6181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r w:rsidRPr="00C842CD">
              <w:rPr>
                <w:rFonts w:ascii="Times New Roman" w:eastAsia="Calibri" w:hAnsi="Times New Roman" w:cs="Times New Roman"/>
              </w:rPr>
              <w:t>материалов</w:t>
            </w:r>
            <w:r w:rsidRPr="003D6181">
              <w:rPr>
                <w:rFonts w:ascii="Times New Roman" w:eastAsia="Calibri" w:hAnsi="Times New Roman" w:cs="Times New Roman"/>
              </w:rPr>
              <w:t xml:space="preserve"> с северной стороны -                           м.</w:t>
            </w:r>
          </w:p>
        </w:tc>
      </w:tr>
      <w:tr w:rsidR="00D2313E" w:rsidRPr="003D6181" w:rsidTr="00805BCC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3D6181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3D6181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313E" w:rsidRPr="003D6181" w:rsidRDefault="00D2313E" w:rsidP="00805B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D2313E" w:rsidRPr="003D6181" w:rsidRDefault="00D2313E" w:rsidP="00D2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13E" w:rsidRPr="003D6181" w:rsidRDefault="00D2313E" w:rsidP="00D2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уведомлением подтверждаю, что о</w:t>
      </w:r>
      <w:r w:rsidRPr="003D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бъект индивидуального жилищного строительства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D61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садовый 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3D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предназначен для раздела на самос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тоятельные объекты недвижимости.</w:t>
      </w:r>
    </w:p>
    <w:p w:rsidR="00D2313E" w:rsidRPr="003D6181" w:rsidRDefault="00D2313E" w:rsidP="00D2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13E" w:rsidRPr="003D6181" w:rsidRDefault="00D2313E" w:rsidP="00D2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13E" w:rsidRPr="003D6181" w:rsidRDefault="00D2313E" w:rsidP="00D2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и (или) адрес электронной почты для связи с застройщиком:</w:t>
      </w:r>
    </w:p>
    <w:p w:rsidR="00D2313E" w:rsidRPr="003D6181" w:rsidRDefault="00D2313E" w:rsidP="00D2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2313E" w:rsidRPr="003D6181" w:rsidRDefault="00D2313E" w:rsidP="00D2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13E" w:rsidRPr="003D6181" w:rsidRDefault="00D2313E" w:rsidP="00D2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направления застройщику уведомлений, </w:t>
      </w:r>
      <w:proofErr w:type="gramStart"/>
      <w:r w:rsidRPr="003D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кодексом</w:t>
      </w:r>
      <w:r w:rsidRPr="003D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РФ_______________________</w:t>
      </w:r>
    </w:p>
    <w:p w:rsidR="00D2313E" w:rsidRPr="003D6181" w:rsidRDefault="00D2313E" w:rsidP="00D2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D2313E" w:rsidRDefault="00D2313E" w:rsidP="00D231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D2313E" w:rsidRPr="003D6181" w:rsidRDefault="00D2313E" w:rsidP="00D231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Сведения об оплате</w:t>
      </w:r>
      <w:r w:rsidRPr="00A850A4">
        <w:rPr>
          <w:rFonts w:ascii="Times New Roman" w:eastAsia="Times New Roman" w:hAnsi="Times New Roman" w:cs="Times New Roman"/>
          <w:lang w:eastAsia="ru-RU"/>
        </w:rPr>
        <w:t xml:space="preserve"> государственной пошлины за осуществление государственной регистрации прав</w:t>
      </w: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</w:t>
      </w:r>
      <w:r w:rsidRPr="003D6181">
        <w:rPr>
          <w:rFonts w:ascii="Times New Roman" w:eastAsia="Times New Roman" w:hAnsi="Times New Roman" w:cs="Times New Roman"/>
          <w:lang w:eastAsia="ru-RU"/>
        </w:rPr>
        <w:br/>
      </w:r>
    </w:p>
    <w:p w:rsidR="00D2313E" w:rsidRPr="003D6181" w:rsidRDefault="00D2313E" w:rsidP="00D2313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D6181">
        <w:rPr>
          <w:rFonts w:ascii="Times New Roman" w:eastAsia="Times New Roman" w:hAnsi="Times New Roman" w:cs="Times New Roman"/>
          <w:lang w:eastAsia="ru-RU"/>
        </w:rPr>
        <w:t>Обязуюсь обо всех изменениях, связанных с приведенными в настоящем заявлении сведениями сообщать в отдел архитектуры и градостроительства администрации Новокузнецкого муниципального района.</w:t>
      </w:r>
    </w:p>
    <w:p w:rsidR="00D2313E" w:rsidRDefault="00D2313E" w:rsidP="00D2313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2313E" w:rsidRPr="003D6181" w:rsidRDefault="00D2313E" w:rsidP="00D2313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Приложения:</w:t>
      </w:r>
    </w:p>
    <w:p w:rsidR="00D2313E" w:rsidRPr="003D6181" w:rsidRDefault="00D2313E" w:rsidP="00D2313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7377"/>
        <w:gridCol w:w="1994"/>
      </w:tblGrid>
      <w:tr w:rsidR="00D2313E" w:rsidRPr="003D6181" w:rsidTr="00805BCC">
        <w:trPr>
          <w:trHeight w:val="259"/>
        </w:trPr>
        <w:tc>
          <w:tcPr>
            <w:tcW w:w="406" w:type="dxa"/>
            <w:shd w:val="clear" w:color="auto" w:fill="auto"/>
          </w:tcPr>
          <w:p w:rsidR="00D2313E" w:rsidRPr="003D6181" w:rsidRDefault="00D2313E" w:rsidP="008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D6181">
              <w:rPr>
                <w:rFonts w:ascii="Times New Roman" w:eastAsia="Times New Roman" w:hAnsi="Times New Roman" w:cs="Times New Roman"/>
                <w:lang w:eastAsia="ru-RU"/>
              </w:rPr>
              <w:t>П.п</w:t>
            </w:r>
            <w:proofErr w:type="spellEnd"/>
          </w:p>
        </w:tc>
        <w:tc>
          <w:tcPr>
            <w:tcW w:w="7499" w:type="dxa"/>
            <w:shd w:val="clear" w:color="auto" w:fill="auto"/>
          </w:tcPr>
          <w:p w:rsidR="00D2313E" w:rsidRPr="003D6181" w:rsidRDefault="00D2313E" w:rsidP="008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014" w:type="dxa"/>
            <w:shd w:val="clear" w:color="auto" w:fill="auto"/>
          </w:tcPr>
          <w:p w:rsidR="00D2313E" w:rsidRPr="003D6181" w:rsidRDefault="00D2313E" w:rsidP="008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3D6181">
              <w:rPr>
                <w:rFonts w:ascii="Times New Roman" w:eastAsia="Times New Roman" w:hAnsi="Times New Roman" w:cs="Times New Roman"/>
                <w:lang w:eastAsia="ru-RU"/>
              </w:rPr>
              <w:t>еквизиты документа</w:t>
            </w:r>
          </w:p>
        </w:tc>
      </w:tr>
      <w:tr w:rsidR="00D2313E" w:rsidRPr="003D6181" w:rsidTr="00805BCC">
        <w:trPr>
          <w:trHeight w:val="259"/>
        </w:trPr>
        <w:tc>
          <w:tcPr>
            <w:tcW w:w="406" w:type="dxa"/>
            <w:shd w:val="clear" w:color="auto" w:fill="auto"/>
          </w:tcPr>
          <w:p w:rsidR="00D2313E" w:rsidRPr="003D6181" w:rsidRDefault="00D2313E" w:rsidP="008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1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499" w:type="dxa"/>
            <w:shd w:val="clear" w:color="auto" w:fill="auto"/>
          </w:tcPr>
          <w:p w:rsidR="00D2313E" w:rsidRPr="003D6181" w:rsidRDefault="00D2313E" w:rsidP="008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Правоустанавливающие документы на земельный участок </w:t>
            </w:r>
          </w:p>
          <w:p w:rsidR="00D2313E" w:rsidRPr="003D6181" w:rsidRDefault="00D2313E" w:rsidP="008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18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D8FFB21" wp14:editId="77A1F97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164465</wp:posOffset>
                      </wp:positionV>
                      <wp:extent cx="4484370" cy="11430"/>
                      <wp:effectExtent l="0" t="0" r="30480" b="2667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484370" cy="114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9F415E" id="Прямая соединительная линия 10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12.95pt" to="352.2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" strokecolor="windowText"/>
                  </w:pict>
                </mc:Fallback>
              </mc:AlternateContent>
            </w:r>
          </w:p>
          <w:p w:rsidR="00D2313E" w:rsidRPr="003D6181" w:rsidRDefault="00D2313E" w:rsidP="008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61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(указать наименование документа)</w:t>
            </w:r>
          </w:p>
        </w:tc>
        <w:tc>
          <w:tcPr>
            <w:tcW w:w="2014" w:type="dxa"/>
            <w:shd w:val="clear" w:color="auto" w:fill="auto"/>
          </w:tcPr>
          <w:p w:rsidR="00D2313E" w:rsidRPr="003D6181" w:rsidRDefault="00D2313E" w:rsidP="008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313E" w:rsidRPr="003D6181" w:rsidTr="00805BCC">
        <w:trPr>
          <w:trHeight w:val="259"/>
        </w:trPr>
        <w:tc>
          <w:tcPr>
            <w:tcW w:w="406" w:type="dxa"/>
            <w:shd w:val="clear" w:color="auto" w:fill="auto"/>
          </w:tcPr>
          <w:p w:rsidR="00D2313E" w:rsidRPr="003D6181" w:rsidRDefault="00D2313E" w:rsidP="008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18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499" w:type="dxa"/>
            <w:shd w:val="clear" w:color="auto" w:fill="auto"/>
          </w:tcPr>
          <w:p w:rsidR="00D2313E" w:rsidRDefault="00D2313E" w:rsidP="00805BC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181">
              <w:rPr>
                <w:rFonts w:ascii="Times New Roman" w:eastAsia="Times New Roman" w:hAnsi="Times New Roman" w:cs="Times New Roman"/>
                <w:lang w:eastAsia="ru-RU"/>
              </w:rPr>
              <w:t xml:space="preserve">Правоустанавливающие документы на реконструируемый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объект</w:t>
            </w:r>
          </w:p>
          <w:p w:rsidR="00D2313E" w:rsidRPr="003D6181" w:rsidRDefault="00D2313E" w:rsidP="00805BC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2313E" w:rsidRPr="003D6181" w:rsidRDefault="00D2313E" w:rsidP="008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1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(указать наименование документа)</w:t>
            </w:r>
          </w:p>
        </w:tc>
        <w:tc>
          <w:tcPr>
            <w:tcW w:w="2014" w:type="dxa"/>
            <w:shd w:val="clear" w:color="auto" w:fill="auto"/>
          </w:tcPr>
          <w:p w:rsidR="00D2313E" w:rsidRPr="003D6181" w:rsidRDefault="00D2313E" w:rsidP="008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313E" w:rsidRPr="003D6181" w:rsidTr="00805BCC">
        <w:trPr>
          <w:trHeight w:val="259"/>
        </w:trPr>
        <w:tc>
          <w:tcPr>
            <w:tcW w:w="406" w:type="dxa"/>
            <w:shd w:val="clear" w:color="auto" w:fill="auto"/>
          </w:tcPr>
          <w:p w:rsidR="00D2313E" w:rsidRPr="003D6181" w:rsidRDefault="00D2313E" w:rsidP="008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18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499" w:type="dxa"/>
            <w:shd w:val="clear" w:color="auto" w:fill="auto"/>
          </w:tcPr>
          <w:p w:rsidR="00D2313E" w:rsidRPr="003D6181" w:rsidRDefault="00D2313E" w:rsidP="008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181">
              <w:rPr>
                <w:rFonts w:ascii="Times New Roman" w:eastAsia="Times New Roman" w:hAnsi="Times New Roman" w:cs="Times New Roman"/>
                <w:lang w:eastAsia="ru-RU"/>
              </w:rPr>
              <w:t>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      </w:r>
          </w:p>
        </w:tc>
        <w:tc>
          <w:tcPr>
            <w:tcW w:w="2014" w:type="dxa"/>
            <w:shd w:val="clear" w:color="auto" w:fill="auto"/>
          </w:tcPr>
          <w:p w:rsidR="00D2313E" w:rsidRPr="003D6181" w:rsidRDefault="00D2313E" w:rsidP="008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313E" w:rsidRPr="003D6181" w:rsidTr="00805BCC">
        <w:trPr>
          <w:trHeight w:val="250"/>
        </w:trPr>
        <w:tc>
          <w:tcPr>
            <w:tcW w:w="406" w:type="dxa"/>
            <w:shd w:val="clear" w:color="auto" w:fill="auto"/>
          </w:tcPr>
          <w:p w:rsidR="00D2313E" w:rsidRPr="003D6181" w:rsidRDefault="00D2313E" w:rsidP="008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18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7499" w:type="dxa"/>
            <w:shd w:val="clear" w:color="auto" w:fill="auto"/>
          </w:tcPr>
          <w:p w:rsidR="00D2313E" w:rsidRPr="003D6181" w:rsidRDefault="00D2313E" w:rsidP="008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181">
              <w:rPr>
                <w:rFonts w:ascii="Times New Roman" w:eastAsia="Times New Roman" w:hAnsi="Times New Roman" w:cs="Times New Roman"/>
                <w:lang w:eastAsia="ru-RU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</w:t>
            </w:r>
          </w:p>
        </w:tc>
        <w:tc>
          <w:tcPr>
            <w:tcW w:w="2014" w:type="dxa"/>
            <w:shd w:val="clear" w:color="auto" w:fill="auto"/>
          </w:tcPr>
          <w:p w:rsidR="00D2313E" w:rsidRPr="003D6181" w:rsidRDefault="00D2313E" w:rsidP="008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313E" w:rsidRPr="003D6181" w:rsidTr="00805BCC">
        <w:trPr>
          <w:trHeight w:val="250"/>
        </w:trPr>
        <w:tc>
          <w:tcPr>
            <w:tcW w:w="406" w:type="dxa"/>
            <w:shd w:val="clear" w:color="auto" w:fill="auto"/>
          </w:tcPr>
          <w:p w:rsidR="00D2313E" w:rsidRPr="003D6181" w:rsidRDefault="00D2313E" w:rsidP="008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18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499" w:type="dxa"/>
            <w:shd w:val="clear" w:color="auto" w:fill="auto"/>
          </w:tcPr>
          <w:p w:rsidR="00D2313E" w:rsidRPr="003D6181" w:rsidRDefault="00D2313E" w:rsidP="008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6181">
              <w:rPr>
                <w:rFonts w:ascii="Times New Roman" w:eastAsia="Times New Roman" w:hAnsi="Times New Roman" w:cs="Times New Roman"/>
                <w:lang w:eastAsia="ru-RU"/>
              </w:rPr>
              <w:t xml:space="preserve">Описание внешнего облика объекта индивидуального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жилищного строительства (</w:t>
            </w:r>
            <w:r w:rsidRPr="003D6181">
              <w:rPr>
                <w:rFonts w:ascii="Times New Roman" w:eastAsia="Times New Roman" w:hAnsi="Times New Roman" w:cs="Times New Roman"/>
                <w:lang w:eastAsia="ru-RU"/>
              </w:rPr>
              <w:t>садового дома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3D6181">
              <w:rPr>
                <w:rFonts w:ascii="Times New Roman" w:eastAsia="Times New Roman" w:hAnsi="Times New Roman" w:cs="Times New Roman"/>
                <w:lang w:eastAsia="ru-RU"/>
              </w:rPr>
              <w:t xml:space="preserve"> в случае, если строительство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3D61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End"/>
            <w:r w:rsidRPr="003D6181">
              <w:rPr>
                <w:rFonts w:ascii="Times New Roman" w:eastAsia="Times New Roman" w:hAnsi="Times New Roman" w:cs="Times New Roman"/>
                <w:lang w:eastAsia="ru-RU"/>
              </w:rPr>
              <w:t>реконструкция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3D6181">
              <w:rPr>
                <w:rFonts w:ascii="Times New Roman" w:eastAsia="Times New Roman" w:hAnsi="Times New Roman" w:cs="Times New Roman"/>
                <w:lang w:eastAsia="ru-RU"/>
              </w:rPr>
              <w:t xml:space="preserve"> объекта индивидуального жилищного строительства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3D6181">
              <w:rPr>
                <w:rFonts w:ascii="Times New Roman" w:eastAsia="Times New Roman" w:hAnsi="Times New Roman" w:cs="Times New Roman"/>
                <w:lang w:eastAsia="ru-RU"/>
              </w:rPr>
              <w:t>садового дома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3D6181">
              <w:rPr>
                <w:rFonts w:ascii="Times New Roman" w:eastAsia="Times New Roman" w:hAnsi="Times New Roman" w:cs="Times New Roman"/>
                <w:lang w:eastAsia="ru-RU"/>
              </w:rPr>
              <w:t xml:space="preserve"> планируется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2014" w:type="dxa"/>
            <w:shd w:val="clear" w:color="auto" w:fill="auto"/>
          </w:tcPr>
          <w:p w:rsidR="00D2313E" w:rsidRPr="003D6181" w:rsidRDefault="00D2313E" w:rsidP="008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313E" w:rsidRPr="003D6181" w:rsidTr="00805BCC">
        <w:trPr>
          <w:trHeight w:val="250"/>
        </w:trPr>
        <w:tc>
          <w:tcPr>
            <w:tcW w:w="406" w:type="dxa"/>
            <w:shd w:val="clear" w:color="auto" w:fill="auto"/>
          </w:tcPr>
          <w:p w:rsidR="00D2313E" w:rsidRPr="003D6181" w:rsidRDefault="00D2313E" w:rsidP="008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499" w:type="dxa"/>
            <w:shd w:val="clear" w:color="auto" w:fill="auto"/>
          </w:tcPr>
          <w:p w:rsidR="00D2313E" w:rsidRPr="003D6181" w:rsidRDefault="00D2313E" w:rsidP="008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7433CE">
              <w:rPr>
                <w:rFonts w:ascii="Times New Roman" w:eastAsia="Times New Roman" w:hAnsi="Times New Roman" w:cs="Times New Roman"/>
                <w:lang w:eastAsia="ru-RU"/>
              </w:rPr>
              <w:t>ведомлени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7433CE">
              <w:rPr>
                <w:rFonts w:ascii="Times New Roman" w:eastAsia="Times New Roman" w:hAnsi="Times New Roman" w:cs="Times New Roman"/>
                <w:lang w:eastAsia="ru-RU"/>
              </w:rPr>
              <w:t xml:space="preserve"> о соответствии параметров объекта индивидуального жилищного строительства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(садового дома)</w:t>
            </w:r>
            <w:r w:rsidRPr="007433CE">
              <w:rPr>
                <w:rFonts w:ascii="Times New Roman" w:eastAsia="Times New Roman" w:hAnsi="Times New Roman" w:cs="Times New Roman"/>
                <w:lang w:eastAsia="ru-RU"/>
              </w:rPr>
              <w:t xml:space="preserve"> установленным </w:t>
            </w:r>
            <w:proofErr w:type="gramStart"/>
            <w:r w:rsidRPr="007433CE">
              <w:rPr>
                <w:rFonts w:ascii="Times New Roman" w:eastAsia="Times New Roman" w:hAnsi="Times New Roman" w:cs="Times New Roman"/>
                <w:lang w:eastAsia="ru-RU"/>
              </w:rPr>
              <w:t>параметрам  и</w:t>
            </w:r>
            <w:proofErr w:type="gramEnd"/>
            <w:r w:rsidRPr="007433CE">
              <w:rPr>
                <w:rFonts w:ascii="Times New Roman" w:eastAsia="Times New Roman" w:hAnsi="Times New Roman" w:cs="Times New Roman"/>
                <w:lang w:eastAsia="ru-RU"/>
              </w:rPr>
              <w:t xml:space="preserve"> допустимости размещения объекта индивидуального жилищного строительства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(садового дома)</w:t>
            </w:r>
            <w:r w:rsidRPr="007433CE">
              <w:rPr>
                <w:rFonts w:ascii="Times New Roman" w:eastAsia="Times New Roman" w:hAnsi="Times New Roman" w:cs="Times New Roman"/>
                <w:lang w:eastAsia="ru-RU"/>
              </w:rPr>
              <w:t xml:space="preserve"> на земельном участке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(разрешение на строительство, реконструкцию ИЖД)</w:t>
            </w:r>
          </w:p>
        </w:tc>
        <w:tc>
          <w:tcPr>
            <w:tcW w:w="2014" w:type="dxa"/>
            <w:shd w:val="clear" w:color="auto" w:fill="auto"/>
          </w:tcPr>
          <w:p w:rsidR="00D2313E" w:rsidRPr="003D6181" w:rsidRDefault="00D2313E" w:rsidP="008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313E" w:rsidRPr="003D6181" w:rsidTr="00805BCC">
        <w:trPr>
          <w:trHeight w:val="250"/>
        </w:trPr>
        <w:tc>
          <w:tcPr>
            <w:tcW w:w="406" w:type="dxa"/>
            <w:shd w:val="clear" w:color="auto" w:fill="auto"/>
          </w:tcPr>
          <w:p w:rsidR="00D2313E" w:rsidRPr="003D6181" w:rsidRDefault="00D2313E" w:rsidP="008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499" w:type="dxa"/>
            <w:shd w:val="clear" w:color="auto" w:fill="auto"/>
          </w:tcPr>
          <w:p w:rsidR="00D2313E" w:rsidRPr="003D6181" w:rsidRDefault="00D2313E" w:rsidP="008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3CE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технический план объекта индивидуального жилищного строительства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7433CE">
              <w:rPr>
                <w:rFonts w:ascii="Times New Roman" w:eastAsia="Times New Roman" w:hAnsi="Times New Roman" w:cs="Times New Roman"/>
                <w:lang w:eastAsia="ru-RU"/>
              </w:rPr>
              <w:t>садового дома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2014" w:type="dxa"/>
            <w:shd w:val="clear" w:color="auto" w:fill="auto"/>
          </w:tcPr>
          <w:p w:rsidR="00D2313E" w:rsidRPr="003D6181" w:rsidRDefault="00D2313E" w:rsidP="008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313E" w:rsidRPr="003D6181" w:rsidTr="00805BCC">
        <w:trPr>
          <w:trHeight w:val="250"/>
        </w:trPr>
        <w:tc>
          <w:tcPr>
            <w:tcW w:w="406" w:type="dxa"/>
            <w:shd w:val="clear" w:color="auto" w:fill="auto"/>
          </w:tcPr>
          <w:p w:rsidR="00D2313E" w:rsidRDefault="00D2313E" w:rsidP="008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499" w:type="dxa"/>
            <w:shd w:val="clear" w:color="auto" w:fill="auto"/>
          </w:tcPr>
          <w:p w:rsidR="00D2313E" w:rsidRPr="007433CE" w:rsidRDefault="00D2313E" w:rsidP="008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433CE">
              <w:rPr>
                <w:rFonts w:ascii="Times New Roman" w:eastAsia="Times New Roman" w:hAnsi="Times New Roman" w:cs="Times New Roman"/>
                <w:lang w:eastAsia="ru-RU"/>
              </w:rPr>
              <w:t>заключенное между правообладателями земельного участка соглашение об определении их долей в праве общей доле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вой собственности на построенный (реконструированный)</w:t>
            </w:r>
            <w:r w:rsidRPr="007433CE">
              <w:rPr>
                <w:rFonts w:ascii="Times New Roman" w:eastAsia="Times New Roman" w:hAnsi="Times New Roman" w:cs="Times New Roman"/>
                <w:lang w:eastAsia="ru-RU"/>
              </w:rPr>
              <w:t xml:space="preserve"> объект индивидуального жилищного строительства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7433CE">
              <w:rPr>
                <w:rFonts w:ascii="Times New Roman" w:eastAsia="Times New Roman" w:hAnsi="Times New Roman" w:cs="Times New Roman"/>
                <w:lang w:eastAsia="ru-RU"/>
              </w:rPr>
              <w:t>садовый дом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7433CE">
              <w:rPr>
                <w:rFonts w:ascii="Times New Roman" w:eastAsia="Times New Roman" w:hAnsi="Times New Roman" w:cs="Times New Roman"/>
                <w:lang w:eastAsia="ru-RU"/>
              </w:rPr>
              <w:t xml:space="preserve"> в случае, если земельный учас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ток, на котором построен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7433CE">
              <w:rPr>
                <w:rFonts w:ascii="Times New Roman" w:eastAsia="Times New Roman" w:hAnsi="Times New Roman" w:cs="Times New Roman"/>
                <w:lang w:eastAsia="ru-RU"/>
              </w:rPr>
              <w:t xml:space="preserve"> реконструирован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7433CE">
              <w:rPr>
                <w:rFonts w:ascii="Times New Roman" w:eastAsia="Times New Roman" w:hAnsi="Times New Roman" w:cs="Times New Roman"/>
                <w:lang w:eastAsia="ru-RU"/>
              </w:rPr>
              <w:t xml:space="preserve"> объект индивидуальн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ого жилищного строительства (</w:t>
            </w:r>
            <w:r w:rsidRPr="007433CE">
              <w:rPr>
                <w:rFonts w:ascii="Times New Roman" w:eastAsia="Times New Roman" w:hAnsi="Times New Roman" w:cs="Times New Roman"/>
                <w:lang w:eastAsia="ru-RU"/>
              </w:rPr>
              <w:t>садовый дом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7433CE">
              <w:rPr>
                <w:rFonts w:ascii="Times New Roman" w:eastAsia="Times New Roman" w:hAnsi="Times New Roman" w:cs="Times New Roman"/>
                <w:lang w:eastAsia="ru-RU"/>
              </w:rPr>
              <w:t>, принадлежит двум и более гражданам на праве общей долевой собственности или на праве аренды со множественностью лиц на стороне арендатора.</w:t>
            </w:r>
          </w:p>
        </w:tc>
        <w:tc>
          <w:tcPr>
            <w:tcW w:w="2014" w:type="dxa"/>
            <w:shd w:val="clear" w:color="auto" w:fill="auto"/>
          </w:tcPr>
          <w:p w:rsidR="00D2313E" w:rsidRPr="003D6181" w:rsidRDefault="00D2313E" w:rsidP="008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313E" w:rsidRPr="003D6181" w:rsidTr="00805BCC">
        <w:trPr>
          <w:trHeight w:val="250"/>
        </w:trPr>
        <w:tc>
          <w:tcPr>
            <w:tcW w:w="406" w:type="dxa"/>
            <w:shd w:val="clear" w:color="auto" w:fill="auto"/>
          </w:tcPr>
          <w:p w:rsidR="00D2313E" w:rsidRDefault="00D2313E" w:rsidP="008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499" w:type="dxa"/>
            <w:shd w:val="clear" w:color="auto" w:fill="auto"/>
          </w:tcPr>
          <w:p w:rsidR="00D2313E" w:rsidRPr="007433CE" w:rsidRDefault="00D2313E" w:rsidP="008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Документ, подтверждающий</w:t>
            </w:r>
            <w:r w:rsidRPr="007433CE">
              <w:rPr>
                <w:rFonts w:ascii="Times New Roman" w:eastAsia="Times New Roman" w:hAnsi="Times New Roman" w:cs="Times New Roman"/>
                <w:lang w:eastAsia="ru-RU"/>
              </w:rPr>
              <w:t xml:space="preserve"> оплат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7433CE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государственной пошлины за осуществление госу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дарственной регистрации прав</w:t>
            </w:r>
          </w:p>
        </w:tc>
        <w:tc>
          <w:tcPr>
            <w:tcW w:w="2014" w:type="dxa"/>
            <w:shd w:val="clear" w:color="auto" w:fill="auto"/>
          </w:tcPr>
          <w:p w:rsidR="00D2313E" w:rsidRPr="003D6181" w:rsidRDefault="00D2313E" w:rsidP="00805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2313E" w:rsidRPr="003D6181" w:rsidRDefault="00D2313E" w:rsidP="00D2313E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2313E" w:rsidRPr="003D6181" w:rsidRDefault="00D2313E" w:rsidP="00D2313E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D6181">
        <w:rPr>
          <w:rFonts w:ascii="Times New Roman" w:eastAsia="Times New Roman" w:hAnsi="Times New Roman" w:cs="Times New Roman"/>
          <w:lang w:eastAsia="ru-RU"/>
        </w:rPr>
        <w:t xml:space="preserve">Застройщик (заказчик) </w:t>
      </w:r>
    </w:p>
    <w:p w:rsidR="00D2313E" w:rsidRPr="003D6181" w:rsidRDefault="00D2313E" w:rsidP="00D2313E">
      <w:pPr>
        <w:pBdr>
          <w:bottom w:val="single" w:sz="12" w:space="1" w:color="auto"/>
        </w:pBd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D2313E" w:rsidRPr="003D6181" w:rsidRDefault="00D2313E" w:rsidP="00D23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D6181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 руководителя организации   Ф.И.О.)</w:t>
      </w:r>
    </w:p>
    <w:p w:rsidR="00D2313E" w:rsidRPr="003D6181" w:rsidRDefault="00D2313E" w:rsidP="00D2313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D618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</w:t>
      </w:r>
    </w:p>
    <w:p w:rsidR="00D2313E" w:rsidRPr="003D6181" w:rsidRDefault="00D2313E" w:rsidP="00D2313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D6181">
        <w:rPr>
          <w:rFonts w:ascii="Times New Roman" w:eastAsia="Times New Roman" w:hAnsi="Times New Roman" w:cs="Times New Roman"/>
          <w:sz w:val="16"/>
          <w:szCs w:val="16"/>
          <w:lang w:eastAsia="ru-RU"/>
        </w:rPr>
        <w:t>(личная подпись руководителя)</w:t>
      </w:r>
      <w:r w:rsidRPr="003D6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D2313E" w:rsidRPr="003D6181" w:rsidRDefault="00D2313E" w:rsidP="00D231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13E" w:rsidRPr="003D6181" w:rsidRDefault="00D2313E" w:rsidP="00D231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13E" w:rsidRDefault="00D2313E" w:rsidP="00D2313E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D6181">
        <w:rPr>
          <w:rFonts w:ascii="Times New Roman" w:eastAsia="Times New Roman" w:hAnsi="Times New Roman" w:cs="Times New Roman"/>
          <w:sz w:val="24"/>
          <w:szCs w:val="24"/>
          <w:lang w:eastAsia="ru-RU"/>
        </w:rPr>
        <w:t>вх</w:t>
      </w:r>
      <w:proofErr w:type="spellEnd"/>
      <w:r w:rsidRPr="003D6181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________________</w:t>
      </w:r>
    </w:p>
    <w:p w:rsidR="00D2313E" w:rsidRPr="003D6181" w:rsidRDefault="00D2313E" w:rsidP="00D2313E">
      <w:pPr>
        <w:spacing w:after="0" w:line="276" w:lineRule="auto"/>
        <w:rPr>
          <w:rFonts w:ascii="Calibri" w:eastAsia="Calibri" w:hAnsi="Calibri" w:cs="Times New Roman"/>
        </w:rPr>
      </w:pPr>
      <w:r w:rsidRPr="003D6181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 20__ г.</w:t>
      </w:r>
    </w:p>
    <w:p w:rsidR="00D2313E" w:rsidRPr="0009616F" w:rsidRDefault="00D2313E" w:rsidP="00D2313E">
      <w:pPr>
        <w:tabs>
          <w:tab w:val="center" w:pos="5160"/>
          <w:tab w:val="left" w:pos="7560"/>
        </w:tabs>
        <w:ind w:right="282"/>
        <w:jc w:val="both"/>
        <w:rPr>
          <w:rFonts w:ascii="Times New Roman" w:hAnsi="Times New Roman" w:cs="Times New Roman"/>
          <w:sz w:val="16"/>
          <w:szCs w:val="16"/>
        </w:rPr>
      </w:pPr>
    </w:p>
    <w:sectPr w:rsidR="00D2313E" w:rsidRPr="0009616F" w:rsidSect="00861055">
      <w:headerReference w:type="default" r:id="rId20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8B3" w:rsidRDefault="00FA28B3" w:rsidP="00861055">
      <w:pPr>
        <w:spacing w:after="0" w:line="240" w:lineRule="auto"/>
      </w:pPr>
      <w:r>
        <w:separator/>
      </w:r>
    </w:p>
  </w:endnote>
  <w:endnote w:type="continuationSeparator" w:id="0">
    <w:p w:rsidR="00FA28B3" w:rsidRDefault="00FA28B3" w:rsidP="00861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8B3" w:rsidRDefault="00FA28B3" w:rsidP="00861055">
      <w:pPr>
        <w:spacing w:after="0" w:line="240" w:lineRule="auto"/>
      </w:pPr>
      <w:r>
        <w:separator/>
      </w:r>
    </w:p>
  </w:footnote>
  <w:footnote w:type="continuationSeparator" w:id="0">
    <w:p w:rsidR="00FA28B3" w:rsidRDefault="00FA28B3" w:rsidP="00861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9519534"/>
      <w:docPartObj>
        <w:docPartGallery w:val="Page Numbers (Top of Page)"/>
        <w:docPartUnique/>
      </w:docPartObj>
    </w:sdtPr>
    <w:sdtEndPr/>
    <w:sdtContent>
      <w:p w:rsidR="00861055" w:rsidRDefault="0086105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313E">
          <w:rPr>
            <w:noProof/>
          </w:rPr>
          <w:t>40</w:t>
        </w:r>
        <w:r>
          <w:fldChar w:fldCharType="end"/>
        </w:r>
      </w:p>
    </w:sdtContent>
  </w:sdt>
  <w:p w:rsidR="00861055" w:rsidRDefault="00861055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9C39AB"/>
    <w:multiLevelType w:val="hybridMultilevel"/>
    <w:tmpl w:val="72CEA666"/>
    <w:lvl w:ilvl="0" w:tplc="2A927A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ED4636"/>
    <w:multiLevelType w:val="hybridMultilevel"/>
    <w:tmpl w:val="C6F8CAC6"/>
    <w:lvl w:ilvl="0" w:tplc="8D4AFB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7" w15:restartNumberingAfterBreak="0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8" w15:restartNumberingAfterBreak="0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 w15:restartNumberingAfterBreak="0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2" w15:restartNumberingAfterBreak="0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 w15:restartNumberingAfterBreak="0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33725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 w15:restartNumberingAfterBreak="0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 w15:restartNumberingAfterBreak="0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1" w15:restartNumberingAfterBreak="0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 w15:restartNumberingAfterBreak="0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18"/>
  </w:num>
  <w:num w:numId="4">
    <w:abstractNumId w:val="6"/>
  </w:num>
  <w:num w:numId="5">
    <w:abstractNumId w:val="8"/>
  </w:num>
  <w:num w:numId="6">
    <w:abstractNumId w:val="12"/>
  </w:num>
  <w:num w:numId="7">
    <w:abstractNumId w:val="11"/>
  </w:num>
  <w:num w:numId="8">
    <w:abstractNumId w:val="10"/>
  </w:num>
  <w:num w:numId="9">
    <w:abstractNumId w:val="5"/>
  </w:num>
  <w:num w:numId="10">
    <w:abstractNumId w:val="3"/>
  </w:num>
  <w:num w:numId="11">
    <w:abstractNumId w:val="13"/>
  </w:num>
  <w:num w:numId="12">
    <w:abstractNumId w:val="22"/>
  </w:num>
  <w:num w:numId="13">
    <w:abstractNumId w:val="16"/>
  </w:num>
  <w:num w:numId="14">
    <w:abstractNumId w:val="23"/>
  </w:num>
  <w:num w:numId="15">
    <w:abstractNumId w:val="4"/>
  </w:num>
  <w:num w:numId="16">
    <w:abstractNumId w:val="19"/>
  </w:num>
  <w:num w:numId="17">
    <w:abstractNumId w:val="7"/>
  </w:num>
  <w:num w:numId="18">
    <w:abstractNumId w:val="20"/>
  </w:num>
  <w:num w:numId="19">
    <w:abstractNumId w:val="9"/>
  </w:num>
  <w:num w:numId="20">
    <w:abstractNumId w:val="0"/>
  </w:num>
  <w:num w:numId="21">
    <w:abstractNumId w:val="14"/>
  </w:num>
  <w:num w:numId="22">
    <w:abstractNumId w:val="2"/>
  </w:num>
  <w:num w:numId="23">
    <w:abstractNumId w:val="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5B"/>
    <w:rsid w:val="0009616F"/>
    <w:rsid w:val="00122367"/>
    <w:rsid w:val="003D4D90"/>
    <w:rsid w:val="004A2924"/>
    <w:rsid w:val="006261CC"/>
    <w:rsid w:val="006F330C"/>
    <w:rsid w:val="007933E9"/>
    <w:rsid w:val="007D64D3"/>
    <w:rsid w:val="00800849"/>
    <w:rsid w:val="00861055"/>
    <w:rsid w:val="00AB1F78"/>
    <w:rsid w:val="00C07940"/>
    <w:rsid w:val="00D1495B"/>
    <w:rsid w:val="00D2313E"/>
    <w:rsid w:val="00F84BF0"/>
    <w:rsid w:val="00FA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6E23E-1A51-449D-8EB7-36763B080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95B"/>
  </w:style>
  <w:style w:type="paragraph" w:styleId="2">
    <w:name w:val="heading 2"/>
    <w:basedOn w:val="a0"/>
    <w:next w:val="a1"/>
    <w:link w:val="20"/>
    <w:qFormat/>
    <w:rsid w:val="00D1495B"/>
    <w:pPr>
      <w:ind w:left="1440" w:hanging="360"/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4">
    <w:name w:val="heading 4"/>
    <w:basedOn w:val="a0"/>
    <w:next w:val="a1"/>
    <w:link w:val="40"/>
    <w:qFormat/>
    <w:rsid w:val="00D1495B"/>
    <w:pPr>
      <w:ind w:left="2880" w:hanging="360"/>
      <w:outlineLvl w:val="3"/>
    </w:pPr>
    <w:rPr>
      <w:b/>
      <w:bCs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D1495B"/>
    <w:rPr>
      <w:rFonts w:ascii="Times New Roman" w:eastAsia="SimSun" w:hAnsi="Times New Roman" w:cs="Mangal"/>
      <w:b/>
      <w:bCs/>
      <w:sz w:val="36"/>
      <w:szCs w:val="36"/>
      <w:lang w:eastAsia="zh-CN"/>
    </w:rPr>
  </w:style>
  <w:style w:type="character" w:customStyle="1" w:styleId="40">
    <w:name w:val="Заголовок 4 Знак"/>
    <w:basedOn w:val="a2"/>
    <w:link w:val="4"/>
    <w:rsid w:val="00D1495B"/>
    <w:rPr>
      <w:rFonts w:ascii="Arial" w:eastAsia="Lucida Sans Unicode" w:hAnsi="Arial" w:cs="Mangal"/>
      <w:b/>
      <w:bCs/>
      <w:i/>
      <w:iCs/>
      <w:sz w:val="24"/>
      <w:szCs w:val="24"/>
      <w:lang w:eastAsia="zh-CN"/>
    </w:rPr>
  </w:style>
  <w:style w:type="numbering" w:customStyle="1" w:styleId="1">
    <w:name w:val="Нет списка1"/>
    <w:next w:val="a4"/>
    <w:uiPriority w:val="99"/>
    <w:semiHidden/>
    <w:unhideWhenUsed/>
    <w:rsid w:val="00D1495B"/>
  </w:style>
  <w:style w:type="numbering" w:customStyle="1" w:styleId="11">
    <w:name w:val="Нет списка11"/>
    <w:next w:val="a4"/>
    <w:uiPriority w:val="99"/>
    <w:semiHidden/>
    <w:unhideWhenUsed/>
    <w:rsid w:val="00D1495B"/>
  </w:style>
  <w:style w:type="table" w:styleId="a5">
    <w:name w:val="Table Grid"/>
    <w:basedOn w:val="a3"/>
    <w:uiPriority w:val="1"/>
    <w:rsid w:val="00D1495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D1495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D1495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2"/>
    <w:link w:val="a7"/>
    <w:uiPriority w:val="99"/>
    <w:semiHidden/>
    <w:rsid w:val="00D1495B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basedOn w:val="a2"/>
    <w:uiPriority w:val="99"/>
    <w:semiHidden/>
    <w:unhideWhenUsed/>
    <w:rsid w:val="00D1495B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D1495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2"/>
    <w:link w:val="aa"/>
    <w:uiPriority w:val="99"/>
    <w:semiHidden/>
    <w:rsid w:val="00D1495B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endnote reference"/>
    <w:basedOn w:val="a2"/>
    <w:uiPriority w:val="99"/>
    <w:semiHidden/>
    <w:unhideWhenUsed/>
    <w:rsid w:val="00D1495B"/>
    <w:rPr>
      <w:vertAlign w:val="superscript"/>
    </w:rPr>
  </w:style>
  <w:style w:type="paragraph" w:customStyle="1" w:styleId="ConsPlusNormal">
    <w:name w:val="ConsPlusNormal"/>
    <w:link w:val="ConsPlusNormal0"/>
    <w:rsid w:val="00D149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unhideWhenUsed/>
    <w:rsid w:val="00D1495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2"/>
    <w:link w:val="ad"/>
    <w:rsid w:val="00D1495B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2"/>
    <w:unhideWhenUsed/>
    <w:rsid w:val="00D1495B"/>
    <w:rPr>
      <w:color w:val="0000FF"/>
      <w:u w:val="single"/>
    </w:rPr>
  </w:style>
  <w:style w:type="character" w:customStyle="1" w:styleId="apple-converted-space">
    <w:name w:val="apple-converted-space"/>
    <w:basedOn w:val="a2"/>
    <w:rsid w:val="00D1495B"/>
  </w:style>
  <w:style w:type="character" w:customStyle="1" w:styleId="match">
    <w:name w:val="match"/>
    <w:basedOn w:val="a2"/>
    <w:rsid w:val="00D1495B"/>
  </w:style>
  <w:style w:type="paragraph" w:styleId="af0">
    <w:name w:val="header"/>
    <w:basedOn w:val="a"/>
    <w:link w:val="af1"/>
    <w:uiPriority w:val="99"/>
    <w:unhideWhenUsed/>
    <w:rsid w:val="00D149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Верхний колонтитул Знак"/>
    <w:basedOn w:val="a2"/>
    <w:link w:val="af0"/>
    <w:uiPriority w:val="99"/>
    <w:rsid w:val="00D1495B"/>
    <w:rPr>
      <w:rFonts w:ascii="Calibri" w:eastAsia="Times New Roman" w:hAnsi="Calibri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D149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3">
    <w:name w:val="Нижний колонтитул Знак"/>
    <w:basedOn w:val="a2"/>
    <w:link w:val="af2"/>
    <w:uiPriority w:val="99"/>
    <w:rsid w:val="00D1495B"/>
    <w:rPr>
      <w:rFonts w:ascii="Calibri" w:eastAsia="Times New Roman" w:hAnsi="Calibri" w:cs="Times New Roman"/>
      <w:lang w:eastAsia="ru-RU"/>
    </w:rPr>
  </w:style>
  <w:style w:type="character" w:styleId="af4">
    <w:name w:val="Placeholder Text"/>
    <w:basedOn w:val="a2"/>
    <w:uiPriority w:val="99"/>
    <w:semiHidden/>
    <w:rsid w:val="00D1495B"/>
    <w:rPr>
      <w:color w:val="808080"/>
    </w:rPr>
  </w:style>
  <w:style w:type="paragraph" w:customStyle="1" w:styleId="Standard">
    <w:name w:val="Standard"/>
    <w:rsid w:val="00D149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D1495B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Absatz-Standardschriftart">
    <w:name w:val="Absatz-Standardschriftart"/>
    <w:rsid w:val="00D1495B"/>
  </w:style>
  <w:style w:type="character" w:customStyle="1" w:styleId="WW-Absatz-Standardschriftart">
    <w:name w:val="WW-Absatz-Standardschriftart"/>
    <w:rsid w:val="00D1495B"/>
  </w:style>
  <w:style w:type="character" w:customStyle="1" w:styleId="WW-Absatz-Standardschriftart1">
    <w:name w:val="WW-Absatz-Standardschriftart1"/>
    <w:rsid w:val="00D1495B"/>
  </w:style>
  <w:style w:type="character" w:customStyle="1" w:styleId="WW-Absatz-Standardschriftart11">
    <w:name w:val="WW-Absatz-Standardschriftart11"/>
    <w:rsid w:val="00D1495B"/>
  </w:style>
  <w:style w:type="character" w:customStyle="1" w:styleId="WW-Absatz-Standardschriftart111">
    <w:name w:val="WW-Absatz-Standardschriftart111"/>
    <w:rsid w:val="00D1495B"/>
  </w:style>
  <w:style w:type="character" w:customStyle="1" w:styleId="WW-Absatz-Standardschriftart1111">
    <w:name w:val="WW-Absatz-Standardschriftart1111"/>
    <w:rsid w:val="00D1495B"/>
  </w:style>
  <w:style w:type="character" w:customStyle="1" w:styleId="WW-Absatz-Standardschriftart11111">
    <w:name w:val="WW-Absatz-Standardschriftart11111"/>
    <w:rsid w:val="00D1495B"/>
  </w:style>
  <w:style w:type="character" w:customStyle="1" w:styleId="WW-Absatz-Standardschriftart111111">
    <w:name w:val="WW-Absatz-Standardschriftart111111"/>
    <w:rsid w:val="00D1495B"/>
  </w:style>
  <w:style w:type="character" w:customStyle="1" w:styleId="WW-Absatz-Standardschriftart1111111">
    <w:name w:val="WW-Absatz-Standardschriftart1111111"/>
    <w:rsid w:val="00D1495B"/>
  </w:style>
  <w:style w:type="character" w:customStyle="1" w:styleId="WW-Absatz-Standardschriftart11111111">
    <w:name w:val="WW-Absatz-Standardschriftart11111111"/>
    <w:rsid w:val="00D1495B"/>
  </w:style>
  <w:style w:type="character" w:customStyle="1" w:styleId="WW-Absatz-Standardschriftart111111111">
    <w:name w:val="WW-Absatz-Standardschriftart111111111"/>
    <w:rsid w:val="00D1495B"/>
  </w:style>
  <w:style w:type="character" w:customStyle="1" w:styleId="WW-Absatz-Standardschriftart1111111111">
    <w:name w:val="WW-Absatz-Standardschriftart1111111111"/>
    <w:rsid w:val="00D1495B"/>
  </w:style>
  <w:style w:type="character" w:customStyle="1" w:styleId="WW-Absatz-Standardschriftart11111111111">
    <w:name w:val="WW-Absatz-Standardschriftart11111111111"/>
    <w:rsid w:val="00D1495B"/>
  </w:style>
  <w:style w:type="character" w:customStyle="1" w:styleId="WW-Absatz-Standardschriftart111111111111">
    <w:name w:val="WW-Absatz-Standardschriftart111111111111"/>
    <w:rsid w:val="00D1495B"/>
  </w:style>
  <w:style w:type="character" w:customStyle="1" w:styleId="WW-Absatz-Standardschriftart1111111111111">
    <w:name w:val="WW-Absatz-Standardschriftart1111111111111"/>
    <w:rsid w:val="00D1495B"/>
  </w:style>
  <w:style w:type="character" w:customStyle="1" w:styleId="WW-Absatz-Standardschriftart11111111111111">
    <w:name w:val="WW-Absatz-Standardschriftart11111111111111"/>
    <w:rsid w:val="00D1495B"/>
  </w:style>
  <w:style w:type="character" w:customStyle="1" w:styleId="WW-Absatz-Standardschriftart111111111111111">
    <w:name w:val="WW-Absatz-Standardschriftart111111111111111"/>
    <w:rsid w:val="00D1495B"/>
  </w:style>
  <w:style w:type="character" w:customStyle="1" w:styleId="WW-Absatz-Standardschriftart1111111111111111">
    <w:name w:val="WW-Absatz-Standardschriftart1111111111111111"/>
    <w:rsid w:val="00D1495B"/>
  </w:style>
  <w:style w:type="character" w:customStyle="1" w:styleId="41">
    <w:name w:val="Основной шрифт абзаца4"/>
    <w:rsid w:val="00D1495B"/>
  </w:style>
  <w:style w:type="character" w:customStyle="1" w:styleId="3">
    <w:name w:val="Основной шрифт абзаца3"/>
    <w:rsid w:val="00D1495B"/>
  </w:style>
  <w:style w:type="character" w:customStyle="1" w:styleId="WW-Absatz-Standardschriftart11111111111111111">
    <w:name w:val="WW-Absatz-Standardschriftart11111111111111111"/>
    <w:rsid w:val="00D1495B"/>
  </w:style>
  <w:style w:type="character" w:customStyle="1" w:styleId="WW-Absatz-Standardschriftart111111111111111111">
    <w:name w:val="WW-Absatz-Standardschriftart111111111111111111"/>
    <w:rsid w:val="00D1495B"/>
  </w:style>
  <w:style w:type="character" w:customStyle="1" w:styleId="WW-Absatz-Standardschriftart1111111111111111111">
    <w:name w:val="WW-Absatz-Standardschriftart1111111111111111111"/>
    <w:rsid w:val="00D1495B"/>
  </w:style>
  <w:style w:type="character" w:customStyle="1" w:styleId="WW-Absatz-Standardschriftart11111111111111111111">
    <w:name w:val="WW-Absatz-Standardschriftart11111111111111111111"/>
    <w:rsid w:val="00D1495B"/>
  </w:style>
  <w:style w:type="character" w:customStyle="1" w:styleId="WW-Absatz-Standardschriftart111111111111111111111">
    <w:name w:val="WW-Absatz-Standardschriftart111111111111111111111"/>
    <w:rsid w:val="00D1495B"/>
  </w:style>
  <w:style w:type="character" w:customStyle="1" w:styleId="WW-Absatz-Standardschriftart1111111111111111111111">
    <w:name w:val="WW-Absatz-Standardschriftart1111111111111111111111"/>
    <w:rsid w:val="00D1495B"/>
  </w:style>
  <w:style w:type="character" w:customStyle="1" w:styleId="WW-Absatz-Standardschriftart11111111111111111111111">
    <w:name w:val="WW-Absatz-Standardschriftart11111111111111111111111"/>
    <w:rsid w:val="00D1495B"/>
  </w:style>
  <w:style w:type="character" w:customStyle="1" w:styleId="WW-Absatz-Standardschriftart111111111111111111111111">
    <w:name w:val="WW-Absatz-Standardschriftart111111111111111111111111"/>
    <w:rsid w:val="00D1495B"/>
  </w:style>
  <w:style w:type="character" w:customStyle="1" w:styleId="WW-Absatz-Standardschriftart1111111111111111111111111">
    <w:name w:val="WW-Absatz-Standardschriftart1111111111111111111111111"/>
    <w:rsid w:val="00D1495B"/>
  </w:style>
  <w:style w:type="character" w:customStyle="1" w:styleId="WW-Absatz-Standardschriftart11111111111111111111111111">
    <w:name w:val="WW-Absatz-Standardschriftart11111111111111111111111111"/>
    <w:rsid w:val="00D1495B"/>
  </w:style>
  <w:style w:type="character" w:customStyle="1" w:styleId="WW-Absatz-Standardschriftart111111111111111111111111111">
    <w:name w:val="WW-Absatz-Standardschriftart111111111111111111111111111"/>
    <w:rsid w:val="00D1495B"/>
  </w:style>
  <w:style w:type="character" w:customStyle="1" w:styleId="WW-Absatz-Standardschriftart1111111111111111111111111111">
    <w:name w:val="WW-Absatz-Standardschriftart1111111111111111111111111111"/>
    <w:rsid w:val="00D1495B"/>
  </w:style>
  <w:style w:type="character" w:customStyle="1" w:styleId="WW8Num2z0">
    <w:name w:val="WW8Num2z0"/>
    <w:rsid w:val="00D1495B"/>
    <w:rPr>
      <w:sz w:val="28"/>
      <w:szCs w:val="28"/>
    </w:rPr>
  </w:style>
  <w:style w:type="character" w:customStyle="1" w:styleId="WW8Num3z0">
    <w:name w:val="WW8Num3z0"/>
    <w:rsid w:val="00D1495B"/>
    <w:rPr>
      <w:rFonts w:ascii="Times New Roman" w:hAnsi="Times New Roman" w:cs="Times New Roman"/>
    </w:rPr>
  </w:style>
  <w:style w:type="character" w:customStyle="1" w:styleId="WW-Absatz-Standardschriftart11111111111111111111111111111">
    <w:name w:val="WW-Absatz-Standardschriftart11111111111111111111111111111"/>
    <w:rsid w:val="00D1495B"/>
  </w:style>
  <w:style w:type="character" w:customStyle="1" w:styleId="WW-Absatz-Standardschriftart111111111111111111111111111111">
    <w:name w:val="WW-Absatz-Standardschriftart111111111111111111111111111111"/>
    <w:rsid w:val="00D1495B"/>
  </w:style>
  <w:style w:type="character" w:customStyle="1" w:styleId="WW-Absatz-Standardschriftart1111111111111111111111111111111">
    <w:name w:val="WW-Absatz-Standardschriftart1111111111111111111111111111111"/>
    <w:rsid w:val="00D1495B"/>
  </w:style>
  <w:style w:type="character" w:customStyle="1" w:styleId="WW-Absatz-Standardschriftart11111111111111111111111111111111">
    <w:name w:val="WW-Absatz-Standardschriftart11111111111111111111111111111111"/>
    <w:rsid w:val="00D1495B"/>
  </w:style>
  <w:style w:type="character" w:customStyle="1" w:styleId="WW-Absatz-Standardschriftart111111111111111111111111111111111">
    <w:name w:val="WW-Absatz-Standardschriftart111111111111111111111111111111111"/>
    <w:rsid w:val="00D1495B"/>
  </w:style>
  <w:style w:type="character" w:customStyle="1" w:styleId="WW8Num1z0">
    <w:name w:val="WW8Num1z0"/>
    <w:rsid w:val="00D1495B"/>
    <w:rPr>
      <w:sz w:val="28"/>
      <w:szCs w:val="28"/>
    </w:rPr>
  </w:style>
  <w:style w:type="character" w:customStyle="1" w:styleId="WW-Absatz-Standardschriftart1111111111111111111111111111111111">
    <w:name w:val="WW-Absatz-Standardschriftart1111111111111111111111111111111111"/>
    <w:rsid w:val="00D1495B"/>
  </w:style>
  <w:style w:type="character" w:customStyle="1" w:styleId="WW-Absatz-Standardschriftart11111111111111111111111111111111111">
    <w:name w:val="WW-Absatz-Standardschriftart11111111111111111111111111111111111"/>
    <w:rsid w:val="00D1495B"/>
  </w:style>
  <w:style w:type="character" w:customStyle="1" w:styleId="WW-Absatz-Standardschriftart111111111111111111111111111111111111">
    <w:name w:val="WW-Absatz-Standardschriftart111111111111111111111111111111111111"/>
    <w:rsid w:val="00D1495B"/>
  </w:style>
  <w:style w:type="character" w:customStyle="1" w:styleId="WW-Absatz-Standardschriftart1111111111111111111111111111111111111">
    <w:name w:val="WW-Absatz-Standardschriftart1111111111111111111111111111111111111"/>
    <w:rsid w:val="00D1495B"/>
  </w:style>
  <w:style w:type="character" w:customStyle="1" w:styleId="WW-Absatz-Standardschriftart11111111111111111111111111111111111111">
    <w:name w:val="WW-Absatz-Standardschriftart11111111111111111111111111111111111111"/>
    <w:rsid w:val="00D1495B"/>
  </w:style>
  <w:style w:type="character" w:customStyle="1" w:styleId="WW8Num3z1">
    <w:name w:val="WW8Num3z1"/>
    <w:rsid w:val="00D1495B"/>
    <w:rPr>
      <w:rFonts w:ascii="Courier New" w:hAnsi="Courier New" w:cs="Courier New"/>
    </w:rPr>
  </w:style>
  <w:style w:type="character" w:customStyle="1" w:styleId="WW8Num3z2">
    <w:name w:val="WW8Num3z2"/>
    <w:rsid w:val="00D1495B"/>
    <w:rPr>
      <w:rFonts w:ascii="Wingdings" w:hAnsi="Wingdings" w:cs="Wingdings"/>
    </w:rPr>
  </w:style>
  <w:style w:type="character" w:customStyle="1" w:styleId="WW8Num3z3">
    <w:name w:val="WW8Num3z3"/>
    <w:rsid w:val="00D1495B"/>
    <w:rPr>
      <w:rFonts w:ascii="Symbol" w:hAnsi="Symbol" w:cs="Symbol"/>
    </w:rPr>
  </w:style>
  <w:style w:type="character" w:customStyle="1" w:styleId="WW8Num3z4">
    <w:name w:val="WW8Num3z4"/>
    <w:rsid w:val="00D1495B"/>
  </w:style>
  <w:style w:type="character" w:customStyle="1" w:styleId="WW8Num3z5">
    <w:name w:val="WW8Num3z5"/>
    <w:rsid w:val="00D1495B"/>
  </w:style>
  <w:style w:type="character" w:customStyle="1" w:styleId="WW8Num3z6">
    <w:name w:val="WW8Num3z6"/>
    <w:rsid w:val="00D1495B"/>
  </w:style>
  <w:style w:type="character" w:customStyle="1" w:styleId="WW8Num3z7">
    <w:name w:val="WW8Num3z7"/>
    <w:rsid w:val="00D1495B"/>
  </w:style>
  <w:style w:type="character" w:customStyle="1" w:styleId="WW8Num3z8">
    <w:name w:val="WW8Num3z8"/>
    <w:rsid w:val="00D1495B"/>
  </w:style>
  <w:style w:type="character" w:customStyle="1" w:styleId="WW8Num4z0">
    <w:name w:val="WW8Num4z0"/>
    <w:rsid w:val="00D1495B"/>
  </w:style>
  <w:style w:type="character" w:customStyle="1" w:styleId="WW8Num4z1">
    <w:name w:val="WW8Num4z1"/>
    <w:rsid w:val="00D1495B"/>
  </w:style>
  <w:style w:type="character" w:customStyle="1" w:styleId="WW8Num4z2">
    <w:name w:val="WW8Num4z2"/>
    <w:rsid w:val="00D1495B"/>
  </w:style>
  <w:style w:type="character" w:customStyle="1" w:styleId="WW8Num4z3">
    <w:name w:val="WW8Num4z3"/>
    <w:rsid w:val="00D1495B"/>
  </w:style>
  <w:style w:type="character" w:customStyle="1" w:styleId="WW8Num4z4">
    <w:name w:val="WW8Num4z4"/>
    <w:rsid w:val="00D1495B"/>
  </w:style>
  <w:style w:type="character" w:customStyle="1" w:styleId="WW8Num4z5">
    <w:name w:val="WW8Num4z5"/>
    <w:rsid w:val="00D1495B"/>
  </w:style>
  <w:style w:type="character" w:customStyle="1" w:styleId="WW8Num4z6">
    <w:name w:val="WW8Num4z6"/>
    <w:rsid w:val="00D1495B"/>
  </w:style>
  <w:style w:type="character" w:customStyle="1" w:styleId="WW8Num4z7">
    <w:name w:val="WW8Num4z7"/>
    <w:rsid w:val="00D1495B"/>
  </w:style>
  <w:style w:type="character" w:customStyle="1" w:styleId="WW8Num4z8">
    <w:name w:val="WW8Num4z8"/>
    <w:rsid w:val="00D1495B"/>
  </w:style>
  <w:style w:type="character" w:customStyle="1" w:styleId="WW8Num5z0">
    <w:name w:val="WW8Num5z0"/>
    <w:rsid w:val="00D1495B"/>
    <w:rPr>
      <w:rFonts w:ascii="Times New Roman" w:hAnsi="Times New Roman" w:cs="Times New Roman"/>
    </w:rPr>
  </w:style>
  <w:style w:type="character" w:customStyle="1" w:styleId="WW8Num5z1">
    <w:name w:val="WW8Num5z1"/>
    <w:rsid w:val="00D1495B"/>
    <w:rPr>
      <w:rFonts w:ascii="Courier New" w:hAnsi="Courier New" w:cs="Courier New"/>
    </w:rPr>
  </w:style>
  <w:style w:type="character" w:customStyle="1" w:styleId="WW8Num5z2">
    <w:name w:val="WW8Num5z2"/>
    <w:rsid w:val="00D1495B"/>
    <w:rPr>
      <w:rFonts w:ascii="Wingdings" w:hAnsi="Wingdings" w:cs="Wingdings"/>
    </w:rPr>
  </w:style>
  <w:style w:type="character" w:customStyle="1" w:styleId="WW8Num5z3">
    <w:name w:val="WW8Num5z3"/>
    <w:rsid w:val="00D1495B"/>
    <w:rPr>
      <w:rFonts w:ascii="Symbol" w:hAnsi="Symbol" w:cs="Symbol"/>
    </w:rPr>
  </w:style>
  <w:style w:type="character" w:customStyle="1" w:styleId="WW8Num5z4">
    <w:name w:val="WW8Num5z4"/>
    <w:rsid w:val="00D1495B"/>
  </w:style>
  <w:style w:type="character" w:customStyle="1" w:styleId="WW8Num5z5">
    <w:name w:val="WW8Num5z5"/>
    <w:rsid w:val="00D1495B"/>
  </w:style>
  <w:style w:type="character" w:customStyle="1" w:styleId="WW8Num5z6">
    <w:name w:val="WW8Num5z6"/>
    <w:rsid w:val="00D1495B"/>
  </w:style>
  <w:style w:type="character" w:customStyle="1" w:styleId="WW8Num5z7">
    <w:name w:val="WW8Num5z7"/>
    <w:rsid w:val="00D1495B"/>
  </w:style>
  <w:style w:type="character" w:customStyle="1" w:styleId="WW8Num5z8">
    <w:name w:val="WW8Num5z8"/>
    <w:rsid w:val="00D1495B"/>
  </w:style>
  <w:style w:type="character" w:customStyle="1" w:styleId="WW8Num6z0">
    <w:name w:val="WW8Num6z0"/>
    <w:rsid w:val="00D1495B"/>
  </w:style>
  <w:style w:type="character" w:customStyle="1" w:styleId="WW8Num6z1">
    <w:name w:val="WW8Num6z1"/>
    <w:rsid w:val="00D1495B"/>
  </w:style>
  <w:style w:type="character" w:customStyle="1" w:styleId="WW8Num6z2">
    <w:name w:val="WW8Num6z2"/>
    <w:rsid w:val="00D1495B"/>
  </w:style>
  <w:style w:type="character" w:customStyle="1" w:styleId="WW8Num6z3">
    <w:name w:val="WW8Num6z3"/>
    <w:rsid w:val="00D1495B"/>
  </w:style>
  <w:style w:type="character" w:customStyle="1" w:styleId="WW8Num6z4">
    <w:name w:val="WW8Num6z4"/>
    <w:rsid w:val="00D1495B"/>
  </w:style>
  <w:style w:type="character" w:customStyle="1" w:styleId="WW8Num6z5">
    <w:name w:val="WW8Num6z5"/>
    <w:rsid w:val="00D1495B"/>
  </w:style>
  <w:style w:type="character" w:customStyle="1" w:styleId="WW8Num6z6">
    <w:name w:val="WW8Num6z6"/>
    <w:rsid w:val="00D1495B"/>
  </w:style>
  <w:style w:type="character" w:customStyle="1" w:styleId="WW8Num6z7">
    <w:name w:val="WW8Num6z7"/>
    <w:rsid w:val="00D1495B"/>
  </w:style>
  <w:style w:type="character" w:customStyle="1" w:styleId="WW8Num6z8">
    <w:name w:val="WW8Num6z8"/>
    <w:rsid w:val="00D1495B"/>
  </w:style>
  <w:style w:type="character" w:customStyle="1" w:styleId="WW8Num7z0">
    <w:name w:val="WW8Num7z0"/>
    <w:rsid w:val="00D1495B"/>
  </w:style>
  <w:style w:type="character" w:customStyle="1" w:styleId="WW8Num7z1">
    <w:name w:val="WW8Num7z1"/>
    <w:rsid w:val="00D1495B"/>
  </w:style>
  <w:style w:type="character" w:customStyle="1" w:styleId="WW8Num7z2">
    <w:name w:val="WW8Num7z2"/>
    <w:rsid w:val="00D1495B"/>
  </w:style>
  <w:style w:type="character" w:customStyle="1" w:styleId="WW8Num7z3">
    <w:name w:val="WW8Num7z3"/>
    <w:rsid w:val="00D1495B"/>
  </w:style>
  <w:style w:type="character" w:customStyle="1" w:styleId="WW8Num7z4">
    <w:name w:val="WW8Num7z4"/>
    <w:rsid w:val="00D1495B"/>
  </w:style>
  <w:style w:type="character" w:customStyle="1" w:styleId="WW8Num7z5">
    <w:name w:val="WW8Num7z5"/>
    <w:rsid w:val="00D1495B"/>
  </w:style>
  <w:style w:type="character" w:customStyle="1" w:styleId="WW8Num7z6">
    <w:name w:val="WW8Num7z6"/>
    <w:rsid w:val="00D1495B"/>
  </w:style>
  <w:style w:type="character" w:customStyle="1" w:styleId="WW8Num7z7">
    <w:name w:val="WW8Num7z7"/>
    <w:rsid w:val="00D1495B"/>
  </w:style>
  <w:style w:type="character" w:customStyle="1" w:styleId="WW8Num7z8">
    <w:name w:val="WW8Num7z8"/>
    <w:rsid w:val="00D1495B"/>
  </w:style>
  <w:style w:type="character" w:customStyle="1" w:styleId="WW8Num8z0">
    <w:name w:val="WW8Num8z0"/>
    <w:rsid w:val="00D1495B"/>
    <w:rPr>
      <w:rFonts w:ascii="Times New Roman" w:hAnsi="Times New Roman" w:cs="Times New Roman"/>
    </w:rPr>
  </w:style>
  <w:style w:type="character" w:customStyle="1" w:styleId="WW8Num8z1">
    <w:name w:val="WW8Num8z1"/>
    <w:rsid w:val="00D1495B"/>
    <w:rPr>
      <w:rFonts w:ascii="Courier New" w:hAnsi="Courier New" w:cs="Courier New"/>
    </w:rPr>
  </w:style>
  <w:style w:type="character" w:customStyle="1" w:styleId="WW8Num8z2">
    <w:name w:val="WW8Num8z2"/>
    <w:rsid w:val="00D1495B"/>
    <w:rPr>
      <w:rFonts w:ascii="Wingdings" w:hAnsi="Wingdings" w:cs="Wingdings"/>
    </w:rPr>
  </w:style>
  <w:style w:type="character" w:customStyle="1" w:styleId="WW8Num8z3">
    <w:name w:val="WW8Num8z3"/>
    <w:rsid w:val="00D1495B"/>
    <w:rPr>
      <w:rFonts w:ascii="Symbol" w:hAnsi="Symbol" w:cs="Symbol"/>
    </w:rPr>
  </w:style>
  <w:style w:type="character" w:customStyle="1" w:styleId="WW8Num8z4">
    <w:name w:val="WW8Num8z4"/>
    <w:rsid w:val="00D1495B"/>
  </w:style>
  <w:style w:type="character" w:customStyle="1" w:styleId="WW8Num8z5">
    <w:name w:val="WW8Num8z5"/>
    <w:rsid w:val="00D1495B"/>
  </w:style>
  <w:style w:type="character" w:customStyle="1" w:styleId="WW8Num8z6">
    <w:name w:val="WW8Num8z6"/>
    <w:rsid w:val="00D1495B"/>
  </w:style>
  <w:style w:type="character" w:customStyle="1" w:styleId="WW8Num8z7">
    <w:name w:val="WW8Num8z7"/>
    <w:rsid w:val="00D1495B"/>
  </w:style>
  <w:style w:type="character" w:customStyle="1" w:styleId="WW8Num8z8">
    <w:name w:val="WW8Num8z8"/>
    <w:rsid w:val="00D1495B"/>
  </w:style>
  <w:style w:type="character" w:customStyle="1" w:styleId="WW-Absatz-Standardschriftart111111111111111111111111111111111111111">
    <w:name w:val="WW-Absatz-Standardschriftart111111111111111111111111111111111111111"/>
    <w:rsid w:val="00D1495B"/>
  </w:style>
  <w:style w:type="character" w:customStyle="1" w:styleId="WW-Absatz-Standardschriftart1111111111111111111111111111111111111111">
    <w:name w:val="WW-Absatz-Standardschriftart1111111111111111111111111111111111111111"/>
    <w:rsid w:val="00D1495B"/>
  </w:style>
  <w:style w:type="character" w:customStyle="1" w:styleId="WW-Absatz-Standardschriftart11111111111111111111111111111111111111111">
    <w:name w:val="WW-Absatz-Standardschriftart11111111111111111111111111111111111111111"/>
    <w:rsid w:val="00D1495B"/>
  </w:style>
  <w:style w:type="character" w:customStyle="1" w:styleId="WW-Absatz-Standardschriftart111111111111111111111111111111111111111111">
    <w:name w:val="WW-Absatz-Standardschriftart111111111111111111111111111111111111111111"/>
    <w:rsid w:val="00D1495B"/>
  </w:style>
  <w:style w:type="character" w:customStyle="1" w:styleId="WW-Absatz-Standardschriftart1111111111111111111111111111111111111111111">
    <w:name w:val="WW-Absatz-Standardschriftart1111111111111111111111111111111111111111111"/>
    <w:rsid w:val="00D1495B"/>
  </w:style>
  <w:style w:type="character" w:customStyle="1" w:styleId="WW-Absatz-Standardschriftart11111111111111111111111111111111111111111111">
    <w:name w:val="WW-Absatz-Standardschriftart11111111111111111111111111111111111111111111"/>
    <w:rsid w:val="00D1495B"/>
  </w:style>
  <w:style w:type="character" w:customStyle="1" w:styleId="WW-Absatz-Standardschriftart111111111111111111111111111111111111111111111">
    <w:name w:val="WW-Absatz-Standardschriftart111111111111111111111111111111111111111111111"/>
    <w:rsid w:val="00D1495B"/>
  </w:style>
  <w:style w:type="character" w:customStyle="1" w:styleId="WW-Absatz-Standardschriftart1111111111111111111111111111111111111111111111">
    <w:name w:val="WW-Absatz-Standardschriftart1111111111111111111111111111111111111111111111"/>
    <w:rsid w:val="00D1495B"/>
  </w:style>
  <w:style w:type="character" w:customStyle="1" w:styleId="21">
    <w:name w:val="Основной шрифт абзаца2"/>
    <w:rsid w:val="00D1495B"/>
  </w:style>
  <w:style w:type="character" w:customStyle="1" w:styleId="WW-Absatz-Standardschriftart11111111111111111111111111111111111111111111111">
    <w:name w:val="WW-Absatz-Standardschriftart11111111111111111111111111111111111111111111111"/>
    <w:rsid w:val="00D1495B"/>
  </w:style>
  <w:style w:type="character" w:customStyle="1" w:styleId="WW8Num14z0">
    <w:name w:val="WW8Num14z0"/>
    <w:rsid w:val="00D1495B"/>
    <w:rPr>
      <w:rFonts w:ascii="Times New Roman" w:hAnsi="Times New Roman" w:cs="Times New Roman"/>
    </w:rPr>
  </w:style>
  <w:style w:type="character" w:customStyle="1" w:styleId="WW8Num14z1">
    <w:name w:val="WW8Num14z1"/>
    <w:rsid w:val="00D1495B"/>
    <w:rPr>
      <w:rFonts w:ascii="Courier New" w:hAnsi="Courier New" w:cs="Courier New"/>
    </w:rPr>
  </w:style>
  <w:style w:type="character" w:customStyle="1" w:styleId="WW8Num14z2">
    <w:name w:val="WW8Num14z2"/>
    <w:rsid w:val="00D1495B"/>
    <w:rPr>
      <w:rFonts w:ascii="Wingdings" w:hAnsi="Wingdings" w:cs="Wingdings"/>
    </w:rPr>
  </w:style>
  <w:style w:type="character" w:customStyle="1" w:styleId="WW8Num14z3">
    <w:name w:val="WW8Num14z3"/>
    <w:rsid w:val="00D1495B"/>
    <w:rPr>
      <w:rFonts w:ascii="Symbol" w:hAnsi="Symbol" w:cs="Symbol"/>
    </w:rPr>
  </w:style>
  <w:style w:type="character" w:customStyle="1" w:styleId="WW8Num16z0">
    <w:name w:val="WW8Num16z0"/>
    <w:rsid w:val="00D1495B"/>
    <w:rPr>
      <w:rFonts w:ascii="Times New Roman" w:hAnsi="Times New Roman" w:cs="Times New Roman"/>
    </w:rPr>
  </w:style>
  <w:style w:type="character" w:customStyle="1" w:styleId="WW8Num16z1">
    <w:name w:val="WW8Num16z1"/>
    <w:rsid w:val="00D1495B"/>
    <w:rPr>
      <w:rFonts w:ascii="Courier New" w:hAnsi="Courier New" w:cs="Courier New"/>
    </w:rPr>
  </w:style>
  <w:style w:type="character" w:customStyle="1" w:styleId="WW8Num16z2">
    <w:name w:val="WW8Num16z2"/>
    <w:rsid w:val="00D1495B"/>
    <w:rPr>
      <w:rFonts w:ascii="Wingdings" w:hAnsi="Wingdings" w:cs="Wingdings"/>
    </w:rPr>
  </w:style>
  <w:style w:type="character" w:customStyle="1" w:styleId="WW8Num16z3">
    <w:name w:val="WW8Num16z3"/>
    <w:rsid w:val="00D1495B"/>
    <w:rPr>
      <w:rFonts w:ascii="Symbol" w:hAnsi="Symbol" w:cs="Symbol"/>
    </w:rPr>
  </w:style>
  <w:style w:type="character" w:customStyle="1" w:styleId="10">
    <w:name w:val="Основной шрифт абзаца1"/>
    <w:rsid w:val="00D1495B"/>
  </w:style>
  <w:style w:type="character" w:customStyle="1" w:styleId="af5">
    <w:name w:val="Символ нумерации"/>
    <w:rsid w:val="00D1495B"/>
  </w:style>
  <w:style w:type="character" w:customStyle="1" w:styleId="af6">
    <w:name w:val="Маркеры списка"/>
    <w:rsid w:val="00D1495B"/>
    <w:rPr>
      <w:rFonts w:ascii="OpenSymbol" w:eastAsia="OpenSymbol" w:hAnsi="OpenSymbol" w:cs="OpenSymbol"/>
    </w:rPr>
  </w:style>
  <w:style w:type="character" w:styleId="af7">
    <w:name w:val="Strong"/>
    <w:uiPriority w:val="22"/>
    <w:qFormat/>
    <w:rsid w:val="00D1495B"/>
    <w:rPr>
      <w:b/>
      <w:bCs/>
    </w:rPr>
  </w:style>
  <w:style w:type="paragraph" w:customStyle="1" w:styleId="a0">
    <w:name w:val="Заголовок"/>
    <w:basedOn w:val="a"/>
    <w:next w:val="a1"/>
    <w:rsid w:val="00D1495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1">
    <w:name w:val="Body Text"/>
    <w:basedOn w:val="a"/>
    <w:link w:val="af8"/>
    <w:rsid w:val="00D1495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8">
    <w:name w:val="Основной текст Знак"/>
    <w:basedOn w:val="a2"/>
    <w:link w:val="a1"/>
    <w:rsid w:val="00D1495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9">
    <w:name w:val="List"/>
    <w:basedOn w:val="a1"/>
    <w:rsid w:val="00D1495B"/>
    <w:rPr>
      <w:rFonts w:cs="Mangal"/>
    </w:rPr>
  </w:style>
  <w:style w:type="paragraph" w:styleId="afa">
    <w:name w:val="caption"/>
    <w:basedOn w:val="a"/>
    <w:qFormat/>
    <w:rsid w:val="00D1495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2">
    <w:name w:val="Указатель4"/>
    <w:basedOn w:val="a"/>
    <w:rsid w:val="00D1495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2">
    <w:name w:val="Название объекта2"/>
    <w:basedOn w:val="a"/>
    <w:rsid w:val="00D1495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0">
    <w:name w:val="Указатель3"/>
    <w:basedOn w:val="a"/>
    <w:rsid w:val="00D1495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2">
    <w:name w:val="Название объекта1"/>
    <w:basedOn w:val="a"/>
    <w:rsid w:val="00D1495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3">
    <w:name w:val="Указатель2"/>
    <w:basedOn w:val="a"/>
    <w:rsid w:val="00D1495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3">
    <w:name w:val="Название1"/>
    <w:basedOn w:val="a"/>
    <w:rsid w:val="00D1495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D1495B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ConsPlusTitle">
    <w:name w:val="ConsPlusTitle"/>
    <w:rsid w:val="00D1495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Cell">
    <w:name w:val="ConsPlusCell"/>
    <w:rsid w:val="00D1495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D1495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5">
    <w:name w:val="Схема документа1"/>
    <w:basedOn w:val="a"/>
    <w:rsid w:val="00D1495B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b">
    <w:name w:val="Содержимое таблицы"/>
    <w:basedOn w:val="a"/>
    <w:rsid w:val="00D1495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c">
    <w:name w:val="Заголовок таблицы"/>
    <w:basedOn w:val="afb"/>
    <w:rsid w:val="00D1495B"/>
    <w:pPr>
      <w:jc w:val="center"/>
    </w:pPr>
    <w:rPr>
      <w:b/>
      <w:bCs/>
    </w:rPr>
  </w:style>
  <w:style w:type="paragraph" w:customStyle="1" w:styleId="afd">
    <w:name w:val="Содержимое врезки"/>
    <w:basedOn w:val="a1"/>
    <w:rsid w:val="00D1495B"/>
  </w:style>
  <w:style w:type="paragraph" w:customStyle="1" w:styleId="ConsPlusDocList">
    <w:name w:val="ConsPlusDocList"/>
    <w:next w:val="a"/>
    <w:rsid w:val="00D1495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customStyle="1" w:styleId="ConsPlusNormal0">
    <w:name w:val="ConsPlusNormal Знак"/>
    <w:link w:val="ConsPlusNormal"/>
    <w:locked/>
    <w:rsid w:val="00D1495B"/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rmal (Web)"/>
    <w:basedOn w:val="a"/>
    <w:uiPriority w:val="99"/>
    <w:rsid w:val="00D1495B"/>
    <w:pPr>
      <w:spacing w:after="0" w:line="240" w:lineRule="auto"/>
    </w:pPr>
    <w:rPr>
      <w:rFonts w:ascii="Verdana" w:eastAsia="Times New Roman" w:hAnsi="Verdana" w:cs="Times New Roman"/>
      <w:lang w:eastAsia="ru-RU"/>
    </w:rPr>
  </w:style>
  <w:style w:type="paragraph" w:customStyle="1" w:styleId="Heading">
    <w:name w:val="Heading"/>
    <w:rsid w:val="00D149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412pt">
    <w:name w:val="Заголовок 4+12 pt"/>
    <w:aliases w:val="влево"/>
    <w:basedOn w:val="a"/>
    <w:rsid w:val="00D1495B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Plain Text"/>
    <w:basedOn w:val="a"/>
    <w:link w:val="aff0"/>
    <w:rsid w:val="00AB1F78"/>
    <w:pPr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0">
    <w:name w:val="Текст Знак"/>
    <w:basedOn w:val="a2"/>
    <w:link w:val="aff"/>
    <w:rsid w:val="00AB1F78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0AB2AA1BA7BD2B0B0BE72D3249BA31FB7564F086066F6D40430AAF245024F3A045A32EFF9F03s6HBG" TargetMode="External"/><Relationship Id="rId18" Type="http://schemas.openxmlformats.org/officeDocument/2006/relationships/hyperlink" Target="consultantplus://offline/ref=A58F9A5BC9B69963D6D3B29B394424E1320513D89619B58CCC3A7229BB8C36223F4E4AD46B40y5E3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zakon.kemobl.ru" TargetMode="External"/><Relationship Id="rId17" Type="http://schemas.openxmlformats.org/officeDocument/2006/relationships/hyperlink" Target="consultantplus://offline/ref=A58F9A5BC9B69963D6D3B29B394424E1320513D89619B58CCC3A7229BB8C36223F4E4AD46848y5E2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935CF1199CD6D670CC4FEA697B1DD10822C579EE322EF3488CA2D8803E8920A4159601B2448RBc5D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8BAA6626ADA9E73E454A5519C3A32559266719BAE82B149A26E9C7EA6F567166F1F87C279D0A6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270762666605D58E7F3A6211C0706B309AD1FF2FBB02056FD32C57BF383F8F99BE1D4ABCEC4S0LEG" TargetMode="External"/><Relationship Id="rId10" Type="http://schemas.openxmlformats.org/officeDocument/2006/relationships/hyperlink" Target="consultantplus://offline/ref=1569751E901873C570E0D2B2F5B7F72CCD5CD8C7243B2DE9DC2A51FE2E33C82670F7DA923676J5N9G" TargetMode="External"/><Relationship Id="rId19" Type="http://schemas.openxmlformats.org/officeDocument/2006/relationships/hyperlink" Target="consultantplus://offline/ref=1ECEF5EF597862671E25912BB95145EB8EAD04DAFB12A19076140BB7D5kB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0AB2AA1BA7BD2B0B0BE72D3249BA31FB7564F086066F6D40430AAF245024F3A045A32EFF9F03s6HF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5D8DF-532E-4920-B6FC-C36EF0EC9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42</Pages>
  <Words>15151</Words>
  <Characters>86362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Гончарко Татьяна Михайловна</dc:creator>
  <cp:keywords/>
  <dc:description/>
  <cp:lastModifiedBy>Гончарко Татьяна Михайловна</cp:lastModifiedBy>
  <cp:revision>8</cp:revision>
  <dcterms:created xsi:type="dcterms:W3CDTF">2018-09-19T05:54:00Z</dcterms:created>
  <dcterms:modified xsi:type="dcterms:W3CDTF">2018-09-21T02:51:00Z</dcterms:modified>
</cp:coreProperties>
</file>