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07B" w:rsidRPr="0064256C" w:rsidRDefault="0016007B" w:rsidP="0016007B">
      <w:pPr>
        <w:pStyle w:val="2"/>
        <w:autoSpaceDE w:val="0"/>
        <w:autoSpaceDN w:val="0"/>
        <w:adjustRightInd w:val="0"/>
        <w:spacing w:before="0"/>
        <w:jc w:val="center"/>
        <w:rPr>
          <w:rFonts w:ascii="Times New Roman" w:hAnsi="Times New Roman"/>
          <w:bCs w:val="0"/>
          <w:i w:val="0"/>
        </w:rPr>
      </w:pPr>
      <w:r w:rsidRPr="0064256C">
        <w:rPr>
          <w:rFonts w:ascii="Times New Roman" w:hAnsi="Times New Roman"/>
          <w:bCs w:val="0"/>
          <w:i w:val="0"/>
        </w:rPr>
        <w:t>ТЕРРИТОРИАЛЬНАЯ ИЗБИРАТЕЛЬНАЯ КОМИССИЯ  НОВОКУЗНЕЦКОГО МУНИЦИПАЛЬНОГО РАЙОНА</w:t>
      </w:r>
    </w:p>
    <w:p w:rsidR="00752420" w:rsidRDefault="00752420" w:rsidP="00752420">
      <w:pPr>
        <w:jc w:val="center"/>
        <w:rPr>
          <w:sz w:val="28"/>
          <w:szCs w:val="28"/>
        </w:rPr>
      </w:pPr>
      <w:r>
        <w:rPr>
          <w:sz w:val="28"/>
          <w:szCs w:val="28"/>
        </w:rPr>
        <w:t>(с полномочиями избирательных комиссий муниципального образования Центральное сельское поселение)</w:t>
      </w:r>
    </w:p>
    <w:p w:rsidR="00752420" w:rsidRDefault="00752420" w:rsidP="00752420">
      <w:pPr>
        <w:rPr>
          <w:sz w:val="16"/>
          <w:szCs w:val="16"/>
        </w:rPr>
      </w:pPr>
    </w:p>
    <w:p w:rsidR="00752420" w:rsidRDefault="00752420" w:rsidP="00752420">
      <w:pPr>
        <w:jc w:val="center"/>
        <w:rPr>
          <w:b/>
          <w:sz w:val="28"/>
          <w:szCs w:val="28"/>
        </w:rPr>
      </w:pPr>
      <w:r>
        <w:rPr>
          <w:b/>
          <w:sz w:val="28"/>
          <w:szCs w:val="28"/>
        </w:rPr>
        <w:t>РЕШЕНИЕ</w:t>
      </w:r>
    </w:p>
    <w:p w:rsidR="00752420" w:rsidRDefault="00752420" w:rsidP="00752420">
      <w:pPr>
        <w:jc w:val="center"/>
        <w:rPr>
          <w:b/>
        </w:rPr>
      </w:pPr>
      <w:r>
        <w:rPr>
          <w:b/>
          <w:sz w:val="28"/>
          <w:szCs w:val="28"/>
        </w:rPr>
        <w:t>__________________________________________________________________</w:t>
      </w:r>
    </w:p>
    <w:p w:rsidR="00752420" w:rsidRDefault="00752420" w:rsidP="00752420">
      <w:pPr>
        <w:tabs>
          <w:tab w:val="left" w:pos="6663"/>
        </w:tabs>
        <w:jc w:val="both"/>
        <w:rPr>
          <w:sz w:val="24"/>
          <w:szCs w:val="24"/>
        </w:rPr>
      </w:pPr>
      <w:r>
        <w:rPr>
          <w:sz w:val="24"/>
          <w:szCs w:val="24"/>
        </w:rPr>
        <w:t>№28/39</w:t>
      </w:r>
      <w:r>
        <w:rPr>
          <w:sz w:val="24"/>
          <w:szCs w:val="24"/>
        </w:rPr>
        <w:tab/>
        <w:t xml:space="preserve">  </w:t>
      </w:r>
      <w:r>
        <w:rPr>
          <w:sz w:val="24"/>
          <w:szCs w:val="24"/>
        </w:rPr>
        <w:t xml:space="preserve">  </w:t>
      </w:r>
      <w:r>
        <w:rPr>
          <w:sz w:val="24"/>
          <w:szCs w:val="24"/>
        </w:rPr>
        <w:t xml:space="preserve">   от 11 августа 2020 года</w:t>
      </w:r>
    </w:p>
    <w:p w:rsidR="00752420" w:rsidRDefault="00752420" w:rsidP="00752420">
      <w:pPr>
        <w:jc w:val="center"/>
        <w:rPr>
          <w:sz w:val="22"/>
          <w:szCs w:val="22"/>
        </w:rPr>
      </w:pPr>
      <w:r>
        <w:rPr>
          <w:sz w:val="22"/>
          <w:szCs w:val="22"/>
        </w:rPr>
        <w:t>г. Новокузнецк</w:t>
      </w:r>
    </w:p>
    <w:p w:rsidR="00A219F3" w:rsidRPr="006C530B" w:rsidRDefault="00A219F3" w:rsidP="000D0B07">
      <w:pPr>
        <w:jc w:val="center"/>
        <w:rPr>
          <w:sz w:val="28"/>
          <w:szCs w:val="28"/>
        </w:rPr>
      </w:pPr>
    </w:p>
    <w:p w:rsidR="0064256C" w:rsidRPr="0064256C" w:rsidRDefault="0064256C" w:rsidP="009151F1">
      <w:pPr>
        <w:pStyle w:val="21"/>
        <w:spacing w:afterLines="120" w:after="288" w:line="240" w:lineRule="auto"/>
        <w:ind w:left="0"/>
        <w:jc w:val="center"/>
        <w:rPr>
          <w:b/>
          <w:sz w:val="24"/>
          <w:szCs w:val="24"/>
        </w:rPr>
      </w:pPr>
      <w:r w:rsidRPr="0064256C">
        <w:rPr>
          <w:b/>
          <w:sz w:val="24"/>
          <w:szCs w:val="24"/>
        </w:rPr>
        <w:t xml:space="preserve">О форме направления наблюдателя, форме и описании нагрудного знака наблюдателя, присутствующего при проведении голосования, подсчете голосов и иной деятельности комиссии в период проведения голосования, установления его итогов на </w:t>
      </w:r>
      <w:r w:rsidR="00752420">
        <w:rPr>
          <w:b/>
          <w:sz w:val="24"/>
          <w:szCs w:val="24"/>
        </w:rPr>
        <w:t>дополнительных</w:t>
      </w:r>
      <w:r w:rsidRPr="0064256C">
        <w:rPr>
          <w:b/>
          <w:sz w:val="24"/>
          <w:szCs w:val="24"/>
        </w:rPr>
        <w:t xml:space="preserve"> выборах депутатов Совет</w:t>
      </w:r>
      <w:r w:rsidR="00752420">
        <w:rPr>
          <w:b/>
          <w:sz w:val="24"/>
          <w:szCs w:val="24"/>
        </w:rPr>
        <w:t xml:space="preserve">а </w:t>
      </w:r>
      <w:r w:rsidRPr="0064256C">
        <w:rPr>
          <w:b/>
          <w:sz w:val="24"/>
          <w:szCs w:val="24"/>
        </w:rPr>
        <w:t>народных депутатов Центрального сельск</w:t>
      </w:r>
      <w:r w:rsidR="00752420">
        <w:rPr>
          <w:b/>
          <w:sz w:val="24"/>
          <w:szCs w:val="24"/>
        </w:rPr>
        <w:t>ого</w:t>
      </w:r>
      <w:r w:rsidRPr="0064256C">
        <w:rPr>
          <w:b/>
          <w:sz w:val="24"/>
          <w:szCs w:val="24"/>
        </w:rPr>
        <w:t xml:space="preserve"> поселени</w:t>
      </w:r>
      <w:r w:rsidR="00752420">
        <w:rPr>
          <w:b/>
          <w:sz w:val="24"/>
          <w:szCs w:val="24"/>
        </w:rPr>
        <w:t>я</w:t>
      </w:r>
      <w:r w:rsidRPr="0064256C">
        <w:rPr>
          <w:b/>
          <w:sz w:val="24"/>
          <w:szCs w:val="24"/>
        </w:rPr>
        <w:t xml:space="preserve"> второго созыва</w:t>
      </w:r>
      <w:r w:rsidR="00752420">
        <w:rPr>
          <w:b/>
          <w:sz w:val="24"/>
          <w:szCs w:val="24"/>
        </w:rPr>
        <w:t xml:space="preserve"> по одномандатным избирательным округам №1, №3</w:t>
      </w:r>
    </w:p>
    <w:p w:rsidR="00A219F3" w:rsidRDefault="00A219F3" w:rsidP="00B131D4">
      <w:pPr>
        <w:shd w:val="clear" w:color="auto" w:fill="FFFFFF"/>
        <w:ind w:firstLine="700"/>
        <w:jc w:val="both"/>
        <w:rPr>
          <w:sz w:val="16"/>
          <w:szCs w:val="16"/>
        </w:rPr>
      </w:pPr>
    </w:p>
    <w:p w:rsidR="00A219F3" w:rsidRPr="00B131D4" w:rsidRDefault="00A219F3" w:rsidP="00B131D4">
      <w:pPr>
        <w:shd w:val="clear" w:color="auto" w:fill="FFFFFF"/>
        <w:ind w:firstLine="700"/>
        <w:jc w:val="both"/>
        <w:rPr>
          <w:sz w:val="24"/>
          <w:szCs w:val="24"/>
        </w:rPr>
      </w:pPr>
      <w:r>
        <w:rPr>
          <w:sz w:val="24"/>
          <w:szCs w:val="24"/>
        </w:rPr>
        <w:t>В соответствии с п.п.8 п.9 ст.</w:t>
      </w:r>
      <w:r w:rsidRPr="00B131D4">
        <w:rPr>
          <w:sz w:val="24"/>
          <w:szCs w:val="24"/>
        </w:rPr>
        <w:t xml:space="preserve">21 </w:t>
      </w:r>
      <w:r w:rsidRPr="00296CF8">
        <w:rPr>
          <w:sz w:val="24"/>
          <w:szCs w:val="24"/>
        </w:rPr>
        <w:t xml:space="preserve">Закона Кемеровской области </w:t>
      </w:r>
      <w:r>
        <w:rPr>
          <w:sz w:val="24"/>
          <w:szCs w:val="24"/>
        </w:rPr>
        <w:t xml:space="preserve">от 30.05.2011 </w:t>
      </w:r>
      <w:r w:rsidRPr="00296CF8">
        <w:rPr>
          <w:sz w:val="24"/>
          <w:szCs w:val="24"/>
        </w:rPr>
        <w:t xml:space="preserve">№ 54-ОЗ </w:t>
      </w:r>
      <w:r>
        <w:rPr>
          <w:sz w:val="24"/>
          <w:szCs w:val="24"/>
        </w:rPr>
        <w:t>«О </w:t>
      </w:r>
      <w:r w:rsidRPr="00296CF8">
        <w:rPr>
          <w:sz w:val="24"/>
          <w:szCs w:val="24"/>
        </w:rPr>
        <w:t>выборах в органы местного самоуправления в Кемеровской области»</w:t>
      </w:r>
      <w:r>
        <w:rPr>
          <w:sz w:val="24"/>
          <w:szCs w:val="24"/>
        </w:rPr>
        <w:t xml:space="preserve"> </w:t>
      </w:r>
      <w:r w:rsidR="00F62B35" w:rsidRPr="00715A51">
        <w:rPr>
          <w:sz w:val="24"/>
          <w:szCs w:val="24"/>
        </w:rPr>
        <w:t xml:space="preserve">территориальная избирательная комиссия Новокузнецкого муниципального района с учетом возложенных на нее </w:t>
      </w:r>
      <w:r w:rsidR="00752420" w:rsidRPr="00715A51">
        <w:rPr>
          <w:sz w:val="24"/>
          <w:szCs w:val="24"/>
        </w:rPr>
        <w:t>полномочий избирательных</w:t>
      </w:r>
      <w:r w:rsidR="00F62B35" w:rsidRPr="00715A51">
        <w:rPr>
          <w:sz w:val="24"/>
          <w:szCs w:val="24"/>
        </w:rPr>
        <w:t xml:space="preserve"> комиссий муниципальн</w:t>
      </w:r>
      <w:r w:rsidR="00752420">
        <w:rPr>
          <w:sz w:val="24"/>
          <w:szCs w:val="24"/>
        </w:rPr>
        <w:t xml:space="preserve">ого </w:t>
      </w:r>
      <w:r w:rsidR="00F62B35" w:rsidRPr="00715A51">
        <w:rPr>
          <w:sz w:val="24"/>
          <w:szCs w:val="24"/>
        </w:rPr>
        <w:t>образовани</w:t>
      </w:r>
      <w:r w:rsidR="00752420">
        <w:rPr>
          <w:sz w:val="24"/>
          <w:szCs w:val="24"/>
        </w:rPr>
        <w:t>я</w:t>
      </w:r>
      <w:r w:rsidR="00F62B35" w:rsidRPr="00715A51">
        <w:rPr>
          <w:sz w:val="24"/>
          <w:szCs w:val="24"/>
        </w:rPr>
        <w:t xml:space="preserve"> Центральное сельск</w:t>
      </w:r>
      <w:r w:rsidR="00752420">
        <w:rPr>
          <w:sz w:val="24"/>
          <w:szCs w:val="24"/>
        </w:rPr>
        <w:t>ое</w:t>
      </w:r>
      <w:r w:rsidR="00F62B35" w:rsidRPr="00715A51">
        <w:rPr>
          <w:sz w:val="24"/>
          <w:szCs w:val="24"/>
        </w:rPr>
        <w:t xml:space="preserve"> поселени</w:t>
      </w:r>
      <w:r w:rsidR="00752420">
        <w:rPr>
          <w:sz w:val="24"/>
          <w:szCs w:val="24"/>
        </w:rPr>
        <w:t>е</w:t>
      </w:r>
    </w:p>
    <w:p w:rsidR="00F62B35" w:rsidRDefault="00F62B35" w:rsidP="00E73514">
      <w:pPr>
        <w:shd w:val="clear" w:color="auto" w:fill="FFFFFF"/>
        <w:jc w:val="both"/>
        <w:rPr>
          <w:sz w:val="24"/>
          <w:szCs w:val="24"/>
        </w:rPr>
      </w:pPr>
    </w:p>
    <w:p w:rsidR="00A219F3" w:rsidRPr="00B131D4" w:rsidRDefault="00A219F3" w:rsidP="00F62B35">
      <w:pPr>
        <w:shd w:val="clear" w:color="auto" w:fill="FFFFFF"/>
        <w:ind w:firstLine="426"/>
        <w:jc w:val="both"/>
        <w:rPr>
          <w:sz w:val="24"/>
          <w:szCs w:val="24"/>
        </w:rPr>
      </w:pPr>
      <w:r w:rsidRPr="00B131D4">
        <w:rPr>
          <w:sz w:val="24"/>
          <w:szCs w:val="24"/>
        </w:rPr>
        <w:t>РЕШИЛА:</w:t>
      </w:r>
    </w:p>
    <w:p w:rsidR="00A219F3" w:rsidRPr="00F0493A" w:rsidRDefault="00A219F3" w:rsidP="00B131D4">
      <w:pPr>
        <w:widowControl w:val="0"/>
        <w:autoSpaceDE w:val="0"/>
        <w:autoSpaceDN w:val="0"/>
        <w:adjustRightInd w:val="0"/>
        <w:ind w:firstLine="709"/>
        <w:jc w:val="both"/>
        <w:rPr>
          <w:sz w:val="16"/>
          <w:szCs w:val="16"/>
        </w:rPr>
      </w:pPr>
    </w:p>
    <w:p w:rsidR="00A219F3" w:rsidRPr="00E73514" w:rsidRDefault="00A219F3" w:rsidP="00E73514">
      <w:pPr>
        <w:pStyle w:val="a4"/>
        <w:numPr>
          <w:ilvl w:val="0"/>
          <w:numId w:val="6"/>
        </w:numPr>
        <w:ind w:left="426" w:hanging="426"/>
        <w:jc w:val="both"/>
        <w:rPr>
          <w:sz w:val="24"/>
          <w:szCs w:val="24"/>
        </w:rPr>
      </w:pPr>
      <w:r w:rsidRPr="00E73514">
        <w:rPr>
          <w:sz w:val="24"/>
          <w:szCs w:val="24"/>
        </w:rPr>
        <w:t xml:space="preserve">Одобрить примерную форму направления наблюдателя, присутствующего при проведении голосования, подсчете голосов и иной деятельности комиссии в период проведения голосования, установления </w:t>
      </w:r>
      <w:r>
        <w:rPr>
          <w:sz w:val="24"/>
          <w:szCs w:val="24"/>
        </w:rPr>
        <w:t xml:space="preserve">его </w:t>
      </w:r>
      <w:r w:rsidRPr="00E73514">
        <w:rPr>
          <w:sz w:val="24"/>
          <w:szCs w:val="24"/>
        </w:rPr>
        <w:t>итогов</w:t>
      </w:r>
      <w:r>
        <w:rPr>
          <w:sz w:val="24"/>
          <w:szCs w:val="24"/>
        </w:rPr>
        <w:t xml:space="preserve"> на </w:t>
      </w:r>
      <w:r w:rsidR="00752420">
        <w:rPr>
          <w:sz w:val="24"/>
          <w:szCs w:val="24"/>
        </w:rPr>
        <w:t xml:space="preserve">дополнительных </w:t>
      </w:r>
      <w:r w:rsidR="0064256C" w:rsidRPr="00715A51">
        <w:rPr>
          <w:sz w:val="24"/>
          <w:szCs w:val="24"/>
        </w:rPr>
        <w:t>выбор</w:t>
      </w:r>
      <w:r w:rsidR="0064256C">
        <w:rPr>
          <w:sz w:val="24"/>
          <w:szCs w:val="24"/>
        </w:rPr>
        <w:t>ах</w:t>
      </w:r>
      <w:r w:rsidR="0064256C" w:rsidRPr="00715A51">
        <w:rPr>
          <w:sz w:val="24"/>
          <w:szCs w:val="24"/>
        </w:rPr>
        <w:t xml:space="preserve"> депутатов Совет</w:t>
      </w:r>
      <w:r w:rsidR="00752420">
        <w:rPr>
          <w:sz w:val="24"/>
          <w:szCs w:val="24"/>
        </w:rPr>
        <w:t>а</w:t>
      </w:r>
      <w:r w:rsidR="0064256C" w:rsidRPr="00715A51">
        <w:rPr>
          <w:sz w:val="24"/>
          <w:szCs w:val="24"/>
        </w:rPr>
        <w:t xml:space="preserve"> народных депутатов Центрального сельск</w:t>
      </w:r>
      <w:r w:rsidR="00752420">
        <w:rPr>
          <w:sz w:val="24"/>
          <w:szCs w:val="24"/>
        </w:rPr>
        <w:t>ого</w:t>
      </w:r>
      <w:r w:rsidR="0064256C" w:rsidRPr="00715A51">
        <w:rPr>
          <w:sz w:val="24"/>
          <w:szCs w:val="24"/>
        </w:rPr>
        <w:t xml:space="preserve"> поселени</w:t>
      </w:r>
      <w:r w:rsidR="00752420">
        <w:rPr>
          <w:sz w:val="24"/>
          <w:szCs w:val="24"/>
        </w:rPr>
        <w:t>я</w:t>
      </w:r>
      <w:r w:rsidR="0064256C" w:rsidRPr="00715A51">
        <w:rPr>
          <w:sz w:val="24"/>
          <w:szCs w:val="24"/>
        </w:rPr>
        <w:t xml:space="preserve"> второго созыва</w:t>
      </w:r>
      <w:r>
        <w:rPr>
          <w:sz w:val="24"/>
          <w:szCs w:val="24"/>
        </w:rPr>
        <w:t xml:space="preserve"> </w:t>
      </w:r>
      <w:r w:rsidR="00752420">
        <w:rPr>
          <w:sz w:val="24"/>
          <w:szCs w:val="24"/>
        </w:rPr>
        <w:t xml:space="preserve">по одномандатным избирательным округам №1, №3 </w:t>
      </w:r>
      <w:r w:rsidRPr="00E73514">
        <w:rPr>
          <w:sz w:val="24"/>
          <w:szCs w:val="24"/>
        </w:rPr>
        <w:t>(приложения 1-</w:t>
      </w:r>
      <w:r>
        <w:rPr>
          <w:sz w:val="24"/>
          <w:szCs w:val="24"/>
        </w:rPr>
        <w:t>3</w:t>
      </w:r>
      <w:r w:rsidRPr="00E73514">
        <w:rPr>
          <w:sz w:val="24"/>
          <w:szCs w:val="24"/>
        </w:rPr>
        <w:t>).</w:t>
      </w:r>
    </w:p>
    <w:p w:rsidR="00A219F3" w:rsidRPr="00E73514" w:rsidRDefault="00A219F3" w:rsidP="00E73514">
      <w:pPr>
        <w:pStyle w:val="a4"/>
        <w:numPr>
          <w:ilvl w:val="0"/>
          <w:numId w:val="6"/>
        </w:numPr>
        <w:ind w:left="426" w:hanging="426"/>
        <w:jc w:val="both"/>
        <w:rPr>
          <w:sz w:val="24"/>
          <w:szCs w:val="24"/>
        </w:rPr>
      </w:pPr>
      <w:r w:rsidRPr="00E73514">
        <w:rPr>
          <w:sz w:val="24"/>
          <w:szCs w:val="24"/>
        </w:rPr>
        <w:t>Рекомендовать зарегистрированным кандидатам, избирательным объединениям, выдвинувшим</w:t>
      </w:r>
      <w:r>
        <w:rPr>
          <w:sz w:val="24"/>
          <w:szCs w:val="24"/>
        </w:rPr>
        <w:t xml:space="preserve"> зарегистрированного кандидата</w:t>
      </w:r>
      <w:r w:rsidRPr="00E73514">
        <w:rPr>
          <w:sz w:val="24"/>
          <w:szCs w:val="24"/>
        </w:rPr>
        <w:t>, при направлении наблюдателя использовать прилагаемую форму направления наблюдателя.</w:t>
      </w:r>
    </w:p>
    <w:p w:rsidR="00A219F3" w:rsidRPr="00E73514" w:rsidRDefault="00A219F3" w:rsidP="00E73514">
      <w:pPr>
        <w:pStyle w:val="a4"/>
        <w:numPr>
          <w:ilvl w:val="0"/>
          <w:numId w:val="6"/>
        </w:numPr>
        <w:ind w:left="426" w:hanging="426"/>
        <w:jc w:val="both"/>
        <w:rPr>
          <w:sz w:val="24"/>
          <w:szCs w:val="24"/>
        </w:rPr>
      </w:pPr>
      <w:r w:rsidRPr="00E73514">
        <w:rPr>
          <w:sz w:val="24"/>
          <w:szCs w:val="24"/>
        </w:rPr>
        <w:t>Установить форму и описание нагрудного знака наблюдателя, присутствующего при проведении голосования, подсчете голосов и иной деятельности комиссии в период проведения голосования, установления его итогов</w:t>
      </w:r>
      <w:r>
        <w:rPr>
          <w:sz w:val="24"/>
          <w:szCs w:val="24"/>
        </w:rPr>
        <w:t xml:space="preserve"> на </w:t>
      </w:r>
      <w:r w:rsidR="00752420">
        <w:rPr>
          <w:sz w:val="24"/>
          <w:szCs w:val="24"/>
        </w:rPr>
        <w:t xml:space="preserve">дополнительных </w:t>
      </w:r>
      <w:r w:rsidR="0064256C" w:rsidRPr="00715A51">
        <w:rPr>
          <w:sz w:val="24"/>
          <w:szCs w:val="24"/>
        </w:rPr>
        <w:t>выбор</w:t>
      </w:r>
      <w:r w:rsidR="0064256C">
        <w:rPr>
          <w:sz w:val="24"/>
          <w:szCs w:val="24"/>
        </w:rPr>
        <w:t>ах</w:t>
      </w:r>
      <w:r w:rsidR="0064256C" w:rsidRPr="00715A51">
        <w:rPr>
          <w:sz w:val="24"/>
          <w:szCs w:val="24"/>
        </w:rPr>
        <w:t xml:space="preserve"> депутатов Совет</w:t>
      </w:r>
      <w:r w:rsidR="00752420">
        <w:rPr>
          <w:sz w:val="24"/>
          <w:szCs w:val="24"/>
        </w:rPr>
        <w:t>а</w:t>
      </w:r>
      <w:r w:rsidR="0064256C" w:rsidRPr="00715A51">
        <w:rPr>
          <w:sz w:val="24"/>
          <w:szCs w:val="24"/>
        </w:rPr>
        <w:t xml:space="preserve"> народных депутатов Центрального сельск</w:t>
      </w:r>
      <w:r w:rsidR="00752420">
        <w:rPr>
          <w:sz w:val="24"/>
          <w:szCs w:val="24"/>
        </w:rPr>
        <w:t>ого</w:t>
      </w:r>
      <w:r w:rsidR="0064256C" w:rsidRPr="00715A51">
        <w:rPr>
          <w:sz w:val="24"/>
          <w:szCs w:val="24"/>
        </w:rPr>
        <w:t xml:space="preserve"> поселени</w:t>
      </w:r>
      <w:r w:rsidR="00752420">
        <w:rPr>
          <w:sz w:val="24"/>
          <w:szCs w:val="24"/>
        </w:rPr>
        <w:t>я</w:t>
      </w:r>
      <w:r w:rsidR="0064256C" w:rsidRPr="00715A51">
        <w:rPr>
          <w:sz w:val="24"/>
          <w:szCs w:val="24"/>
        </w:rPr>
        <w:t xml:space="preserve"> второго созыва</w:t>
      </w:r>
      <w:r w:rsidRPr="00E73514">
        <w:rPr>
          <w:sz w:val="24"/>
          <w:szCs w:val="24"/>
        </w:rPr>
        <w:t xml:space="preserve"> </w:t>
      </w:r>
      <w:r w:rsidR="00752420">
        <w:rPr>
          <w:sz w:val="24"/>
          <w:szCs w:val="24"/>
        </w:rPr>
        <w:t xml:space="preserve">по одномандатным избирательным округам №1, №3 </w:t>
      </w:r>
      <w:r w:rsidRPr="00E73514">
        <w:rPr>
          <w:sz w:val="24"/>
          <w:szCs w:val="24"/>
        </w:rPr>
        <w:t xml:space="preserve">(приложение </w:t>
      </w:r>
      <w:r>
        <w:rPr>
          <w:sz w:val="24"/>
          <w:szCs w:val="24"/>
        </w:rPr>
        <w:t>4</w:t>
      </w:r>
      <w:r w:rsidRPr="00E73514">
        <w:rPr>
          <w:sz w:val="24"/>
          <w:szCs w:val="24"/>
        </w:rPr>
        <w:t>).</w:t>
      </w:r>
    </w:p>
    <w:p w:rsidR="00A219F3" w:rsidRDefault="0064256C" w:rsidP="00E73514">
      <w:pPr>
        <w:pStyle w:val="a4"/>
        <w:numPr>
          <w:ilvl w:val="0"/>
          <w:numId w:val="6"/>
        </w:numPr>
        <w:shd w:val="clear" w:color="auto" w:fill="FFFFFF"/>
        <w:ind w:left="426" w:hanging="426"/>
        <w:jc w:val="both"/>
        <w:rPr>
          <w:sz w:val="24"/>
          <w:szCs w:val="24"/>
        </w:rPr>
      </w:pPr>
      <w:r>
        <w:rPr>
          <w:sz w:val="24"/>
          <w:szCs w:val="24"/>
        </w:rPr>
        <w:t>О</w:t>
      </w:r>
      <w:r w:rsidR="00A219F3" w:rsidRPr="00E73514">
        <w:rPr>
          <w:sz w:val="24"/>
          <w:szCs w:val="24"/>
        </w:rPr>
        <w:t xml:space="preserve">рганизовать работу по доведению настоящего решения до соответствующих участковых избирательных комиссий в срок до </w:t>
      </w:r>
      <w:r w:rsidR="00752420">
        <w:rPr>
          <w:sz w:val="24"/>
          <w:szCs w:val="24"/>
        </w:rPr>
        <w:t>20.10.2020</w:t>
      </w:r>
      <w:r w:rsidR="00A219F3" w:rsidRPr="00E73514">
        <w:rPr>
          <w:sz w:val="24"/>
          <w:szCs w:val="24"/>
        </w:rPr>
        <w:t>.</w:t>
      </w:r>
    </w:p>
    <w:p w:rsidR="0064256C" w:rsidRDefault="0064256C" w:rsidP="00E73514">
      <w:pPr>
        <w:pStyle w:val="a4"/>
        <w:numPr>
          <w:ilvl w:val="0"/>
          <w:numId w:val="6"/>
        </w:numPr>
        <w:shd w:val="clear" w:color="auto" w:fill="FFFFFF"/>
        <w:ind w:left="426" w:hanging="426"/>
        <w:jc w:val="both"/>
        <w:rPr>
          <w:sz w:val="24"/>
          <w:szCs w:val="24"/>
        </w:rPr>
      </w:pPr>
      <w:r w:rsidRPr="00715A51">
        <w:rPr>
          <w:sz w:val="24"/>
          <w:szCs w:val="24"/>
        </w:rPr>
        <w:t xml:space="preserve">Разместить настоящее решение в информационно-телекоммуникационной сети общего пользования без ограничения доступа Интернет на сайте </w:t>
      </w:r>
      <w:r w:rsidR="00752420">
        <w:rPr>
          <w:sz w:val="24"/>
          <w:szCs w:val="24"/>
        </w:rPr>
        <w:t>муниципального образования «</w:t>
      </w:r>
      <w:r w:rsidR="009151F1">
        <w:rPr>
          <w:sz w:val="24"/>
          <w:szCs w:val="24"/>
        </w:rPr>
        <w:t>Новокузнецк</w:t>
      </w:r>
      <w:r w:rsidR="00752420">
        <w:rPr>
          <w:sz w:val="24"/>
          <w:szCs w:val="24"/>
        </w:rPr>
        <w:t>ий</w:t>
      </w:r>
      <w:r w:rsidR="009151F1">
        <w:rPr>
          <w:sz w:val="24"/>
          <w:szCs w:val="24"/>
        </w:rPr>
        <w:t xml:space="preserve"> муниципальн</w:t>
      </w:r>
      <w:r w:rsidR="00752420">
        <w:rPr>
          <w:sz w:val="24"/>
          <w:szCs w:val="24"/>
        </w:rPr>
        <w:t xml:space="preserve">ый </w:t>
      </w:r>
      <w:r w:rsidR="009151F1">
        <w:rPr>
          <w:sz w:val="24"/>
          <w:szCs w:val="24"/>
        </w:rPr>
        <w:t>район</w:t>
      </w:r>
      <w:r w:rsidR="00752420">
        <w:rPr>
          <w:sz w:val="24"/>
          <w:szCs w:val="24"/>
        </w:rPr>
        <w:t>»</w:t>
      </w:r>
      <w:r>
        <w:rPr>
          <w:sz w:val="24"/>
          <w:szCs w:val="24"/>
        </w:rPr>
        <w:t>.</w:t>
      </w:r>
    </w:p>
    <w:tbl>
      <w:tblPr>
        <w:tblW w:w="9351" w:type="dxa"/>
        <w:jc w:val="center"/>
        <w:tblLook w:val="01E0" w:firstRow="1" w:lastRow="1" w:firstColumn="1" w:lastColumn="1" w:noHBand="0" w:noVBand="0"/>
      </w:tblPr>
      <w:tblGrid>
        <w:gridCol w:w="4248"/>
        <w:gridCol w:w="2268"/>
        <w:gridCol w:w="2835"/>
      </w:tblGrid>
      <w:tr w:rsidR="008D2386" w:rsidRPr="001A6838" w:rsidTr="00795B1B">
        <w:trPr>
          <w:trHeight w:val="1260"/>
          <w:jc w:val="center"/>
        </w:trPr>
        <w:tc>
          <w:tcPr>
            <w:tcW w:w="4248" w:type="dxa"/>
          </w:tcPr>
          <w:p w:rsidR="008D2386" w:rsidRDefault="008D2386" w:rsidP="00795B1B">
            <w:pPr>
              <w:rPr>
                <w:sz w:val="24"/>
                <w:szCs w:val="24"/>
              </w:rPr>
            </w:pPr>
          </w:p>
          <w:p w:rsidR="008D2386" w:rsidRPr="00F741F9" w:rsidRDefault="008D2386" w:rsidP="00795B1B">
            <w:pPr>
              <w:rPr>
                <w:b/>
                <w:sz w:val="24"/>
                <w:szCs w:val="24"/>
              </w:rPr>
            </w:pPr>
          </w:p>
          <w:p w:rsidR="008D2386" w:rsidRPr="00F741F9" w:rsidRDefault="008D2386" w:rsidP="00795B1B">
            <w:pPr>
              <w:rPr>
                <w:b/>
                <w:sz w:val="24"/>
                <w:szCs w:val="24"/>
              </w:rPr>
            </w:pPr>
            <w:r w:rsidRPr="00F741F9">
              <w:rPr>
                <w:b/>
                <w:sz w:val="24"/>
                <w:szCs w:val="24"/>
              </w:rPr>
              <w:t>Председатель территориальной</w:t>
            </w:r>
          </w:p>
          <w:p w:rsidR="008D2386" w:rsidRPr="00F741F9" w:rsidRDefault="008D2386" w:rsidP="00795B1B">
            <w:pPr>
              <w:rPr>
                <w:b/>
                <w:sz w:val="24"/>
                <w:szCs w:val="24"/>
              </w:rPr>
            </w:pPr>
            <w:r w:rsidRPr="00F741F9">
              <w:rPr>
                <w:b/>
                <w:sz w:val="24"/>
                <w:szCs w:val="24"/>
              </w:rPr>
              <w:t>избирательной комиссии</w:t>
            </w:r>
          </w:p>
          <w:p w:rsidR="008D2386" w:rsidRPr="001A6838" w:rsidRDefault="008D2386" w:rsidP="00795B1B">
            <w:pPr>
              <w:rPr>
                <w:rFonts w:ascii="Times New Roman CYR" w:hAnsi="Times New Roman CYR"/>
                <w:b/>
                <w:sz w:val="24"/>
                <w:szCs w:val="24"/>
              </w:rPr>
            </w:pPr>
          </w:p>
        </w:tc>
        <w:tc>
          <w:tcPr>
            <w:tcW w:w="2268" w:type="dxa"/>
          </w:tcPr>
          <w:p w:rsidR="008D2386" w:rsidRPr="001A6838" w:rsidRDefault="008D2386" w:rsidP="00795B1B">
            <w:pPr>
              <w:ind w:firstLine="709"/>
              <w:rPr>
                <w:rFonts w:ascii="Times New Roman CYR" w:hAnsi="Times New Roman CYR"/>
                <w:sz w:val="24"/>
                <w:szCs w:val="24"/>
              </w:rPr>
            </w:pPr>
          </w:p>
          <w:p w:rsidR="008D2386" w:rsidRDefault="008D2386" w:rsidP="00795B1B">
            <w:pPr>
              <w:rPr>
                <w:rFonts w:ascii="Times New Roman CYR" w:hAnsi="Times New Roman CYR"/>
                <w:sz w:val="24"/>
                <w:szCs w:val="24"/>
              </w:rPr>
            </w:pPr>
          </w:p>
          <w:p w:rsidR="008D2386" w:rsidRDefault="008D2386" w:rsidP="00795B1B">
            <w:pPr>
              <w:rPr>
                <w:rFonts w:ascii="Times New Roman CYR" w:hAnsi="Times New Roman CYR"/>
                <w:sz w:val="24"/>
                <w:szCs w:val="24"/>
              </w:rPr>
            </w:pPr>
          </w:p>
          <w:p w:rsidR="008D2386" w:rsidRPr="001A6838" w:rsidRDefault="008D2386" w:rsidP="00795B1B">
            <w:pPr>
              <w:rPr>
                <w:rFonts w:ascii="Times New Roman CYR" w:hAnsi="Times New Roman CYR"/>
                <w:sz w:val="24"/>
                <w:szCs w:val="24"/>
              </w:rPr>
            </w:pPr>
            <w:r w:rsidRPr="001A6838">
              <w:rPr>
                <w:rFonts w:ascii="Times New Roman CYR" w:hAnsi="Times New Roman CYR"/>
                <w:sz w:val="24"/>
                <w:szCs w:val="24"/>
              </w:rPr>
              <w:t>____________</w:t>
            </w:r>
          </w:p>
          <w:p w:rsidR="008D2386" w:rsidRPr="0038159F" w:rsidRDefault="008D2386" w:rsidP="00795B1B">
            <w:pPr>
              <w:rPr>
                <w:rFonts w:ascii="Times New Roman CYR" w:hAnsi="Times New Roman CYR"/>
                <w:i/>
                <w:sz w:val="24"/>
                <w:szCs w:val="24"/>
                <w:vertAlign w:val="superscript"/>
              </w:rPr>
            </w:pPr>
            <w:r w:rsidRPr="0038159F">
              <w:rPr>
                <w:rFonts w:ascii="Times New Roman CYR" w:hAnsi="Times New Roman CYR"/>
                <w:i/>
                <w:sz w:val="24"/>
                <w:szCs w:val="24"/>
                <w:vertAlign w:val="superscript"/>
              </w:rPr>
              <w:t xml:space="preserve">(подпись)   </w:t>
            </w:r>
          </w:p>
        </w:tc>
        <w:tc>
          <w:tcPr>
            <w:tcW w:w="2835" w:type="dxa"/>
          </w:tcPr>
          <w:p w:rsidR="008D2386" w:rsidRDefault="008D2386" w:rsidP="00795B1B">
            <w:pPr>
              <w:ind w:firstLine="709"/>
              <w:jc w:val="right"/>
              <w:rPr>
                <w:sz w:val="24"/>
                <w:szCs w:val="24"/>
              </w:rPr>
            </w:pPr>
          </w:p>
          <w:p w:rsidR="008D2386" w:rsidRDefault="008D2386" w:rsidP="00795B1B">
            <w:pPr>
              <w:ind w:firstLine="709"/>
              <w:jc w:val="right"/>
              <w:rPr>
                <w:sz w:val="24"/>
                <w:szCs w:val="24"/>
              </w:rPr>
            </w:pPr>
          </w:p>
          <w:p w:rsidR="008D2386" w:rsidRPr="001A6838" w:rsidRDefault="008D2386" w:rsidP="00795B1B">
            <w:pPr>
              <w:ind w:firstLine="709"/>
              <w:jc w:val="right"/>
              <w:rPr>
                <w:sz w:val="24"/>
                <w:szCs w:val="24"/>
              </w:rPr>
            </w:pPr>
          </w:p>
          <w:p w:rsidR="008D2386" w:rsidRPr="00F741F9" w:rsidRDefault="008D2386" w:rsidP="00795B1B">
            <w:pPr>
              <w:ind w:firstLine="709"/>
              <w:jc w:val="right"/>
              <w:rPr>
                <w:rFonts w:ascii="Times New Roman CYR" w:hAnsi="Times New Roman CYR"/>
                <w:b/>
                <w:sz w:val="24"/>
                <w:szCs w:val="24"/>
              </w:rPr>
            </w:pPr>
            <w:r w:rsidRPr="00F741F9">
              <w:rPr>
                <w:b/>
                <w:sz w:val="24"/>
                <w:szCs w:val="24"/>
              </w:rPr>
              <w:t>О.</w:t>
            </w:r>
            <w:r w:rsidR="00752420">
              <w:rPr>
                <w:b/>
                <w:sz w:val="24"/>
                <w:szCs w:val="24"/>
              </w:rPr>
              <w:t>В. Абрамова</w:t>
            </w:r>
          </w:p>
          <w:p w:rsidR="008D2386" w:rsidRPr="001A6838" w:rsidRDefault="008D2386" w:rsidP="00795B1B">
            <w:pPr>
              <w:ind w:firstLine="709"/>
              <w:jc w:val="right"/>
              <w:rPr>
                <w:rFonts w:ascii="Times New Roman CYR" w:hAnsi="Times New Roman CYR"/>
                <w:sz w:val="24"/>
                <w:szCs w:val="24"/>
              </w:rPr>
            </w:pPr>
          </w:p>
        </w:tc>
      </w:tr>
      <w:tr w:rsidR="008D2386" w:rsidRPr="00F741F9" w:rsidTr="00795B1B">
        <w:trPr>
          <w:jc w:val="center"/>
        </w:trPr>
        <w:tc>
          <w:tcPr>
            <w:tcW w:w="4248" w:type="dxa"/>
          </w:tcPr>
          <w:p w:rsidR="008D2386" w:rsidRPr="00F741F9" w:rsidRDefault="008D2386" w:rsidP="00795B1B">
            <w:pPr>
              <w:rPr>
                <w:b/>
                <w:sz w:val="24"/>
                <w:szCs w:val="24"/>
              </w:rPr>
            </w:pPr>
            <w:r w:rsidRPr="00F741F9">
              <w:rPr>
                <w:b/>
                <w:sz w:val="24"/>
                <w:szCs w:val="24"/>
              </w:rPr>
              <w:t>Секретарь территориальной</w:t>
            </w:r>
          </w:p>
          <w:p w:rsidR="008D2386" w:rsidRPr="00F741F9" w:rsidRDefault="008D2386" w:rsidP="00795B1B">
            <w:pPr>
              <w:rPr>
                <w:b/>
                <w:sz w:val="24"/>
                <w:szCs w:val="24"/>
              </w:rPr>
            </w:pPr>
            <w:r w:rsidRPr="00F741F9">
              <w:rPr>
                <w:b/>
                <w:sz w:val="24"/>
                <w:szCs w:val="24"/>
              </w:rPr>
              <w:t>избирательной комиссии</w:t>
            </w:r>
          </w:p>
          <w:p w:rsidR="008D2386" w:rsidRPr="001A6838" w:rsidRDefault="008D2386" w:rsidP="00795B1B">
            <w:pPr>
              <w:rPr>
                <w:rFonts w:ascii="Times New Roman CYR" w:hAnsi="Times New Roman CYR"/>
                <w:sz w:val="24"/>
                <w:szCs w:val="24"/>
              </w:rPr>
            </w:pPr>
          </w:p>
        </w:tc>
        <w:tc>
          <w:tcPr>
            <w:tcW w:w="2268" w:type="dxa"/>
          </w:tcPr>
          <w:p w:rsidR="008D2386" w:rsidRDefault="008D2386" w:rsidP="00795B1B">
            <w:pPr>
              <w:rPr>
                <w:rFonts w:ascii="Times New Roman CYR" w:hAnsi="Times New Roman CYR"/>
                <w:sz w:val="24"/>
                <w:szCs w:val="24"/>
              </w:rPr>
            </w:pPr>
          </w:p>
          <w:p w:rsidR="008D2386" w:rsidRPr="001A6838" w:rsidRDefault="008D2386" w:rsidP="00795B1B">
            <w:pPr>
              <w:rPr>
                <w:rFonts w:ascii="Times New Roman CYR" w:hAnsi="Times New Roman CYR"/>
                <w:sz w:val="24"/>
                <w:szCs w:val="24"/>
              </w:rPr>
            </w:pPr>
            <w:r w:rsidRPr="001A6838">
              <w:rPr>
                <w:rFonts w:ascii="Times New Roman CYR" w:hAnsi="Times New Roman CYR"/>
                <w:sz w:val="24"/>
                <w:szCs w:val="24"/>
              </w:rPr>
              <w:t>____________</w:t>
            </w:r>
          </w:p>
          <w:p w:rsidR="008D2386" w:rsidRPr="0038159F" w:rsidRDefault="008D2386" w:rsidP="00795B1B">
            <w:pPr>
              <w:rPr>
                <w:rFonts w:ascii="Times New Roman CYR" w:hAnsi="Times New Roman CYR"/>
                <w:i/>
                <w:sz w:val="24"/>
                <w:szCs w:val="24"/>
                <w:vertAlign w:val="superscript"/>
              </w:rPr>
            </w:pPr>
            <w:r w:rsidRPr="0038159F">
              <w:rPr>
                <w:rFonts w:ascii="Times New Roman CYR" w:hAnsi="Times New Roman CYR"/>
                <w:i/>
                <w:sz w:val="24"/>
                <w:szCs w:val="24"/>
                <w:vertAlign w:val="superscript"/>
              </w:rPr>
              <w:t>(подпись)</w:t>
            </w:r>
          </w:p>
        </w:tc>
        <w:tc>
          <w:tcPr>
            <w:tcW w:w="2835" w:type="dxa"/>
          </w:tcPr>
          <w:p w:rsidR="008D2386" w:rsidRDefault="008D2386" w:rsidP="00795B1B">
            <w:pPr>
              <w:ind w:firstLine="709"/>
              <w:jc w:val="right"/>
              <w:rPr>
                <w:sz w:val="24"/>
                <w:szCs w:val="24"/>
              </w:rPr>
            </w:pPr>
          </w:p>
          <w:p w:rsidR="008D2386" w:rsidRPr="00F741F9" w:rsidRDefault="008D2386" w:rsidP="00795B1B">
            <w:pPr>
              <w:ind w:firstLine="709"/>
              <w:jc w:val="right"/>
              <w:rPr>
                <w:rFonts w:ascii="Times New Roman CYR" w:hAnsi="Times New Roman CYR"/>
                <w:b/>
                <w:sz w:val="24"/>
                <w:szCs w:val="24"/>
              </w:rPr>
            </w:pPr>
            <w:r w:rsidRPr="00F741F9">
              <w:rPr>
                <w:b/>
                <w:sz w:val="24"/>
                <w:szCs w:val="24"/>
              </w:rPr>
              <w:t>Н.Н.Ермакова</w:t>
            </w:r>
          </w:p>
        </w:tc>
      </w:tr>
    </w:tbl>
    <w:p w:rsidR="00A219F3" w:rsidRPr="00CC1207" w:rsidRDefault="00A219F3" w:rsidP="00D3284B">
      <w:pPr>
        <w:tabs>
          <w:tab w:val="left" w:pos="10348"/>
        </w:tabs>
        <w:ind w:left="5954"/>
        <w:jc w:val="center"/>
      </w:pPr>
      <w:r>
        <w:br w:type="page"/>
      </w:r>
      <w:r w:rsidRPr="00CC1207">
        <w:lastRenderedPageBreak/>
        <w:t xml:space="preserve"> </w:t>
      </w:r>
    </w:p>
    <w:p w:rsidR="00A219F3" w:rsidRPr="00CC1207" w:rsidRDefault="00A219F3" w:rsidP="0068146B">
      <w:pPr>
        <w:tabs>
          <w:tab w:val="left" w:pos="10348"/>
        </w:tabs>
        <w:ind w:left="4962"/>
        <w:jc w:val="center"/>
      </w:pPr>
      <w:r w:rsidRPr="00CC1207">
        <w:t>Приложение</w:t>
      </w:r>
      <w:r>
        <w:t xml:space="preserve"> 1</w:t>
      </w:r>
    </w:p>
    <w:p w:rsidR="00A219F3" w:rsidRPr="00CC1207" w:rsidRDefault="00A219F3" w:rsidP="0068146B">
      <w:pPr>
        <w:tabs>
          <w:tab w:val="left" w:pos="10348"/>
        </w:tabs>
        <w:ind w:left="4962"/>
        <w:jc w:val="center"/>
      </w:pPr>
      <w:r w:rsidRPr="00CC1207">
        <w:t xml:space="preserve">к решению </w:t>
      </w:r>
      <w:r w:rsidR="0064256C">
        <w:t xml:space="preserve">территориальной избирательной </w:t>
      </w:r>
      <w:r w:rsidRPr="00CC1207">
        <w:t xml:space="preserve"> комиссии</w:t>
      </w:r>
      <w:r w:rsidR="00463BB2">
        <w:t xml:space="preserve"> </w:t>
      </w:r>
      <w:r w:rsidRPr="00CC1207">
        <w:t xml:space="preserve">Новокузнецкого </w:t>
      </w:r>
      <w:r w:rsidR="0064256C">
        <w:t>муниципального района</w:t>
      </w:r>
    </w:p>
    <w:p w:rsidR="00A219F3" w:rsidRDefault="00752420" w:rsidP="0068146B">
      <w:pPr>
        <w:tabs>
          <w:tab w:val="left" w:pos="10348"/>
        </w:tabs>
        <w:ind w:left="4962"/>
        <w:jc w:val="center"/>
      </w:pPr>
      <w:r>
        <w:t>11.08.2020</w:t>
      </w:r>
      <w:r w:rsidR="00A219F3" w:rsidRPr="00CC1207">
        <w:t xml:space="preserve"> № </w:t>
      </w:r>
      <w:r>
        <w:t>28/39</w:t>
      </w:r>
    </w:p>
    <w:p w:rsidR="00A219F3" w:rsidRPr="00EB2AEB" w:rsidRDefault="00A219F3" w:rsidP="0068146B">
      <w:pPr>
        <w:tabs>
          <w:tab w:val="left" w:pos="10348"/>
        </w:tabs>
        <w:ind w:left="4962"/>
        <w:jc w:val="center"/>
        <w:rPr>
          <w:i/>
        </w:rPr>
      </w:pPr>
      <w:r w:rsidRPr="00186438">
        <w:rPr>
          <w:i/>
        </w:rPr>
        <w:t>(рекомендуемая форма)</w:t>
      </w:r>
    </w:p>
    <w:tbl>
      <w:tblPr>
        <w:tblW w:w="6422" w:type="dxa"/>
        <w:jc w:val="right"/>
        <w:tblCellMar>
          <w:left w:w="0" w:type="dxa"/>
          <w:right w:w="0" w:type="dxa"/>
        </w:tblCellMar>
        <w:tblLook w:val="00A0" w:firstRow="1" w:lastRow="0" w:firstColumn="1" w:lastColumn="0" w:noHBand="0" w:noVBand="0"/>
      </w:tblPr>
      <w:tblGrid>
        <w:gridCol w:w="6422"/>
      </w:tblGrid>
      <w:tr w:rsidR="00A219F3" w:rsidRPr="004F7928" w:rsidTr="00A21651">
        <w:trPr>
          <w:jc w:val="right"/>
        </w:trPr>
        <w:tc>
          <w:tcPr>
            <w:tcW w:w="6422" w:type="dxa"/>
            <w:tcMar>
              <w:top w:w="0" w:type="dxa"/>
              <w:left w:w="108" w:type="dxa"/>
              <w:bottom w:w="0" w:type="dxa"/>
              <w:right w:w="108" w:type="dxa"/>
            </w:tcMar>
          </w:tcPr>
          <w:p w:rsidR="00A219F3" w:rsidRDefault="00A219F3" w:rsidP="00A21651">
            <w:pPr>
              <w:ind w:left="33"/>
              <w:jc w:val="right"/>
            </w:pPr>
            <w:r>
              <w:br w:type="page"/>
            </w:r>
          </w:p>
          <w:p w:rsidR="00A219F3" w:rsidRPr="004F7928" w:rsidRDefault="00A219F3" w:rsidP="00A21651">
            <w:pPr>
              <w:ind w:left="33"/>
              <w:jc w:val="right"/>
              <w:rPr>
                <w:sz w:val="24"/>
                <w:szCs w:val="24"/>
              </w:rPr>
            </w:pPr>
            <w:r w:rsidRPr="004F7928">
              <w:rPr>
                <w:sz w:val="24"/>
                <w:szCs w:val="24"/>
              </w:rPr>
              <w:t>В участковую избирательную комиссию</w:t>
            </w:r>
          </w:p>
          <w:p w:rsidR="00A219F3" w:rsidRDefault="00A219F3" w:rsidP="00A21651">
            <w:pPr>
              <w:ind w:left="33"/>
              <w:jc w:val="right"/>
              <w:rPr>
                <w:sz w:val="24"/>
                <w:szCs w:val="24"/>
              </w:rPr>
            </w:pPr>
            <w:r w:rsidRPr="004F7928">
              <w:rPr>
                <w:sz w:val="24"/>
                <w:szCs w:val="24"/>
              </w:rPr>
              <w:t>избирательного участка № ______</w:t>
            </w:r>
          </w:p>
          <w:p w:rsidR="00A219F3" w:rsidRPr="004F7928" w:rsidRDefault="00A219F3" w:rsidP="00A21651">
            <w:pPr>
              <w:ind w:left="33"/>
              <w:jc w:val="right"/>
              <w:rPr>
                <w:sz w:val="24"/>
                <w:szCs w:val="24"/>
              </w:rPr>
            </w:pPr>
            <w:r w:rsidRPr="004F7928">
              <w:rPr>
                <w:sz w:val="24"/>
                <w:szCs w:val="24"/>
              </w:rPr>
              <w:t xml:space="preserve">от </w:t>
            </w:r>
            <w:r>
              <w:rPr>
                <w:sz w:val="24"/>
                <w:szCs w:val="24"/>
              </w:rPr>
              <w:t>_________</w:t>
            </w:r>
            <w:r w:rsidRPr="004F7928">
              <w:rPr>
                <w:sz w:val="24"/>
                <w:szCs w:val="24"/>
              </w:rPr>
              <w:t>_______</w:t>
            </w:r>
            <w:r>
              <w:rPr>
                <w:sz w:val="24"/>
                <w:szCs w:val="24"/>
              </w:rPr>
              <w:t>______________________________</w:t>
            </w:r>
            <w:r w:rsidRPr="004F7928">
              <w:rPr>
                <w:sz w:val="24"/>
                <w:szCs w:val="24"/>
              </w:rPr>
              <w:t>,</w:t>
            </w:r>
          </w:p>
          <w:p w:rsidR="00A219F3" w:rsidRPr="004F7928" w:rsidRDefault="00A219F3" w:rsidP="00A21651">
            <w:pPr>
              <w:ind w:left="33"/>
              <w:jc w:val="center"/>
              <w:rPr>
                <w:sz w:val="24"/>
                <w:szCs w:val="24"/>
                <w:vertAlign w:val="superscript"/>
              </w:rPr>
            </w:pPr>
            <w:r w:rsidRPr="00EF6584">
              <w:rPr>
                <w:i/>
                <w:sz w:val="24"/>
                <w:szCs w:val="24"/>
                <w:vertAlign w:val="superscript"/>
              </w:rPr>
              <w:t>(фамилия, имя, отчеств</w:t>
            </w:r>
            <w:r w:rsidR="0064256C">
              <w:rPr>
                <w:i/>
                <w:sz w:val="24"/>
                <w:szCs w:val="24"/>
                <w:vertAlign w:val="superscript"/>
              </w:rPr>
              <w:t>о кандидата)</w:t>
            </w:r>
          </w:p>
          <w:p w:rsidR="00A219F3" w:rsidRPr="004F7928" w:rsidRDefault="00A219F3" w:rsidP="00752420">
            <w:pPr>
              <w:jc w:val="both"/>
              <w:rPr>
                <w:sz w:val="24"/>
                <w:szCs w:val="24"/>
              </w:rPr>
            </w:pPr>
            <w:r w:rsidRPr="004F7928">
              <w:rPr>
                <w:sz w:val="24"/>
                <w:szCs w:val="24"/>
              </w:rPr>
              <w:t>зарегистрированного кандидата</w:t>
            </w:r>
            <w:r>
              <w:rPr>
                <w:sz w:val="24"/>
                <w:szCs w:val="24"/>
              </w:rPr>
              <w:t xml:space="preserve"> на </w:t>
            </w:r>
            <w:r w:rsidR="00752420">
              <w:rPr>
                <w:sz w:val="24"/>
                <w:szCs w:val="24"/>
              </w:rPr>
              <w:t>дополнительных</w:t>
            </w:r>
            <w:r>
              <w:rPr>
                <w:sz w:val="24"/>
                <w:szCs w:val="24"/>
              </w:rPr>
              <w:t xml:space="preserve"> </w:t>
            </w:r>
            <w:r w:rsidR="0064256C" w:rsidRPr="00715A51">
              <w:rPr>
                <w:sz w:val="24"/>
                <w:szCs w:val="24"/>
              </w:rPr>
              <w:t>выбора</w:t>
            </w:r>
            <w:r w:rsidR="0064256C">
              <w:rPr>
                <w:sz w:val="24"/>
                <w:szCs w:val="24"/>
              </w:rPr>
              <w:t>х</w:t>
            </w:r>
            <w:r w:rsidR="0064256C" w:rsidRPr="00715A51">
              <w:rPr>
                <w:sz w:val="24"/>
                <w:szCs w:val="24"/>
              </w:rPr>
              <w:t xml:space="preserve"> депутатов Совет</w:t>
            </w:r>
            <w:r w:rsidR="0064256C">
              <w:rPr>
                <w:sz w:val="24"/>
                <w:szCs w:val="24"/>
              </w:rPr>
              <w:t>а</w:t>
            </w:r>
            <w:r w:rsidR="0064256C" w:rsidRPr="00715A51">
              <w:rPr>
                <w:sz w:val="24"/>
                <w:szCs w:val="24"/>
              </w:rPr>
              <w:t xml:space="preserve"> народных депутатов </w:t>
            </w:r>
            <w:r w:rsidR="00752420">
              <w:rPr>
                <w:sz w:val="24"/>
                <w:szCs w:val="24"/>
              </w:rPr>
              <w:t xml:space="preserve">Центрального </w:t>
            </w:r>
            <w:r w:rsidR="0064256C" w:rsidRPr="00715A51">
              <w:rPr>
                <w:sz w:val="24"/>
                <w:szCs w:val="24"/>
              </w:rPr>
              <w:t>сельск</w:t>
            </w:r>
            <w:r w:rsidR="0064256C">
              <w:rPr>
                <w:sz w:val="24"/>
                <w:szCs w:val="24"/>
              </w:rPr>
              <w:t>ого</w:t>
            </w:r>
            <w:r w:rsidR="0064256C" w:rsidRPr="00715A51">
              <w:rPr>
                <w:sz w:val="24"/>
                <w:szCs w:val="24"/>
              </w:rPr>
              <w:t xml:space="preserve"> поселени</w:t>
            </w:r>
            <w:r w:rsidR="0064256C">
              <w:rPr>
                <w:sz w:val="24"/>
                <w:szCs w:val="24"/>
              </w:rPr>
              <w:t>я</w:t>
            </w:r>
            <w:r w:rsidR="0064256C" w:rsidRPr="00715A51">
              <w:rPr>
                <w:sz w:val="24"/>
                <w:szCs w:val="24"/>
              </w:rPr>
              <w:t xml:space="preserve"> второго созыв</w:t>
            </w:r>
            <w:r w:rsidR="0064256C">
              <w:rPr>
                <w:sz w:val="24"/>
                <w:szCs w:val="24"/>
              </w:rPr>
              <w:t>а по одномандатному  избирательному округу №_____</w:t>
            </w:r>
          </w:p>
        </w:tc>
      </w:tr>
    </w:tbl>
    <w:p w:rsidR="00A219F3" w:rsidRPr="004F7928" w:rsidRDefault="00A219F3" w:rsidP="00D87C7E">
      <w:pPr>
        <w:spacing w:before="100" w:beforeAutospacing="1" w:after="100" w:afterAutospacing="1"/>
        <w:jc w:val="center"/>
        <w:rPr>
          <w:sz w:val="24"/>
          <w:szCs w:val="24"/>
        </w:rPr>
      </w:pPr>
      <w:r w:rsidRPr="004F7928">
        <w:rPr>
          <w:b/>
          <w:sz w:val="28"/>
        </w:rPr>
        <w:t>НАПРАВЛЕНИЕ</w:t>
      </w:r>
    </w:p>
    <w:p w:rsidR="00A219F3" w:rsidRPr="004F7928" w:rsidRDefault="00A219F3" w:rsidP="00D87C7E">
      <w:pPr>
        <w:ind w:firstLine="720"/>
        <w:jc w:val="both"/>
        <w:rPr>
          <w:sz w:val="24"/>
          <w:szCs w:val="24"/>
        </w:rPr>
      </w:pPr>
      <w:r w:rsidRPr="004F7928">
        <w:rPr>
          <w:sz w:val="24"/>
          <w:szCs w:val="24"/>
        </w:rPr>
        <w:t xml:space="preserve">В соответствии с </w:t>
      </w:r>
      <w:r>
        <w:rPr>
          <w:sz w:val="24"/>
          <w:szCs w:val="24"/>
        </w:rPr>
        <w:t xml:space="preserve">пунктами 4, 8 статьи 21 </w:t>
      </w:r>
      <w:r w:rsidRPr="00296CF8">
        <w:rPr>
          <w:sz w:val="24"/>
          <w:szCs w:val="24"/>
        </w:rPr>
        <w:t xml:space="preserve">Закона Кемеровской области </w:t>
      </w:r>
      <w:r>
        <w:rPr>
          <w:sz w:val="24"/>
          <w:szCs w:val="24"/>
        </w:rPr>
        <w:t xml:space="preserve">от 30.05.2011 </w:t>
      </w:r>
      <w:r w:rsidRPr="00296CF8">
        <w:rPr>
          <w:sz w:val="24"/>
          <w:szCs w:val="24"/>
        </w:rPr>
        <w:t xml:space="preserve">№ 54-ОЗ </w:t>
      </w:r>
      <w:r>
        <w:rPr>
          <w:sz w:val="24"/>
          <w:szCs w:val="24"/>
        </w:rPr>
        <w:t>«О </w:t>
      </w:r>
      <w:r w:rsidRPr="00296CF8">
        <w:rPr>
          <w:sz w:val="24"/>
          <w:szCs w:val="24"/>
        </w:rPr>
        <w:t>выборах в органы местного самоуправления в Кемеровской области»</w:t>
      </w:r>
    </w:p>
    <w:p w:rsidR="00A219F3" w:rsidRPr="004F7928" w:rsidRDefault="00A219F3" w:rsidP="00D87C7E">
      <w:pPr>
        <w:jc w:val="both"/>
        <w:rPr>
          <w:sz w:val="24"/>
          <w:szCs w:val="24"/>
        </w:rPr>
      </w:pPr>
      <w:r w:rsidRPr="004F7928">
        <w:rPr>
          <w:sz w:val="24"/>
          <w:szCs w:val="24"/>
        </w:rPr>
        <w:t>_____________________________________________________________________________</w:t>
      </w:r>
    </w:p>
    <w:p w:rsidR="00A219F3" w:rsidRPr="004F7928" w:rsidRDefault="00A219F3" w:rsidP="00D87C7E">
      <w:pPr>
        <w:jc w:val="center"/>
        <w:rPr>
          <w:sz w:val="24"/>
          <w:szCs w:val="24"/>
          <w:vertAlign w:val="superscript"/>
        </w:rPr>
      </w:pPr>
      <w:r w:rsidRPr="00EF6584">
        <w:rPr>
          <w:i/>
          <w:sz w:val="24"/>
          <w:szCs w:val="24"/>
          <w:vertAlign w:val="superscript"/>
        </w:rPr>
        <w:t>(фамилия, имя, отчество назначаемого лица)</w:t>
      </w:r>
    </w:p>
    <w:p w:rsidR="00A219F3" w:rsidRPr="004F7928" w:rsidRDefault="00A219F3" w:rsidP="00D87C7E">
      <w:pPr>
        <w:jc w:val="both"/>
        <w:rPr>
          <w:sz w:val="24"/>
          <w:szCs w:val="24"/>
        </w:rPr>
      </w:pPr>
      <w:r w:rsidRPr="004F7928">
        <w:rPr>
          <w:sz w:val="24"/>
          <w:szCs w:val="24"/>
        </w:rPr>
        <w:t>проживающий(</w:t>
      </w:r>
      <w:proofErr w:type="spellStart"/>
      <w:r w:rsidRPr="004F7928">
        <w:rPr>
          <w:sz w:val="24"/>
          <w:szCs w:val="24"/>
        </w:rPr>
        <w:t>ая</w:t>
      </w:r>
      <w:proofErr w:type="spellEnd"/>
      <w:r w:rsidRPr="004F7928">
        <w:rPr>
          <w:sz w:val="24"/>
          <w:szCs w:val="24"/>
        </w:rPr>
        <w:t>) по адресу</w:t>
      </w:r>
      <w:r w:rsidRPr="00EF6584">
        <w:rPr>
          <w:sz w:val="24"/>
          <w:szCs w:val="24"/>
        </w:rPr>
        <w:t>:</w:t>
      </w:r>
      <w:r>
        <w:rPr>
          <w:sz w:val="24"/>
          <w:szCs w:val="24"/>
        </w:rPr>
        <w:t xml:space="preserve"> ____</w:t>
      </w:r>
      <w:r w:rsidRPr="004F7928">
        <w:rPr>
          <w:sz w:val="24"/>
          <w:szCs w:val="24"/>
        </w:rPr>
        <w:t>________________________________</w:t>
      </w:r>
      <w:r>
        <w:rPr>
          <w:sz w:val="24"/>
          <w:szCs w:val="24"/>
        </w:rPr>
        <w:t>_______</w:t>
      </w:r>
      <w:r w:rsidRPr="004F7928">
        <w:rPr>
          <w:sz w:val="24"/>
          <w:szCs w:val="24"/>
        </w:rPr>
        <w:t>________</w:t>
      </w:r>
    </w:p>
    <w:p w:rsidR="00A219F3" w:rsidRPr="004F7928" w:rsidRDefault="00A219F3" w:rsidP="00D87C7E">
      <w:pPr>
        <w:ind w:left="2124" w:firstLine="708"/>
        <w:jc w:val="center"/>
        <w:rPr>
          <w:i/>
          <w:sz w:val="24"/>
          <w:szCs w:val="24"/>
          <w:vertAlign w:val="superscript"/>
        </w:rPr>
      </w:pPr>
      <w:r w:rsidRPr="00EF6584">
        <w:rPr>
          <w:i/>
          <w:sz w:val="24"/>
          <w:szCs w:val="24"/>
          <w:vertAlign w:val="superscript"/>
        </w:rPr>
        <w:t xml:space="preserve">(адрес места жительства </w:t>
      </w:r>
      <w:r>
        <w:rPr>
          <w:i/>
          <w:sz w:val="24"/>
          <w:szCs w:val="24"/>
          <w:vertAlign w:val="superscript"/>
        </w:rPr>
        <w:t>назначаемого лица</w:t>
      </w:r>
    </w:p>
    <w:p w:rsidR="00A219F3" w:rsidRPr="004F7928" w:rsidRDefault="00A219F3" w:rsidP="00D87C7E">
      <w:pPr>
        <w:jc w:val="center"/>
        <w:rPr>
          <w:i/>
          <w:sz w:val="24"/>
          <w:szCs w:val="24"/>
          <w:vertAlign w:val="superscript"/>
        </w:rPr>
      </w:pPr>
      <w:r w:rsidRPr="004F7928">
        <w:rPr>
          <w:sz w:val="24"/>
          <w:szCs w:val="24"/>
        </w:rPr>
        <w:t>_____________________________________________________________________________</w:t>
      </w:r>
      <w:r w:rsidRPr="00EF6584">
        <w:rPr>
          <w:i/>
          <w:sz w:val="24"/>
          <w:szCs w:val="24"/>
          <w:vertAlign w:val="superscript"/>
        </w:rPr>
        <w:t>и номер телефона (если имеется) назначаемого лица)</w:t>
      </w:r>
    </w:p>
    <w:p w:rsidR="00A219F3" w:rsidRDefault="00A219F3" w:rsidP="00D87C7E">
      <w:pPr>
        <w:jc w:val="both"/>
        <w:rPr>
          <w:sz w:val="24"/>
          <w:szCs w:val="24"/>
        </w:rPr>
      </w:pPr>
      <w:r w:rsidRPr="004F7928">
        <w:rPr>
          <w:sz w:val="24"/>
          <w:szCs w:val="24"/>
        </w:rPr>
        <w:t xml:space="preserve">направляется </w:t>
      </w:r>
      <w:r w:rsidRPr="004F7928">
        <w:rPr>
          <w:b/>
          <w:sz w:val="24"/>
          <w:szCs w:val="24"/>
        </w:rPr>
        <w:t>наблюдателем</w:t>
      </w:r>
      <w:r w:rsidRPr="004F7928">
        <w:rPr>
          <w:sz w:val="24"/>
          <w:szCs w:val="24"/>
        </w:rPr>
        <w:t xml:space="preserve"> в участковую избирательную комиссию изб</w:t>
      </w:r>
      <w:r>
        <w:rPr>
          <w:sz w:val="24"/>
          <w:szCs w:val="24"/>
        </w:rPr>
        <w:t xml:space="preserve">ирательного участка № ________ Новокузнецкого </w:t>
      </w:r>
      <w:r w:rsidR="005D1C31">
        <w:rPr>
          <w:sz w:val="24"/>
          <w:szCs w:val="24"/>
        </w:rPr>
        <w:t>муниципального района</w:t>
      </w:r>
      <w:r w:rsidRPr="004F7928">
        <w:rPr>
          <w:sz w:val="24"/>
          <w:szCs w:val="24"/>
        </w:rPr>
        <w:t xml:space="preserve"> _________________</w:t>
      </w:r>
      <w:r>
        <w:rPr>
          <w:sz w:val="24"/>
          <w:szCs w:val="24"/>
        </w:rPr>
        <w:t>_____</w:t>
      </w:r>
      <w:r w:rsidRPr="004F7928">
        <w:rPr>
          <w:sz w:val="24"/>
          <w:szCs w:val="24"/>
        </w:rPr>
        <w:t>___</w:t>
      </w:r>
    </w:p>
    <w:p w:rsidR="00A219F3" w:rsidRDefault="00A219F3" w:rsidP="00D87C7E">
      <w:pPr>
        <w:jc w:val="both"/>
        <w:rPr>
          <w:sz w:val="24"/>
          <w:szCs w:val="24"/>
        </w:rPr>
      </w:pPr>
    </w:p>
    <w:p w:rsidR="00A219F3" w:rsidRDefault="00A219F3" w:rsidP="00D87C7E">
      <w:pPr>
        <w:jc w:val="both"/>
        <w:rPr>
          <w:sz w:val="24"/>
          <w:szCs w:val="24"/>
        </w:rPr>
      </w:pPr>
      <w:r w:rsidRPr="004F7928">
        <w:rPr>
          <w:sz w:val="24"/>
          <w:szCs w:val="24"/>
        </w:rPr>
        <w:t>___________________________________________________</w:t>
      </w:r>
      <w:r>
        <w:rPr>
          <w:sz w:val="24"/>
          <w:szCs w:val="24"/>
        </w:rPr>
        <w:t>____________________</w:t>
      </w:r>
      <w:r w:rsidRPr="004F7928">
        <w:rPr>
          <w:sz w:val="24"/>
          <w:szCs w:val="24"/>
        </w:rPr>
        <w:t>______</w:t>
      </w:r>
    </w:p>
    <w:p w:rsidR="00A219F3" w:rsidRPr="004F7928" w:rsidRDefault="00A219F3" w:rsidP="00D87C7E">
      <w:pPr>
        <w:jc w:val="center"/>
        <w:rPr>
          <w:i/>
          <w:sz w:val="24"/>
          <w:szCs w:val="24"/>
          <w:vertAlign w:val="superscript"/>
        </w:rPr>
      </w:pPr>
      <w:r w:rsidRPr="00EF6584">
        <w:rPr>
          <w:i/>
          <w:sz w:val="24"/>
          <w:szCs w:val="24"/>
          <w:vertAlign w:val="superscript"/>
        </w:rPr>
        <w:t>(фамилия, имя, отчество зарегистрированного кандидата)</w:t>
      </w:r>
    </w:p>
    <w:p w:rsidR="0064256C" w:rsidRDefault="00A219F3" w:rsidP="00D87C7E">
      <w:pPr>
        <w:jc w:val="both"/>
        <w:rPr>
          <w:sz w:val="24"/>
          <w:szCs w:val="24"/>
        </w:rPr>
      </w:pPr>
      <w:r w:rsidRPr="004F7928">
        <w:rPr>
          <w:sz w:val="24"/>
          <w:szCs w:val="24"/>
        </w:rPr>
        <w:t xml:space="preserve">являющегося зарегистрированным кандидатом </w:t>
      </w:r>
      <w:r>
        <w:rPr>
          <w:sz w:val="24"/>
          <w:szCs w:val="24"/>
        </w:rPr>
        <w:t xml:space="preserve">в депутаты Совета народных депутатов </w:t>
      </w:r>
      <w:r w:rsidR="0064256C">
        <w:rPr>
          <w:sz w:val="24"/>
          <w:szCs w:val="24"/>
        </w:rPr>
        <w:t>___________________</w:t>
      </w:r>
      <w:r w:rsidR="005D1C31">
        <w:rPr>
          <w:sz w:val="24"/>
          <w:szCs w:val="24"/>
        </w:rPr>
        <w:t>_____</w:t>
      </w:r>
      <w:r w:rsidR="0064256C">
        <w:rPr>
          <w:sz w:val="24"/>
          <w:szCs w:val="24"/>
        </w:rPr>
        <w:t>_</w:t>
      </w:r>
      <w:proofErr w:type="gramStart"/>
      <w:r w:rsidR="0064256C">
        <w:rPr>
          <w:sz w:val="24"/>
          <w:szCs w:val="24"/>
        </w:rPr>
        <w:t>_  сельского</w:t>
      </w:r>
      <w:proofErr w:type="gramEnd"/>
      <w:r w:rsidR="005D1C31">
        <w:rPr>
          <w:sz w:val="24"/>
          <w:szCs w:val="24"/>
        </w:rPr>
        <w:t xml:space="preserve"> поселения</w:t>
      </w:r>
      <w:r w:rsidR="0064256C">
        <w:rPr>
          <w:sz w:val="24"/>
          <w:szCs w:val="24"/>
        </w:rPr>
        <w:t xml:space="preserve"> </w:t>
      </w:r>
      <w:r w:rsidR="0064256C" w:rsidRPr="00715A51">
        <w:rPr>
          <w:sz w:val="24"/>
          <w:szCs w:val="24"/>
        </w:rPr>
        <w:t>второго созыв</w:t>
      </w:r>
      <w:r w:rsidR="0064256C">
        <w:rPr>
          <w:sz w:val="24"/>
          <w:szCs w:val="24"/>
        </w:rPr>
        <w:t xml:space="preserve">а по одномандатному </w:t>
      </w:r>
    </w:p>
    <w:p w:rsidR="0064256C" w:rsidRPr="0064256C" w:rsidRDefault="0064256C" w:rsidP="0064256C">
      <w:pPr>
        <w:jc w:val="both"/>
        <w:rPr>
          <w:sz w:val="24"/>
          <w:szCs w:val="24"/>
          <w:vertAlign w:val="superscript"/>
        </w:rPr>
      </w:pPr>
      <w:r>
        <w:rPr>
          <w:sz w:val="24"/>
          <w:szCs w:val="24"/>
          <w:vertAlign w:val="superscript"/>
        </w:rPr>
        <w:t>(</w:t>
      </w:r>
      <w:r w:rsidRPr="0064256C">
        <w:rPr>
          <w:i/>
          <w:sz w:val="24"/>
          <w:szCs w:val="24"/>
          <w:vertAlign w:val="superscript"/>
        </w:rPr>
        <w:t>наименование сельского поселения)</w:t>
      </w:r>
    </w:p>
    <w:p w:rsidR="00A219F3" w:rsidRPr="004F7928" w:rsidRDefault="0064256C" w:rsidP="00D87C7E">
      <w:pPr>
        <w:jc w:val="both"/>
        <w:rPr>
          <w:sz w:val="24"/>
          <w:szCs w:val="24"/>
        </w:rPr>
      </w:pPr>
      <w:r>
        <w:rPr>
          <w:sz w:val="24"/>
          <w:szCs w:val="24"/>
        </w:rPr>
        <w:t>(многомандатному) избирательному округу №_____</w:t>
      </w:r>
      <w:r w:rsidR="00A219F3">
        <w:rPr>
          <w:sz w:val="24"/>
          <w:szCs w:val="24"/>
        </w:rPr>
        <w:t>.</w:t>
      </w:r>
    </w:p>
    <w:p w:rsidR="00A219F3" w:rsidRDefault="00A219F3" w:rsidP="00D87C7E">
      <w:pPr>
        <w:ind w:firstLine="720"/>
        <w:jc w:val="both"/>
        <w:rPr>
          <w:sz w:val="24"/>
          <w:szCs w:val="24"/>
        </w:rPr>
      </w:pPr>
    </w:p>
    <w:p w:rsidR="00A219F3" w:rsidRDefault="00A219F3" w:rsidP="00D87C7E">
      <w:pPr>
        <w:ind w:firstLine="720"/>
        <w:jc w:val="both"/>
        <w:rPr>
          <w:sz w:val="24"/>
          <w:szCs w:val="24"/>
        </w:rPr>
      </w:pPr>
      <w:r w:rsidRPr="004F7928">
        <w:rPr>
          <w:sz w:val="24"/>
          <w:szCs w:val="24"/>
        </w:rPr>
        <w:t xml:space="preserve">Ограничений, предусмотренных частью </w:t>
      </w:r>
      <w:r w:rsidRPr="00EF6584">
        <w:rPr>
          <w:sz w:val="24"/>
          <w:szCs w:val="24"/>
        </w:rPr>
        <w:t xml:space="preserve">пунктом 4 статьи 21 </w:t>
      </w:r>
      <w:r w:rsidRPr="00296CF8">
        <w:rPr>
          <w:sz w:val="24"/>
          <w:szCs w:val="24"/>
        </w:rPr>
        <w:t xml:space="preserve">Закона Кемеровской области </w:t>
      </w:r>
      <w:r>
        <w:rPr>
          <w:sz w:val="24"/>
          <w:szCs w:val="24"/>
        </w:rPr>
        <w:t xml:space="preserve">от 30.05.2011 </w:t>
      </w:r>
      <w:r w:rsidRPr="00296CF8">
        <w:rPr>
          <w:sz w:val="24"/>
          <w:szCs w:val="24"/>
        </w:rPr>
        <w:t xml:space="preserve">№ 54-ОЗ </w:t>
      </w:r>
      <w:r>
        <w:rPr>
          <w:sz w:val="24"/>
          <w:szCs w:val="24"/>
        </w:rPr>
        <w:t>«О </w:t>
      </w:r>
      <w:r w:rsidRPr="00296CF8">
        <w:rPr>
          <w:sz w:val="24"/>
          <w:szCs w:val="24"/>
        </w:rPr>
        <w:t>выборах в органы местного самоуправления в Кемеровской области»</w:t>
      </w:r>
      <w:r>
        <w:rPr>
          <w:sz w:val="24"/>
          <w:szCs w:val="24"/>
        </w:rPr>
        <w:t xml:space="preserve"> </w:t>
      </w:r>
      <w:r w:rsidRPr="004F7928">
        <w:rPr>
          <w:sz w:val="24"/>
          <w:szCs w:val="24"/>
        </w:rPr>
        <w:t>в отношении указанного наблюдателя не имеется. Лицо, назначаемое наблюдателем, не является выборным должностным лицом, депутатом,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главой местной администрации, лицом, находящимся в их непосредственном подчинении, судьей, прокурором, членом избирательной комиссии с правом решающего голоса.</w:t>
      </w:r>
    </w:p>
    <w:p w:rsidR="00A219F3" w:rsidRDefault="00A219F3" w:rsidP="00D87C7E">
      <w:pPr>
        <w:ind w:firstLine="720"/>
        <w:jc w:val="both"/>
        <w:rPr>
          <w:sz w:val="24"/>
          <w:szCs w:val="24"/>
        </w:rPr>
      </w:pPr>
    </w:p>
    <w:p w:rsidR="00A219F3" w:rsidRDefault="00A219F3" w:rsidP="00D87C7E">
      <w:pPr>
        <w:ind w:firstLine="720"/>
        <w:jc w:val="both"/>
        <w:rPr>
          <w:sz w:val="24"/>
          <w:szCs w:val="24"/>
        </w:rPr>
      </w:pPr>
      <w:r w:rsidRPr="004F7928">
        <w:rPr>
          <w:sz w:val="24"/>
          <w:szCs w:val="24"/>
        </w:rPr>
        <w:t>«_____» _____________ 20</w:t>
      </w:r>
      <w:r w:rsidR="00752420">
        <w:rPr>
          <w:sz w:val="24"/>
          <w:szCs w:val="24"/>
        </w:rPr>
        <w:t>20</w:t>
      </w:r>
      <w:r w:rsidRPr="004F7928">
        <w:rPr>
          <w:sz w:val="24"/>
          <w:szCs w:val="24"/>
        </w:rPr>
        <w:t xml:space="preserve"> года </w:t>
      </w:r>
    </w:p>
    <w:p w:rsidR="00A219F3" w:rsidRDefault="00A219F3" w:rsidP="00D87C7E">
      <w:pPr>
        <w:ind w:firstLine="720"/>
        <w:jc w:val="both"/>
        <w:rPr>
          <w:sz w:val="24"/>
          <w:szCs w:val="24"/>
        </w:rPr>
      </w:pPr>
    </w:p>
    <w:tbl>
      <w:tblPr>
        <w:tblW w:w="9606" w:type="dxa"/>
        <w:tblCellMar>
          <w:left w:w="0" w:type="dxa"/>
          <w:right w:w="0" w:type="dxa"/>
        </w:tblCellMar>
        <w:tblLook w:val="00A0" w:firstRow="1" w:lastRow="0" w:firstColumn="1" w:lastColumn="0" w:noHBand="0" w:noVBand="0"/>
      </w:tblPr>
      <w:tblGrid>
        <w:gridCol w:w="3510"/>
        <w:gridCol w:w="3285"/>
        <w:gridCol w:w="2811"/>
      </w:tblGrid>
      <w:tr w:rsidR="00A219F3" w:rsidRPr="004F7928" w:rsidTr="00A21651">
        <w:tc>
          <w:tcPr>
            <w:tcW w:w="3510" w:type="dxa"/>
            <w:tcMar>
              <w:top w:w="0" w:type="dxa"/>
              <w:left w:w="108" w:type="dxa"/>
              <w:bottom w:w="0" w:type="dxa"/>
              <w:right w:w="108" w:type="dxa"/>
            </w:tcMar>
          </w:tcPr>
          <w:p w:rsidR="00A219F3" w:rsidRPr="004F7928" w:rsidRDefault="00A219F3" w:rsidP="00A21651">
            <w:pPr>
              <w:spacing w:before="100" w:beforeAutospacing="1" w:after="100" w:afterAutospacing="1"/>
              <w:jc w:val="center"/>
              <w:rPr>
                <w:sz w:val="24"/>
                <w:szCs w:val="24"/>
              </w:rPr>
            </w:pPr>
            <w:r w:rsidRPr="004F7928">
              <w:rPr>
                <w:sz w:val="24"/>
                <w:szCs w:val="24"/>
              </w:rPr>
              <w:t>Зарегистрированный кандидат</w:t>
            </w:r>
          </w:p>
        </w:tc>
        <w:tc>
          <w:tcPr>
            <w:tcW w:w="3285" w:type="dxa"/>
            <w:tcMar>
              <w:top w:w="0" w:type="dxa"/>
              <w:left w:w="108" w:type="dxa"/>
              <w:bottom w:w="0" w:type="dxa"/>
              <w:right w:w="108" w:type="dxa"/>
            </w:tcMar>
          </w:tcPr>
          <w:p w:rsidR="00A219F3" w:rsidRPr="004F7928" w:rsidRDefault="00A219F3" w:rsidP="00A21651">
            <w:pPr>
              <w:spacing w:before="100" w:beforeAutospacing="1" w:after="100" w:afterAutospacing="1"/>
              <w:jc w:val="center"/>
              <w:rPr>
                <w:sz w:val="24"/>
                <w:szCs w:val="24"/>
              </w:rPr>
            </w:pPr>
            <w:r w:rsidRPr="004F7928">
              <w:rPr>
                <w:sz w:val="24"/>
                <w:szCs w:val="24"/>
              </w:rPr>
              <w:t>_______________________</w:t>
            </w:r>
          </w:p>
        </w:tc>
        <w:tc>
          <w:tcPr>
            <w:tcW w:w="2811" w:type="dxa"/>
            <w:tcMar>
              <w:top w:w="0" w:type="dxa"/>
              <w:left w:w="108" w:type="dxa"/>
              <w:bottom w:w="0" w:type="dxa"/>
              <w:right w:w="108" w:type="dxa"/>
            </w:tcMar>
          </w:tcPr>
          <w:p w:rsidR="00A219F3" w:rsidRPr="004F7928" w:rsidRDefault="00A219F3" w:rsidP="00A21651">
            <w:pPr>
              <w:spacing w:before="100" w:beforeAutospacing="1" w:after="100" w:afterAutospacing="1"/>
              <w:jc w:val="center"/>
              <w:rPr>
                <w:sz w:val="24"/>
                <w:szCs w:val="24"/>
              </w:rPr>
            </w:pPr>
            <w:r w:rsidRPr="004F7928">
              <w:rPr>
                <w:sz w:val="24"/>
                <w:szCs w:val="24"/>
              </w:rPr>
              <w:t>____________________</w:t>
            </w:r>
          </w:p>
        </w:tc>
      </w:tr>
      <w:tr w:rsidR="00A219F3" w:rsidRPr="004F7928" w:rsidTr="00A21651">
        <w:tc>
          <w:tcPr>
            <w:tcW w:w="3510" w:type="dxa"/>
            <w:tcMar>
              <w:top w:w="0" w:type="dxa"/>
              <w:left w:w="108" w:type="dxa"/>
              <w:bottom w:w="0" w:type="dxa"/>
              <w:right w:w="108" w:type="dxa"/>
            </w:tcMar>
          </w:tcPr>
          <w:p w:rsidR="00A219F3" w:rsidRPr="004F7928" w:rsidRDefault="00A219F3" w:rsidP="00A21651">
            <w:pPr>
              <w:rPr>
                <w:sz w:val="24"/>
                <w:szCs w:val="24"/>
                <w:vertAlign w:val="superscript"/>
              </w:rPr>
            </w:pPr>
          </w:p>
        </w:tc>
        <w:tc>
          <w:tcPr>
            <w:tcW w:w="3285" w:type="dxa"/>
            <w:tcMar>
              <w:top w:w="0" w:type="dxa"/>
              <w:left w:w="108" w:type="dxa"/>
              <w:bottom w:w="0" w:type="dxa"/>
              <w:right w:w="108" w:type="dxa"/>
            </w:tcMar>
          </w:tcPr>
          <w:p w:rsidR="00A219F3" w:rsidRPr="004F7928" w:rsidRDefault="00A219F3" w:rsidP="00A21651">
            <w:pPr>
              <w:spacing w:before="100" w:beforeAutospacing="1" w:after="100" w:afterAutospacing="1"/>
              <w:jc w:val="center"/>
              <w:rPr>
                <w:sz w:val="24"/>
                <w:szCs w:val="24"/>
                <w:vertAlign w:val="superscript"/>
              </w:rPr>
            </w:pPr>
            <w:r w:rsidRPr="000E0391">
              <w:rPr>
                <w:i/>
                <w:iCs/>
                <w:sz w:val="24"/>
                <w:szCs w:val="24"/>
                <w:vertAlign w:val="superscript"/>
              </w:rPr>
              <w:t>(подпись)</w:t>
            </w:r>
          </w:p>
        </w:tc>
        <w:tc>
          <w:tcPr>
            <w:tcW w:w="2811" w:type="dxa"/>
            <w:tcMar>
              <w:top w:w="0" w:type="dxa"/>
              <w:left w:w="108" w:type="dxa"/>
              <w:bottom w:w="0" w:type="dxa"/>
              <w:right w:w="108" w:type="dxa"/>
            </w:tcMar>
          </w:tcPr>
          <w:p w:rsidR="00A219F3" w:rsidRPr="004F7928" w:rsidRDefault="00A219F3" w:rsidP="00A21651">
            <w:pPr>
              <w:spacing w:before="100" w:beforeAutospacing="1" w:after="100" w:afterAutospacing="1"/>
              <w:jc w:val="center"/>
              <w:rPr>
                <w:sz w:val="24"/>
                <w:szCs w:val="24"/>
                <w:vertAlign w:val="superscript"/>
              </w:rPr>
            </w:pPr>
            <w:r w:rsidRPr="000E0391">
              <w:rPr>
                <w:i/>
                <w:iCs/>
                <w:sz w:val="24"/>
                <w:szCs w:val="24"/>
                <w:vertAlign w:val="superscript"/>
              </w:rPr>
              <w:t>(инициалы, фамилия)</w:t>
            </w:r>
          </w:p>
        </w:tc>
      </w:tr>
    </w:tbl>
    <w:p w:rsidR="00A219F3" w:rsidRDefault="00A219F3" w:rsidP="00D87C7E">
      <w:pPr>
        <w:ind w:firstLine="540"/>
        <w:jc w:val="both"/>
        <w:rPr>
          <w:b/>
          <w:bCs/>
          <w:i/>
          <w:iCs/>
        </w:rPr>
      </w:pPr>
      <w:r>
        <w:rPr>
          <w:b/>
          <w:bCs/>
          <w:i/>
          <w:iCs/>
        </w:rPr>
        <w:t>_________________________________</w:t>
      </w:r>
    </w:p>
    <w:p w:rsidR="00A219F3" w:rsidRPr="00354A41" w:rsidRDefault="00A219F3" w:rsidP="00D87C7E">
      <w:pPr>
        <w:ind w:firstLine="540"/>
        <w:jc w:val="both"/>
        <w:rPr>
          <w:i/>
          <w:iCs/>
          <w:sz w:val="16"/>
          <w:szCs w:val="16"/>
        </w:rPr>
      </w:pPr>
      <w:r w:rsidRPr="00354A41">
        <w:rPr>
          <w:b/>
          <w:bCs/>
          <w:i/>
          <w:iCs/>
          <w:sz w:val="16"/>
          <w:szCs w:val="16"/>
        </w:rPr>
        <w:t>Примечания</w:t>
      </w:r>
    </w:p>
    <w:p w:rsidR="00A219F3" w:rsidRPr="00354A41" w:rsidRDefault="00A219F3" w:rsidP="00D87C7E">
      <w:pPr>
        <w:ind w:firstLine="540"/>
        <w:jc w:val="both"/>
        <w:rPr>
          <w:i/>
          <w:iCs/>
          <w:sz w:val="16"/>
          <w:szCs w:val="16"/>
        </w:rPr>
      </w:pPr>
      <w:r w:rsidRPr="00354A41">
        <w:rPr>
          <w:i/>
          <w:iCs/>
          <w:sz w:val="16"/>
          <w:szCs w:val="16"/>
        </w:rPr>
        <w:t>В случае направления наблюдателя зарегистрированным кандидатом проставление печати не требуется.</w:t>
      </w:r>
    </w:p>
    <w:p w:rsidR="00A219F3" w:rsidRPr="00354A41" w:rsidRDefault="00A219F3" w:rsidP="00D87C7E">
      <w:pPr>
        <w:ind w:firstLine="540"/>
        <w:jc w:val="both"/>
        <w:rPr>
          <w:i/>
          <w:iCs/>
          <w:sz w:val="16"/>
          <w:szCs w:val="16"/>
        </w:rPr>
      </w:pPr>
      <w:r w:rsidRPr="00354A41">
        <w:rPr>
          <w:i/>
          <w:iCs/>
          <w:sz w:val="16"/>
          <w:szCs w:val="16"/>
        </w:rPr>
        <w:t xml:space="preserve">Направление действительно при предъявлении паспорта или документа, заменяющего паспорт наблюдателя. </w:t>
      </w:r>
    </w:p>
    <w:p w:rsidR="00A219F3" w:rsidRDefault="00A219F3" w:rsidP="005D1C31">
      <w:pPr>
        <w:ind w:firstLine="540"/>
        <w:jc w:val="both"/>
      </w:pPr>
      <w:r w:rsidRPr="00354A41">
        <w:rPr>
          <w:i/>
          <w:iCs/>
          <w:sz w:val="16"/>
          <w:szCs w:val="16"/>
        </w:rPr>
        <w:t xml:space="preserve">Наблюдателем может быть гражданин Российской Федерации, обладающий активным избирательным правом. </w:t>
      </w:r>
    </w:p>
    <w:p w:rsidR="00A219F3" w:rsidRPr="00CC1207" w:rsidRDefault="009151F1" w:rsidP="009151F1">
      <w:pPr>
        <w:tabs>
          <w:tab w:val="left" w:pos="10348"/>
        </w:tabs>
        <w:ind w:left="5954"/>
        <w:jc w:val="center"/>
      </w:pPr>
      <w:r>
        <w:br w:type="page"/>
      </w:r>
      <w:r w:rsidR="00A219F3" w:rsidRPr="00CC1207">
        <w:lastRenderedPageBreak/>
        <w:t>Приложение</w:t>
      </w:r>
      <w:r w:rsidR="00A219F3">
        <w:t xml:space="preserve"> 2</w:t>
      </w:r>
    </w:p>
    <w:p w:rsidR="00752420" w:rsidRPr="00CC1207" w:rsidRDefault="00752420" w:rsidP="00752420">
      <w:pPr>
        <w:tabs>
          <w:tab w:val="left" w:pos="10348"/>
        </w:tabs>
        <w:ind w:left="4962"/>
        <w:jc w:val="center"/>
      </w:pPr>
      <w:r w:rsidRPr="00CC1207">
        <w:t xml:space="preserve">к решению </w:t>
      </w:r>
      <w:r>
        <w:t xml:space="preserve">территориальной </w:t>
      </w:r>
      <w:proofErr w:type="gramStart"/>
      <w:r>
        <w:t xml:space="preserve">избирательной </w:t>
      </w:r>
      <w:r w:rsidRPr="00CC1207">
        <w:t xml:space="preserve"> комиссии</w:t>
      </w:r>
      <w:proofErr w:type="gramEnd"/>
      <w:r>
        <w:t xml:space="preserve"> </w:t>
      </w:r>
      <w:r w:rsidRPr="00CC1207">
        <w:t xml:space="preserve">Новокузнецкого </w:t>
      </w:r>
      <w:r>
        <w:t>муниципального района</w:t>
      </w:r>
    </w:p>
    <w:p w:rsidR="00752420" w:rsidRDefault="00752420" w:rsidP="00752420">
      <w:pPr>
        <w:tabs>
          <w:tab w:val="left" w:pos="10348"/>
        </w:tabs>
        <w:ind w:left="4962"/>
        <w:jc w:val="center"/>
      </w:pPr>
      <w:r>
        <w:t>11.08.2020</w:t>
      </w:r>
      <w:r w:rsidRPr="00CC1207">
        <w:t xml:space="preserve"> № </w:t>
      </w:r>
      <w:r>
        <w:t>28/39</w:t>
      </w:r>
    </w:p>
    <w:p w:rsidR="00A219F3" w:rsidRDefault="005D1C31" w:rsidP="005D1C31">
      <w:pPr>
        <w:tabs>
          <w:tab w:val="left" w:pos="10348"/>
        </w:tabs>
        <w:ind w:left="4820"/>
        <w:jc w:val="center"/>
      </w:pPr>
      <w:r w:rsidRPr="00186438">
        <w:rPr>
          <w:i/>
        </w:rPr>
        <w:t xml:space="preserve"> </w:t>
      </w:r>
      <w:r w:rsidR="00A219F3" w:rsidRPr="00186438">
        <w:rPr>
          <w:i/>
        </w:rPr>
        <w:t>(рекомендуемая форма)</w:t>
      </w:r>
    </w:p>
    <w:tbl>
      <w:tblPr>
        <w:tblW w:w="6422" w:type="dxa"/>
        <w:jc w:val="right"/>
        <w:tblCellMar>
          <w:left w:w="0" w:type="dxa"/>
          <w:right w:w="0" w:type="dxa"/>
        </w:tblCellMar>
        <w:tblLook w:val="00A0" w:firstRow="1" w:lastRow="0" w:firstColumn="1" w:lastColumn="0" w:noHBand="0" w:noVBand="0"/>
      </w:tblPr>
      <w:tblGrid>
        <w:gridCol w:w="6422"/>
      </w:tblGrid>
      <w:tr w:rsidR="00A219F3" w:rsidRPr="004F7928" w:rsidTr="00A21651">
        <w:trPr>
          <w:jc w:val="right"/>
        </w:trPr>
        <w:tc>
          <w:tcPr>
            <w:tcW w:w="6422" w:type="dxa"/>
            <w:tcMar>
              <w:top w:w="0" w:type="dxa"/>
              <w:left w:w="108" w:type="dxa"/>
              <w:bottom w:w="0" w:type="dxa"/>
              <w:right w:w="108" w:type="dxa"/>
            </w:tcMar>
          </w:tcPr>
          <w:p w:rsidR="00A219F3" w:rsidRDefault="00A219F3" w:rsidP="00A21651">
            <w:pPr>
              <w:ind w:left="33"/>
              <w:jc w:val="right"/>
            </w:pPr>
            <w:r>
              <w:br w:type="page"/>
            </w:r>
          </w:p>
          <w:p w:rsidR="00A219F3" w:rsidRPr="004F7928" w:rsidRDefault="00A219F3" w:rsidP="00A21651">
            <w:pPr>
              <w:ind w:left="33"/>
              <w:jc w:val="right"/>
              <w:rPr>
                <w:sz w:val="24"/>
                <w:szCs w:val="24"/>
              </w:rPr>
            </w:pPr>
            <w:r w:rsidRPr="004F7928">
              <w:rPr>
                <w:sz w:val="24"/>
                <w:szCs w:val="24"/>
              </w:rPr>
              <w:t>В участковую избирательную комиссию</w:t>
            </w:r>
          </w:p>
          <w:p w:rsidR="00A219F3" w:rsidRDefault="00A219F3" w:rsidP="00A21651">
            <w:pPr>
              <w:ind w:left="33"/>
              <w:jc w:val="right"/>
              <w:rPr>
                <w:sz w:val="24"/>
                <w:szCs w:val="24"/>
              </w:rPr>
            </w:pPr>
            <w:r w:rsidRPr="004F7928">
              <w:rPr>
                <w:sz w:val="24"/>
                <w:szCs w:val="24"/>
              </w:rPr>
              <w:t>избирательного участка № ______</w:t>
            </w:r>
          </w:p>
          <w:p w:rsidR="00A219F3" w:rsidRPr="004F7928" w:rsidRDefault="00A219F3" w:rsidP="00A21651">
            <w:pPr>
              <w:ind w:left="33"/>
              <w:jc w:val="right"/>
              <w:rPr>
                <w:sz w:val="24"/>
                <w:szCs w:val="24"/>
              </w:rPr>
            </w:pPr>
            <w:r w:rsidRPr="004F7928">
              <w:rPr>
                <w:sz w:val="24"/>
                <w:szCs w:val="24"/>
              </w:rPr>
              <w:t xml:space="preserve">от </w:t>
            </w:r>
            <w:r>
              <w:rPr>
                <w:sz w:val="24"/>
                <w:szCs w:val="24"/>
              </w:rPr>
              <w:t>_________</w:t>
            </w:r>
            <w:r w:rsidRPr="004F7928">
              <w:rPr>
                <w:sz w:val="24"/>
                <w:szCs w:val="24"/>
              </w:rPr>
              <w:t>_______________________________________,</w:t>
            </w:r>
          </w:p>
          <w:p w:rsidR="00A219F3" w:rsidRPr="004F7928" w:rsidRDefault="00A219F3" w:rsidP="00A21651">
            <w:pPr>
              <w:ind w:left="33"/>
              <w:jc w:val="center"/>
              <w:rPr>
                <w:sz w:val="24"/>
                <w:szCs w:val="24"/>
                <w:vertAlign w:val="superscript"/>
              </w:rPr>
            </w:pPr>
            <w:r w:rsidRPr="00EF6584">
              <w:rPr>
                <w:i/>
                <w:sz w:val="24"/>
                <w:szCs w:val="24"/>
                <w:vertAlign w:val="superscript"/>
              </w:rPr>
              <w:t>(фамилия, имя, отчеств</w:t>
            </w:r>
            <w:r>
              <w:rPr>
                <w:i/>
                <w:sz w:val="24"/>
                <w:szCs w:val="24"/>
                <w:vertAlign w:val="superscript"/>
              </w:rPr>
              <w:t>о доверенного лица кандидата</w:t>
            </w:r>
            <w:r w:rsidRPr="00EF6584">
              <w:rPr>
                <w:i/>
                <w:sz w:val="24"/>
                <w:szCs w:val="24"/>
                <w:vertAlign w:val="superscript"/>
              </w:rPr>
              <w:t>)</w:t>
            </w:r>
          </w:p>
          <w:p w:rsidR="00A219F3" w:rsidRPr="004F7928" w:rsidRDefault="00A219F3" w:rsidP="00752420">
            <w:pPr>
              <w:jc w:val="both"/>
              <w:rPr>
                <w:sz w:val="24"/>
                <w:szCs w:val="24"/>
              </w:rPr>
            </w:pPr>
            <w:r>
              <w:rPr>
                <w:sz w:val="24"/>
                <w:szCs w:val="24"/>
              </w:rPr>
              <w:t xml:space="preserve">доверенного лица </w:t>
            </w:r>
            <w:r w:rsidR="005D1C31" w:rsidRPr="004F7928">
              <w:rPr>
                <w:sz w:val="24"/>
                <w:szCs w:val="24"/>
              </w:rPr>
              <w:t>зарегистрированного кандидата</w:t>
            </w:r>
            <w:r w:rsidR="005D1C31">
              <w:rPr>
                <w:sz w:val="24"/>
                <w:szCs w:val="24"/>
              </w:rPr>
              <w:t xml:space="preserve"> на </w:t>
            </w:r>
            <w:r w:rsidR="00752420">
              <w:rPr>
                <w:sz w:val="24"/>
                <w:szCs w:val="24"/>
              </w:rPr>
              <w:t xml:space="preserve">дополнительных </w:t>
            </w:r>
            <w:r w:rsidR="005D1C31" w:rsidRPr="00715A51">
              <w:rPr>
                <w:sz w:val="24"/>
                <w:szCs w:val="24"/>
              </w:rPr>
              <w:t>выбора</w:t>
            </w:r>
            <w:r w:rsidR="005D1C31">
              <w:rPr>
                <w:sz w:val="24"/>
                <w:szCs w:val="24"/>
              </w:rPr>
              <w:t>х</w:t>
            </w:r>
            <w:r w:rsidR="005D1C31" w:rsidRPr="00715A51">
              <w:rPr>
                <w:sz w:val="24"/>
                <w:szCs w:val="24"/>
              </w:rPr>
              <w:t xml:space="preserve"> депутатов Совет</w:t>
            </w:r>
            <w:r w:rsidR="005D1C31">
              <w:rPr>
                <w:sz w:val="24"/>
                <w:szCs w:val="24"/>
              </w:rPr>
              <w:t>а</w:t>
            </w:r>
            <w:r w:rsidR="005D1C31" w:rsidRPr="00715A51">
              <w:rPr>
                <w:sz w:val="24"/>
                <w:szCs w:val="24"/>
              </w:rPr>
              <w:t xml:space="preserve"> народных депутатов </w:t>
            </w:r>
            <w:r w:rsidR="00752420">
              <w:rPr>
                <w:sz w:val="24"/>
                <w:szCs w:val="24"/>
              </w:rPr>
              <w:t>Центрального</w:t>
            </w:r>
            <w:r w:rsidR="005D1C31" w:rsidRPr="00715A51">
              <w:rPr>
                <w:sz w:val="24"/>
                <w:szCs w:val="24"/>
              </w:rPr>
              <w:t xml:space="preserve"> сельск</w:t>
            </w:r>
            <w:r w:rsidR="005D1C31">
              <w:rPr>
                <w:sz w:val="24"/>
                <w:szCs w:val="24"/>
              </w:rPr>
              <w:t>ого</w:t>
            </w:r>
            <w:r w:rsidR="005D1C31" w:rsidRPr="00715A51">
              <w:rPr>
                <w:sz w:val="24"/>
                <w:szCs w:val="24"/>
              </w:rPr>
              <w:t xml:space="preserve"> поселени</w:t>
            </w:r>
            <w:r w:rsidR="005D1C31">
              <w:rPr>
                <w:sz w:val="24"/>
                <w:szCs w:val="24"/>
              </w:rPr>
              <w:t>я</w:t>
            </w:r>
            <w:r w:rsidR="005D1C31" w:rsidRPr="00715A51">
              <w:rPr>
                <w:sz w:val="24"/>
                <w:szCs w:val="24"/>
              </w:rPr>
              <w:t xml:space="preserve"> второго созыв</w:t>
            </w:r>
            <w:r w:rsidR="005D1C31">
              <w:rPr>
                <w:sz w:val="24"/>
                <w:szCs w:val="24"/>
              </w:rPr>
              <w:t>а</w:t>
            </w:r>
            <w:r w:rsidR="00752420">
              <w:rPr>
                <w:sz w:val="24"/>
                <w:szCs w:val="24"/>
              </w:rPr>
              <w:t xml:space="preserve"> </w:t>
            </w:r>
            <w:r w:rsidR="005D1C31">
              <w:rPr>
                <w:sz w:val="24"/>
                <w:szCs w:val="24"/>
              </w:rPr>
              <w:t>по одномандатному избирательному округу № ___     ____</w:t>
            </w:r>
            <w:r>
              <w:rPr>
                <w:sz w:val="24"/>
                <w:szCs w:val="24"/>
              </w:rPr>
              <w:t>__________</w:t>
            </w:r>
            <w:r w:rsidRPr="004F7928">
              <w:rPr>
                <w:sz w:val="24"/>
                <w:szCs w:val="24"/>
              </w:rPr>
              <w:t>____</w:t>
            </w:r>
            <w:r>
              <w:rPr>
                <w:sz w:val="24"/>
                <w:szCs w:val="24"/>
              </w:rPr>
              <w:t>_______________________________</w:t>
            </w:r>
          </w:p>
          <w:p w:rsidR="00A219F3" w:rsidRPr="004F7928" w:rsidRDefault="00A219F3" w:rsidP="00A21651">
            <w:pPr>
              <w:jc w:val="center"/>
              <w:rPr>
                <w:sz w:val="24"/>
                <w:szCs w:val="24"/>
              </w:rPr>
            </w:pPr>
            <w:r w:rsidRPr="00EF6584">
              <w:rPr>
                <w:i/>
                <w:sz w:val="24"/>
                <w:szCs w:val="24"/>
                <w:vertAlign w:val="superscript"/>
              </w:rPr>
              <w:t>(фамилия, имя, отчеств</w:t>
            </w:r>
            <w:r>
              <w:rPr>
                <w:i/>
                <w:sz w:val="24"/>
                <w:szCs w:val="24"/>
                <w:vertAlign w:val="superscript"/>
              </w:rPr>
              <w:t>о зарегистрированного кандидата</w:t>
            </w:r>
            <w:r w:rsidRPr="00EF6584">
              <w:rPr>
                <w:i/>
                <w:sz w:val="24"/>
                <w:szCs w:val="24"/>
                <w:vertAlign w:val="superscript"/>
              </w:rPr>
              <w:t>)</w:t>
            </w:r>
          </w:p>
        </w:tc>
      </w:tr>
    </w:tbl>
    <w:p w:rsidR="00A219F3" w:rsidRPr="004F7928" w:rsidRDefault="00A219F3" w:rsidP="00D87C7E">
      <w:pPr>
        <w:spacing w:before="100" w:beforeAutospacing="1" w:after="100" w:afterAutospacing="1"/>
        <w:jc w:val="center"/>
        <w:rPr>
          <w:sz w:val="24"/>
          <w:szCs w:val="24"/>
        </w:rPr>
      </w:pPr>
      <w:r w:rsidRPr="004F7928">
        <w:rPr>
          <w:b/>
          <w:sz w:val="28"/>
        </w:rPr>
        <w:t>НАПРАВЛЕНИЕ</w:t>
      </w:r>
    </w:p>
    <w:p w:rsidR="00A219F3" w:rsidRPr="004F7928" w:rsidRDefault="00A219F3" w:rsidP="00D87C7E">
      <w:pPr>
        <w:ind w:firstLine="720"/>
        <w:jc w:val="both"/>
        <w:rPr>
          <w:sz w:val="24"/>
          <w:szCs w:val="24"/>
        </w:rPr>
      </w:pPr>
      <w:r w:rsidRPr="004F7928">
        <w:rPr>
          <w:sz w:val="24"/>
          <w:szCs w:val="24"/>
        </w:rPr>
        <w:t xml:space="preserve">В соответствии с </w:t>
      </w:r>
      <w:r>
        <w:rPr>
          <w:sz w:val="24"/>
          <w:szCs w:val="24"/>
        </w:rPr>
        <w:t xml:space="preserve">пунктами 4, 8 статьи 21 </w:t>
      </w:r>
      <w:r w:rsidRPr="00296CF8">
        <w:rPr>
          <w:sz w:val="24"/>
          <w:szCs w:val="24"/>
        </w:rPr>
        <w:t xml:space="preserve">Закона Кемеровской области </w:t>
      </w:r>
      <w:r>
        <w:rPr>
          <w:sz w:val="24"/>
          <w:szCs w:val="24"/>
        </w:rPr>
        <w:t xml:space="preserve">от 30.05.2011 </w:t>
      </w:r>
      <w:r w:rsidRPr="00296CF8">
        <w:rPr>
          <w:sz w:val="24"/>
          <w:szCs w:val="24"/>
        </w:rPr>
        <w:t xml:space="preserve">№ 54-ОЗ </w:t>
      </w:r>
      <w:r>
        <w:rPr>
          <w:sz w:val="24"/>
          <w:szCs w:val="24"/>
        </w:rPr>
        <w:t>«О </w:t>
      </w:r>
      <w:r w:rsidRPr="00296CF8">
        <w:rPr>
          <w:sz w:val="24"/>
          <w:szCs w:val="24"/>
        </w:rPr>
        <w:t>выборах в органы местного самоуправления в Кемеровской области»</w:t>
      </w:r>
    </w:p>
    <w:p w:rsidR="00A219F3" w:rsidRPr="004F7928" w:rsidRDefault="00A219F3" w:rsidP="00D87C7E">
      <w:pPr>
        <w:jc w:val="both"/>
        <w:rPr>
          <w:sz w:val="24"/>
          <w:szCs w:val="24"/>
        </w:rPr>
      </w:pPr>
      <w:r w:rsidRPr="004F7928">
        <w:rPr>
          <w:sz w:val="24"/>
          <w:szCs w:val="24"/>
        </w:rPr>
        <w:t>_____________________________________________________________________________</w:t>
      </w:r>
    </w:p>
    <w:p w:rsidR="00A219F3" w:rsidRPr="004F7928" w:rsidRDefault="00A219F3" w:rsidP="00D87C7E">
      <w:pPr>
        <w:jc w:val="center"/>
        <w:rPr>
          <w:sz w:val="24"/>
          <w:szCs w:val="24"/>
          <w:vertAlign w:val="superscript"/>
        </w:rPr>
      </w:pPr>
      <w:r w:rsidRPr="00EF6584">
        <w:rPr>
          <w:i/>
          <w:sz w:val="24"/>
          <w:szCs w:val="24"/>
          <w:vertAlign w:val="superscript"/>
        </w:rPr>
        <w:t>(фамилия, имя, отчество назначаемого лица)</w:t>
      </w:r>
    </w:p>
    <w:p w:rsidR="00A219F3" w:rsidRPr="004F7928" w:rsidRDefault="00A219F3" w:rsidP="00D87C7E">
      <w:pPr>
        <w:jc w:val="both"/>
        <w:rPr>
          <w:sz w:val="24"/>
          <w:szCs w:val="24"/>
        </w:rPr>
      </w:pPr>
      <w:r w:rsidRPr="004F7928">
        <w:rPr>
          <w:sz w:val="24"/>
          <w:szCs w:val="24"/>
        </w:rPr>
        <w:t>проживающий(</w:t>
      </w:r>
      <w:r>
        <w:rPr>
          <w:sz w:val="24"/>
          <w:szCs w:val="24"/>
        </w:rPr>
        <w:t>-</w:t>
      </w:r>
      <w:proofErr w:type="spellStart"/>
      <w:r w:rsidRPr="004F7928">
        <w:rPr>
          <w:sz w:val="24"/>
          <w:szCs w:val="24"/>
        </w:rPr>
        <w:t>ая</w:t>
      </w:r>
      <w:proofErr w:type="spellEnd"/>
      <w:r w:rsidRPr="004F7928">
        <w:rPr>
          <w:sz w:val="24"/>
          <w:szCs w:val="24"/>
        </w:rPr>
        <w:t>) по адресу</w:t>
      </w:r>
      <w:r w:rsidRPr="00EF6584">
        <w:rPr>
          <w:sz w:val="24"/>
          <w:szCs w:val="24"/>
        </w:rPr>
        <w:t>:</w:t>
      </w:r>
      <w:r>
        <w:rPr>
          <w:sz w:val="24"/>
          <w:szCs w:val="24"/>
        </w:rPr>
        <w:t xml:space="preserve"> ____</w:t>
      </w:r>
      <w:r w:rsidRPr="004F7928">
        <w:rPr>
          <w:sz w:val="24"/>
          <w:szCs w:val="24"/>
        </w:rPr>
        <w:t>________________________________</w:t>
      </w:r>
      <w:r>
        <w:rPr>
          <w:sz w:val="24"/>
          <w:szCs w:val="24"/>
        </w:rPr>
        <w:t>_______</w:t>
      </w:r>
      <w:r w:rsidRPr="004F7928">
        <w:rPr>
          <w:sz w:val="24"/>
          <w:szCs w:val="24"/>
        </w:rPr>
        <w:t>________</w:t>
      </w:r>
    </w:p>
    <w:p w:rsidR="00A219F3" w:rsidRPr="004F7928" w:rsidRDefault="00A219F3" w:rsidP="00D87C7E">
      <w:pPr>
        <w:ind w:left="2124" w:firstLine="708"/>
        <w:jc w:val="center"/>
        <w:rPr>
          <w:i/>
          <w:sz w:val="24"/>
          <w:szCs w:val="24"/>
          <w:vertAlign w:val="superscript"/>
        </w:rPr>
      </w:pPr>
      <w:r w:rsidRPr="00EF6584">
        <w:rPr>
          <w:i/>
          <w:sz w:val="24"/>
          <w:szCs w:val="24"/>
          <w:vertAlign w:val="superscript"/>
        </w:rPr>
        <w:t xml:space="preserve">(адрес места жительства </w:t>
      </w:r>
      <w:r>
        <w:rPr>
          <w:i/>
          <w:sz w:val="24"/>
          <w:szCs w:val="24"/>
          <w:vertAlign w:val="superscript"/>
        </w:rPr>
        <w:t>назначаемого лица</w:t>
      </w:r>
    </w:p>
    <w:p w:rsidR="00A219F3" w:rsidRPr="004F7928" w:rsidRDefault="00A219F3" w:rsidP="00D87C7E">
      <w:pPr>
        <w:jc w:val="center"/>
        <w:rPr>
          <w:i/>
          <w:sz w:val="24"/>
          <w:szCs w:val="24"/>
          <w:vertAlign w:val="superscript"/>
        </w:rPr>
      </w:pPr>
      <w:r w:rsidRPr="004F7928">
        <w:rPr>
          <w:sz w:val="24"/>
          <w:szCs w:val="24"/>
        </w:rPr>
        <w:t>_____________________________________________________________________________</w:t>
      </w:r>
      <w:r w:rsidRPr="00EF6584">
        <w:rPr>
          <w:i/>
          <w:sz w:val="24"/>
          <w:szCs w:val="24"/>
          <w:vertAlign w:val="superscript"/>
        </w:rPr>
        <w:t>и номер телефона (если имеется) назначаемого лица)</w:t>
      </w:r>
    </w:p>
    <w:p w:rsidR="005D1C31" w:rsidRDefault="00A219F3" w:rsidP="005D1C31">
      <w:pPr>
        <w:jc w:val="both"/>
        <w:rPr>
          <w:sz w:val="24"/>
          <w:szCs w:val="24"/>
        </w:rPr>
      </w:pPr>
      <w:r w:rsidRPr="004F7928">
        <w:rPr>
          <w:sz w:val="24"/>
          <w:szCs w:val="24"/>
        </w:rPr>
        <w:t xml:space="preserve">направляется </w:t>
      </w:r>
      <w:r w:rsidRPr="004F7928">
        <w:rPr>
          <w:b/>
          <w:sz w:val="24"/>
          <w:szCs w:val="24"/>
        </w:rPr>
        <w:t>наблюдателем</w:t>
      </w:r>
      <w:r w:rsidRPr="004F7928">
        <w:rPr>
          <w:sz w:val="24"/>
          <w:szCs w:val="24"/>
        </w:rPr>
        <w:t xml:space="preserve"> в участковую избирательную комиссию изб</w:t>
      </w:r>
      <w:r>
        <w:rPr>
          <w:sz w:val="24"/>
          <w:szCs w:val="24"/>
        </w:rPr>
        <w:t xml:space="preserve">ирательного </w:t>
      </w:r>
      <w:r w:rsidR="005D1C31">
        <w:rPr>
          <w:sz w:val="24"/>
          <w:szCs w:val="24"/>
        </w:rPr>
        <w:t>участка № ________ Новокузнецкого муниципального района</w:t>
      </w:r>
      <w:r w:rsidR="009D6DF9">
        <w:rPr>
          <w:sz w:val="24"/>
          <w:szCs w:val="24"/>
        </w:rPr>
        <w:t xml:space="preserve"> от</w:t>
      </w:r>
      <w:r w:rsidR="005D1C31" w:rsidRPr="004F7928">
        <w:rPr>
          <w:sz w:val="24"/>
          <w:szCs w:val="24"/>
        </w:rPr>
        <w:t xml:space="preserve"> _________________</w:t>
      </w:r>
      <w:r w:rsidR="005D1C31">
        <w:rPr>
          <w:sz w:val="24"/>
          <w:szCs w:val="24"/>
        </w:rPr>
        <w:t>____</w:t>
      </w:r>
      <w:r w:rsidR="005D1C31" w:rsidRPr="004F7928">
        <w:rPr>
          <w:sz w:val="24"/>
          <w:szCs w:val="24"/>
        </w:rPr>
        <w:t>___</w:t>
      </w:r>
    </w:p>
    <w:p w:rsidR="005D1C31" w:rsidRDefault="005D1C31" w:rsidP="005D1C31">
      <w:pPr>
        <w:spacing w:before="240"/>
        <w:jc w:val="both"/>
        <w:rPr>
          <w:sz w:val="24"/>
          <w:szCs w:val="24"/>
        </w:rPr>
      </w:pPr>
      <w:r w:rsidRPr="004F7928">
        <w:rPr>
          <w:sz w:val="24"/>
          <w:szCs w:val="24"/>
        </w:rPr>
        <w:t>__________________________________________________</w:t>
      </w:r>
      <w:r>
        <w:rPr>
          <w:sz w:val="24"/>
          <w:szCs w:val="24"/>
        </w:rPr>
        <w:t>___</w:t>
      </w:r>
      <w:r w:rsidR="009D6DF9">
        <w:rPr>
          <w:sz w:val="24"/>
          <w:szCs w:val="24"/>
        </w:rPr>
        <w:t>____</w:t>
      </w:r>
      <w:r>
        <w:rPr>
          <w:sz w:val="24"/>
          <w:szCs w:val="24"/>
        </w:rPr>
        <w:t>_________________</w:t>
      </w:r>
      <w:r w:rsidRPr="004F7928">
        <w:rPr>
          <w:sz w:val="24"/>
          <w:szCs w:val="24"/>
        </w:rPr>
        <w:t>______</w:t>
      </w:r>
    </w:p>
    <w:p w:rsidR="005D1C31" w:rsidRPr="004F7928" w:rsidRDefault="005D1C31" w:rsidP="005D1C31">
      <w:pPr>
        <w:jc w:val="center"/>
        <w:rPr>
          <w:i/>
          <w:sz w:val="24"/>
          <w:szCs w:val="24"/>
          <w:vertAlign w:val="superscript"/>
        </w:rPr>
      </w:pPr>
      <w:r w:rsidRPr="00EF6584">
        <w:rPr>
          <w:i/>
          <w:sz w:val="24"/>
          <w:szCs w:val="24"/>
          <w:vertAlign w:val="superscript"/>
        </w:rPr>
        <w:t>(фамилия, имя, отчество зарегистрированного кандидата)</w:t>
      </w:r>
    </w:p>
    <w:p w:rsidR="005D1C31" w:rsidRDefault="005D1C31" w:rsidP="005D1C31">
      <w:pPr>
        <w:jc w:val="both"/>
        <w:rPr>
          <w:sz w:val="24"/>
          <w:szCs w:val="24"/>
        </w:rPr>
      </w:pPr>
      <w:r w:rsidRPr="004F7928">
        <w:rPr>
          <w:sz w:val="24"/>
          <w:szCs w:val="24"/>
        </w:rPr>
        <w:t xml:space="preserve">являющегося зарегистрированным кандидатом </w:t>
      </w:r>
      <w:r>
        <w:rPr>
          <w:sz w:val="24"/>
          <w:szCs w:val="24"/>
        </w:rPr>
        <w:t>в депутаты Совета народных депутатов ______________________</w:t>
      </w:r>
      <w:r w:rsidR="009D6DF9">
        <w:rPr>
          <w:sz w:val="24"/>
          <w:szCs w:val="24"/>
        </w:rPr>
        <w:t>____</w:t>
      </w:r>
      <w:r>
        <w:rPr>
          <w:sz w:val="24"/>
          <w:szCs w:val="24"/>
        </w:rPr>
        <w:t>___</w:t>
      </w:r>
      <w:proofErr w:type="gramStart"/>
      <w:r>
        <w:rPr>
          <w:sz w:val="24"/>
          <w:szCs w:val="24"/>
        </w:rPr>
        <w:t>_  сельского</w:t>
      </w:r>
      <w:proofErr w:type="gramEnd"/>
      <w:r>
        <w:rPr>
          <w:sz w:val="24"/>
          <w:szCs w:val="24"/>
        </w:rPr>
        <w:t xml:space="preserve"> поселения </w:t>
      </w:r>
      <w:r w:rsidRPr="00715A51">
        <w:rPr>
          <w:sz w:val="24"/>
          <w:szCs w:val="24"/>
        </w:rPr>
        <w:t>второго созыв</w:t>
      </w:r>
      <w:r>
        <w:rPr>
          <w:sz w:val="24"/>
          <w:szCs w:val="24"/>
        </w:rPr>
        <w:t xml:space="preserve">а по одномандатному </w:t>
      </w:r>
    </w:p>
    <w:p w:rsidR="005D1C31" w:rsidRPr="0064256C" w:rsidRDefault="009D6DF9" w:rsidP="005D1C31">
      <w:pPr>
        <w:jc w:val="both"/>
        <w:rPr>
          <w:sz w:val="24"/>
          <w:szCs w:val="24"/>
          <w:vertAlign w:val="superscript"/>
        </w:rPr>
      </w:pPr>
      <w:r>
        <w:rPr>
          <w:sz w:val="24"/>
          <w:szCs w:val="24"/>
          <w:vertAlign w:val="superscript"/>
        </w:rPr>
        <w:t xml:space="preserve">             </w:t>
      </w:r>
      <w:r w:rsidR="005D1C31">
        <w:rPr>
          <w:sz w:val="24"/>
          <w:szCs w:val="24"/>
          <w:vertAlign w:val="superscript"/>
        </w:rPr>
        <w:t>(</w:t>
      </w:r>
      <w:r w:rsidR="005D1C31" w:rsidRPr="0064256C">
        <w:rPr>
          <w:i/>
          <w:sz w:val="24"/>
          <w:szCs w:val="24"/>
          <w:vertAlign w:val="superscript"/>
        </w:rPr>
        <w:t>наименование сельского поселения)</w:t>
      </w:r>
    </w:p>
    <w:p w:rsidR="005D1C31" w:rsidRPr="004F7928" w:rsidRDefault="005D1C31" w:rsidP="005D1C31">
      <w:pPr>
        <w:jc w:val="both"/>
        <w:rPr>
          <w:sz w:val="24"/>
          <w:szCs w:val="24"/>
        </w:rPr>
      </w:pPr>
      <w:r>
        <w:rPr>
          <w:sz w:val="24"/>
          <w:szCs w:val="24"/>
        </w:rPr>
        <w:t>(многомандатному) избирательному округу №_____.</w:t>
      </w:r>
    </w:p>
    <w:p w:rsidR="00A219F3" w:rsidRPr="00E73514" w:rsidRDefault="00A219F3" w:rsidP="005D1C31">
      <w:pPr>
        <w:jc w:val="both"/>
        <w:rPr>
          <w:sz w:val="16"/>
          <w:szCs w:val="16"/>
        </w:rPr>
      </w:pPr>
    </w:p>
    <w:p w:rsidR="00A219F3" w:rsidRDefault="00A219F3" w:rsidP="00D87C7E">
      <w:pPr>
        <w:ind w:firstLine="720"/>
        <w:jc w:val="both"/>
        <w:rPr>
          <w:sz w:val="24"/>
          <w:szCs w:val="24"/>
        </w:rPr>
      </w:pPr>
      <w:r w:rsidRPr="004F7928">
        <w:rPr>
          <w:sz w:val="24"/>
          <w:szCs w:val="24"/>
        </w:rPr>
        <w:t xml:space="preserve">Ограничений, предусмотренных частью </w:t>
      </w:r>
      <w:r w:rsidRPr="00EF6584">
        <w:rPr>
          <w:sz w:val="24"/>
          <w:szCs w:val="24"/>
        </w:rPr>
        <w:t xml:space="preserve">пунктом 4 статьи 21 </w:t>
      </w:r>
      <w:r w:rsidRPr="00296CF8">
        <w:rPr>
          <w:sz w:val="24"/>
          <w:szCs w:val="24"/>
        </w:rPr>
        <w:t xml:space="preserve">Закона Кемеровской области </w:t>
      </w:r>
      <w:r>
        <w:rPr>
          <w:sz w:val="24"/>
          <w:szCs w:val="24"/>
        </w:rPr>
        <w:t xml:space="preserve">от 30.05.2011 </w:t>
      </w:r>
      <w:r w:rsidRPr="00296CF8">
        <w:rPr>
          <w:sz w:val="24"/>
          <w:szCs w:val="24"/>
        </w:rPr>
        <w:t xml:space="preserve">№ 54-ОЗ </w:t>
      </w:r>
      <w:r>
        <w:rPr>
          <w:sz w:val="24"/>
          <w:szCs w:val="24"/>
        </w:rPr>
        <w:t>«О </w:t>
      </w:r>
      <w:r w:rsidRPr="00296CF8">
        <w:rPr>
          <w:sz w:val="24"/>
          <w:szCs w:val="24"/>
        </w:rPr>
        <w:t>выборах в органы местного самоуправления в Кемеровской области»</w:t>
      </w:r>
      <w:r>
        <w:rPr>
          <w:sz w:val="24"/>
          <w:szCs w:val="24"/>
        </w:rPr>
        <w:t xml:space="preserve"> </w:t>
      </w:r>
      <w:r w:rsidRPr="004F7928">
        <w:rPr>
          <w:sz w:val="24"/>
          <w:szCs w:val="24"/>
        </w:rPr>
        <w:t>в отношении указанного наблюдателя не имеется. Лицо, назначаемое наблюдателем, не является выборным должностным лицом, депутатом,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главой местной администрации, лицом, находящимся в их непосредственном подчинении, судьей, прокурором, членом избирательной комиссии с правом решающего голоса.</w:t>
      </w:r>
    </w:p>
    <w:p w:rsidR="00A219F3" w:rsidRPr="00E73514" w:rsidRDefault="00A219F3" w:rsidP="00D87C7E">
      <w:pPr>
        <w:ind w:firstLine="720"/>
        <w:jc w:val="both"/>
        <w:rPr>
          <w:sz w:val="16"/>
          <w:szCs w:val="16"/>
        </w:rPr>
      </w:pPr>
    </w:p>
    <w:p w:rsidR="00A219F3" w:rsidRDefault="00A219F3" w:rsidP="00D87C7E">
      <w:pPr>
        <w:ind w:firstLine="720"/>
        <w:jc w:val="both"/>
        <w:rPr>
          <w:sz w:val="24"/>
          <w:szCs w:val="24"/>
        </w:rPr>
      </w:pPr>
      <w:r w:rsidRPr="004F7928">
        <w:rPr>
          <w:sz w:val="24"/>
          <w:szCs w:val="24"/>
        </w:rPr>
        <w:t>«_____» _____________ 20</w:t>
      </w:r>
      <w:r w:rsidR="00752420">
        <w:rPr>
          <w:sz w:val="24"/>
          <w:szCs w:val="24"/>
        </w:rPr>
        <w:t>20</w:t>
      </w:r>
      <w:r w:rsidRPr="004F7928">
        <w:rPr>
          <w:sz w:val="24"/>
          <w:szCs w:val="24"/>
        </w:rPr>
        <w:t xml:space="preserve"> года </w:t>
      </w:r>
    </w:p>
    <w:p w:rsidR="00A219F3" w:rsidRDefault="00A219F3" w:rsidP="00D87C7E">
      <w:pPr>
        <w:ind w:firstLine="720"/>
        <w:jc w:val="both"/>
        <w:rPr>
          <w:sz w:val="24"/>
          <w:szCs w:val="24"/>
        </w:rPr>
      </w:pPr>
    </w:p>
    <w:tbl>
      <w:tblPr>
        <w:tblW w:w="9606" w:type="dxa"/>
        <w:tblCellMar>
          <w:left w:w="0" w:type="dxa"/>
          <w:right w:w="0" w:type="dxa"/>
        </w:tblCellMar>
        <w:tblLook w:val="00A0" w:firstRow="1" w:lastRow="0" w:firstColumn="1" w:lastColumn="0" w:noHBand="0" w:noVBand="0"/>
      </w:tblPr>
      <w:tblGrid>
        <w:gridCol w:w="3510"/>
        <w:gridCol w:w="3285"/>
        <w:gridCol w:w="2811"/>
      </w:tblGrid>
      <w:tr w:rsidR="00A219F3" w:rsidRPr="004F7928" w:rsidTr="00A21651">
        <w:tc>
          <w:tcPr>
            <w:tcW w:w="3510" w:type="dxa"/>
            <w:tcMar>
              <w:top w:w="0" w:type="dxa"/>
              <w:left w:w="108" w:type="dxa"/>
              <w:bottom w:w="0" w:type="dxa"/>
              <w:right w:w="108" w:type="dxa"/>
            </w:tcMar>
          </w:tcPr>
          <w:p w:rsidR="00A219F3" w:rsidRPr="004F7928" w:rsidRDefault="00A219F3" w:rsidP="00A21651">
            <w:pPr>
              <w:spacing w:before="100" w:beforeAutospacing="1" w:after="100" w:afterAutospacing="1"/>
              <w:jc w:val="center"/>
              <w:rPr>
                <w:sz w:val="24"/>
                <w:szCs w:val="24"/>
              </w:rPr>
            </w:pPr>
            <w:r>
              <w:rPr>
                <w:sz w:val="24"/>
                <w:szCs w:val="24"/>
              </w:rPr>
              <w:t>Доверенное лицо з</w:t>
            </w:r>
            <w:r w:rsidRPr="004F7928">
              <w:rPr>
                <w:sz w:val="24"/>
                <w:szCs w:val="24"/>
              </w:rPr>
              <w:t>арегистрированн</w:t>
            </w:r>
            <w:r>
              <w:rPr>
                <w:sz w:val="24"/>
                <w:szCs w:val="24"/>
              </w:rPr>
              <w:t>ого</w:t>
            </w:r>
            <w:r w:rsidRPr="004F7928">
              <w:rPr>
                <w:sz w:val="24"/>
                <w:szCs w:val="24"/>
              </w:rPr>
              <w:t xml:space="preserve"> кандидат</w:t>
            </w:r>
            <w:r>
              <w:rPr>
                <w:sz w:val="24"/>
                <w:szCs w:val="24"/>
              </w:rPr>
              <w:t>а</w:t>
            </w:r>
          </w:p>
        </w:tc>
        <w:tc>
          <w:tcPr>
            <w:tcW w:w="3285" w:type="dxa"/>
            <w:tcMar>
              <w:top w:w="0" w:type="dxa"/>
              <w:left w:w="108" w:type="dxa"/>
              <w:bottom w:w="0" w:type="dxa"/>
              <w:right w:w="108" w:type="dxa"/>
            </w:tcMar>
          </w:tcPr>
          <w:p w:rsidR="00A219F3" w:rsidRPr="004F7928" w:rsidRDefault="00A219F3" w:rsidP="00A21651">
            <w:pPr>
              <w:jc w:val="center"/>
              <w:rPr>
                <w:sz w:val="24"/>
                <w:szCs w:val="24"/>
              </w:rPr>
            </w:pPr>
            <w:r w:rsidRPr="004F7928">
              <w:rPr>
                <w:sz w:val="24"/>
                <w:szCs w:val="24"/>
              </w:rPr>
              <w:t>_______________________</w:t>
            </w:r>
          </w:p>
        </w:tc>
        <w:tc>
          <w:tcPr>
            <w:tcW w:w="2811" w:type="dxa"/>
            <w:tcMar>
              <w:top w:w="0" w:type="dxa"/>
              <w:left w:w="108" w:type="dxa"/>
              <w:bottom w:w="0" w:type="dxa"/>
              <w:right w:w="108" w:type="dxa"/>
            </w:tcMar>
          </w:tcPr>
          <w:p w:rsidR="00A219F3" w:rsidRPr="004F7928" w:rsidRDefault="00A219F3" w:rsidP="00A21651">
            <w:pPr>
              <w:spacing w:before="100" w:beforeAutospacing="1" w:after="100" w:afterAutospacing="1"/>
              <w:jc w:val="center"/>
              <w:rPr>
                <w:sz w:val="24"/>
                <w:szCs w:val="24"/>
              </w:rPr>
            </w:pPr>
            <w:r w:rsidRPr="004F7928">
              <w:rPr>
                <w:sz w:val="24"/>
                <w:szCs w:val="24"/>
              </w:rPr>
              <w:t>____________________</w:t>
            </w:r>
          </w:p>
        </w:tc>
      </w:tr>
      <w:tr w:rsidR="00A219F3" w:rsidRPr="004F7928" w:rsidTr="00A21651">
        <w:tc>
          <w:tcPr>
            <w:tcW w:w="3510" w:type="dxa"/>
            <w:tcMar>
              <w:top w:w="0" w:type="dxa"/>
              <w:left w:w="108" w:type="dxa"/>
              <w:bottom w:w="0" w:type="dxa"/>
              <w:right w:w="108" w:type="dxa"/>
            </w:tcMar>
          </w:tcPr>
          <w:p w:rsidR="00A219F3" w:rsidRPr="004F7928" w:rsidRDefault="00A219F3" w:rsidP="00A21651">
            <w:pPr>
              <w:rPr>
                <w:sz w:val="24"/>
                <w:szCs w:val="24"/>
                <w:vertAlign w:val="superscript"/>
              </w:rPr>
            </w:pPr>
          </w:p>
        </w:tc>
        <w:tc>
          <w:tcPr>
            <w:tcW w:w="3285" w:type="dxa"/>
            <w:tcMar>
              <w:top w:w="0" w:type="dxa"/>
              <w:left w:w="108" w:type="dxa"/>
              <w:bottom w:w="0" w:type="dxa"/>
              <w:right w:w="108" w:type="dxa"/>
            </w:tcMar>
          </w:tcPr>
          <w:p w:rsidR="00A219F3" w:rsidRPr="004F7928" w:rsidRDefault="00A219F3" w:rsidP="00A21651">
            <w:pPr>
              <w:jc w:val="center"/>
              <w:rPr>
                <w:sz w:val="24"/>
                <w:szCs w:val="24"/>
                <w:vertAlign w:val="superscript"/>
              </w:rPr>
            </w:pPr>
            <w:r w:rsidRPr="000E0391">
              <w:rPr>
                <w:i/>
                <w:iCs/>
                <w:sz w:val="24"/>
                <w:szCs w:val="24"/>
                <w:vertAlign w:val="superscript"/>
              </w:rPr>
              <w:t>(подпись)</w:t>
            </w:r>
          </w:p>
        </w:tc>
        <w:tc>
          <w:tcPr>
            <w:tcW w:w="2811" w:type="dxa"/>
            <w:tcMar>
              <w:top w:w="0" w:type="dxa"/>
              <w:left w:w="108" w:type="dxa"/>
              <w:bottom w:w="0" w:type="dxa"/>
              <w:right w:w="108" w:type="dxa"/>
            </w:tcMar>
          </w:tcPr>
          <w:p w:rsidR="00A219F3" w:rsidRPr="004F7928" w:rsidRDefault="00A219F3" w:rsidP="00A21651">
            <w:pPr>
              <w:jc w:val="center"/>
              <w:rPr>
                <w:sz w:val="24"/>
                <w:szCs w:val="24"/>
                <w:vertAlign w:val="superscript"/>
              </w:rPr>
            </w:pPr>
            <w:r w:rsidRPr="000E0391">
              <w:rPr>
                <w:i/>
                <w:iCs/>
                <w:sz w:val="24"/>
                <w:szCs w:val="24"/>
                <w:vertAlign w:val="superscript"/>
              </w:rPr>
              <w:t>(инициалы, фамилия)</w:t>
            </w:r>
          </w:p>
        </w:tc>
      </w:tr>
    </w:tbl>
    <w:p w:rsidR="00A219F3" w:rsidRDefault="00A219F3" w:rsidP="00D87C7E">
      <w:pPr>
        <w:ind w:firstLine="540"/>
        <w:jc w:val="both"/>
        <w:rPr>
          <w:b/>
          <w:bCs/>
          <w:i/>
          <w:iCs/>
        </w:rPr>
      </w:pPr>
      <w:r>
        <w:rPr>
          <w:b/>
          <w:bCs/>
          <w:i/>
          <w:iCs/>
        </w:rPr>
        <w:t>________________________________</w:t>
      </w:r>
    </w:p>
    <w:p w:rsidR="00A219F3" w:rsidRPr="00354A41" w:rsidRDefault="00A219F3" w:rsidP="00D87C7E">
      <w:pPr>
        <w:ind w:firstLine="540"/>
        <w:jc w:val="both"/>
        <w:rPr>
          <w:i/>
          <w:iCs/>
          <w:sz w:val="16"/>
          <w:szCs w:val="16"/>
        </w:rPr>
      </w:pPr>
      <w:r w:rsidRPr="00354A41">
        <w:rPr>
          <w:b/>
          <w:bCs/>
          <w:i/>
          <w:iCs/>
          <w:sz w:val="16"/>
          <w:szCs w:val="16"/>
        </w:rPr>
        <w:t>Примечания</w:t>
      </w:r>
    </w:p>
    <w:p w:rsidR="00A219F3" w:rsidRPr="00354A41" w:rsidRDefault="00A219F3" w:rsidP="00D87C7E">
      <w:pPr>
        <w:ind w:firstLine="540"/>
        <w:jc w:val="both"/>
        <w:rPr>
          <w:i/>
          <w:iCs/>
          <w:sz w:val="16"/>
          <w:szCs w:val="16"/>
        </w:rPr>
      </w:pPr>
      <w:r w:rsidRPr="00354A41">
        <w:rPr>
          <w:i/>
          <w:iCs/>
          <w:sz w:val="16"/>
          <w:szCs w:val="16"/>
        </w:rPr>
        <w:t>В случае направления наблюдателя зарегистрированным кандидатом проставление печати не требуется.</w:t>
      </w:r>
    </w:p>
    <w:p w:rsidR="00A219F3" w:rsidRPr="00354A41" w:rsidRDefault="00A219F3" w:rsidP="00D87C7E">
      <w:pPr>
        <w:ind w:firstLine="540"/>
        <w:jc w:val="both"/>
        <w:rPr>
          <w:i/>
          <w:iCs/>
          <w:sz w:val="16"/>
          <w:szCs w:val="16"/>
        </w:rPr>
      </w:pPr>
      <w:r w:rsidRPr="00354A41">
        <w:rPr>
          <w:i/>
          <w:iCs/>
          <w:sz w:val="16"/>
          <w:szCs w:val="16"/>
        </w:rPr>
        <w:t xml:space="preserve">Направление действительно при предъявлении паспорта или документа, заменяющего паспорт наблюдателя. </w:t>
      </w:r>
    </w:p>
    <w:p w:rsidR="00A219F3" w:rsidRPr="00E73514" w:rsidRDefault="00A219F3" w:rsidP="00D87C7E">
      <w:pPr>
        <w:ind w:firstLine="540"/>
        <w:jc w:val="both"/>
        <w:rPr>
          <w:i/>
          <w:iCs/>
          <w:sz w:val="16"/>
          <w:szCs w:val="16"/>
        </w:rPr>
      </w:pPr>
      <w:r w:rsidRPr="00354A41">
        <w:rPr>
          <w:i/>
          <w:iCs/>
          <w:sz w:val="16"/>
          <w:szCs w:val="16"/>
        </w:rPr>
        <w:t xml:space="preserve">Наблюдателем может быть гражданин Российской Федерации, обладающий активным избирательным правом. </w:t>
      </w:r>
    </w:p>
    <w:p w:rsidR="00A219F3" w:rsidRPr="00CC1207" w:rsidRDefault="009151F1" w:rsidP="009151F1">
      <w:pPr>
        <w:tabs>
          <w:tab w:val="left" w:pos="10348"/>
        </w:tabs>
        <w:ind w:left="5954"/>
        <w:jc w:val="center"/>
      </w:pPr>
      <w:r>
        <w:br w:type="page"/>
      </w:r>
      <w:r w:rsidR="00A219F3" w:rsidRPr="00CC1207">
        <w:lastRenderedPageBreak/>
        <w:t>Приложение</w:t>
      </w:r>
      <w:r w:rsidR="00A219F3">
        <w:t xml:space="preserve"> 3</w:t>
      </w:r>
    </w:p>
    <w:p w:rsidR="00752420" w:rsidRPr="00CC1207" w:rsidRDefault="00752420" w:rsidP="00752420">
      <w:pPr>
        <w:tabs>
          <w:tab w:val="left" w:pos="10348"/>
        </w:tabs>
        <w:ind w:left="4962"/>
        <w:jc w:val="center"/>
      </w:pPr>
      <w:r w:rsidRPr="00CC1207">
        <w:t xml:space="preserve">к решению </w:t>
      </w:r>
      <w:r>
        <w:t xml:space="preserve">территориальной </w:t>
      </w:r>
      <w:proofErr w:type="gramStart"/>
      <w:r>
        <w:t xml:space="preserve">избирательной </w:t>
      </w:r>
      <w:r w:rsidRPr="00CC1207">
        <w:t xml:space="preserve"> комиссии</w:t>
      </w:r>
      <w:proofErr w:type="gramEnd"/>
      <w:r>
        <w:t xml:space="preserve"> </w:t>
      </w:r>
      <w:r w:rsidRPr="00CC1207">
        <w:t xml:space="preserve">Новокузнецкого </w:t>
      </w:r>
      <w:r>
        <w:t>муниципального района</w:t>
      </w:r>
    </w:p>
    <w:p w:rsidR="00752420" w:rsidRDefault="00752420" w:rsidP="00752420">
      <w:pPr>
        <w:tabs>
          <w:tab w:val="left" w:pos="10348"/>
        </w:tabs>
        <w:ind w:left="4962"/>
        <w:jc w:val="center"/>
      </w:pPr>
      <w:r>
        <w:t>11.08.2020</w:t>
      </w:r>
      <w:r w:rsidRPr="00CC1207">
        <w:t xml:space="preserve"> № </w:t>
      </w:r>
      <w:r>
        <w:t>28/39</w:t>
      </w:r>
    </w:p>
    <w:p w:rsidR="00A219F3" w:rsidRDefault="00A219F3" w:rsidP="005D1C31">
      <w:pPr>
        <w:tabs>
          <w:tab w:val="left" w:pos="10348"/>
        </w:tabs>
        <w:ind w:left="4820"/>
        <w:jc w:val="center"/>
        <w:rPr>
          <w:i/>
        </w:rPr>
      </w:pPr>
      <w:r w:rsidRPr="00186438">
        <w:rPr>
          <w:i/>
        </w:rPr>
        <w:t xml:space="preserve"> (рекомендуемая форма)</w:t>
      </w:r>
    </w:p>
    <w:p w:rsidR="00A219F3" w:rsidRPr="00E73514" w:rsidRDefault="00A219F3" w:rsidP="00812262">
      <w:pPr>
        <w:tabs>
          <w:tab w:val="left" w:pos="10348"/>
        </w:tabs>
        <w:ind w:left="5954"/>
        <w:jc w:val="center"/>
        <w:rPr>
          <w:sz w:val="16"/>
          <w:szCs w:val="16"/>
        </w:rPr>
      </w:pPr>
    </w:p>
    <w:tbl>
      <w:tblPr>
        <w:tblW w:w="6989" w:type="dxa"/>
        <w:jc w:val="right"/>
        <w:tblCellMar>
          <w:left w:w="0" w:type="dxa"/>
          <w:right w:w="0" w:type="dxa"/>
        </w:tblCellMar>
        <w:tblLook w:val="00A0" w:firstRow="1" w:lastRow="0" w:firstColumn="1" w:lastColumn="0" w:noHBand="0" w:noVBand="0"/>
      </w:tblPr>
      <w:tblGrid>
        <w:gridCol w:w="6989"/>
      </w:tblGrid>
      <w:tr w:rsidR="00A219F3" w:rsidRPr="004F7928" w:rsidTr="00A21651">
        <w:trPr>
          <w:jc w:val="right"/>
        </w:trPr>
        <w:tc>
          <w:tcPr>
            <w:tcW w:w="6989" w:type="dxa"/>
            <w:tcMar>
              <w:top w:w="0" w:type="dxa"/>
              <w:left w:w="108" w:type="dxa"/>
              <w:bottom w:w="0" w:type="dxa"/>
              <w:right w:w="108" w:type="dxa"/>
            </w:tcMar>
          </w:tcPr>
          <w:p w:rsidR="00A219F3" w:rsidRPr="004F7928" w:rsidRDefault="00A219F3" w:rsidP="00812262">
            <w:pPr>
              <w:spacing w:line="228" w:lineRule="auto"/>
              <w:ind w:left="33"/>
              <w:jc w:val="right"/>
              <w:rPr>
                <w:sz w:val="24"/>
                <w:szCs w:val="24"/>
              </w:rPr>
            </w:pPr>
            <w:r>
              <w:br w:type="page"/>
            </w:r>
            <w:r w:rsidRPr="004F7928">
              <w:rPr>
                <w:sz w:val="24"/>
                <w:szCs w:val="24"/>
              </w:rPr>
              <w:t>В участковую избирательную комиссию</w:t>
            </w:r>
          </w:p>
          <w:p w:rsidR="00A219F3" w:rsidRDefault="00A219F3" w:rsidP="00812262">
            <w:pPr>
              <w:spacing w:line="228" w:lineRule="auto"/>
              <w:ind w:left="33"/>
              <w:jc w:val="right"/>
              <w:rPr>
                <w:sz w:val="24"/>
                <w:szCs w:val="24"/>
              </w:rPr>
            </w:pPr>
            <w:r w:rsidRPr="004F7928">
              <w:rPr>
                <w:sz w:val="24"/>
                <w:szCs w:val="24"/>
              </w:rPr>
              <w:t>избирательного участка № ______</w:t>
            </w:r>
          </w:p>
          <w:p w:rsidR="00A219F3" w:rsidRPr="004F7928" w:rsidRDefault="00A219F3" w:rsidP="00812262">
            <w:pPr>
              <w:spacing w:line="228" w:lineRule="auto"/>
              <w:ind w:left="33"/>
              <w:jc w:val="right"/>
              <w:rPr>
                <w:sz w:val="24"/>
                <w:szCs w:val="24"/>
              </w:rPr>
            </w:pPr>
            <w:r w:rsidRPr="004F7928">
              <w:rPr>
                <w:sz w:val="24"/>
                <w:szCs w:val="24"/>
              </w:rPr>
              <w:t xml:space="preserve">от </w:t>
            </w:r>
            <w:r>
              <w:rPr>
                <w:sz w:val="24"/>
                <w:szCs w:val="24"/>
              </w:rPr>
              <w:t>______________</w:t>
            </w:r>
            <w:r w:rsidRPr="004F7928">
              <w:rPr>
                <w:sz w:val="24"/>
                <w:szCs w:val="24"/>
              </w:rPr>
              <w:t>_______________________________________,</w:t>
            </w:r>
          </w:p>
          <w:p w:rsidR="00A219F3" w:rsidRPr="004F7928" w:rsidRDefault="00A219F3" w:rsidP="00812262">
            <w:pPr>
              <w:spacing w:line="228" w:lineRule="auto"/>
              <w:ind w:left="33"/>
              <w:jc w:val="center"/>
              <w:rPr>
                <w:sz w:val="24"/>
                <w:szCs w:val="24"/>
                <w:vertAlign w:val="superscript"/>
              </w:rPr>
            </w:pPr>
            <w:r w:rsidRPr="00EF6584">
              <w:rPr>
                <w:i/>
                <w:sz w:val="24"/>
                <w:szCs w:val="24"/>
                <w:vertAlign w:val="superscript"/>
              </w:rPr>
              <w:t>(</w:t>
            </w:r>
            <w:r>
              <w:rPr>
                <w:i/>
                <w:sz w:val="24"/>
                <w:szCs w:val="24"/>
                <w:vertAlign w:val="superscript"/>
              </w:rPr>
              <w:t>наименование избирательного объединения</w:t>
            </w:r>
            <w:r w:rsidRPr="00EF6584">
              <w:rPr>
                <w:i/>
                <w:sz w:val="24"/>
                <w:szCs w:val="24"/>
                <w:vertAlign w:val="superscript"/>
              </w:rPr>
              <w:t>)</w:t>
            </w:r>
          </w:p>
          <w:p w:rsidR="005D1C31" w:rsidRPr="004F7928" w:rsidRDefault="00A219F3" w:rsidP="005D1C31">
            <w:pPr>
              <w:jc w:val="both"/>
              <w:rPr>
                <w:sz w:val="24"/>
                <w:szCs w:val="24"/>
              </w:rPr>
            </w:pPr>
            <w:r>
              <w:rPr>
                <w:sz w:val="24"/>
                <w:szCs w:val="24"/>
              </w:rPr>
              <w:t xml:space="preserve">выдвинувшего </w:t>
            </w:r>
            <w:r w:rsidR="005D1C31" w:rsidRPr="004F7928">
              <w:rPr>
                <w:sz w:val="24"/>
                <w:szCs w:val="24"/>
              </w:rPr>
              <w:t>зарегистрированного кандидата</w:t>
            </w:r>
            <w:r w:rsidR="005D1C31">
              <w:rPr>
                <w:sz w:val="24"/>
                <w:szCs w:val="24"/>
              </w:rPr>
              <w:t xml:space="preserve"> на </w:t>
            </w:r>
            <w:r w:rsidR="00752420">
              <w:rPr>
                <w:sz w:val="24"/>
                <w:szCs w:val="24"/>
              </w:rPr>
              <w:t>дополнительных</w:t>
            </w:r>
            <w:r w:rsidR="005D1C31">
              <w:rPr>
                <w:sz w:val="24"/>
                <w:szCs w:val="24"/>
              </w:rPr>
              <w:t xml:space="preserve"> </w:t>
            </w:r>
            <w:r w:rsidR="005D1C31" w:rsidRPr="00715A51">
              <w:rPr>
                <w:sz w:val="24"/>
                <w:szCs w:val="24"/>
              </w:rPr>
              <w:t>выбора</w:t>
            </w:r>
            <w:r w:rsidR="005D1C31">
              <w:rPr>
                <w:sz w:val="24"/>
                <w:szCs w:val="24"/>
              </w:rPr>
              <w:t>х</w:t>
            </w:r>
            <w:r w:rsidR="005D1C31" w:rsidRPr="00715A51">
              <w:rPr>
                <w:sz w:val="24"/>
                <w:szCs w:val="24"/>
              </w:rPr>
              <w:t xml:space="preserve"> депутатов Совет</w:t>
            </w:r>
            <w:r w:rsidR="005D1C31">
              <w:rPr>
                <w:sz w:val="24"/>
                <w:szCs w:val="24"/>
              </w:rPr>
              <w:t>а</w:t>
            </w:r>
            <w:r w:rsidR="005D1C31" w:rsidRPr="00715A51">
              <w:rPr>
                <w:sz w:val="24"/>
                <w:szCs w:val="24"/>
              </w:rPr>
              <w:t xml:space="preserve"> народных депутатов </w:t>
            </w:r>
            <w:r w:rsidR="00752420">
              <w:rPr>
                <w:sz w:val="24"/>
                <w:szCs w:val="24"/>
              </w:rPr>
              <w:t xml:space="preserve">Центрального </w:t>
            </w:r>
            <w:r w:rsidR="005D1C31" w:rsidRPr="00715A51">
              <w:rPr>
                <w:sz w:val="24"/>
                <w:szCs w:val="24"/>
              </w:rPr>
              <w:t>сельск</w:t>
            </w:r>
            <w:r w:rsidR="005D1C31">
              <w:rPr>
                <w:sz w:val="24"/>
                <w:szCs w:val="24"/>
              </w:rPr>
              <w:t>ого</w:t>
            </w:r>
            <w:r w:rsidR="005D1C31" w:rsidRPr="00715A51">
              <w:rPr>
                <w:sz w:val="24"/>
                <w:szCs w:val="24"/>
              </w:rPr>
              <w:t xml:space="preserve"> поселени</w:t>
            </w:r>
            <w:r w:rsidR="005D1C31">
              <w:rPr>
                <w:sz w:val="24"/>
                <w:szCs w:val="24"/>
              </w:rPr>
              <w:t>я</w:t>
            </w:r>
            <w:r w:rsidR="005D1C31" w:rsidRPr="00715A51">
              <w:rPr>
                <w:sz w:val="24"/>
                <w:szCs w:val="24"/>
              </w:rPr>
              <w:t xml:space="preserve"> второго созыв</w:t>
            </w:r>
            <w:r w:rsidR="005D1C31">
              <w:rPr>
                <w:sz w:val="24"/>
                <w:szCs w:val="24"/>
              </w:rPr>
              <w:t xml:space="preserve">а </w:t>
            </w:r>
            <w:proofErr w:type="gramStart"/>
            <w:r w:rsidR="005D1C31">
              <w:rPr>
                <w:sz w:val="24"/>
                <w:szCs w:val="24"/>
              </w:rPr>
              <w:t>по  одномандатному</w:t>
            </w:r>
            <w:proofErr w:type="gramEnd"/>
            <w:r w:rsidR="005D1C31">
              <w:rPr>
                <w:sz w:val="24"/>
                <w:szCs w:val="24"/>
              </w:rPr>
              <w:t xml:space="preserve"> избирательному округу № ___     ______________</w:t>
            </w:r>
            <w:r w:rsidR="005D1C31" w:rsidRPr="004F7928">
              <w:rPr>
                <w:sz w:val="24"/>
                <w:szCs w:val="24"/>
              </w:rPr>
              <w:t>___</w:t>
            </w:r>
            <w:r w:rsidR="009D6DF9">
              <w:rPr>
                <w:sz w:val="24"/>
                <w:szCs w:val="24"/>
              </w:rPr>
              <w:t>_______</w:t>
            </w:r>
            <w:r w:rsidR="005D1C31" w:rsidRPr="004F7928">
              <w:rPr>
                <w:sz w:val="24"/>
                <w:szCs w:val="24"/>
              </w:rPr>
              <w:t>_</w:t>
            </w:r>
            <w:r w:rsidR="005D1C31">
              <w:rPr>
                <w:sz w:val="24"/>
                <w:szCs w:val="24"/>
              </w:rPr>
              <w:t>_______________________________</w:t>
            </w:r>
          </w:p>
          <w:p w:rsidR="00A219F3" w:rsidRPr="004F7928" w:rsidRDefault="005D1C31" w:rsidP="005D1C31">
            <w:pPr>
              <w:spacing w:line="228" w:lineRule="auto"/>
              <w:jc w:val="center"/>
              <w:rPr>
                <w:sz w:val="24"/>
                <w:szCs w:val="24"/>
              </w:rPr>
            </w:pPr>
            <w:r w:rsidRPr="00EF6584">
              <w:rPr>
                <w:i/>
                <w:sz w:val="24"/>
                <w:szCs w:val="24"/>
                <w:vertAlign w:val="superscript"/>
              </w:rPr>
              <w:t>(фамилия, имя, отчеств</w:t>
            </w:r>
            <w:r>
              <w:rPr>
                <w:i/>
                <w:sz w:val="24"/>
                <w:szCs w:val="24"/>
                <w:vertAlign w:val="superscript"/>
              </w:rPr>
              <w:t>о зарегистрированного кандидата</w:t>
            </w:r>
            <w:r w:rsidRPr="00EF6584">
              <w:rPr>
                <w:i/>
                <w:sz w:val="24"/>
                <w:szCs w:val="24"/>
                <w:vertAlign w:val="superscript"/>
              </w:rPr>
              <w:t>)</w:t>
            </w:r>
          </w:p>
          <w:p w:rsidR="00A219F3" w:rsidRPr="004F7928" w:rsidRDefault="00A219F3" w:rsidP="00812262">
            <w:pPr>
              <w:spacing w:line="228" w:lineRule="auto"/>
              <w:jc w:val="center"/>
              <w:rPr>
                <w:sz w:val="24"/>
                <w:szCs w:val="24"/>
              </w:rPr>
            </w:pPr>
          </w:p>
        </w:tc>
      </w:tr>
    </w:tbl>
    <w:p w:rsidR="00A219F3" w:rsidRPr="004F7928" w:rsidRDefault="00A219F3" w:rsidP="00812262">
      <w:pPr>
        <w:spacing w:line="228" w:lineRule="auto"/>
        <w:jc w:val="center"/>
        <w:rPr>
          <w:sz w:val="24"/>
          <w:szCs w:val="24"/>
        </w:rPr>
      </w:pPr>
      <w:r w:rsidRPr="004F7928">
        <w:rPr>
          <w:b/>
          <w:sz w:val="28"/>
        </w:rPr>
        <w:t>НАПРАВЛЕНИЕ</w:t>
      </w:r>
    </w:p>
    <w:p w:rsidR="00A219F3" w:rsidRPr="004F7928" w:rsidRDefault="00A219F3" w:rsidP="00812262">
      <w:pPr>
        <w:spacing w:line="228" w:lineRule="auto"/>
        <w:ind w:firstLine="720"/>
        <w:jc w:val="both"/>
        <w:rPr>
          <w:sz w:val="24"/>
          <w:szCs w:val="24"/>
        </w:rPr>
      </w:pPr>
      <w:r w:rsidRPr="004F7928">
        <w:rPr>
          <w:sz w:val="24"/>
          <w:szCs w:val="24"/>
        </w:rPr>
        <w:t xml:space="preserve">В соответствии с </w:t>
      </w:r>
      <w:r>
        <w:rPr>
          <w:sz w:val="24"/>
          <w:szCs w:val="24"/>
        </w:rPr>
        <w:t xml:space="preserve">пунктами 4, 8 статьи 21 </w:t>
      </w:r>
      <w:r w:rsidRPr="00296CF8">
        <w:rPr>
          <w:sz w:val="24"/>
          <w:szCs w:val="24"/>
        </w:rPr>
        <w:t xml:space="preserve">Закона Кемеровской области </w:t>
      </w:r>
      <w:r>
        <w:rPr>
          <w:sz w:val="24"/>
          <w:szCs w:val="24"/>
        </w:rPr>
        <w:t xml:space="preserve">от 30.05.2011 </w:t>
      </w:r>
      <w:r w:rsidRPr="00296CF8">
        <w:rPr>
          <w:sz w:val="24"/>
          <w:szCs w:val="24"/>
        </w:rPr>
        <w:t xml:space="preserve">№ 54-ОЗ </w:t>
      </w:r>
      <w:r>
        <w:rPr>
          <w:sz w:val="24"/>
          <w:szCs w:val="24"/>
        </w:rPr>
        <w:t>«О </w:t>
      </w:r>
      <w:r w:rsidRPr="00296CF8">
        <w:rPr>
          <w:sz w:val="24"/>
          <w:szCs w:val="24"/>
        </w:rPr>
        <w:t>выборах в органы местного самоуправления в Кемеровской области»</w:t>
      </w:r>
    </w:p>
    <w:p w:rsidR="00A219F3" w:rsidRPr="004F7928" w:rsidRDefault="00A219F3" w:rsidP="00812262">
      <w:pPr>
        <w:spacing w:line="228" w:lineRule="auto"/>
        <w:jc w:val="both"/>
        <w:rPr>
          <w:sz w:val="24"/>
          <w:szCs w:val="24"/>
        </w:rPr>
      </w:pPr>
      <w:r w:rsidRPr="004F7928">
        <w:rPr>
          <w:sz w:val="24"/>
          <w:szCs w:val="24"/>
        </w:rPr>
        <w:t>_____________________________________________________________________________</w:t>
      </w:r>
    </w:p>
    <w:p w:rsidR="00A219F3" w:rsidRPr="004F7928" w:rsidRDefault="00A219F3" w:rsidP="00812262">
      <w:pPr>
        <w:spacing w:line="228" w:lineRule="auto"/>
        <w:jc w:val="center"/>
        <w:rPr>
          <w:sz w:val="24"/>
          <w:szCs w:val="24"/>
          <w:vertAlign w:val="superscript"/>
        </w:rPr>
      </w:pPr>
      <w:r w:rsidRPr="00EF6584">
        <w:rPr>
          <w:i/>
          <w:sz w:val="24"/>
          <w:szCs w:val="24"/>
          <w:vertAlign w:val="superscript"/>
        </w:rPr>
        <w:t>(фамилия, имя, отчество назначаемого лица)</w:t>
      </w:r>
    </w:p>
    <w:p w:rsidR="00A219F3" w:rsidRPr="004F7928" w:rsidRDefault="00A219F3" w:rsidP="00812262">
      <w:pPr>
        <w:spacing w:line="228" w:lineRule="auto"/>
        <w:jc w:val="both"/>
        <w:rPr>
          <w:sz w:val="24"/>
          <w:szCs w:val="24"/>
        </w:rPr>
      </w:pPr>
      <w:r w:rsidRPr="004F7928">
        <w:rPr>
          <w:sz w:val="24"/>
          <w:szCs w:val="24"/>
        </w:rPr>
        <w:t>проживающий(</w:t>
      </w:r>
      <w:proofErr w:type="spellStart"/>
      <w:r w:rsidRPr="004F7928">
        <w:rPr>
          <w:sz w:val="24"/>
          <w:szCs w:val="24"/>
        </w:rPr>
        <w:t>ая</w:t>
      </w:r>
      <w:proofErr w:type="spellEnd"/>
      <w:r w:rsidRPr="004F7928">
        <w:rPr>
          <w:sz w:val="24"/>
          <w:szCs w:val="24"/>
        </w:rPr>
        <w:t>) по адресу</w:t>
      </w:r>
      <w:r w:rsidRPr="00EF6584">
        <w:rPr>
          <w:sz w:val="24"/>
          <w:szCs w:val="24"/>
        </w:rPr>
        <w:t>:</w:t>
      </w:r>
      <w:r>
        <w:rPr>
          <w:sz w:val="24"/>
          <w:szCs w:val="24"/>
        </w:rPr>
        <w:t xml:space="preserve"> ____</w:t>
      </w:r>
      <w:r w:rsidRPr="004F7928">
        <w:rPr>
          <w:sz w:val="24"/>
          <w:szCs w:val="24"/>
        </w:rPr>
        <w:t>________________________________</w:t>
      </w:r>
      <w:r>
        <w:rPr>
          <w:sz w:val="24"/>
          <w:szCs w:val="24"/>
        </w:rPr>
        <w:t>_______</w:t>
      </w:r>
      <w:r w:rsidRPr="004F7928">
        <w:rPr>
          <w:sz w:val="24"/>
          <w:szCs w:val="24"/>
        </w:rPr>
        <w:t>________</w:t>
      </w:r>
    </w:p>
    <w:p w:rsidR="00A219F3" w:rsidRPr="004F7928" w:rsidRDefault="00A219F3" w:rsidP="00812262">
      <w:pPr>
        <w:spacing w:line="228" w:lineRule="auto"/>
        <w:ind w:left="2124" w:firstLine="708"/>
        <w:jc w:val="center"/>
        <w:rPr>
          <w:i/>
          <w:sz w:val="24"/>
          <w:szCs w:val="24"/>
          <w:vertAlign w:val="superscript"/>
        </w:rPr>
      </w:pPr>
      <w:r w:rsidRPr="00EF6584">
        <w:rPr>
          <w:i/>
          <w:sz w:val="24"/>
          <w:szCs w:val="24"/>
          <w:vertAlign w:val="superscript"/>
        </w:rPr>
        <w:t xml:space="preserve">(адрес места жительства </w:t>
      </w:r>
      <w:r>
        <w:rPr>
          <w:i/>
          <w:sz w:val="24"/>
          <w:szCs w:val="24"/>
          <w:vertAlign w:val="superscript"/>
        </w:rPr>
        <w:t>назначаемого лица</w:t>
      </w:r>
    </w:p>
    <w:p w:rsidR="00A219F3" w:rsidRPr="004F7928" w:rsidRDefault="00A219F3" w:rsidP="00812262">
      <w:pPr>
        <w:spacing w:line="228" w:lineRule="auto"/>
        <w:jc w:val="center"/>
        <w:rPr>
          <w:i/>
          <w:sz w:val="24"/>
          <w:szCs w:val="24"/>
          <w:vertAlign w:val="superscript"/>
        </w:rPr>
      </w:pPr>
      <w:r w:rsidRPr="004F7928">
        <w:rPr>
          <w:sz w:val="24"/>
          <w:szCs w:val="24"/>
        </w:rPr>
        <w:t>_____________________________________________________________________________</w:t>
      </w:r>
      <w:r w:rsidRPr="00EF6584">
        <w:rPr>
          <w:i/>
          <w:sz w:val="24"/>
          <w:szCs w:val="24"/>
          <w:vertAlign w:val="superscript"/>
        </w:rPr>
        <w:t>и номер телефона (если имеется) назначаемого лица)</w:t>
      </w:r>
    </w:p>
    <w:p w:rsidR="00A219F3" w:rsidRDefault="00A219F3" w:rsidP="00812262">
      <w:pPr>
        <w:spacing w:line="228" w:lineRule="auto"/>
        <w:jc w:val="both"/>
        <w:rPr>
          <w:sz w:val="24"/>
          <w:szCs w:val="24"/>
        </w:rPr>
      </w:pPr>
      <w:r w:rsidRPr="004F7928">
        <w:rPr>
          <w:sz w:val="24"/>
          <w:szCs w:val="24"/>
        </w:rPr>
        <w:t xml:space="preserve">направляется </w:t>
      </w:r>
      <w:r w:rsidRPr="004F7928">
        <w:rPr>
          <w:b/>
          <w:sz w:val="24"/>
          <w:szCs w:val="24"/>
        </w:rPr>
        <w:t>наблюдателем</w:t>
      </w:r>
      <w:r w:rsidRPr="004F7928">
        <w:rPr>
          <w:sz w:val="24"/>
          <w:szCs w:val="24"/>
        </w:rPr>
        <w:t xml:space="preserve"> в участковую избирательную комиссию изб</w:t>
      </w:r>
      <w:r>
        <w:rPr>
          <w:sz w:val="24"/>
          <w:szCs w:val="24"/>
        </w:rPr>
        <w:t xml:space="preserve">ирательного участка № ________ Новокузнецкого </w:t>
      </w:r>
      <w:r w:rsidR="00463BB2">
        <w:rPr>
          <w:sz w:val="24"/>
          <w:szCs w:val="24"/>
        </w:rPr>
        <w:t>муниципального района</w:t>
      </w:r>
      <w:r>
        <w:rPr>
          <w:sz w:val="24"/>
          <w:szCs w:val="24"/>
        </w:rPr>
        <w:t>, назначенны</w:t>
      </w:r>
      <w:r w:rsidR="00463BB2">
        <w:rPr>
          <w:sz w:val="24"/>
          <w:szCs w:val="24"/>
        </w:rPr>
        <w:t>м</w:t>
      </w:r>
      <w:r>
        <w:rPr>
          <w:sz w:val="24"/>
          <w:szCs w:val="24"/>
        </w:rPr>
        <w:t>______________</w:t>
      </w:r>
    </w:p>
    <w:p w:rsidR="00A219F3" w:rsidRPr="00E73514" w:rsidRDefault="00A219F3" w:rsidP="00812262">
      <w:pPr>
        <w:spacing w:line="228" w:lineRule="auto"/>
        <w:jc w:val="both"/>
        <w:rPr>
          <w:sz w:val="16"/>
          <w:szCs w:val="16"/>
        </w:rPr>
      </w:pPr>
    </w:p>
    <w:p w:rsidR="00A219F3" w:rsidRDefault="00A219F3" w:rsidP="00812262">
      <w:pPr>
        <w:spacing w:line="228" w:lineRule="auto"/>
        <w:jc w:val="both"/>
        <w:rPr>
          <w:sz w:val="24"/>
          <w:szCs w:val="24"/>
        </w:rPr>
      </w:pPr>
      <w:r w:rsidRPr="004F7928">
        <w:rPr>
          <w:sz w:val="24"/>
          <w:szCs w:val="24"/>
        </w:rPr>
        <w:t>___________________________________________________</w:t>
      </w:r>
      <w:r>
        <w:rPr>
          <w:sz w:val="24"/>
          <w:szCs w:val="24"/>
        </w:rPr>
        <w:t>____________________</w:t>
      </w:r>
      <w:r w:rsidRPr="004F7928">
        <w:rPr>
          <w:sz w:val="24"/>
          <w:szCs w:val="24"/>
        </w:rPr>
        <w:t>_____</w:t>
      </w:r>
      <w:r>
        <w:rPr>
          <w:sz w:val="24"/>
          <w:szCs w:val="24"/>
        </w:rPr>
        <w:t>,</w:t>
      </w:r>
    </w:p>
    <w:p w:rsidR="00A219F3" w:rsidRDefault="00A219F3" w:rsidP="00812262">
      <w:pPr>
        <w:spacing w:line="228" w:lineRule="auto"/>
        <w:jc w:val="center"/>
        <w:rPr>
          <w:sz w:val="24"/>
          <w:szCs w:val="24"/>
        </w:rPr>
      </w:pPr>
      <w:r w:rsidRPr="00EF6584">
        <w:rPr>
          <w:i/>
          <w:sz w:val="24"/>
          <w:szCs w:val="24"/>
          <w:vertAlign w:val="superscript"/>
        </w:rPr>
        <w:t>(</w:t>
      </w:r>
      <w:r>
        <w:rPr>
          <w:i/>
          <w:sz w:val="24"/>
          <w:szCs w:val="24"/>
          <w:vertAlign w:val="superscript"/>
        </w:rPr>
        <w:t>наименование избирательного объединения</w:t>
      </w:r>
      <w:r w:rsidRPr="00EF6584">
        <w:rPr>
          <w:i/>
          <w:sz w:val="24"/>
          <w:szCs w:val="24"/>
          <w:vertAlign w:val="superscript"/>
        </w:rPr>
        <w:t>)</w:t>
      </w:r>
    </w:p>
    <w:p w:rsidR="00463BB2" w:rsidRDefault="00A219F3" w:rsidP="00463BB2">
      <w:pPr>
        <w:jc w:val="both"/>
        <w:rPr>
          <w:sz w:val="24"/>
          <w:szCs w:val="24"/>
        </w:rPr>
      </w:pPr>
      <w:r>
        <w:rPr>
          <w:sz w:val="24"/>
          <w:szCs w:val="24"/>
        </w:rPr>
        <w:t xml:space="preserve">выдвинувшим </w:t>
      </w:r>
      <w:r w:rsidR="00463BB2" w:rsidRPr="004F7928">
        <w:rPr>
          <w:sz w:val="24"/>
          <w:szCs w:val="24"/>
        </w:rPr>
        <w:t>зарегистрированного кандидата</w:t>
      </w:r>
      <w:r w:rsidR="00463BB2">
        <w:rPr>
          <w:sz w:val="24"/>
          <w:szCs w:val="24"/>
        </w:rPr>
        <w:t xml:space="preserve"> </w:t>
      </w:r>
      <w:proofErr w:type="gramStart"/>
      <w:r w:rsidR="00463BB2">
        <w:rPr>
          <w:sz w:val="24"/>
          <w:szCs w:val="24"/>
        </w:rPr>
        <w:t xml:space="preserve">на  </w:t>
      </w:r>
      <w:r w:rsidR="00463BB2" w:rsidRPr="00715A51">
        <w:rPr>
          <w:sz w:val="24"/>
          <w:szCs w:val="24"/>
        </w:rPr>
        <w:t>выбора</w:t>
      </w:r>
      <w:r w:rsidR="00463BB2">
        <w:rPr>
          <w:sz w:val="24"/>
          <w:szCs w:val="24"/>
        </w:rPr>
        <w:t>х</w:t>
      </w:r>
      <w:proofErr w:type="gramEnd"/>
      <w:r w:rsidR="00463BB2" w:rsidRPr="00715A51">
        <w:rPr>
          <w:sz w:val="24"/>
          <w:szCs w:val="24"/>
        </w:rPr>
        <w:t xml:space="preserve"> депутатов Совет</w:t>
      </w:r>
      <w:r w:rsidR="00463BB2">
        <w:rPr>
          <w:sz w:val="24"/>
          <w:szCs w:val="24"/>
        </w:rPr>
        <w:t>а</w:t>
      </w:r>
      <w:r w:rsidR="00463BB2" w:rsidRPr="00715A51">
        <w:rPr>
          <w:sz w:val="24"/>
          <w:szCs w:val="24"/>
        </w:rPr>
        <w:t xml:space="preserve"> народных депутатов </w:t>
      </w:r>
      <w:r w:rsidR="00463BB2">
        <w:rPr>
          <w:sz w:val="24"/>
          <w:szCs w:val="24"/>
        </w:rPr>
        <w:t>____________________</w:t>
      </w:r>
      <w:r w:rsidR="00463BB2" w:rsidRPr="00715A51">
        <w:rPr>
          <w:sz w:val="24"/>
          <w:szCs w:val="24"/>
        </w:rPr>
        <w:t xml:space="preserve"> сельск</w:t>
      </w:r>
      <w:r w:rsidR="00463BB2">
        <w:rPr>
          <w:sz w:val="24"/>
          <w:szCs w:val="24"/>
        </w:rPr>
        <w:t>ого</w:t>
      </w:r>
      <w:r w:rsidR="00463BB2" w:rsidRPr="00715A51">
        <w:rPr>
          <w:sz w:val="24"/>
          <w:szCs w:val="24"/>
        </w:rPr>
        <w:t xml:space="preserve"> поселени</w:t>
      </w:r>
      <w:r w:rsidR="00463BB2">
        <w:rPr>
          <w:sz w:val="24"/>
          <w:szCs w:val="24"/>
        </w:rPr>
        <w:t>я</w:t>
      </w:r>
      <w:r w:rsidR="00463BB2" w:rsidRPr="00715A51">
        <w:rPr>
          <w:sz w:val="24"/>
          <w:szCs w:val="24"/>
        </w:rPr>
        <w:t xml:space="preserve"> второго созыв</w:t>
      </w:r>
      <w:r w:rsidR="00463BB2">
        <w:rPr>
          <w:sz w:val="24"/>
          <w:szCs w:val="24"/>
        </w:rPr>
        <w:t xml:space="preserve">а по  одномандатному  </w:t>
      </w:r>
    </w:p>
    <w:p w:rsidR="00463BB2" w:rsidRPr="0064256C" w:rsidRDefault="00463BB2" w:rsidP="00463BB2">
      <w:pPr>
        <w:jc w:val="both"/>
        <w:rPr>
          <w:sz w:val="24"/>
          <w:szCs w:val="24"/>
          <w:vertAlign w:val="superscript"/>
        </w:rPr>
      </w:pPr>
      <w:r>
        <w:rPr>
          <w:sz w:val="24"/>
          <w:szCs w:val="24"/>
          <w:vertAlign w:val="superscript"/>
        </w:rPr>
        <w:t xml:space="preserve">                           (</w:t>
      </w:r>
      <w:r w:rsidRPr="0064256C">
        <w:rPr>
          <w:i/>
          <w:sz w:val="24"/>
          <w:szCs w:val="24"/>
          <w:vertAlign w:val="superscript"/>
        </w:rPr>
        <w:t>наименование сельского поселения)</w:t>
      </w:r>
    </w:p>
    <w:p w:rsidR="00463BB2" w:rsidRDefault="00463BB2" w:rsidP="00463BB2">
      <w:pPr>
        <w:spacing w:line="228" w:lineRule="auto"/>
        <w:jc w:val="both"/>
        <w:rPr>
          <w:sz w:val="24"/>
          <w:szCs w:val="24"/>
        </w:rPr>
      </w:pPr>
      <w:r>
        <w:rPr>
          <w:sz w:val="24"/>
          <w:szCs w:val="24"/>
        </w:rPr>
        <w:t xml:space="preserve"> (многомандатному) избирательному округу № ___     __________</w:t>
      </w:r>
      <w:r w:rsidRPr="004F7928">
        <w:rPr>
          <w:sz w:val="24"/>
          <w:szCs w:val="24"/>
        </w:rPr>
        <w:t>_</w:t>
      </w:r>
      <w:r>
        <w:rPr>
          <w:sz w:val="24"/>
          <w:szCs w:val="24"/>
        </w:rPr>
        <w:t>______________________</w:t>
      </w:r>
    </w:p>
    <w:p w:rsidR="00463BB2" w:rsidRPr="004F7928" w:rsidRDefault="00463BB2" w:rsidP="00463BB2">
      <w:pPr>
        <w:spacing w:line="228" w:lineRule="auto"/>
        <w:jc w:val="center"/>
        <w:rPr>
          <w:sz w:val="24"/>
          <w:szCs w:val="24"/>
        </w:rPr>
      </w:pPr>
      <w:r>
        <w:rPr>
          <w:i/>
          <w:sz w:val="24"/>
          <w:szCs w:val="24"/>
          <w:vertAlign w:val="superscript"/>
        </w:rPr>
        <w:t xml:space="preserve">                                                                                                                                      </w:t>
      </w:r>
      <w:r w:rsidRPr="00EF6584">
        <w:rPr>
          <w:i/>
          <w:sz w:val="24"/>
          <w:szCs w:val="24"/>
          <w:vertAlign w:val="superscript"/>
        </w:rPr>
        <w:t>(фамилия, имя, отчеств</w:t>
      </w:r>
      <w:r>
        <w:rPr>
          <w:i/>
          <w:sz w:val="24"/>
          <w:szCs w:val="24"/>
          <w:vertAlign w:val="superscript"/>
        </w:rPr>
        <w:t>о зарегистрированного кандидата</w:t>
      </w:r>
      <w:r w:rsidRPr="00EF6584">
        <w:rPr>
          <w:i/>
          <w:sz w:val="24"/>
          <w:szCs w:val="24"/>
          <w:vertAlign w:val="superscript"/>
        </w:rPr>
        <w:t>)</w:t>
      </w:r>
    </w:p>
    <w:p w:rsidR="00463BB2" w:rsidRPr="00463BB2" w:rsidRDefault="00463BB2" w:rsidP="00463BB2">
      <w:pPr>
        <w:spacing w:line="228" w:lineRule="auto"/>
        <w:jc w:val="both"/>
        <w:rPr>
          <w:sz w:val="24"/>
          <w:szCs w:val="24"/>
          <w:vertAlign w:val="superscript"/>
        </w:rPr>
      </w:pPr>
    </w:p>
    <w:p w:rsidR="00A219F3" w:rsidRDefault="00A219F3" w:rsidP="00463BB2">
      <w:pPr>
        <w:spacing w:line="228" w:lineRule="auto"/>
        <w:jc w:val="both"/>
        <w:rPr>
          <w:sz w:val="24"/>
          <w:szCs w:val="24"/>
        </w:rPr>
      </w:pPr>
      <w:r w:rsidRPr="004F7928">
        <w:rPr>
          <w:sz w:val="24"/>
          <w:szCs w:val="24"/>
        </w:rPr>
        <w:t xml:space="preserve">Ограничений, предусмотренных частью </w:t>
      </w:r>
      <w:r w:rsidRPr="00EF6584">
        <w:rPr>
          <w:sz w:val="24"/>
          <w:szCs w:val="24"/>
        </w:rPr>
        <w:t xml:space="preserve">пунктом 4 статьи 21 </w:t>
      </w:r>
      <w:r w:rsidRPr="00296CF8">
        <w:rPr>
          <w:sz w:val="24"/>
          <w:szCs w:val="24"/>
        </w:rPr>
        <w:t xml:space="preserve">Закона Кемеровской области </w:t>
      </w:r>
      <w:r>
        <w:rPr>
          <w:sz w:val="24"/>
          <w:szCs w:val="24"/>
        </w:rPr>
        <w:t xml:space="preserve">от 30.05.2011 </w:t>
      </w:r>
      <w:r w:rsidRPr="00296CF8">
        <w:rPr>
          <w:sz w:val="24"/>
          <w:szCs w:val="24"/>
        </w:rPr>
        <w:t xml:space="preserve">№ 54-ОЗ </w:t>
      </w:r>
      <w:r>
        <w:rPr>
          <w:sz w:val="24"/>
          <w:szCs w:val="24"/>
        </w:rPr>
        <w:t>«О </w:t>
      </w:r>
      <w:r w:rsidRPr="00296CF8">
        <w:rPr>
          <w:sz w:val="24"/>
          <w:szCs w:val="24"/>
        </w:rPr>
        <w:t>выборах в органы местного самоуправления в Кемеровской области»</w:t>
      </w:r>
      <w:r>
        <w:rPr>
          <w:sz w:val="24"/>
          <w:szCs w:val="24"/>
        </w:rPr>
        <w:t xml:space="preserve"> </w:t>
      </w:r>
      <w:r w:rsidRPr="004F7928">
        <w:rPr>
          <w:sz w:val="24"/>
          <w:szCs w:val="24"/>
        </w:rPr>
        <w:t>в отношении указанного наблюдателя не имеется. Лицо, назначаемое наблюдателем, не является выборным должностным лицом, депутатом,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главой местной администрации, лицом, находящимся в их непосредственном подчинении, судьей, прокурором, членом избирательной комиссии с правом решающего голоса.</w:t>
      </w:r>
    </w:p>
    <w:p w:rsidR="00A219F3" w:rsidRDefault="00A219F3" w:rsidP="00812262">
      <w:pPr>
        <w:spacing w:line="228" w:lineRule="auto"/>
        <w:ind w:firstLine="720"/>
        <w:jc w:val="both"/>
        <w:rPr>
          <w:sz w:val="24"/>
          <w:szCs w:val="24"/>
        </w:rPr>
      </w:pPr>
    </w:p>
    <w:p w:rsidR="00A219F3" w:rsidRDefault="00A219F3" w:rsidP="00812262">
      <w:pPr>
        <w:spacing w:line="228" w:lineRule="auto"/>
        <w:ind w:firstLine="720"/>
        <w:jc w:val="both"/>
        <w:rPr>
          <w:sz w:val="24"/>
          <w:szCs w:val="24"/>
        </w:rPr>
      </w:pPr>
      <w:r w:rsidRPr="004F7928">
        <w:rPr>
          <w:sz w:val="24"/>
          <w:szCs w:val="24"/>
        </w:rPr>
        <w:t>«_____» _____________ 20</w:t>
      </w:r>
      <w:r w:rsidR="00752420">
        <w:rPr>
          <w:sz w:val="24"/>
          <w:szCs w:val="24"/>
        </w:rPr>
        <w:t>20</w:t>
      </w:r>
      <w:r w:rsidRPr="004F7928">
        <w:rPr>
          <w:sz w:val="24"/>
          <w:szCs w:val="24"/>
        </w:rPr>
        <w:t xml:space="preserve"> года </w:t>
      </w:r>
    </w:p>
    <w:p w:rsidR="00A219F3" w:rsidRDefault="00A219F3" w:rsidP="00812262">
      <w:pPr>
        <w:spacing w:line="228" w:lineRule="auto"/>
        <w:ind w:firstLine="720"/>
        <w:jc w:val="both"/>
        <w:rPr>
          <w:sz w:val="24"/>
          <w:szCs w:val="24"/>
        </w:rPr>
      </w:pPr>
    </w:p>
    <w:tbl>
      <w:tblPr>
        <w:tblW w:w="9606" w:type="dxa"/>
        <w:tblCellMar>
          <w:left w:w="0" w:type="dxa"/>
          <w:right w:w="0" w:type="dxa"/>
        </w:tblCellMar>
        <w:tblLook w:val="00A0" w:firstRow="1" w:lastRow="0" w:firstColumn="1" w:lastColumn="0" w:noHBand="0" w:noVBand="0"/>
      </w:tblPr>
      <w:tblGrid>
        <w:gridCol w:w="3510"/>
        <w:gridCol w:w="3031"/>
        <w:gridCol w:w="254"/>
        <w:gridCol w:w="2811"/>
      </w:tblGrid>
      <w:tr w:rsidR="00A219F3" w:rsidRPr="004F7928" w:rsidTr="0068146B">
        <w:tc>
          <w:tcPr>
            <w:tcW w:w="3510" w:type="dxa"/>
            <w:tcMar>
              <w:top w:w="0" w:type="dxa"/>
              <w:left w:w="108" w:type="dxa"/>
              <w:bottom w:w="0" w:type="dxa"/>
              <w:right w:w="108" w:type="dxa"/>
            </w:tcMar>
            <w:vAlign w:val="center"/>
          </w:tcPr>
          <w:p w:rsidR="00A219F3" w:rsidRPr="0068146B" w:rsidRDefault="00A219F3" w:rsidP="0068146B">
            <w:pPr>
              <w:spacing w:before="100" w:beforeAutospacing="1" w:after="100" w:afterAutospacing="1" w:line="228" w:lineRule="auto"/>
              <w:jc w:val="center"/>
              <w:rPr>
                <w:sz w:val="22"/>
                <w:szCs w:val="22"/>
              </w:rPr>
            </w:pPr>
            <w:r w:rsidRPr="0068146B">
              <w:rPr>
                <w:sz w:val="22"/>
                <w:szCs w:val="22"/>
              </w:rPr>
              <w:t>Уполномоченный представитель избирательного объединения</w:t>
            </w:r>
          </w:p>
        </w:tc>
        <w:tc>
          <w:tcPr>
            <w:tcW w:w="3031" w:type="dxa"/>
            <w:tcBorders>
              <w:bottom w:val="single" w:sz="4" w:space="0" w:color="auto"/>
            </w:tcBorders>
            <w:tcMar>
              <w:top w:w="0" w:type="dxa"/>
              <w:left w:w="108" w:type="dxa"/>
              <w:bottom w:w="0" w:type="dxa"/>
              <w:right w:w="108" w:type="dxa"/>
            </w:tcMar>
          </w:tcPr>
          <w:p w:rsidR="00A219F3" w:rsidRPr="004F7928" w:rsidRDefault="00A219F3" w:rsidP="00812262">
            <w:pPr>
              <w:spacing w:before="100" w:beforeAutospacing="1" w:after="100" w:afterAutospacing="1" w:line="228" w:lineRule="auto"/>
              <w:jc w:val="center"/>
              <w:rPr>
                <w:sz w:val="24"/>
                <w:szCs w:val="24"/>
              </w:rPr>
            </w:pPr>
          </w:p>
        </w:tc>
        <w:tc>
          <w:tcPr>
            <w:tcW w:w="254" w:type="dxa"/>
          </w:tcPr>
          <w:p w:rsidR="00A219F3" w:rsidRPr="004F7928" w:rsidRDefault="00A219F3" w:rsidP="00812262">
            <w:pPr>
              <w:spacing w:before="100" w:beforeAutospacing="1" w:after="100" w:afterAutospacing="1" w:line="228" w:lineRule="auto"/>
              <w:jc w:val="center"/>
              <w:rPr>
                <w:sz w:val="24"/>
                <w:szCs w:val="24"/>
              </w:rPr>
            </w:pPr>
          </w:p>
        </w:tc>
        <w:tc>
          <w:tcPr>
            <w:tcW w:w="2811" w:type="dxa"/>
            <w:tcBorders>
              <w:bottom w:val="single" w:sz="4" w:space="0" w:color="auto"/>
            </w:tcBorders>
            <w:tcMar>
              <w:top w:w="0" w:type="dxa"/>
              <w:left w:w="108" w:type="dxa"/>
              <w:bottom w:w="0" w:type="dxa"/>
              <w:right w:w="108" w:type="dxa"/>
            </w:tcMar>
          </w:tcPr>
          <w:p w:rsidR="00A219F3" w:rsidRPr="004F7928" w:rsidRDefault="00A219F3" w:rsidP="00812262">
            <w:pPr>
              <w:spacing w:before="100" w:beforeAutospacing="1" w:after="100" w:afterAutospacing="1" w:line="228" w:lineRule="auto"/>
              <w:jc w:val="center"/>
              <w:rPr>
                <w:sz w:val="24"/>
                <w:szCs w:val="24"/>
              </w:rPr>
            </w:pPr>
          </w:p>
        </w:tc>
      </w:tr>
      <w:tr w:rsidR="00A219F3" w:rsidRPr="004F7928" w:rsidTr="0068146B">
        <w:tc>
          <w:tcPr>
            <w:tcW w:w="3510" w:type="dxa"/>
            <w:tcMar>
              <w:top w:w="0" w:type="dxa"/>
              <w:left w:w="108" w:type="dxa"/>
              <w:bottom w:w="0" w:type="dxa"/>
              <w:right w:w="108" w:type="dxa"/>
            </w:tcMar>
          </w:tcPr>
          <w:p w:rsidR="00A219F3" w:rsidRPr="004F7928" w:rsidRDefault="00A219F3" w:rsidP="00812262">
            <w:pPr>
              <w:spacing w:line="228" w:lineRule="auto"/>
              <w:rPr>
                <w:sz w:val="24"/>
                <w:szCs w:val="24"/>
                <w:vertAlign w:val="superscript"/>
              </w:rPr>
            </w:pPr>
            <w:r>
              <w:rPr>
                <w:sz w:val="24"/>
                <w:szCs w:val="24"/>
                <w:vertAlign w:val="superscript"/>
              </w:rPr>
              <w:t>МП</w:t>
            </w:r>
          </w:p>
        </w:tc>
        <w:tc>
          <w:tcPr>
            <w:tcW w:w="3031" w:type="dxa"/>
            <w:tcBorders>
              <w:top w:val="single" w:sz="4" w:space="0" w:color="auto"/>
            </w:tcBorders>
            <w:tcMar>
              <w:top w:w="0" w:type="dxa"/>
              <w:left w:w="108" w:type="dxa"/>
              <w:bottom w:w="0" w:type="dxa"/>
              <w:right w:w="108" w:type="dxa"/>
            </w:tcMar>
          </w:tcPr>
          <w:p w:rsidR="00A219F3" w:rsidRPr="004F7928" w:rsidRDefault="00A219F3" w:rsidP="00812262">
            <w:pPr>
              <w:spacing w:before="100" w:beforeAutospacing="1" w:after="100" w:afterAutospacing="1" w:line="228" w:lineRule="auto"/>
              <w:jc w:val="center"/>
              <w:rPr>
                <w:sz w:val="24"/>
                <w:szCs w:val="24"/>
                <w:vertAlign w:val="superscript"/>
              </w:rPr>
            </w:pPr>
            <w:r w:rsidRPr="000E0391">
              <w:rPr>
                <w:i/>
                <w:iCs/>
                <w:sz w:val="24"/>
                <w:szCs w:val="24"/>
                <w:vertAlign w:val="superscript"/>
              </w:rPr>
              <w:t>(подпись)</w:t>
            </w:r>
          </w:p>
        </w:tc>
        <w:tc>
          <w:tcPr>
            <w:tcW w:w="254" w:type="dxa"/>
          </w:tcPr>
          <w:p w:rsidR="00A219F3" w:rsidRPr="004F7928" w:rsidRDefault="00A219F3" w:rsidP="0068146B">
            <w:pPr>
              <w:spacing w:before="100" w:beforeAutospacing="1" w:after="100" w:afterAutospacing="1" w:line="228" w:lineRule="auto"/>
              <w:jc w:val="center"/>
              <w:rPr>
                <w:sz w:val="24"/>
                <w:szCs w:val="24"/>
                <w:vertAlign w:val="superscript"/>
              </w:rPr>
            </w:pPr>
          </w:p>
        </w:tc>
        <w:tc>
          <w:tcPr>
            <w:tcW w:w="2811" w:type="dxa"/>
            <w:tcBorders>
              <w:top w:val="single" w:sz="4" w:space="0" w:color="auto"/>
            </w:tcBorders>
            <w:tcMar>
              <w:top w:w="0" w:type="dxa"/>
              <w:left w:w="108" w:type="dxa"/>
              <w:bottom w:w="0" w:type="dxa"/>
              <w:right w:w="108" w:type="dxa"/>
            </w:tcMar>
          </w:tcPr>
          <w:p w:rsidR="00A219F3" w:rsidRPr="004F7928" w:rsidRDefault="00A219F3" w:rsidP="00812262">
            <w:pPr>
              <w:spacing w:before="100" w:beforeAutospacing="1" w:after="100" w:afterAutospacing="1" w:line="228" w:lineRule="auto"/>
              <w:jc w:val="center"/>
              <w:rPr>
                <w:sz w:val="24"/>
                <w:szCs w:val="24"/>
                <w:vertAlign w:val="superscript"/>
              </w:rPr>
            </w:pPr>
            <w:r w:rsidRPr="000E0391">
              <w:rPr>
                <w:i/>
                <w:iCs/>
                <w:sz w:val="24"/>
                <w:szCs w:val="24"/>
                <w:vertAlign w:val="superscript"/>
              </w:rPr>
              <w:t>(инициалы, фамилия)</w:t>
            </w:r>
          </w:p>
        </w:tc>
      </w:tr>
    </w:tbl>
    <w:p w:rsidR="00A219F3" w:rsidRDefault="00A219F3" w:rsidP="00812262">
      <w:pPr>
        <w:ind w:firstLine="540"/>
        <w:jc w:val="both"/>
        <w:rPr>
          <w:b/>
          <w:bCs/>
          <w:i/>
          <w:iCs/>
        </w:rPr>
      </w:pPr>
      <w:r>
        <w:rPr>
          <w:b/>
          <w:bCs/>
          <w:i/>
          <w:iCs/>
        </w:rPr>
        <w:t>_________________________________</w:t>
      </w:r>
    </w:p>
    <w:p w:rsidR="00A219F3" w:rsidRPr="00354A41" w:rsidRDefault="00A219F3" w:rsidP="00812262">
      <w:pPr>
        <w:ind w:firstLine="540"/>
        <w:jc w:val="both"/>
        <w:rPr>
          <w:i/>
          <w:iCs/>
          <w:sz w:val="16"/>
          <w:szCs w:val="16"/>
        </w:rPr>
      </w:pPr>
      <w:r w:rsidRPr="00354A41">
        <w:rPr>
          <w:b/>
          <w:bCs/>
          <w:i/>
          <w:iCs/>
          <w:sz w:val="16"/>
          <w:szCs w:val="16"/>
        </w:rPr>
        <w:t>Примечания</w:t>
      </w:r>
    </w:p>
    <w:p w:rsidR="00A219F3" w:rsidRPr="00354A41" w:rsidRDefault="00A219F3" w:rsidP="00812262">
      <w:pPr>
        <w:ind w:firstLine="540"/>
        <w:jc w:val="both"/>
        <w:rPr>
          <w:i/>
          <w:iCs/>
          <w:sz w:val="16"/>
          <w:szCs w:val="16"/>
        </w:rPr>
      </w:pPr>
      <w:r w:rsidRPr="00354A41">
        <w:rPr>
          <w:i/>
          <w:iCs/>
          <w:sz w:val="16"/>
          <w:szCs w:val="16"/>
        </w:rPr>
        <w:t>В случае направления наблюдателя зарегистрированным кандидатом проставление печати не требуется.</w:t>
      </w:r>
    </w:p>
    <w:p w:rsidR="00A219F3" w:rsidRDefault="00A219F3" w:rsidP="00812262">
      <w:pPr>
        <w:ind w:firstLine="540"/>
        <w:jc w:val="both"/>
        <w:rPr>
          <w:i/>
          <w:iCs/>
          <w:sz w:val="16"/>
          <w:szCs w:val="16"/>
        </w:rPr>
      </w:pPr>
      <w:r w:rsidRPr="00354A41">
        <w:rPr>
          <w:i/>
          <w:iCs/>
          <w:sz w:val="16"/>
          <w:szCs w:val="16"/>
        </w:rPr>
        <w:t xml:space="preserve">Направление действительно при предъявлении паспорта или документа, заменяющего паспорт наблюдателя. </w:t>
      </w:r>
    </w:p>
    <w:p w:rsidR="00A219F3" w:rsidRDefault="00A219F3" w:rsidP="00812262">
      <w:pPr>
        <w:tabs>
          <w:tab w:val="left" w:pos="10348"/>
        </w:tabs>
      </w:pPr>
      <w:r>
        <w:rPr>
          <w:i/>
          <w:iCs/>
          <w:sz w:val="16"/>
          <w:szCs w:val="16"/>
        </w:rPr>
        <w:t xml:space="preserve">            </w:t>
      </w:r>
      <w:r w:rsidRPr="00354A41">
        <w:rPr>
          <w:i/>
          <w:iCs/>
          <w:sz w:val="16"/>
          <w:szCs w:val="16"/>
        </w:rPr>
        <w:t>Наблюдателем может быть гражданин Российской Федерации, обладающий активным</w:t>
      </w:r>
      <w:r w:rsidRPr="00812262">
        <w:rPr>
          <w:i/>
          <w:iCs/>
          <w:sz w:val="16"/>
          <w:szCs w:val="16"/>
        </w:rPr>
        <w:t xml:space="preserve"> </w:t>
      </w:r>
      <w:r w:rsidRPr="00354A41">
        <w:rPr>
          <w:i/>
          <w:iCs/>
          <w:sz w:val="16"/>
          <w:szCs w:val="16"/>
        </w:rPr>
        <w:t xml:space="preserve">избирательным </w:t>
      </w:r>
      <w:proofErr w:type="gramStart"/>
      <w:r w:rsidRPr="00354A41">
        <w:rPr>
          <w:i/>
          <w:iCs/>
          <w:sz w:val="16"/>
          <w:szCs w:val="16"/>
        </w:rPr>
        <w:t>правом.</w:t>
      </w:r>
      <w:r>
        <w:rPr>
          <w:i/>
          <w:iCs/>
          <w:sz w:val="16"/>
          <w:szCs w:val="16"/>
        </w:rPr>
        <w:t>.</w:t>
      </w:r>
      <w:proofErr w:type="gramEnd"/>
    </w:p>
    <w:p w:rsidR="00A219F3" w:rsidRDefault="00A219F3" w:rsidP="00BF4259">
      <w:pPr>
        <w:tabs>
          <w:tab w:val="left" w:pos="10348"/>
        </w:tabs>
        <w:ind w:left="5954"/>
        <w:jc w:val="center"/>
      </w:pPr>
    </w:p>
    <w:p w:rsidR="00A219F3" w:rsidRDefault="00A219F3" w:rsidP="00BF4259">
      <w:pPr>
        <w:tabs>
          <w:tab w:val="left" w:pos="10348"/>
        </w:tabs>
        <w:ind w:left="5954"/>
        <w:jc w:val="center"/>
      </w:pPr>
    </w:p>
    <w:p w:rsidR="00A219F3" w:rsidRDefault="00A219F3" w:rsidP="007A7F79">
      <w:pPr>
        <w:tabs>
          <w:tab w:val="left" w:pos="10348"/>
        </w:tabs>
        <w:jc w:val="center"/>
      </w:pPr>
      <w:r>
        <w:t xml:space="preserve">                                                                                                               </w:t>
      </w:r>
    </w:p>
    <w:p w:rsidR="00A219F3" w:rsidRPr="00CC1207" w:rsidRDefault="00A219F3" w:rsidP="0068146B">
      <w:pPr>
        <w:tabs>
          <w:tab w:val="left" w:pos="10348"/>
        </w:tabs>
        <w:ind w:left="4820"/>
        <w:jc w:val="center"/>
      </w:pPr>
      <w:r>
        <w:br w:type="page"/>
      </w:r>
      <w:r>
        <w:lastRenderedPageBreak/>
        <w:t xml:space="preserve">  </w:t>
      </w:r>
      <w:r w:rsidRPr="00CC1207">
        <w:t>Приложение</w:t>
      </w:r>
      <w:r>
        <w:t xml:space="preserve"> 4</w:t>
      </w:r>
    </w:p>
    <w:p w:rsidR="00752420" w:rsidRPr="00CC1207" w:rsidRDefault="00752420" w:rsidP="00752420">
      <w:pPr>
        <w:tabs>
          <w:tab w:val="left" w:pos="10348"/>
        </w:tabs>
        <w:ind w:left="4962"/>
        <w:jc w:val="center"/>
      </w:pPr>
      <w:r w:rsidRPr="00CC1207">
        <w:t xml:space="preserve">к решению </w:t>
      </w:r>
      <w:r>
        <w:t xml:space="preserve">территориальной </w:t>
      </w:r>
      <w:proofErr w:type="gramStart"/>
      <w:r>
        <w:t xml:space="preserve">избирательной </w:t>
      </w:r>
      <w:r w:rsidRPr="00CC1207">
        <w:t xml:space="preserve"> комиссии</w:t>
      </w:r>
      <w:proofErr w:type="gramEnd"/>
      <w:r>
        <w:t xml:space="preserve"> </w:t>
      </w:r>
      <w:r w:rsidRPr="00CC1207">
        <w:t xml:space="preserve">Новокузнецкого </w:t>
      </w:r>
      <w:r>
        <w:t>муниципального района</w:t>
      </w:r>
    </w:p>
    <w:p w:rsidR="00752420" w:rsidRDefault="00752420" w:rsidP="00752420">
      <w:pPr>
        <w:tabs>
          <w:tab w:val="left" w:pos="10348"/>
        </w:tabs>
        <w:ind w:left="4962"/>
        <w:jc w:val="center"/>
      </w:pPr>
      <w:r>
        <w:t>11.08.2020</w:t>
      </w:r>
      <w:r w:rsidRPr="00CC1207">
        <w:t xml:space="preserve"> № </w:t>
      </w:r>
      <w:r>
        <w:t>28/39</w:t>
      </w:r>
    </w:p>
    <w:p w:rsidR="00A219F3" w:rsidRPr="00EA1609" w:rsidRDefault="00463BB2" w:rsidP="00463BB2">
      <w:pPr>
        <w:tabs>
          <w:tab w:val="left" w:pos="10348"/>
        </w:tabs>
        <w:ind w:left="4820"/>
        <w:jc w:val="center"/>
        <w:rPr>
          <w:i/>
        </w:rPr>
      </w:pPr>
      <w:r w:rsidRPr="00EA1609">
        <w:rPr>
          <w:i/>
        </w:rPr>
        <w:t xml:space="preserve"> </w:t>
      </w:r>
      <w:r w:rsidR="00A219F3" w:rsidRPr="00EA1609">
        <w:rPr>
          <w:i/>
        </w:rPr>
        <w:t>(обязательная форма)</w:t>
      </w:r>
    </w:p>
    <w:p w:rsidR="00752420" w:rsidRDefault="00752420" w:rsidP="00C54307">
      <w:pPr>
        <w:pStyle w:val="cntr"/>
        <w:spacing w:before="0" w:after="0"/>
        <w:rPr>
          <w:rFonts w:ascii="Times New Roman" w:hAnsi="Times New Roman"/>
          <w:sz w:val="24"/>
          <w:szCs w:val="24"/>
        </w:rPr>
      </w:pPr>
    </w:p>
    <w:p w:rsidR="00A219F3" w:rsidRDefault="00A219F3" w:rsidP="00C54307">
      <w:pPr>
        <w:pStyle w:val="cntr"/>
        <w:spacing w:before="0" w:after="0"/>
        <w:rPr>
          <w:rFonts w:ascii="Times New Roman" w:hAnsi="Times New Roman"/>
          <w:sz w:val="24"/>
          <w:szCs w:val="24"/>
        </w:rPr>
      </w:pPr>
      <w:r w:rsidRPr="00C54307">
        <w:rPr>
          <w:rFonts w:ascii="Times New Roman" w:hAnsi="Times New Roman"/>
          <w:sz w:val="24"/>
          <w:szCs w:val="24"/>
        </w:rPr>
        <w:t xml:space="preserve">О форме и описании нагрудного знака наблюдателя, </w:t>
      </w:r>
    </w:p>
    <w:p w:rsidR="00A219F3" w:rsidRDefault="00A219F3" w:rsidP="00C54307">
      <w:pPr>
        <w:pStyle w:val="cntr"/>
        <w:spacing w:before="0" w:after="0"/>
        <w:rPr>
          <w:rFonts w:ascii="Times New Roman" w:hAnsi="Times New Roman"/>
          <w:sz w:val="24"/>
          <w:szCs w:val="24"/>
        </w:rPr>
      </w:pPr>
      <w:r w:rsidRPr="00C54307">
        <w:rPr>
          <w:rFonts w:ascii="Times New Roman" w:hAnsi="Times New Roman"/>
          <w:sz w:val="24"/>
          <w:szCs w:val="24"/>
        </w:rPr>
        <w:t>присутствующего при проведении голосования, подсчете</w:t>
      </w:r>
      <w:r>
        <w:rPr>
          <w:rFonts w:ascii="Times New Roman" w:hAnsi="Times New Roman"/>
          <w:sz w:val="24"/>
          <w:szCs w:val="24"/>
        </w:rPr>
        <w:t xml:space="preserve"> голосов</w:t>
      </w:r>
    </w:p>
    <w:p w:rsidR="00A219F3" w:rsidRPr="00C54307" w:rsidRDefault="00A219F3" w:rsidP="00C54307">
      <w:pPr>
        <w:pStyle w:val="cntr"/>
        <w:spacing w:before="0" w:after="0"/>
        <w:rPr>
          <w:rFonts w:ascii="Times New Roman" w:hAnsi="Times New Roman"/>
          <w:sz w:val="24"/>
          <w:szCs w:val="24"/>
        </w:rPr>
      </w:pPr>
      <w:r w:rsidRPr="00C54307">
        <w:rPr>
          <w:rFonts w:ascii="Times New Roman" w:hAnsi="Times New Roman"/>
          <w:sz w:val="24"/>
          <w:szCs w:val="24"/>
        </w:rPr>
        <w:t>и иной деятельности комиссии в период проведения голосования, установления его итогов</w:t>
      </w:r>
      <w:r>
        <w:rPr>
          <w:rFonts w:ascii="Times New Roman" w:hAnsi="Times New Roman"/>
          <w:sz w:val="24"/>
          <w:szCs w:val="24"/>
        </w:rPr>
        <w:t xml:space="preserve"> </w:t>
      </w:r>
      <w:r w:rsidR="00752420">
        <w:rPr>
          <w:rFonts w:ascii="Times New Roman" w:hAnsi="Times New Roman"/>
          <w:sz w:val="24"/>
          <w:szCs w:val="24"/>
        </w:rPr>
        <w:t>на дополнительных</w:t>
      </w:r>
      <w:r w:rsidR="00223784">
        <w:rPr>
          <w:rFonts w:ascii="Times New Roman" w:hAnsi="Times New Roman"/>
          <w:sz w:val="24"/>
          <w:szCs w:val="24"/>
        </w:rPr>
        <w:t xml:space="preserve"> </w:t>
      </w:r>
      <w:r w:rsidR="00223784" w:rsidRPr="00715A51">
        <w:rPr>
          <w:rFonts w:ascii="Times New Roman" w:hAnsi="Times New Roman"/>
          <w:sz w:val="24"/>
          <w:szCs w:val="24"/>
        </w:rPr>
        <w:t>выбора</w:t>
      </w:r>
      <w:r w:rsidR="00223784">
        <w:rPr>
          <w:rFonts w:ascii="Times New Roman" w:hAnsi="Times New Roman"/>
          <w:sz w:val="24"/>
          <w:szCs w:val="24"/>
        </w:rPr>
        <w:t>х</w:t>
      </w:r>
      <w:r w:rsidR="00223784" w:rsidRPr="00715A51">
        <w:rPr>
          <w:rFonts w:ascii="Times New Roman" w:hAnsi="Times New Roman"/>
          <w:sz w:val="24"/>
          <w:szCs w:val="24"/>
        </w:rPr>
        <w:t xml:space="preserve"> депутатов Совет</w:t>
      </w:r>
      <w:r w:rsidR="00752420">
        <w:rPr>
          <w:rFonts w:ascii="Times New Roman" w:hAnsi="Times New Roman"/>
          <w:sz w:val="24"/>
          <w:szCs w:val="24"/>
        </w:rPr>
        <w:t>а</w:t>
      </w:r>
      <w:r w:rsidR="00223784" w:rsidRPr="00715A51">
        <w:rPr>
          <w:rFonts w:ascii="Times New Roman" w:hAnsi="Times New Roman"/>
          <w:sz w:val="24"/>
          <w:szCs w:val="24"/>
        </w:rPr>
        <w:t xml:space="preserve"> народных депутатов Центрального сельск</w:t>
      </w:r>
      <w:r w:rsidR="00752420">
        <w:rPr>
          <w:rFonts w:ascii="Times New Roman" w:hAnsi="Times New Roman"/>
          <w:sz w:val="24"/>
          <w:szCs w:val="24"/>
        </w:rPr>
        <w:t>ого</w:t>
      </w:r>
      <w:r w:rsidR="00223784" w:rsidRPr="00715A51">
        <w:rPr>
          <w:rFonts w:ascii="Times New Roman" w:hAnsi="Times New Roman"/>
          <w:sz w:val="24"/>
          <w:szCs w:val="24"/>
        </w:rPr>
        <w:t xml:space="preserve"> поселени</w:t>
      </w:r>
      <w:r w:rsidR="00752420">
        <w:rPr>
          <w:rFonts w:ascii="Times New Roman" w:hAnsi="Times New Roman"/>
          <w:sz w:val="24"/>
          <w:szCs w:val="24"/>
        </w:rPr>
        <w:t>я</w:t>
      </w:r>
      <w:r w:rsidR="00223784" w:rsidRPr="00715A51">
        <w:rPr>
          <w:rFonts w:ascii="Times New Roman" w:hAnsi="Times New Roman"/>
          <w:sz w:val="24"/>
          <w:szCs w:val="24"/>
        </w:rPr>
        <w:t xml:space="preserve"> второго созыв</w:t>
      </w:r>
      <w:r w:rsidR="009D6DF9">
        <w:rPr>
          <w:rFonts w:ascii="Times New Roman" w:hAnsi="Times New Roman"/>
          <w:sz w:val="24"/>
          <w:szCs w:val="24"/>
        </w:rPr>
        <w:t>а</w:t>
      </w:r>
      <w:r w:rsidR="00752420">
        <w:rPr>
          <w:rFonts w:ascii="Times New Roman" w:hAnsi="Times New Roman"/>
          <w:sz w:val="24"/>
          <w:szCs w:val="24"/>
        </w:rPr>
        <w:t xml:space="preserve"> по одномандатным избирательным округам №1, №3</w:t>
      </w:r>
    </w:p>
    <w:p w:rsidR="00A219F3" w:rsidRPr="00C54307" w:rsidRDefault="00A219F3" w:rsidP="00C54307">
      <w:pPr>
        <w:widowControl w:val="0"/>
        <w:autoSpaceDE w:val="0"/>
        <w:autoSpaceDN w:val="0"/>
        <w:adjustRightInd w:val="0"/>
        <w:ind w:firstLine="720"/>
        <w:jc w:val="both"/>
        <w:rPr>
          <w:spacing w:val="-2"/>
          <w:sz w:val="24"/>
          <w:szCs w:val="24"/>
        </w:rPr>
      </w:pPr>
    </w:p>
    <w:p w:rsidR="00A219F3" w:rsidRPr="007A7F79" w:rsidRDefault="00A219F3" w:rsidP="00C54307">
      <w:pPr>
        <w:widowControl w:val="0"/>
        <w:autoSpaceDE w:val="0"/>
        <w:autoSpaceDN w:val="0"/>
        <w:adjustRightInd w:val="0"/>
        <w:ind w:firstLine="720"/>
        <w:jc w:val="both"/>
        <w:rPr>
          <w:spacing w:val="-2"/>
          <w:sz w:val="23"/>
          <w:szCs w:val="23"/>
        </w:rPr>
      </w:pPr>
      <w:r w:rsidRPr="007A7F79">
        <w:rPr>
          <w:spacing w:val="-2"/>
          <w:sz w:val="23"/>
          <w:szCs w:val="23"/>
        </w:rPr>
        <w:t>Нагрудный знак не является документом, заменяющим документ о направлении наблюдателя, а также не является документом, удостоверяющим личность (он не должен иметь номер, печать, подписи и т.п.). Назначение нагрудного знака – помочь членам избирательной комиссии, другим лицам, присутствующим при голосовании и подсчете голосов, определении результатов, оперативно определить статус лица как наблюдателя.</w:t>
      </w:r>
    </w:p>
    <w:p w:rsidR="00A219F3" w:rsidRPr="007A7F79" w:rsidRDefault="00A219F3" w:rsidP="00C54307">
      <w:pPr>
        <w:widowControl w:val="0"/>
        <w:autoSpaceDE w:val="0"/>
        <w:autoSpaceDN w:val="0"/>
        <w:adjustRightInd w:val="0"/>
        <w:ind w:firstLine="720"/>
        <w:jc w:val="both"/>
        <w:rPr>
          <w:sz w:val="23"/>
          <w:szCs w:val="23"/>
        </w:rPr>
      </w:pPr>
      <w:r w:rsidRPr="007A7F79">
        <w:rPr>
          <w:sz w:val="23"/>
          <w:szCs w:val="23"/>
        </w:rPr>
        <w:t>Нагрудный знак представляет собой прямоугольную карточку размером не более 100 x 65  мм, изготовленную из бумаги белого цвета, на которой указывается фамилия, имя, отчество наблюдателя, а также фамилия, имя, отчество зарегистрированного кандидата в депутаты Совета народных депутатов</w:t>
      </w:r>
      <w:r w:rsidR="00223784">
        <w:rPr>
          <w:sz w:val="23"/>
          <w:szCs w:val="23"/>
        </w:rPr>
        <w:t xml:space="preserve"> </w:t>
      </w:r>
      <w:r w:rsidR="00223784" w:rsidRPr="00715A51">
        <w:rPr>
          <w:sz w:val="24"/>
          <w:szCs w:val="24"/>
        </w:rPr>
        <w:t>Центрального</w:t>
      </w:r>
      <w:r w:rsidR="00752420">
        <w:rPr>
          <w:sz w:val="24"/>
          <w:szCs w:val="24"/>
        </w:rPr>
        <w:t xml:space="preserve"> сельского поселения</w:t>
      </w:r>
      <w:r w:rsidRPr="007A7F79">
        <w:rPr>
          <w:sz w:val="23"/>
          <w:szCs w:val="23"/>
        </w:rPr>
        <w:t xml:space="preserve"> или наименование избирательного объединения, выдвинувшего зарегистрированного кандидата, списка кандидатов в депутаты </w:t>
      </w:r>
      <w:r w:rsidR="00223784" w:rsidRPr="00715A51">
        <w:rPr>
          <w:sz w:val="24"/>
          <w:szCs w:val="24"/>
        </w:rPr>
        <w:t>Центрального</w:t>
      </w:r>
      <w:r w:rsidR="009D5EC8">
        <w:rPr>
          <w:sz w:val="24"/>
          <w:szCs w:val="24"/>
        </w:rPr>
        <w:t xml:space="preserve"> сельского поселения</w:t>
      </w:r>
      <w:r w:rsidR="00223784" w:rsidRPr="00715A51">
        <w:rPr>
          <w:sz w:val="24"/>
          <w:szCs w:val="24"/>
        </w:rPr>
        <w:t xml:space="preserve"> второго созыва</w:t>
      </w:r>
      <w:r w:rsidRPr="007A7F79">
        <w:rPr>
          <w:sz w:val="23"/>
          <w:szCs w:val="23"/>
        </w:rPr>
        <w:t>, направивших наблюдателя. Текст на карточку наносится машинописным, рукописным либо комбинированным (часть - машинописным, часть - рукописным) способом на белом фоне синим или черным цветом.</w:t>
      </w:r>
    </w:p>
    <w:p w:rsidR="00A219F3" w:rsidRPr="007A7F79" w:rsidRDefault="00A219F3" w:rsidP="00C54307">
      <w:pPr>
        <w:widowControl w:val="0"/>
        <w:autoSpaceDE w:val="0"/>
        <w:autoSpaceDN w:val="0"/>
        <w:adjustRightInd w:val="0"/>
        <w:ind w:firstLine="720"/>
        <w:jc w:val="both"/>
        <w:rPr>
          <w:sz w:val="23"/>
          <w:szCs w:val="23"/>
        </w:rPr>
      </w:pPr>
      <w:r w:rsidRPr="007A7F79">
        <w:rPr>
          <w:sz w:val="23"/>
          <w:szCs w:val="23"/>
        </w:rPr>
        <w:t>В случае использования машинописного способа слова «Наблюдатель», фамилия обладателя нагрудного знака, а также фамилия кандидата, наименование избирательного объединения, направившего его в избирательную комиссию, воспроизводятся черным шрифтом размером не более 18 пунктов черного цвета, остальной текст - черным шрифтом размером не более 14 пунктов. При рукописном способе используется ручка с синим или черным стержнем, при этом текст должен быть написан разборчиво, а</w:t>
      </w:r>
      <w:r w:rsidR="009D5EC8">
        <w:rPr>
          <w:sz w:val="23"/>
          <w:szCs w:val="23"/>
        </w:rPr>
        <w:t xml:space="preserve"> </w:t>
      </w:r>
      <w:r w:rsidRPr="007A7F79">
        <w:rPr>
          <w:sz w:val="23"/>
          <w:szCs w:val="23"/>
        </w:rPr>
        <w:t>размер букв должен быть одинаковым.</w:t>
      </w:r>
    </w:p>
    <w:p w:rsidR="00A219F3" w:rsidRPr="007A7F79" w:rsidRDefault="00A219F3" w:rsidP="001B4C11">
      <w:pPr>
        <w:pStyle w:val="a3"/>
        <w:spacing w:before="0" w:beforeAutospacing="0" w:after="0" w:afterAutospacing="0"/>
        <w:ind w:firstLine="709"/>
        <w:jc w:val="both"/>
        <w:rPr>
          <w:sz w:val="23"/>
          <w:szCs w:val="23"/>
        </w:rPr>
      </w:pPr>
      <w:r w:rsidRPr="007A7F79">
        <w:rPr>
          <w:sz w:val="23"/>
          <w:szCs w:val="23"/>
        </w:rPr>
        <w:t>На карточке должен быть также указан номер избирательного участка участковой избирательной комиссии, наименование избирательной комиссии, в которую направлен наблюдатель. Нагрудный знак оснащается приспособлением для ношения его на груди. Нагрудный знак рекомендуется прикреплять к одежде.</w:t>
      </w:r>
    </w:p>
    <w:p w:rsidR="00A219F3" w:rsidRPr="00C759B7" w:rsidRDefault="00A219F3" w:rsidP="001B4C11">
      <w:pPr>
        <w:pStyle w:val="a3"/>
        <w:spacing w:before="0" w:beforeAutospacing="0" w:after="0" w:afterAutospacing="0"/>
        <w:ind w:firstLine="709"/>
        <w:jc w:val="both"/>
        <w:rPr>
          <w:sz w:val="18"/>
          <w:szCs w:val="18"/>
        </w:rPr>
      </w:pPr>
    </w:p>
    <w:p w:rsidR="00A219F3" w:rsidRPr="004A2C68" w:rsidRDefault="00A219F3" w:rsidP="004A2C68">
      <w:pPr>
        <w:widowControl w:val="0"/>
        <w:autoSpaceDE w:val="0"/>
        <w:autoSpaceDN w:val="0"/>
        <w:adjustRightInd w:val="0"/>
        <w:ind w:firstLine="720"/>
        <w:jc w:val="center"/>
        <w:rPr>
          <w:b/>
          <w:sz w:val="24"/>
          <w:szCs w:val="24"/>
        </w:rPr>
      </w:pPr>
      <w:r w:rsidRPr="004A2C68">
        <w:rPr>
          <w:b/>
          <w:sz w:val="24"/>
          <w:szCs w:val="24"/>
        </w:rPr>
        <w:t>Форма нагрудного знака наблюдателя</w:t>
      </w:r>
    </w:p>
    <w:p w:rsidR="00A219F3" w:rsidRDefault="00A219F3" w:rsidP="00897E99">
      <w:pPr>
        <w:widowControl w:val="0"/>
        <w:autoSpaceDE w:val="0"/>
        <w:autoSpaceDN w:val="0"/>
        <w:adjustRightInd w:val="0"/>
        <w:ind w:firstLine="720"/>
        <w:jc w:val="both"/>
        <w:rPr>
          <w:sz w:val="24"/>
          <w:szCs w:val="24"/>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0"/>
      </w:tblGrid>
      <w:tr w:rsidR="009D6DF9" w:rsidTr="00003334">
        <w:trPr>
          <w:trHeight w:val="3821"/>
        </w:trPr>
        <w:tc>
          <w:tcPr>
            <w:tcW w:w="6840" w:type="dxa"/>
          </w:tcPr>
          <w:p w:rsidR="009D6DF9" w:rsidRDefault="009D6DF9" w:rsidP="00795B1B">
            <w:pPr>
              <w:pBdr>
                <w:bottom w:val="single" w:sz="12" w:space="1" w:color="auto"/>
              </w:pBdr>
              <w:ind w:left="230"/>
              <w:jc w:val="center"/>
              <w:rPr>
                <w:b/>
                <w:sz w:val="32"/>
                <w:szCs w:val="32"/>
              </w:rPr>
            </w:pPr>
          </w:p>
          <w:p w:rsidR="009D6DF9" w:rsidRDefault="009D6DF9" w:rsidP="00795B1B">
            <w:pPr>
              <w:ind w:left="230"/>
              <w:jc w:val="center"/>
              <w:rPr>
                <w:i/>
              </w:rPr>
            </w:pPr>
            <w:r>
              <w:rPr>
                <w:i/>
              </w:rPr>
              <w:t>фамилия</w:t>
            </w:r>
          </w:p>
          <w:p w:rsidR="009D6DF9" w:rsidRDefault="009D6DF9" w:rsidP="00795B1B">
            <w:pPr>
              <w:pBdr>
                <w:bottom w:val="single" w:sz="12" w:space="1" w:color="auto"/>
              </w:pBdr>
              <w:ind w:left="230"/>
              <w:jc w:val="center"/>
            </w:pPr>
          </w:p>
          <w:p w:rsidR="009D6DF9" w:rsidRDefault="009D6DF9" w:rsidP="00795B1B">
            <w:pPr>
              <w:ind w:left="230"/>
              <w:jc w:val="center"/>
              <w:rPr>
                <w:i/>
              </w:rPr>
            </w:pPr>
            <w:r>
              <w:rPr>
                <w:i/>
              </w:rPr>
              <w:t>имя, отчество</w:t>
            </w:r>
          </w:p>
          <w:p w:rsidR="009D6DF9" w:rsidRDefault="009D6DF9" w:rsidP="00795B1B">
            <w:pPr>
              <w:ind w:left="230"/>
              <w:jc w:val="center"/>
              <w:rPr>
                <w:i/>
              </w:rPr>
            </w:pPr>
          </w:p>
          <w:p w:rsidR="009D6DF9" w:rsidRDefault="009D6DF9" w:rsidP="00795B1B">
            <w:pPr>
              <w:ind w:left="230"/>
              <w:jc w:val="center"/>
              <w:rPr>
                <w:b/>
                <w:sz w:val="32"/>
                <w:szCs w:val="32"/>
              </w:rPr>
            </w:pPr>
            <w:r>
              <w:rPr>
                <w:b/>
                <w:sz w:val="32"/>
                <w:szCs w:val="32"/>
              </w:rPr>
              <w:t>НАБЛЮДАТЕЛЬ</w:t>
            </w:r>
          </w:p>
          <w:p w:rsidR="009D6DF9" w:rsidRDefault="009D6DF9" w:rsidP="00795B1B">
            <w:pPr>
              <w:ind w:left="230"/>
              <w:jc w:val="center"/>
              <w:rPr>
                <w:b/>
              </w:rPr>
            </w:pPr>
            <w:r>
              <w:rPr>
                <w:b/>
              </w:rPr>
              <w:t>направлен (-а) в участковую избирательную комиссию №____ одномандатного(многомандатного) избирательного округа №___</w:t>
            </w:r>
          </w:p>
          <w:p w:rsidR="009D6DF9" w:rsidRDefault="009D6DF9" w:rsidP="00795B1B">
            <w:pPr>
              <w:ind w:left="230"/>
              <w:jc w:val="center"/>
              <w:rPr>
                <w:b/>
              </w:rPr>
            </w:pPr>
            <w:r>
              <w:rPr>
                <w:b/>
              </w:rPr>
              <w:t xml:space="preserve"> __________________ сельского поселения</w:t>
            </w:r>
          </w:p>
          <w:p w:rsidR="009D6DF9" w:rsidRDefault="009D6DF9" w:rsidP="00795B1B">
            <w:pPr>
              <w:pBdr>
                <w:bottom w:val="single" w:sz="12" w:space="1" w:color="auto"/>
              </w:pBdr>
              <w:rPr>
                <w:i/>
              </w:rPr>
            </w:pPr>
          </w:p>
          <w:p w:rsidR="009D6DF9" w:rsidRDefault="009D6DF9" w:rsidP="00795B1B">
            <w:pPr>
              <w:ind w:left="230"/>
              <w:jc w:val="center"/>
              <w:rPr>
                <w:vertAlign w:val="superscript"/>
              </w:rPr>
            </w:pPr>
            <w:r w:rsidRPr="00AB2A3E">
              <w:rPr>
                <w:i/>
                <w:vertAlign w:val="superscript"/>
              </w:rPr>
              <w:t xml:space="preserve"> </w:t>
            </w:r>
            <w:r w:rsidRPr="00AB2A3E">
              <w:rPr>
                <w:vertAlign w:val="superscript"/>
              </w:rPr>
              <w:t>указывается ф.и.о. зарегистрированного кандидата или наименование избирательного объединения</w:t>
            </w:r>
            <w:r>
              <w:rPr>
                <w:vertAlign w:val="superscript"/>
              </w:rPr>
              <w:t>,</w:t>
            </w:r>
            <w:r w:rsidRPr="00AB2A3E">
              <w:rPr>
                <w:vertAlign w:val="superscript"/>
              </w:rPr>
              <w:t xml:space="preserve"> выдвинувшего</w:t>
            </w:r>
          </w:p>
          <w:p w:rsidR="009D6DF9" w:rsidRDefault="009D6DF9" w:rsidP="00795B1B">
            <w:pPr>
              <w:pBdr>
                <w:bottom w:val="single" w:sz="12" w:space="1" w:color="auto"/>
              </w:pBdr>
              <w:ind w:left="230"/>
              <w:jc w:val="center"/>
              <w:rPr>
                <w:i/>
              </w:rPr>
            </w:pPr>
          </w:p>
          <w:p w:rsidR="009D6DF9" w:rsidRPr="00AB2A3E" w:rsidRDefault="009D6DF9" w:rsidP="00795B1B">
            <w:pPr>
              <w:ind w:left="230"/>
              <w:jc w:val="center"/>
              <w:rPr>
                <w:i/>
                <w:vertAlign w:val="superscript"/>
              </w:rPr>
            </w:pPr>
            <w:r w:rsidRPr="00AB2A3E">
              <w:rPr>
                <w:vertAlign w:val="superscript"/>
              </w:rPr>
              <w:t>кандидата</w:t>
            </w:r>
            <w:r>
              <w:rPr>
                <w:vertAlign w:val="superscript"/>
              </w:rPr>
              <w:t>, список кандидатов</w:t>
            </w:r>
            <w:r w:rsidRPr="00AB2A3E">
              <w:rPr>
                <w:vertAlign w:val="superscript"/>
              </w:rPr>
              <w:t xml:space="preserve"> в депутаты Совета народных депутатов</w:t>
            </w:r>
            <w:r>
              <w:rPr>
                <w:vertAlign w:val="superscript"/>
              </w:rPr>
              <w:t xml:space="preserve"> </w:t>
            </w:r>
            <w:r w:rsidR="00003334">
              <w:rPr>
                <w:vertAlign w:val="superscript"/>
              </w:rPr>
              <w:t>сельского поселения</w:t>
            </w:r>
          </w:p>
          <w:p w:rsidR="009D6DF9" w:rsidRDefault="009D6DF9" w:rsidP="00795B1B">
            <w:pPr>
              <w:spacing w:line="360" w:lineRule="auto"/>
              <w:jc w:val="both"/>
            </w:pPr>
          </w:p>
        </w:tc>
      </w:tr>
    </w:tbl>
    <w:p w:rsidR="009D6DF9" w:rsidRDefault="009D6DF9" w:rsidP="00897E99">
      <w:pPr>
        <w:widowControl w:val="0"/>
        <w:autoSpaceDE w:val="0"/>
        <w:autoSpaceDN w:val="0"/>
        <w:adjustRightInd w:val="0"/>
        <w:ind w:firstLine="720"/>
        <w:jc w:val="both"/>
        <w:rPr>
          <w:sz w:val="24"/>
          <w:szCs w:val="24"/>
        </w:rPr>
      </w:pPr>
    </w:p>
    <w:p w:rsidR="009D6DF9" w:rsidRDefault="009D6DF9" w:rsidP="00897E99">
      <w:pPr>
        <w:widowControl w:val="0"/>
        <w:autoSpaceDE w:val="0"/>
        <w:autoSpaceDN w:val="0"/>
        <w:adjustRightInd w:val="0"/>
        <w:ind w:firstLine="720"/>
        <w:jc w:val="both"/>
        <w:rPr>
          <w:sz w:val="24"/>
          <w:szCs w:val="24"/>
        </w:rPr>
      </w:pPr>
    </w:p>
    <w:p w:rsidR="009D6DF9" w:rsidRDefault="009D6DF9" w:rsidP="00897E99">
      <w:pPr>
        <w:widowControl w:val="0"/>
        <w:autoSpaceDE w:val="0"/>
        <w:autoSpaceDN w:val="0"/>
        <w:adjustRightInd w:val="0"/>
        <w:ind w:firstLine="720"/>
        <w:jc w:val="both"/>
        <w:rPr>
          <w:sz w:val="24"/>
          <w:szCs w:val="24"/>
        </w:rPr>
      </w:pPr>
    </w:p>
    <w:p w:rsidR="009D6DF9" w:rsidRDefault="009D6DF9" w:rsidP="00897E99">
      <w:pPr>
        <w:widowControl w:val="0"/>
        <w:autoSpaceDE w:val="0"/>
        <w:autoSpaceDN w:val="0"/>
        <w:adjustRightInd w:val="0"/>
        <w:ind w:firstLine="720"/>
        <w:jc w:val="both"/>
        <w:rPr>
          <w:sz w:val="24"/>
          <w:szCs w:val="24"/>
        </w:rPr>
      </w:pPr>
    </w:p>
    <w:p w:rsidR="009D6DF9" w:rsidRDefault="009D6DF9" w:rsidP="00897E99">
      <w:pPr>
        <w:widowControl w:val="0"/>
        <w:autoSpaceDE w:val="0"/>
        <w:autoSpaceDN w:val="0"/>
        <w:adjustRightInd w:val="0"/>
        <w:ind w:firstLine="720"/>
        <w:jc w:val="both"/>
        <w:rPr>
          <w:sz w:val="24"/>
          <w:szCs w:val="24"/>
        </w:rPr>
      </w:pPr>
    </w:p>
    <w:p w:rsidR="009D6DF9" w:rsidRDefault="009D6DF9" w:rsidP="00897E99">
      <w:pPr>
        <w:widowControl w:val="0"/>
        <w:autoSpaceDE w:val="0"/>
        <w:autoSpaceDN w:val="0"/>
        <w:adjustRightInd w:val="0"/>
        <w:ind w:firstLine="720"/>
        <w:jc w:val="both"/>
        <w:rPr>
          <w:sz w:val="24"/>
          <w:szCs w:val="24"/>
        </w:rPr>
      </w:pPr>
    </w:p>
    <w:p w:rsidR="009D6DF9" w:rsidRDefault="009D6DF9" w:rsidP="00897E99">
      <w:pPr>
        <w:widowControl w:val="0"/>
        <w:autoSpaceDE w:val="0"/>
        <w:autoSpaceDN w:val="0"/>
        <w:adjustRightInd w:val="0"/>
        <w:ind w:firstLine="720"/>
        <w:jc w:val="both"/>
        <w:rPr>
          <w:sz w:val="24"/>
          <w:szCs w:val="24"/>
        </w:rPr>
      </w:pPr>
    </w:p>
    <w:p w:rsidR="009D6DF9" w:rsidRDefault="009D6DF9" w:rsidP="00897E99">
      <w:pPr>
        <w:widowControl w:val="0"/>
        <w:autoSpaceDE w:val="0"/>
        <w:autoSpaceDN w:val="0"/>
        <w:adjustRightInd w:val="0"/>
        <w:ind w:firstLine="720"/>
        <w:jc w:val="both"/>
        <w:rPr>
          <w:sz w:val="24"/>
          <w:szCs w:val="24"/>
        </w:rPr>
      </w:pPr>
    </w:p>
    <w:p w:rsidR="009D6DF9" w:rsidRDefault="009D6DF9" w:rsidP="00897E99">
      <w:pPr>
        <w:widowControl w:val="0"/>
        <w:autoSpaceDE w:val="0"/>
        <w:autoSpaceDN w:val="0"/>
        <w:adjustRightInd w:val="0"/>
        <w:ind w:firstLine="720"/>
        <w:jc w:val="both"/>
        <w:rPr>
          <w:sz w:val="24"/>
          <w:szCs w:val="24"/>
        </w:rPr>
      </w:pPr>
    </w:p>
    <w:p w:rsidR="009D6DF9" w:rsidRDefault="009D6DF9" w:rsidP="00897E99">
      <w:pPr>
        <w:widowControl w:val="0"/>
        <w:autoSpaceDE w:val="0"/>
        <w:autoSpaceDN w:val="0"/>
        <w:adjustRightInd w:val="0"/>
        <w:ind w:firstLine="720"/>
        <w:jc w:val="both"/>
        <w:rPr>
          <w:sz w:val="24"/>
          <w:szCs w:val="24"/>
        </w:rPr>
      </w:pPr>
    </w:p>
    <w:p w:rsidR="009D6DF9" w:rsidRDefault="009D6DF9" w:rsidP="00897E99">
      <w:pPr>
        <w:widowControl w:val="0"/>
        <w:autoSpaceDE w:val="0"/>
        <w:autoSpaceDN w:val="0"/>
        <w:adjustRightInd w:val="0"/>
        <w:ind w:firstLine="720"/>
        <w:jc w:val="both"/>
        <w:rPr>
          <w:sz w:val="24"/>
          <w:szCs w:val="24"/>
        </w:rPr>
      </w:pPr>
    </w:p>
    <w:p w:rsidR="009D6DF9" w:rsidRDefault="009D6DF9" w:rsidP="00897E99">
      <w:pPr>
        <w:widowControl w:val="0"/>
        <w:autoSpaceDE w:val="0"/>
        <w:autoSpaceDN w:val="0"/>
        <w:adjustRightInd w:val="0"/>
        <w:ind w:firstLine="720"/>
        <w:jc w:val="both"/>
        <w:rPr>
          <w:sz w:val="24"/>
          <w:szCs w:val="24"/>
        </w:rPr>
      </w:pPr>
    </w:p>
    <w:p w:rsidR="009D6DF9" w:rsidRDefault="009D6DF9" w:rsidP="00897E99">
      <w:pPr>
        <w:widowControl w:val="0"/>
        <w:autoSpaceDE w:val="0"/>
        <w:autoSpaceDN w:val="0"/>
        <w:adjustRightInd w:val="0"/>
        <w:ind w:firstLine="720"/>
        <w:jc w:val="both"/>
        <w:rPr>
          <w:sz w:val="24"/>
          <w:szCs w:val="24"/>
        </w:rPr>
      </w:pPr>
    </w:p>
    <w:p w:rsidR="009D6DF9" w:rsidRDefault="009D6DF9" w:rsidP="00897E99">
      <w:pPr>
        <w:widowControl w:val="0"/>
        <w:autoSpaceDE w:val="0"/>
        <w:autoSpaceDN w:val="0"/>
        <w:adjustRightInd w:val="0"/>
        <w:ind w:firstLine="720"/>
        <w:jc w:val="both"/>
        <w:rPr>
          <w:sz w:val="24"/>
          <w:szCs w:val="24"/>
        </w:rPr>
      </w:pPr>
    </w:p>
    <w:p w:rsidR="009D6DF9" w:rsidRDefault="009D6DF9" w:rsidP="00897E99">
      <w:pPr>
        <w:widowControl w:val="0"/>
        <w:autoSpaceDE w:val="0"/>
        <w:autoSpaceDN w:val="0"/>
        <w:adjustRightInd w:val="0"/>
        <w:ind w:firstLine="720"/>
        <w:jc w:val="both"/>
        <w:rPr>
          <w:sz w:val="24"/>
          <w:szCs w:val="24"/>
        </w:rPr>
      </w:pPr>
    </w:p>
    <w:p w:rsidR="009D6DF9" w:rsidRDefault="009D6DF9" w:rsidP="00897E99">
      <w:pPr>
        <w:widowControl w:val="0"/>
        <w:autoSpaceDE w:val="0"/>
        <w:autoSpaceDN w:val="0"/>
        <w:adjustRightInd w:val="0"/>
        <w:ind w:firstLine="720"/>
        <w:jc w:val="both"/>
        <w:rPr>
          <w:sz w:val="24"/>
          <w:szCs w:val="24"/>
        </w:rPr>
      </w:pPr>
      <w:bookmarkStart w:id="0" w:name="_GoBack"/>
      <w:bookmarkEnd w:id="0"/>
    </w:p>
    <w:p w:rsidR="00A219F3" w:rsidRPr="00897E99" w:rsidRDefault="00A219F3" w:rsidP="00897E99">
      <w:pPr>
        <w:widowControl w:val="0"/>
        <w:autoSpaceDE w:val="0"/>
        <w:autoSpaceDN w:val="0"/>
        <w:adjustRightInd w:val="0"/>
        <w:ind w:firstLine="720"/>
        <w:jc w:val="both"/>
        <w:rPr>
          <w:b/>
          <w:sz w:val="24"/>
          <w:szCs w:val="24"/>
        </w:rPr>
      </w:pPr>
      <w:r w:rsidRPr="00E825ED">
        <w:rPr>
          <w:sz w:val="24"/>
          <w:szCs w:val="24"/>
        </w:rPr>
        <w:t>При использовании предлагаемой формы линейки и текст под ними не воспроизводятся.</w:t>
      </w:r>
      <w:r>
        <w:rPr>
          <w:noProof/>
        </w:rPr>
        <w:t xml:space="preserve"> </w:t>
      </w:r>
    </w:p>
    <w:sectPr w:rsidR="00A219F3" w:rsidRPr="00897E99" w:rsidSect="00897E99">
      <w:pgSz w:w="11906" w:h="16838"/>
      <w:pgMar w:top="719" w:right="848" w:bottom="71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20000287" w:usb1="00000000" w:usb2="0000000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433B2"/>
    <w:multiLevelType w:val="hybridMultilevel"/>
    <w:tmpl w:val="FB84B7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F3F1690"/>
    <w:multiLevelType w:val="hybridMultilevel"/>
    <w:tmpl w:val="70340BE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FA69F0"/>
    <w:multiLevelType w:val="hybridMultilevel"/>
    <w:tmpl w:val="B1C462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2877F09"/>
    <w:multiLevelType w:val="hybridMultilevel"/>
    <w:tmpl w:val="C4B8537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6665A60"/>
    <w:multiLevelType w:val="multilevel"/>
    <w:tmpl w:val="4BC64FC0"/>
    <w:lvl w:ilvl="0">
      <w:start w:val="1"/>
      <w:numFmt w:val="decimal"/>
      <w:lvlText w:val="%1."/>
      <w:lvlJc w:val="left"/>
      <w:pPr>
        <w:ind w:left="1785" w:hanging="106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5" w15:restartNumberingAfterBreak="0">
    <w:nsid w:val="3789459C"/>
    <w:multiLevelType w:val="hybridMultilevel"/>
    <w:tmpl w:val="FCAE2B6E"/>
    <w:lvl w:ilvl="0" w:tplc="31F4AC4A">
      <w:start w:val="1"/>
      <w:numFmt w:val="decimal"/>
      <w:lvlText w:val="%1."/>
      <w:lvlJc w:val="left"/>
      <w:pPr>
        <w:ind w:left="1654" w:hanging="9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48DC7685"/>
    <w:multiLevelType w:val="hybridMultilevel"/>
    <w:tmpl w:val="3EC45660"/>
    <w:lvl w:ilvl="0" w:tplc="01BCE434">
      <w:start w:val="1"/>
      <w:numFmt w:val="decimal"/>
      <w:lvlText w:val="%1."/>
      <w:lvlJc w:val="left"/>
      <w:pPr>
        <w:ind w:left="2348" w:hanging="93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15:restartNumberingAfterBreak="0">
    <w:nsid w:val="54F87CF4"/>
    <w:multiLevelType w:val="hybridMultilevel"/>
    <w:tmpl w:val="C7522B7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3"/>
  </w:num>
  <w:num w:numId="3">
    <w:abstractNumId w:val="1"/>
  </w:num>
  <w:num w:numId="4">
    <w:abstractNumId w:val="4"/>
  </w:num>
  <w:num w:numId="5">
    <w:abstractNumId w:val="2"/>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B07"/>
    <w:rsid w:val="000007E1"/>
    <w:rsid w:val="00003106"/>
    <w:rsid w:val="00003334"/>
    <w:rsid w:val="000379DC"/>
    <w:rsid w:val="00042EA8"/>
    <w:rsid w:val="00087F2C"/>
    <w:rsid w:val="000A245B"/>
    <w:rsid w:val="000B7285"/>
    <w:rsid w:val="000C056B"/>
    <w:rsid w:val="000C3A2F"/>
    <w:rsid w:val="000C4A3A"/>
    <w:rsid w:val="000C67C5"/>
    <w:rsid w:val="000D0B07"/>
    <w:rsid w:val="000E0391"/>
    <w:rsid w:val="000F19C0"/>
    <w:rsid w:val="00101002"/>
    <w:rsid w:val="00140357"/>
    <w:rsid w:val="00157E97"/>
    <w:rsid w:val="0016007B"/>
    <w:rsid w:val="001659BF"/>
    <w:rsid w:val="00186438"/>
    <w:rsid w:val="00190603"/>
    <w:rsid w:val="0019778E"/>
    <w:rsid w:val="001B0F06"/>
    <w:rsid w:val="001B4C11"/>
    <w:rsid w:val="001F088F"/>
    <w:rsid w:val="00223784"/>
    <w:rsid w:val="00230542"/>
    <w:rsid w:val="002433C7"/>
    <w:rsid w:val="00261890"/>
    <w:rsid w:val="00287B88"/>
    <w:rsid w:val="002931E2"/>
    <w:rsid w:val="00296CF8"/>
    <w:rsid w:val="002B5793"/>
    <w:rsid w:val="002B7615"/>
    <w:rsid w:val="002B78A0"/>
    <w:rsid w:val="002C0812"/>
    <w:rsid w:val="002C1E52"/>
    <w:rsid w:val="002C7075"/>
    <w:rsid w:val="002E6F89"/>
    <w:rsid w:val="002F4360"/>
    <w:rsid w:val="00303A35"/>
    <w:rsid w:val="0031264E"/>
    <w:rsid w:val="00330DDA"/>
    <w:rsid w:val="00336730"/>
    <w:rsid w:val="00354A41"/>
    <w:rsid w:val="0037109D"/>
    <w:rsid w:val="00396FB6"/>
    <w:rsid w:val="00397500"/>
    <w:rsid w:val="003A2182"/>
    <w:rsid w:val="003B6622"/>
    <w:rsid w:val="00405F89"/>
    <w:rsid w:val="00415148"/>
    <w:rsid w:val="0043279D"/>
    <w:rsid w:val="00454CDB"/>
    <w:rsid w:val="00463BB2"/>
    <w:rsid w:val="00465FA7"/>
    <w:rsid w:val="0048118B"/>
    <w:rsid w:val="004816C6"/>
    <w:rsid w:val="004831A4"/>
    <w:rsid w:val="004924F8"/>
    <w:rsid w:val="004A2C68"/>
    <w:rsid w:val="004B5B43"/>
    <w:rsid w:val="004B7C6F"/>
    <w:rsid w:val="004C6FF7"/>
    <w:rsid w:val="004E218D"/>
    <w:rsid w:val="004F7928"/>
    <w:rsid w:val="00507BD4"/>
    <w:rsid w:val="00512AAC"/>
    <w:rsid w:val="00543142"/>
    <w:rsid w:val="00547071"/>
    <w:rsid w:val="005922F1"/>
    <w:rsid w:val="005A6058"/>
    <w:rsid w:val="005A62DD"/>
    <w:rsid w:val="005A6BD3"/>
    <w:rsid w:val="005B4B4E"/>
    <w:rsid w:val="005C2B2C"/>
    <w:rsid w:val="005C4537"/>
    <w:rsid w:val="005D0588"/>
    <w:rsid w:val="005D1C31"/>
    <w:rsid w:val="005D5AC2"/>
    <w:rsid w:val="005F1E83"/>
    <w:rsid w:val="005F75F1"/>
    <w:rsid w:val="0060201D"/>
    <w:rsid w:val="006119A8"/>
    <w:rsid w:val="00625FC0"/>
    <w:rsid w:val="006414BB"/>
    <w:rsid w:val="00641813"/>
    <w:rsid w:val="00641FE2"/>
    <w:rsid w:val="0064256C"/>
    <w:rsid w:val="00670C29"/>
    <w:rsid w:val="00673A1E"/>
    <w:rsid w:val="0068146B"/>
    <w:rsid w:val="0069774D"/>
    <w:rsid w:val="006A1ABD"/>
    <w:rsid w:val="006A7545"/>
    <w:rsid w:val="006B055C"/>
    <w:rsid w:val="006C30D9"/>
    <w:rsid w:val="006C530B"/>
    <w:rsid w:val="006E1A04"/>
    <w:rsid w:val="006E5711"/>
    <w:rsid w:val="007162BB"/>
    <w:rsid w:val="00727E81"/>
    <w:rsid w:val="007421E3"/>
    <w:rsid w:val="00744AD6"/>
    <w:rsid w:val="00750331"/>
    <w:rsid w:val="00752420"/>
    <w:rsid w:val="00774D9C"/>
    <w:rsid w:val="00797DF4"/>
    <w:rsid w:val="007A5D6F"/>
    <w:rsid w:val="007A65AB"/>
    <w:rsid w:val="007A7F79"/>
    <w:rsid w:val="007B070F"/>
    <w:rsid w:val="007C0622"/>
    <w:rsid w:val="007C4460"/>
    <w:rsid w:val="007D2943"/>
    <w:rsid w:val="00812262"/>
    <w:rsid w:val="008140E2"/>
    <w:rsid w:val="00845F66"/>
    <w:rsid w:val="008553B1"/>
    <w:rsid w:val="00862755"/>
    <w:rsid w:val="008853E8"/>
    <w:rsid w:val="008858AE"/>
    <w:rsid w:val="00890979"/>
    <w:rsid w:val="00897E99"/>
    <w:rsid w:val="008A4552"/>
    <w:rsid w:val="008B4F8C"/>
    <w:rsid w:val="008D2386"/>
    <w:rsid w:val="008D635A"/>
    <w:rsid w:val="008E5DB9"/>
    <w:rsid w:val="008F1C4B"/>
    <w:rsid w:val="009151F1"/>
    <w:rsid w:val="00923BE5"/>
    <w:rsid w:val="009556E5"/>
    <w:rsid w:val="00963C24"/>
    <w:rsid w:val="009700CD"/>
    <w:rsid w:val="00976D73"/>
    <w:rsid w:val="009A59BC"/>
    <w:rsid w:val="009A5A2E"/>
    <w:rsid w:val="009B325B"/>
    <w:rsid w:val="009C55EC"/>
    <w:rsid w:val="009D5EC8"/>
    <w:rsid w:val="009D6DF9"/>
    <w:rsid w:val="009F0C32"/>
    <w:rsid w:val="009F55C2"/>
    <w:rsid w:val="00A01711"/>
    <w:rsid w:val="00A04647"/>
    <w:rsid w:val="00A13A69"/>
    <w:rsid w:val="00A21651"/>
    <w:rsid w:val="00A219F3"/>
    <w:rsid w:val="00A21E89"/>
    <w:rsid w:val="00A438C9"/>
    <w:rsid w:val="00A65B03"/>
    <w:rsid w:val="00A83559"/>
    <w:rsid w:val="00AA53C3"/>
    <w:rsid w:val="00AB2A3E"/>
    <w:rsid w:val="00AC0C20"/>
    <w:rsid w:val="00AC3644"/>
    <w:rsid w:val="00AC40C4"/>
    <w:rsid w:val="00AD2FCE"/>
    <w:rsid w:val="00B03316"/>
    <w:rsid w:val="00B06111"/>
    <w:rsid w:val="00B114F0"/>
    <w:rsid w:val="00B131D4"/>
    <w:rsid w:val="00B14D4A"/>
    <w:rsid w:val="00B66B20"/>
    <w:rsid w:val="00B77FB4"/>
    <w:rsid w:val="00B802C9"/>
    <w:rsid w:val="00B95CE4"/>
    <w:rsid w:val="00BF1CF3"/>
    <w:rsid w:val="00BF4259"/>
    <w:rsid w:val="00BF7992"/>
    <w:rsid w:val="00C0088E"/>
    <w:rsid w:val="00C54307"/>
    <w:rsid w:val="00C75708"/>
    <w:rsid w:val="00C759B7"/>
    <w:rsid w:val="00C8165F"/>
    <w:rsid w:val="00CC1207"/>
    <w:rsid w:val="00CE50CA"/>
    <w:rsid w:val="00CF0999"/>
    <w:rsid w:val="00CF34CD"/>
    <w:rsid w:val="00CF46E5"/>
    <w:rsid w:val="00D13A5F"/>
    <w:rsid w:val="00D232E6"/>
    <w:rsid w:val="00D251A3"/>
    <w:rsid w:val="00D3284B"/>
    <w:rsid w:val="00D51A0C"/>
    <w:rsid w:val="00D87C7E"/>
    <w:rsid w:val="00DB0CC2"/>
    <w:rsid w:val="00DB6CA8"/>
    <w:rsid w:val="00DE57EB"/>
    <w:rsid w:val="00E2169F"/>
    <w:rsid w:val="00E23416"/>
    <w:rsid w:val="00E26D15"/>
    <w:rsid w:val="00E627DA"/>
    <w:rsid w:val="00E73514"/>
    <w:rsid w:val="00E825ED"/>
    <w:rsid w:val="00EA1609"/>
    <w:rsid w:val="00EA7D09"/>
    <w:rsid w:val="00EB2AEB"/>
    <w:rsid w:val="00EC4956"/>
    <w:rsid w:val="00EC6C82"/>
    <w:rsid w:val="00ED17BC"/>
    <w:rsid w:val="00ED1EB1"/>
    <w:rsid w:val="00EF6584"/>
    <w:rsid w:val="00F0493A"/>
    <w:rsid w:val="00F5043A"/>
    <w:rsid w:val="00F62B35"/>
    <w:rsid w:val="00F87526"/>
    <w:rsid w:val="00FA54C2"/>
    <w:rsid w:val="00FD6DF1"/>
    <w:rsid w:val="00FE2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7C7EF3"/>
  <w15:docId w15:val="{D0D8899E-9CDE-4E5E-836F-72A2D8A3E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B07"/>
    <w:rPr>
      <w:rFonts w:ascii="Times New Roman" w:eastAsia="Times New Roman" w:hAnsi="Times New Roman"/>
      <w:sz w:val="20"/>
      <w:szCs w:val="20"/>
    </w:rPr>
  </w:style>
  <w:style w:type="paragraph" w:styleId="1">
    <w:name w:val="heading 1"/>
    <w:basedOn w:val="a"/>
    <w:next w:val="a"/>
    <w:link w:val="10"/>
    <w:uiPriority w:val="99"/>
    <w:qFormat/>
    <w:rsid w:val="000D0B07"/>
    <w:pPr>
      <w:keepNext/>
      <w:outlineLvl w:val="0"/>
    </w:pPr>
    <w:rPr>
      <w:sz w:val="28"/>
    </w:rPr>
  </w:style>
  <w:style w:type="paragraph" w:styleId="2">
    <w:name w:val="heading 2"/>
    <w:basedOn w:val="a"/>
    <w:next w:val="a"/>
    <w:link w:val="20"/>
    <w:semiHidden/>
    <w:unhideWhenUsed/>
    <w:qFormat/>
    <w:locked/>
    <w:rsid w:val="0016007B"/>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D0B07"/>
    <w:rPr>
      <w:rFonts w:ascii="Times New Roman" w:hAnsi="Times New Roman" w:cs="Times New Roman"/>
      <w:sz w:val="20"/>
      <w:szCs w:val="20"/>
      <w:lang w:eastAsia="ru-RU"/>
    </w:rPr>
  </w:style>
  <w:style w:type="paragraph" w:styleId="21">
    <w:name w:val="Body Text Indent 2"/>
    <w:basedOn w:val="a"/>
    <w:link w:val="22"/>
    <w:rsid w:val="000D0B07"/>
    <w:pPr>
      <w:spacing w:after="120" w:line="480" w:lineRule="auto"/>
      <w:ind w:left="283"/>
    </w:pPr>
  </w:style>
  <w:style w:type="character" w:customStyle="1" w:styleId="22">
    <w:name w:val="Основной текст с отступом 2 Знак"/>
    <w:basedOn w:val="a0"/>
    <w:link w:val="21"/>
    <w:locked/>
    <w:rsid w:val="000D0B07"/>
    <w:rPr>
      <w:rFonts w:ascii="Times New Roman" w:hAnsi="Times New Roman" w:cs="Times New Roman"/>
      <w:sz w:val="20"/>
      <w:szCs w:val="20"/>
      <w:lang w:eastAsia="ru-RU"/>
    </w:rPr>
  </w:style>
  <w:style w:type="paragraph" w:styleId="a3">
    <w:name w:val="Normal (Web)"/>
    <w:basedOn w:val="a"/>
    <w:uiPriority w:val="99"/>
    <w:rsid w:val="001F088F"/>
    <w:pPr>
      <w:spacing w:before="100" w:beforeAutospacing="1" w:after="100" w:afterAutospacing="1"/>
    </w:pPr>
    <w:rPr>
      <w:sz w:val="24"/>
      <w:szCs w:val="24"/>
    </w:rPr>
  </w:style>
  <w:style w:type="character" w:customStyle="1" w:styleId="apple-converted-space">
    <w:name w:val="apple-converted-space"/>
    <w:basedOn w:val="a0"/>
    <w:uiPriority w:val="99"/>
    <w:rsid w:val="001F088F"/>
    <w:rPr>
      <w:rFonts w:cs="Times New Roman"/>
    </w:rPr>
  </w:style>
  <w:style w:type="paragraph" w:customStyle="1" w:styleId="ConsPlusTitle">
    <w:name w:val="ConsPlusTitle"/>
    <w:uiPriority w:val="99"/>
    <w:rsid w:val="00C8165F"/>
    <w:pPr>
      <w:widowControl w:val="0"/>
      <w:autoSpaceDE w:val="0"/>
      <w:autoSpaceDN w:val="0"/>
    </w:pPr>
    <w:rPr>
      <w:rFonts w:eastAsia="Times New Roman" w:cs="Calibri"/>
      <w:b/>
      <w:szCs w:val="20"/>
    </w:rPr>
  </w:style>
  <w:style w:type="paragraph" w:styleId="a4">
    <w:name w:val="List Paragraph"/>
    <w:basedOn w:val="a"/>
    <w:uiPriority w:val="99"/>
    <w:qFormat/>
    <w:rsid w:val="00A438C9"/>
    <w:pPr>
      <w:ind w:left="720"/>
      <w:contextualSpacing/>
    </w:pPr>
  </w:style>
  <w:style w:type="table" w:styleId="a5">
    <w:name w:val="Table Grid"/>
    <w:basedOn w:val="a1"/>
    <w:uiPriority w:val="99"/>
    <w:rsid w:val="000007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1">
    <w:name w:val="Текст14-1"/>
    <w:aliases w:val="5,’МРЦШ14-1,ШМРЦШ14,’-1,текст14-1,Т-1,Т-14,текст14,Текст 14-1,Стиль12-1"/>
    <w:basedOn w:val="a"/>
    <w:uiPriority w:val="99"/>
    <w:rsid w:val="007421E3"/>
    <w:pPr>
      <w:spacing w:line="360" w:lineRule="auto"/>
      <w:ind w:firstLine="709"/>
      <w:jc w:val="both"/>
    </w:pPr>
    <w:rPr>
      <w:sz w:val="28"/>
      <w:szCs w:val="28"/>
    </w:rPr>
  </w:style>
  <w:style w:type="paragraph" w:customStyle="1" w:styleId="cntr">
    <w:name w:val="cntr"/>
    <w:basedOn w:val="a"/>
    <w:uiPriority w:val="99"/>
    <w:rsid w:val="00B131D4"/>
    <w:pPr>
      <w:spacing w:before="225" w:after="225"/>
      <w:ind w:left="225" w:right="225" w:firstLine="210"/>
      <w:jc w:val="center"/>
    </w:pPr>
    <w:rPr>
      <w:rFonts w:ascii="Verdana" w:hAnsi="Verdana"/>
      <w:b/>
      <w:bCs/>
      <w:sz w:val="18"/>
      <w:szCs w:val="18"/>
    </w:rPr>
  </w:style>
  <w:style w:type="character" w:styleId="a6">
    <w:name w:val="Emphasis"/>
    <w:basedOn w:val="a0"/>
    <w:uiPriority w:val="99"/>
    <w:qFormat/>
    <w:rsid w:val="004F7928"/>
    <w:rPr>
      <w:rFonts w:cs="Times New Roman"/>
      <w:i/>
      <w:iCs/>
    </w:rPr>
  </w:style>
  <w:style w:type="character" w:styleId="a7">
    <w:name w:val="Strong"/>
    <w:basedOn w:val="a0"/>
    <w:uiPriority w:val="99"/>
    <w:qFormat/>
    <w:rsid w:val="004F7928"/>
    <w:rPr>
      <w:rFonts w:cs="Times New Roman"/>
      <w:b/>
      <w:bCs/>
    </w:rPr>
  </w:style>
  <w:style w:type="paragraph" w:customStyle="1" w:styleId="consplusnormal">
    <w:name w:val="consplusnormal"/>
    <w:basedOn w:val="a"/>
    <w:uiPriority w:val="99"/>
    <w:rsid w:val="004F7928"/>
    <w:pPr>
      <w:spacing w:before="100" w:beforeAutospacing="1" w:after="100" w:afterAutospacing="1"/>
    </w:pPr>
    <w:rPr>
      <w:sz w:val="24"/>
      <w:szCs w:val="24"/>
    </w:rPr>
  </w:style>
  <w:style w:type="paragraph" w:customStyle="1" w:styleId="a8">
    <w:name w:val="a"/>
    <w:basedOn w:val="a"/>
    <w:uiPriority w:val="99"/>
    <w:rsid w:val="004F7928"/>
    <w:pPr>
      <w:spacing w:before="100" w:beforeAutospacing="1" w:after="100" w:afterAutospacing="1"/>
    </w:pPr>
    <w:rPr>
      <w:sz w:val="24"/>
      <w:szCs w:val="24"/>
    </w:rPr>
  </w:style>
  <w:style w:type="paragraph" w:customStyle="1" w:styleId="ConsPlusNormal0">
    <w:name w:val="ConsPlusNormal"/>
    <w:uiPriority w:val="99"/>
    <w:rsid w:val="00EF6584"/>
    <w:pPr>
      <w:autoSpaceDE w:val="0"/>
      <w:autoSpaceDN w:val="0"/>
      <w:adjustRightInd w:val="0"/>
    </w:pPr>
    <w:rPr>
      <w:rFonts w:ascii="Times New Roman" w:hAnsi="Times New Roman"/>
      <w:sz w:val="24"/>
      <w:szCs w:val="24"/>
      <w:lang w:eastAsia="en-US"/>
    </w:rPr>
  </w:style>
  <w:style w:type="character" w:customStyle="1" w:styleId="20">
    <w:name w:val="Заголовок 2 Знак"/>
    <w:basedOn w:val="a0"/>
    <w:link w:val="2"/>
    <w:semiHidden/>
    <w:rsid w:val="0016007B"/>
    <w:rPr>
      <w:rFonts w:asciiTheme="majorHAnsi" w:eastAsiaTheme="majorEastAsia" w:hAnsiTheme="majorHAnsi" w:cstheme="majorBid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899105">
      <w:marLeft w:val="0"/>
      <w:marRight w:val="0"/>
      <w:marTop w:val="0"/>
      <w:marBottom w:val="0"/>
      <w:divBdr>
        <w:top w:val="none" w:sz="0" w:space="0" w:color="auto"/>
        <w:left w:val="none" w:sz="0" w:space="0" w:color="auto"/>
        <w:bottom w:val="none" w:sz="0" w:space="0" w:color="auto"/>
        <w:right w:val="none" w:sz="0" w:space="0" w:color="auto"/>
      </w:divBdr>
      <w:divsChild>
        <w:div w:id="1470899112">
          <w:marLeft w:val="0"/>
          <w:marRight w:val="0"/>
          <w:marTop w:val="0"/>
          <w:marBottom w:val="0"/>
          <w:divBdr>
            <w:top w:val="none" w:sz="0" w:space="0" w:color="auto"/>
            <w:left w:val="none" w:sz="0" w:space="0" w:color="auto"/>
            <w:bottom w:val="none" w:sz="0" w:space="0" w:color="auto"/>
            <w:right w:val="none" w:sz="0" w:space="0" w:color="auto"/>
          </w:divBdr>
          <w:divsChild>
            <w:div w:id="1470899113">
              <w:marLeft w:val="0"/>
              <w:marRight w:val="0"/>
              <w:marTop w:val="0"/>
              <w:marBottom w:val="0"/>
              <w:divBdr>
                <w:top w:val="none" w:sz="0" w:space="0" w:color="auto"/>
                <w:left w:val="none" w:sz="0" w:space="0" w:color="auto"/>
                <w:bottom w:val="none" w:sz="0" w:space="0" w:color="auto"/>
                <w:right w:val="none" w:sz="0" w:space="0" w:color="auto"/>
              </w:divBdr>
              <w:divsChild>
                <w:div w:id="1470899107">
                  <w:marLeft w:val="0"/>
                  <w:marRight w:val="0"/>
                  <w:marTop w:val="0"/>
                  <w:marBottom w:val="0"/>
                  <w:divBdr>
                    <w:top w:val="none" w:sz="0" w:space="0" w:color="auto"/>
                    <w:left w:val="none" w:sz="0" w:space="0" w:color="auto"/>
                    <w:bottom w:val="none" w:sz="0" w:space="0" w:color="auto"/>
                    <w:right w:val="none" w:sz="0" w:space="0" w:color="auto"/>
                  </w:divBdr>
                  <w:divsChild>
                    <w:div w:id="1470899108">
                      <w:marLeft w:val="0"/>
                      <w:marRight w:val="0"/>
                      <w:marTop w:val="0"/>
                      <w:marBottom w:val="0"/>
                      <w:divBdr>
                        <w:top w:val="none" w:sz="0" w:space="0" w:color="auto"/>
                        <w:left w:val="none" w:sz="0" w:space="0" w:color="auto"/>
                        <w:bottom w:val="none" w:sz="0" w:space="0" w:color="auto"/>
                        <w:right w:val="none" w:sz="0" w:space="0" w:color="auto"/>
                      </w:divBdr>
                      <w:divsChild>
                        <w:div w:id="1470899111">
                          <w:marLeft w:val="0"/>
                          <w:marRight w:val="0"/>
                          <w:marTop w:val="0"/>
                          <w:marBottom w:val="0"/>
                          <w:divBdr>
                            <w:top w:val="none" w:sz="0" w:space="0" w:color="auto"/>
                            <w:left w:val="none" w:sz="0" w:space="0" w:color="auto"/>
                            <w:bottom w:val="none" w:sz="0" w:space="0" w:color="auto"/>
                            <w:right w:val="none" w:sz="0" w:space="0" w:color="auto"/>
                          </w:divBdr>
                          <w:divsChild>
                            <w:div w:id="1470899106">
                              <w:marLeft w:val="0"/>
                              <w:marRight w:val="0"/>
                              <w:marTop w:val="0"/>
                              <w:marBottom w:val="0"/>
                              <w:divBdr>
                                <w:top w:val="none" w:sz="0" w:space="0" w:color="auto"/>
                                <w:left w:val="none" w:sz="0" w:space="0" w:color="auto"/>
                                <w:bottom w:val="none" w:sz="0" w:space="0" w:color="auto"/>
                                <w:right w:val="none" w:sz="0" w:space="0" w:color="auto"/>
                              </w:divBdr>
                              <w:divsChild>
                                <w:div w:id="1470899110">
                                  <w:marLeft w:val="0"/>
                                  <w:marRight w:val="0"/>
                                  <w:marTop w:val="0"/>
                                  <w:marBottom w:val="0"/>
                                  <w:divBdr>
                                    <w:top w:val="none" w:sz="0" w:space="0" w:color="auto"/>
                                    <w:left w:val="none" w:sz="0" w:space="0" w:color="auto"/>
                                    <w:bottom w:val="none" w:sz="0" w:space="0" w:color="auto"/>
                                    <w:right w:val="none" w:sz="0" w:space="0" w:color="auto"/>
                                  </w:divBdr>
                                  <w:divsChild>
                                    <w:div w:id="1470899109">
                                      <w:marLeft w:val="0"/>
                                      <w:marRight w:val="0"/>
                                      <w:marTop w:val="0"/>
                                      <w:marBottom w:val="0"/>
                                      <w:divBdr>
                                        <w:top w:val="none" w:sz="0" w:space="0" w:color="auto"/>
                                        <w:left w:val="none" w:sz="0" w:space="0" w:color="auto"/>
                                        <w:bottom w:val="none" w:sz="0" w:space="0" w:color="auto"/>
                                        <w:right w:val="none" w:sz="0" w:space="0" w:color="auto"/>
                                      </w:divBdr>
                                      <w:divsChild>
                                        <w:div w:id="147089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522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2103</Words>
  <Characters>11991</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Анищенко Антон Николаевич</cp:lastModifiedBy>
  <cp:revision>2</cp:revision>
  <cp:lastPrinted>2018-07-06T03:20:00Z</cp:lastPrinted>
  <dcterms:created xsi:type="dcterms:W3CDTF">2020-08-12T04:46:00Z</dcterms:created>
  <dcterms:modified xsi:type="dcterms:W3CDTF">2020-08-12T04:46:00Z</dcterms:modified>
</cp:coreProperties>
</file>