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C66F9">
        <w:rPr>
          <w:b/>
          <w:sz w:val="28"/>
          <w:szCs w:val="28"/>
        </w:rPr>
        <w:t>3</w:t>
      </w:r>
      <w:r w:rsidR="005E5833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12BF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E5833">
        <w:rPr>
          <w:b/>
          <w:sz w:val="24"/>
          <w:szCs w:val="24"/>
        </w:rPr>
        <w:t>9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E5833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5E5833">
        <w:rPr>
          <w:b/>
          <w:sz w:val="22"/>
          <w:szCs w:val="22"/>
        </w:rPr>
        <w:t>Шаповалову</w:t>
      </w:r>
      <w:proofErr w:type="spellEnd"/>
      <w:r w:rsidR="005E5833">
        <w:rPr>
          <w:b/>
          <w:sz w:val="22"/>
          <w:szCs w:val="22"/>
        </w:rPr>
        <w:t xml:space="preserve"> Марию Викторовну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5E5833">
        <w:rPr>
          <w:sz w:val="22"/>
          <w:szCs w:val="22"/>
        </w:rPr>
        <w:t>03.04.1982</w:t>
      </w:r>
      <w:r w:rsidR="00E35AF1">
        <w:rPr>
          <w:sz w:val="22"/>
          <w:szCs w:val="22"/>
        </w:rPr>
        <w:t xml:space="preserve"> г. в </w:t>
      </w:r>
      <w:r w:rsidR="005E5833">
        <w:rPr>
          <w:sz w:val="22"/>
          <w:szCs w:val="22"/>
        </w:rPr>
        <w:t>д. Михайловка Новокузнецкого р-на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E12BFF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5E5833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5E5833">
        <w:rPr>
          <w:sz w:val="22"/>
          <w:szCs w:val="22"/>
        </w:rPr>
        <w:t>предприниматель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E5833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C66F9">
        <w:rPr>
          <w:sz w:val="22"/>
          <w:szCs w:val="22"/>
        </w:rPr>
        <w:t>3</w:t>
      </w:r>
      <w:r w:rsidR="005E5833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38" w:rsidRDefault="0040213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02138" w:rsidRDefault="0040213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38" w:rsidRDefault="0040213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02138" w:rsidRDefault="0040213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2138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D6910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A48E2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F058-9E52-4E48-B8CC-A9C75DA0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2019-07-18T09:09:00Z</cp:lastPrinted>
  <dcterms:created xsi:type="dcterms:W3CDTF">2019-07-18T09:10:00Z</dcterms:created>
  <dcterms:modified xsi:type="dcterms:W3CDTF">2019-07-23T03:21:00Z</dcterms:modified>
</cp:coreProperties>
</file>