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B" w:rsidRPr="0074382A" w:rsidRDefault="000150AB" w:rsidP="000150AB">
      <w:pPr>
        <w:jc w:val="center"/>
        <w:rPr>
          <w:b/>
          <w:sz w:val="16"/>
        </w:rPr>
      </w:pPr>
      <w:r w:rsidRPr="0074382A">
        <w:rPr>
          <w:b/>
          <w:szCs w:val="20"/>
        </w:rPr>
        <w:t xml:space="preserve">ИЗБИРАТЕЛЬНАЯ КОМИССИЯ </w:t>
      </w:r>
      <w:r w:rsidR="00AA03B3">
        <w:rPr>
          <w:b/>
          <w:szCs w:val="20"/>
        </w:rPr>
        <w:t>КУЗЕДЕЕВСКОГО</w:t>
      </w:r>
      <w:r w:rsidRPr="0074382A">
        <w:rPr>
          <w:b/>
          <w:szCs w:val="20"/>
        </w:rPr>
        <w:t xml:space="preserve"> СЕЛЬСКОГО ПОСЕЛЕНИЯ</w:t>
      </w:r>
    </w:p>
    <w:p w:rsidR="000150AB" w:rsidRPr="00C660B6" w:rsidRDefault="000150AB" w:rsidP="000150AB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0150AB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</w:p>
    <w:p w:rsidR="000150AB" w:rsidRPr="00C660B6" w:rsidRDefault="00FB22A1" w:rsidP="000150AB">
      <w:pPr>
        <w:rPr>
          <w:b/>
        </w:rPr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5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</w:p>
    <w:p w:rsidR="000150AB" w:rsidRDefault="000150AB" w:rsidP="000150AB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B90ABA" w:rsidRPr="00DF07BF" w:rsidRDefault="00B90ABA" w:rsidP="00B90ABA">
      <w:pPr>
        <w:jc w:val="center"/>
        <w:rPr>
          <w:sz w:val="26"/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 xml:space="preserve">О регистрации кандидата </w:t>
      </w:r>
      <w:r w:rsidR="000150AB">
        <w:rPr>
          <w:b/>
        </w:rPr>
        <w:t xml:space="preserve">на должность главы </w:t>
      </w:r>
      <w:proofErr w:type="spellStart"/>
      <w:r w:rsidR="00AA03B3">
        <w:rPr>
          <w:b/>
        </w:rPr>
        <w:t>Кузедеевского</w:t>
      </w:r>
      <w:proofErr w:type="spellEnd"/>
      <w:r w:rsidR="000150AB">
        <w:rPr>
          <w:b/>
        </w:rPr>
        <w:t xml:space="preserve"> сельского поселения </w:t>
      </w:r>
      <w:proofErr w:type="spellStart"/>
      <w:r w:rsidR="00FB22A1">
        <w:rPr>
          <w:b/>
        </w:rPr>
        <w:t>Аблякимовой</w:t>
      </w:r>
      <w:proofErr w:type="spellEnd"/>
      <w:r w:rsidR="00FB22A1">
        <w:rPr>
          <w:b/>
        </w:rPr>
        <w:t xml:space="preserve"> Елены Николаевны</w:t>
      </w:r>
      <w:r w:rsidRPr="000A2C0D">
        <w:rPr>
          <w:b/>
        </w:rPr>
        <w:t>»</w:t>
      </w:r>
    </w:p>
    <w:p w:rsidR="00B90ABA" w:rsidRDefault="00B90ABA" w:rsidP="00B90ABA"/>
    <w:p w:rsidR="00B90ABA" w:rsidRDefault="00B90ABA" w:rsidP="000150AB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150AB">
        <w:t>Постановлением</w:t>
      </w:r>
      <w:r w:rsidR="000150AB" w:rsidRPr="00F3391C">
        <w:t xml:space="preserve"> Избирательной комиссии Кемеровской области № </w:t>
      </w:r>
      <w:r w:rsidR="000150AB">
        <w:t>88</w:t>
      </w:r>
      <w:r w:rsidR="000150AB" w:rsidRPr="00F3391C">
        <w:t>/</w:t>
      </w:r>
      <w:r w:rsidR="000150AB">
        <w:t>791</w:t>
      </w:r>
      <w:r w:rsidR="000150AB" w:rsidRPr="00F3391C">
        <w:t>-</w:t>
      </w:r>
      <w:r w:rsidR="000150AB">
        <w:rPr>
          <w:lang w:val="en-US"/>
        </w:rPr>
        <w:t>V</w:t>
      </w:r>
      <w:r w:rsidR="000150AB" w:rsidRPr="00F3391C">
        <w:t xml:space="preserve"> от </w:t>
      </w:r>
      <w:r w:rsidR="000150AB">
        <w:t>16</w:t>
      </w:r>
      <w:r w:rsidR="000150AB" w:rsidRPr="00F3391C">
        <w:t>.12.20</w:t>
      </w:r>
      <w:r w:rsidR="000150AB">
        <w:t xml:space="preserve">13 </w:t>
      </w:r>
      <w:r w:rsidR="000150AB" w:rsidRPr="00F3391C">
        <w:t xml:space="preserve">г. «О возложении полномочий </w:t>
      </w:r>
      <w:r w:rsidR="000150AB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представленных в избирательную комиссию </w:t>
      </w:r>
      <w:proofErr w:type="spellStart"/>
      <w:r w:rsidR="00AA03B3">
        <w:t>Кузедеевского</w:t>
      </w:r>
      <w:proofErr w:type="spellEnd"/>
      <w:r w:rsidR="000150AB">
        <w:t xml:space="preserve"> сельского поселения</w:t>
      </w:r>
      <w:r w:rsidRPr="0068158C">
        <w:t xml:space="preserve"> </w:t>
      </w:r>
      <w:r>
        <w:t xml:space="preserve">документов </w:t>
      </w:r>
      <w:r w:rsidRPr="008F2F03">
        <w:t xml:space="preserve">от </w:t>
      </w:r>
      <w:r w:rsidR="00FB22A1">
        <w:t>Новокузнецкого районного отделения</w:t>
      </w:r>
      <w:proofErr w:type="gramEnd"/>
      <w:r w:rsidR="00FB22A1">
        <w:t xml:space="preserve"> </w:t>
      </w:r>
      <w:r w:rsidR="00FB22A1">
        <w:rPr>
          <w:sz w:val="26"/>
          <w:szCs w:val="20"/>
        </w:rPr>
        <w:t xml:space="preserve">политической партии </w:t>
      </w:r>
      <w:r w:rsidR="00FB22A1">
        <w:rPr>
          <w:b/>
          <w:sz w:val="26"/>
          <w:szCs w:val="20"/>
        </w:rPr>
        <w:t>«ЛДПР »</w:t>
      </w:r>
      <w:r w:rsidRPr="0001415F">
        <w:t xml:space="preserve"> и кандидата </w:t>
      </w:r>
      <w:proofErr w:type="spellStart"/>
      <w:r w:rsidR="00FB22A1">
        <w:t>Аблякимовой</w:t>
      </w:r>
      <w:proofErr w:type="spellEnd"/>
      <w:r w:rsidR="00FB22A1">
        <w:t xml:space="preserve"> Елены Николаевны</w:t>
      </w:r>
      <w:r>
        <w:t xml:space="preserve">, проверив соответствие порядка выдвижения и необходимые для регистрации кандидата документы, </w:t>
      </w:r>
      <w:r w:rsidR="000150AB" w:rsidRPr="00F3391C">
        <w:t xml:space="preserve">избирательная комиссия </w:t>
      </w:r>
      <w:proofErr w:type="spellStart"/>
      <w:r w:rsidR="00AA03B3">
        <w:t>Кузедеевского</w:t>
      </w:r>
      <w:proofErr w:type="spellEnd"/>
      <w:r w:rsidR="000150AB">
        <w:t xml:space="preserve"> сельского поселения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B90ABA" w:rsidRPr="00F376BF" w:rsidRDefault="00B90ABA" w:rsidP="00F376BF"/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 w:rsidR="00FB22A1">
        <w:t>Аблякимову</w:t>
      </w:r>
      <w:proofErr w:type="spellEnd"/>
      <w:r w:rsidR="00FB22A1">
        <w:t xml:space="preserve"> Елену Николаевну</w:t>
      </w:r>
      <w:r w:rsidRPr="00F376BF">
        <w:t>, родивш</w:t>
      </w:r>
      <w:r w:rsidR="00FB22A1">
        <w:t>ую</w:t>
      </w:r>
      <w:r w:rsidR="000150AB">
        <w:t>ся</w:t>
      </w:r>
      <w:r w:rsidRPr="00F376BF">
        <w:t xml:space="preserve"> </w:t>
      </w:r>
    </w:p>
    <w:p w:rsidR="00F376BF" w:rsidRDefault="00AA03B3" w:rsidP="008F2F03">
      <w:pPr>
        <w:jc w:val="both"/>
      </w:pPr>
      <w:r>
        <w:t>0</w:t>
      </w:r>
      <w:r w:rsidR="00FB22A1">
        <w:t>7</w:t>
      </w:r>
      <w:r w:rsidR="00AC358B">
        <w:t>.</w:t>
      </w:r>
      <w:r w:rsidR="00487387">
        <w:t>0</w:t>
      </w:r>
      <w:r>
        <w:t>1</w:t>
      </w:r>
      <w:r w:rsidR="00AC358B">
        <w:t>.19</w:t>
      </w:r>
      <w:r w:rsidR="00FB22A1">
        <w:t>79</w:t>
      </w:r>
      <w:r w:rsidR="00B90ABA" w:rsidRPr="00F376BF">
        <w:t xml:space="preserve"> г. в </w:t>
      </w:r>
      <w:r w:rsidR="00FB22A1">
        <w:t>г.Новокузнецке Кемеровской области</w:t>
      </w:r>
      <w:r w:rsidR="00B90ABA" w:rsidRPr="00F376BF">
        <w:t>, проживающ</w:t>
      </w:r>
      <w:r w:rsidR="00FB22A1">
        <w:t>ую</w:t>
      </w:r>
      <w:r w:rsidR="00B90ABA" w:rsidRPr="00F376BF">
        <w:t xml:space="preserve"> в Кемеровской области, </w:t>
      </w:r>
      <w:r w:rsidR="00FB22A1">
        <w:t>г.</w:t>
      </w:r>
      <w:r w:rsidR="00B90ABA" w:rsidRPr="00F376BF">
        <w:t>Новокузнецк</w:t>
      </w:r>
      <w:r w:rsidR="008F2F03">
        <w:t xml:space="preserve">е, </w:t>
      </w:r>
      <w:r w:rsidR="00B90ABA" w:rsidRPr="00F376BF">
        <w:t xml:space="preserve">образование </w:t>
      </w:r>
      <w:r w:rsidR="00FB22A1">
        <w:t>высшее</w:t>
      </w:r>
      <w:r w:rsidR="00B90ABA" w:rsidRPr="00F376BF">
        <w:t xml:space="preserve"> профессиональное, </w:t>
      </w:r>
      <w:r w:rsidR="00AC358B">
        <w:t xml:space="preserve">место работы: </w:t>
      </w:r>
      <w:r w:rsidR="00FB22A1">
        <w:t xml:space="preserve">Новокузнецкий почтамт ОСП УФПС Кемеровской </w:t>
      </w:r>
      <w:proofErr w:type="spellStart"/>
      <w:r w:rsidR="00FB22A1">
        <w:t>области-филиал</w:t>
      </w:r>
      <w:proofErr w:type="spellEnd"/>
      <w:r w:rsidR="00FB22A1">
        <w:t xml:space="preserve"> ФГУП «Почта России»</w:t>
      </w:r>
      <w:r w:rsidR="00AC358B">
        <w:t xml:space="preserve">, </w:t>
      </w:r>
      <w:r w:rsidR="00FB22A1">
        <w:t>почтальон по сопровождению и обмену почтовых отправлений и денежных средств</w:t>
      </w:r>
      <w:r w:rsidR="00AC358B">
        <w:t xml:space="preserve">, </w:t>
      </w:r>
      <w:r w:rsidR="00B90ABA" w:rsidRPr="008F2F03">
        <w:t>выдвинут</w:t>
      </w:r>
      <w:r w:rsidR="00FB22A1">
        <w:t>ую</w:t>
      </w:r>
      <w:r w:rsidR="00B90ABA" w:rsidRPr="008F2F03">
        <w:rPr>
          <w:color w:val="FF0000"/>
        </w:rPr>
        <w:t xml:space="preserve"> </w:t>
      </w:r>
      <w:r w:rsidR="00FB22A1">
        <w:t>Новокузнецк</w:t>
      </w:r>
      <w:r w:rsidR="00E124AD">
        <w:t>им</w:t>
      </w:r>
      <w:r w:rsidR="00FB22A1">
        <w:t xml:space="preserve"> районн</w:t>
      </w:r>
      <w:r w:rsidR="00E124AD">
        <w:t>ым</w:t>
      </w:r>
      <w:r w:rsidR="00FB22A1">
        <w:t xml:space="preserve"> отделени</w:t>
      </w:r>
      <w:r w:rsidR="00E124AD">
        <w:t>ем</w:t>
      </w:r>
      <w:r w:rsidR="00FB22A1">
        <w:t xml:space="preserve"> </w:t>
      </w:r>
      <w:r w:rsidR="00FB22A1">
        <w:rPr>
          <w:sz w:val="26"/>
          <w:szCs w:val="20"/>
        </w:rPr>
        <w:t xml:space="preserve">политической партии </w:t>
      </w:r>
      <w:r w:rsidR="00FB22A1">
        <w:rPr>
          <w:b/>
          <w:sz w:val="26"/>
          <w:szCs w:val="20"/>
        </w:rPr>
        <w:t>«ЛДПР »</w:t>
      </w:r>
      <w:r w:rsidR="00B90ABA" w:rsidRPr="00F376BF">
        <w:t xml:space="preserve"> кандидатом </w:t>
      </w:r>
      <w:r w:rsidR="00487759">
        <w:t xml:space="preserve">на должность главы </w:t>
      </w:r>
      <w:proofErr w:type="spellStart"/>
      <w:r>
        <w:t>Кузедеевского</w:t>
      </w:r>
      <w:proofErr w:type="spellEnd"/>
      <w:r w:rsidR="00487759">
        <w:t xml:space="preserve"> сельского поселения</w:t>
      </w:r>
      <w:r w:rsidR="00B90ABA" w:rsidRPr="00F376BF">
        <w:t xml:space="preserve"> (дата регистрации </w:t>
      </w:r>
      <w:r w:rsidR="00FB22A1">
        <w:t>21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 w:rsidR="00FB22A1">
        <w:t>2</w:t>
      </w:r>
      <w:r w:rsidR="00B90ABA" w:rsidRPr="008F2F03">
        <w:t>-</w:t>
      </w:r>
      <w:r w:rsidR="00487387">
        <w:t>1</w:t>
      </w:r>
      <w:r w:rsidR="00FB22A1">
        <w:t>0</w:t>
      </w:r>
      <w:r w:rsidR="00B90ABA" w:rsidRPr="00F376BF">
        <w:t>).</w:t>
      </w:r>
    </w:p>
    <w:p w:rsidR="00F376BF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Выдать зарегистрированному кандидату удостоверение </w:t>
      </w:r>
      <w:proofErr w:type="gramStart"/>
      <w:r w:rsidRPr="00F376BF">
        <w:t>установленного</w:t>
      </w:r>
      <w:proofErr w:type="gramEnd"/>
      <w:r w:rsidRPr="00F376BF">
        <w:t xml:space="preserve">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F376BF" w:rsidRDefault="00F376BF" w:rsidP="008F2F03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F376BF" w:rsidP="008F2F03">
      <w:pPr>
        <w:jc w:val="both"/>
      </w:pPr>
      <w:r w:rsidRPr="00F376BF">
        <w:t xml:space="preserve">избирательной комиссии </w:t>
      </w:r>
      <w:proofErr w:type="spellStart"/>
      <w:r w:rsidR="00AA03B3">
        <w:t>Кузедеевского</w:t>
      </w:r>
      <w:proofErr w:type="spellEnd"/>
      <w:r w:rsidR="00487759">
        <w:t xml:space="preserve"> сельского поселения</w:t>
      </w:r>
      <w:r w:rsidRPr="00F376BF">
        <w:t xml:space="preserve"> – Ушакову Т.В.</w:t>
      </w:r>
    </w:p>
    <w:p w:rsidR="00F376BF" w:rsidRPr="00F376BF" w:rsidRDefault="00F376BF" w:rsidP="00F376BF"/>
    <w:p w:rsidR="00F376BF" w:rsidRPr="00F376BF" w:rsidRDefault="00F376BF" w:rsidP="00F376BF"/>
    <w:p w:rsidR="00487759" w:rsidRPr="0019465C" w:rsidRDefault="00487759" w:rsidP="00487759">
      <w:r w:rsidRPr="0019465C">
        <w:t>Председатель избирательной комиссии</w:t>
      </w:r>
    </w:p>
    <w:p w:rsidR="00487759" w:rsidRPr="0019465C" w:rsidRDefault="00AA03B3" w:rsidP="00487759">
      <w:proofErr w:type="spellStart"/>
      <w:r>
        <w:t>Кузедеевского</w:t>
      </w:r>
      <w:proofErr w:type="spellEnd"/>
      <w:r w:rsidR="00487759" w:rsidRPr="0019465C">
        <w:t xml:space="preserve"> сельско</w:t>
      </w:r>
      <w:r w:rsidR="00487759">
        <w:t>го поселения</w:t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  <w:t xml:space="preserve">И.И. </w:t>
      </w:r>
      <w:proofErr w:type="spellStart"/>
      <w:r w:rsidR="00487759">
        <w:t>Шилина</w:t>
      </w:r>
      <w:proofErr w:type="spellEnd"/>
    </w:p>
    <w:p w:rsidR="00487759" w:rsidRPr="0019465C" w:rsidRDefault="00487759" w:rsidP="00487759">
      <w:pPr>
        <w:pStyle w:val="a3"/>
        <w:spacing w:after="200" w:line="276" w:lineRule="auto"/>
        <w:ind w:left="1068"/>
        <w:jc w:val="both"/>
      </w:pPr>
    </w:p>
    <w:p w:rsidR="00487759" w:rsidRPr="0019465C" w:rsidRDefault="00487759" w:rsidP="00487759">
      <w:r>
        <w:t>Секретарь</w:t>
      </w:r>
      <w:r w:rsidRPr="0019465C">
        <w:t xml:space="preserve"> избирательной комиссии</w:t>
      </w:r>
    </w:p>
    <w:p w:rsidR="00487759" w:rsidRDefault="00AA03B3" w:rsidP="00487759">
      <w:proofErr w:type="spellStart"/>
      <w:r>
        <w:t>Кузедеевского</w:t>
      </w:r>
      <w:proofErr w:type="spellEnd"/>
      <w:r w:rsidR="00487759" w:rsidRPr="0019465C">
        <w:t xml:space="preserve"> сельско</w:t>
      </w:r>
      <w:r w:rsidR="00487759">
        <w:t>го поселения</w:t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  <w:t>Т.В.Ушакова</w:t>
      </w:r>
    </w:p>
    <w:p w:rsidR="00B90ABA" w:rsidRPr="00F376BF" w:rsidRDefault="00B90ABA" w:rsidP="00487759"/>
    <w:sectPr w:rsidR="00B90ABA" w:rsidRPr="00F376BF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1146EA"/>
    <w:rsid w:val="002B28DF"/>
    <w:rsid w:val="00303877"/>
    <w:rsid w:val="0043656D"/>
    <w:rsid w:val="00487387"/>
    <w:rsid w:val="00487759"/>
    <w:rsid w:val="00516D17"/>
    <w:rsid w:val="0055684B"/>
    <w:rsid w:val="00586AED"/>
    <w:rsid w:val="00647EEC"/>
    <w:rsid w:val="006A7AAD"/>
    <w:rsid w:val="008328D7"/>
    <w:rsid w:val="0088282E"/>
    <w:rsid w:val="008F2F03"/>
    <w:rsid w:val="00941449"/>
    <w:rsid w:val="009440CB"/>
    <w:rsid w:val="00952D2E"/>
    <w:rsid w:val="00972809"/>
    <w:rsid w:val="00A577B0"/>
    <w:rsid w:val="00AA03B3"/>
    <w:rsid w:val="00AB2B73"/>
    <w:rsid w:val="00AC358B"/>
    <w:rsid w:val="00B545AF"/>
    <w:rsid w:val="00B90ABA"/>
    <w:rsid w:val="00CD729A"/>
    <w:rsid w:val="00CF482C"/>
    <w:rsid w:val="00E124AD"/>
    <w:rsid w:val="00EC3BE0"/>
    <w:rsid w:val="00F376BF"/>
    <w:rsid w:val="00F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2014-01-15T11:36:00Z</cp:lastPrinted>
  <dcterms:created xsi:type="dcterms:W3CDTF">2014-01-20T11:25:00Z</dcterms:created>
  <dcterms:modified xsi:type="dcterms:W3CDTF">2014-01-20T11:37:00Z</dcterms:modified>
</cp:coreProperties>
</file>