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6E" w:rsidRDefault="0093336E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615950" cy="769620"/>
            <wp:effectExtent l="0" t="0" r="0" b="0"/>
            <wp:docPr id="1" name="Рисунок 1" descr="ГЕРБ ц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цв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43" w:rsidRDefault="004E3D4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4E3D43" w:rsidRDefault="004E3D4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0C467E" w:rsidRPr="000C467E" w:rsidRDefault="000C467E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C467E">
        <w:rPr>
          <w:rFonts w:ascii="Times New Roman" w:hAnsi="Times New Roman" w:cs="Times New Roman"/>
          <w:b w:val="0"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 w:val="0"/>
          <w:sz w:val="32"/>
          <w:szCs w:val="32"/>
        </w:rPr>
        <w:t>Н</w:t>
      </w:r>
      <w:r w:rsidRPr="000C467E">
        <w:rPr>
          <w:rFonts w:ascii="Times New Roman" w:hAnsi="Times New Roman" w:cs="Times New Roman"/>
          <w:b w:val="0"/>
          <w:sz w:val="32"/>
          <w:szCs w:val="32"/>
        </w:rPr>
        <w:t>овокузнецкого муниципального района</w:t>
      </w:r>
    </w:p>
    <w:p w:rsidR="000C467E" w:rsidRPr="000C467E" w:rsidRDefault="000C467E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C1EA7" w:rsidRDefault="00CC1EA7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0C467E" w:rsidRDefault="000C467E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CC1EA7" w:rsidRPr="000C467E" w:rsidRDefault="00CC1EA7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0C467E" w:rsidRPr="000C467E" w:rsidRDefault="000C467E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о</w:t>
      </w:r>
      <w:r w:rsidRPr="000C467E">
        <w:rPr>
          <w:rFonts w:ascii="Times New Roman" w:hAnsi="Times New Roman" w:cs="Times New Roman"/>
          <w:b w:val="0"/>
          <w:sz w:val="32"/>
          <w:szCs w:val="32"/>
        </w:rPr>
        <w:t xml:space="preserve">т </w:t>
      </w:r>
      <w:r w:rsidR="006F54B7">
        <w:rPr>
          <w:rFonts w:ascii="Times New Roman" w:hAnsi="Times New Roman" w:cs="Times New Roman"/>
          <w:b w:val="0"/>
          <w:sz w:val="32"/>
          <w:szCs w:val="32"/>
        </w:rPr>
        <w:t>17.01.2020</w:t>
      </w:r>
      <w:bookmarkStart w:id="0" w:name="_GoBack"/>
      <w:bookmarkEnd w:id="0"/>
      <w:r w:rsidRPr="000C467E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E3D43">
        <w:rPr>
          <w:rFonts w:ascii="Times New Roman" w:hAnsi="Times New Roman" w:cs="Times New Roman"/>
          <w:b w:val="0"/>
          <w:sz w:val="32"/>
          <w:szCs w:val="32"/>
        </w:rPr>
        <w:t xml:space="preserve">№ </w:t>
      </w:r>
      <w:r w:rsidR="006F54B7">
        <w:rPr>
          <w:rFonts w:ascii="Times New Roman" w:hAnsi="Times New Roman" w:cs="Times New Roman"/>
          <w:b w:val="0"/>
          <w:sz w:val="32"/>
          <w:szCs w:val="32"/>
        </w:rPr>
        <w:t>03</w:t>
      </w:r>
    </w:p>
    <w:p w:rsidR="000C467E" w:rsidRPr="00CC1EA7" w:rsidRDefault="002A5467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C1EA7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2A5467" w:rsidRPr="002A5467" w:rsidRDefault="002A5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C1EA7" w:rsidRPr="00CC1EA7" w:rsidRDefault="00C15580" w:rsidP="00CC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1EA7">
        <w:rPr>
          <w:rFonts w:ascii="Times New Roman" w:hAnsi="Times New Roman" w:cs="Times New Roman"/>
          <w:sz w:val="32"/>
          <w:szCs w:val="32"/>
        </w:rPr>
        <w:t>О</w:t>
      </w:r>
      <w:r w:rsidR="003F145A">
        <w:rPr>
          <w:rFonts w:ascii="Times New Roman" w:hAnsi="Times New Roman" w:cs="Times New Roman"/>
          <w:sz w:val="32"/>
          <w:szCs w:val="32"/>
        </w:rPr>
        <w:t xml:space="preserve"> признании </w:t>
      </w:r>
      <w:proofErr w:type="gramStart"/>
      <w:r w:rsidR="003F145A">
        <w:rPr>
          <w:rFonts w:ascii="Times New Roman" w:hAnsi="Times New Roman" w:cs="Times New Roman"/>
          <w:sz w:val="32"/>
          <w:szCs w:val="32"/>
        </w:rPr>
        <w:t>утратившим</w:t>
      </w:r>
      <w:proofErr w:type="gramEnd"/>
      <w:r w:rsidR="003F145A">
        <w:rPr>
          <w:rFonts w:ascii="Times New Roman" w:hAnsi="Times New Roman" w:cs="Times New Roman"/>
          <w:sz w:val="32"/>
          <w:szCs w:val="32"/>
        </w:rPr>
        <w:t xml:space="preserve"> силу</w:t>
      </w:r>
      <w:r w:rsidR="003F145A" w:rsidRPr="00CC1EA7">
        <w:rPr>
          <w:rFonts w:ascii="Times New Roman" w:hAnsi="Times New Roman" w:cs="Times New Roman"/>
          <w:sz w:val="32"/>
          <w:szCs w:val="32"/>
        </w:rPr>
        <w:t xml:space="preserve"> </w:t>
      </w:r>
      <w:r w:rsidR="00CC1EA7" w:rsidRPr="00CC1EA7">
        <w:rPr>
          <w:rFonts w:ascii="Times New Roman" w:hAnsi="Times New Roman" w:cs="Times New Roman"/>
          <w:sz w:val="32"/>
          <w:szCs w:val="32"/>
        </w:rPr>
        <w:t xml:space="preserve">постановления </w:t>
      </w:r>
      <w:r w:rsidRPr="00CC1EA7">
        <w:rPr>
          <w:rFonts w:ascii="Times New Roman" w:hAnsi="Times New Roman" w:cs="Times New Roman"/>
          <w:sz w:val="32"/>
          <w:szCs w:val="32"/>
        </w:rPr>
        <w:t xml:space="preserve">администрации Новокузнецкого муниципального района от </w:t>
      </w:r>
      <w:r w:rsidR="00CC1EA7" w:rsidRPr="00CC1EA7">
        <w:rPr>
          <w:rFonts w:ascii="Times New Roman" w:hAnsi="Times New Roman" w:cs="Times New Roman"/>
          <w:sz w:val="32"/>
          <w:szCs w:val="32"/>
        </w:rPr>
        <w:t>21.12</w:t>
      </w:r>
      <w:r w:rsidRPr="00CC1EA7">
        <w:rPr>
          <w:rFonts w:ascii="Times New Roman" w:hAnsi="Times New Roman" w:cs="Times New Roman"/>
          <w:sz w:val="32"/>
          <w:szCs w:val="32"/>
        </w:rPr>
        <w:t xml:space="preserve">.2016 № </w:t>
      </w:r>
      <w:r w:rsidR="00CC1EA7" w:rsidRPr="00CC1EA7">
        <w:rPr>
          <w:rFonts w:ascii="Times New Roman" w:hAnsi="Times New Roman" w:cs="Times New Roman"/>
          <w:sz w:val="32"/>
          <w:szCs w:val="32"/>
        </w:rPr>
        <w:t>313</w:t>
      </w:r>
      <w:r w:rsidR="003F145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CC1EA7">
        <w:rPr>
          <w:rFonts w:ascii="Times New Roman" w:hAnsi="Times New Roman" w:cs="Times New Roman"/>
          <w:sz w:val="32"/>
          <w:szCs w:val="32"/>
        </w:rPr>
        <w:t xml:space="preserve"> «Об утверждении </w:t>
      </w:r>
      <w:r w:rsidR="00CC1EA7" w:rsidRPr="00CC1EA7">
        <w:rPr>
          <w:rFonts w:ascii="Times New Roman" w:hAnsi="Times New Roman" w:cs="Times New Roman"/>
          <w:sz w:val="32"/>
          <w:szCs w:val="32"/>
        </w:rPr>
        <w:t xml:space="preserve">Положения </w:t>
      </w:r>
      <w:r w:rsidR="00F8246E">
        <w:rPr>
          <w:rFonts w:ascii="Times New Roman" w:hAnsi="Times New Roman" w:cs="Times New Roman"/>
          <w:sz w:val="32"/>
          <w:szCs w:val="32"/>
        </w:rPr>
        <w:t xml:space="preserve">«Об </w:t>
      </w:r>
      <w:r w:rsidR="00CC1EA7" w:rsidRPr="00CC1EA7">
        <w:rPr>
          <w:rFonts w:ascii="Times New Roman" w:hAnsi="Times New Roman" w:cs="Times New Roman"/>
          <w:sz w:val="32"/>
          <w:szCs w:val="32"/>
        </w:rPr>
        <w:t xml:space="preserve">организации ритуальных услуг </w:t>
      </w:r>
      <w:r w:rsidR="003F145A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C1EA7" w:rsidRPr="00CC1EA7">
        <w:rPr>
          <w:rFonts w:ascii="Times New Roman" w:hAnsi="Times New Roman" w:cs="Times New Roman"/>
          <w:sz w:val="32"/>
          <w:szCs w:val="32"/>
        </w:rPr>
        <w:t>на территории Новокузнецкого муниципального района</w:t>
      </w:r>
      <w:r w:rsidR="00F8246E">
        <w:rPr>
          <w:rFonts w:ascii="Times New Roman" w:hAnsi="Times New Roman" w:cs="Times New Roman"/>
          <w:sz w:val="32"/>
          <w:szCs w:val="32"/>
        </w:rPr>
        <w:t>»</w:t>
      </w:r>
      <w:r w:rsidR="00CC1EA7" w:rsidRPr="00CC1EA7">
        <w:rPr>
          <w:rFonts w:ascii="Times New Roman" w:hAnsi="Times New Roman" w:cs="Times New Roman"/>
          <w:sz w:val="32"/>
          <w:szCs w:val="32"/>
        </w:rPr>
        <w:t>»</w:t>
      </w:r>
      <w:r w:rsidR="003F14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5580" w:rsidRDefault="00C15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1B6215" w:rsidRPr="001B6215" w:rsidRDefault="001B6215" w:rsidP="001B6215">
      <w:pPr>
        <w:pStyle w:val="ConsPlusNormal"/>
        <w:tabs>
          <w:tab w:val="left" w:pos="851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1B6215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приведения муниципальных нормативных правовых актов в соответствие с действующим законодательством, руководствуясь статьей 40 Устава муниципального образования «Новокузнецкий муниципальный район»:</w:t>
      </w:r>
    </w:p>
    <w:p w:rsidR="001B6215" w:rsidRPr="001B6215" w:rsidRDefault="001B6215" w:rsidP="001B621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2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Признать утратившим силу </w:t>
      </w:r>
      <w:r w:rsidR="00F26983" w:rsidRPr="001B6215">
        <w:rPr>
          <w:rFonts w:ascii="Times New Roman" w:hAnsi="Times New Roman" w:cs="Times New Roman"/>
          <w:sz w:val="24"/>
          <w:szCs w:val="24"/>
        </w:rPr>
        <w:t>постановлени</w:t>
      </w:r>
      <w:r w:rsidR="00F8246E" w:rsidRPr="001B6215">
        <w:rPr>
          <w:rFonts w:ascii="Times New Roman" w:hAnsi="Times New Roman" w:cs="Times New Roman"/>
          <w:sz w:val="24"/>
          <w:szCs w:val="24"/>
        </w:rPr>
        <w:t>е</w:t>
      </w:r>
      <w:r w:rsidR="00F26983" w:rsidRPr="001B6215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 </w:t>
      </w:r>
      <w:r w:rsidRPr="001B6215">
        <w:rPr>
          <w:rFonts w:ascii="Times New Roman" w:hAnsi="Times New Roman" w:cs="Times New Roman"/>
          <w:sz w:val="24"/>
          <w:szCs w:val="24"/>
        </w:rPr>
        <w:t>от 21.12.2016 № 313 «Об утверждении Положения «Об организации ритуальных услуг на территории Новокузнецкого муниципального района»»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984" w:rsidRPr="001B6215" w:rsidRDefault="00E51984" w:rsidP="001E54E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62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Опубликовать настоящее </w:t>
      </w:r>
      <w:r w:rsidR="001B621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1B62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 в </w:t>
      </w:r>
      <w:r w:rsidR="00C950F5" w:rsidRPr="001B62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Новокузнецкой </w:t>
      </w:r>
      <w:r w:rsidRPr="001B621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районной газете «Сельские вести».</w:t>
      </w:r>
    </w:p>
    <w:p w:rsidR="00874777" w:rsidRDefault="00874777" w:rsidP="00E92F3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Настоящее постановление вступает в силу со дня</w:t>
      </w:r>
      <w:r w:rsidR="00E92F3F">
        <w:t>, следующего за днем его официального опубликования</w:t>
      </w:r>
      <w:r>
        <w:t>.</w:t>
      </w:r>
    </w:p>
    <w:p w:rsidR="000C467E" w:rsidRDefault="001B6215" w:rsidP="001B6215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21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Новокузнецкого муниципального района</w:t>
      </w:r>
      <w:r w:rsidR="00106E99">
        <w:rPr>
          <w:rFonts w:ascii="Times New Roman" w:hAnsi="Times New Roman" w:cs="Times New Roman"/>
          <w:sz w:val="24"/>
          <w:szCs w:val="24"/>
        </w:rPr>
        <w:t xml:space="preserve"> по строительству и жилищно-коммунальному хозяйству П.В. </w:t>
      </w:r>
      <w:proofErr w:type="spellStart"/>
      <w:r w:rsidR="00106E99">
        <w:rPr>
          <w:rFonts w:ascii="Times New Roman" w:hAnsi="Times New Roman" w:cs="Times New Roman"/>
          <w:sz w:val="24"/>
          <w:szCs w:val="24"/>
        </w:rPr>
        <w:t>Грибуцкого</w:t>
      </w:r>
      <w:proofErr w:type="spellEnd"/>
      <w:r w:rsidR="00106E99">
        <w:rPr>
          <w:rFonts w:ascii="Times New Roman" w:hAnsi="Times New Roman" w:cs="Times New Roman"/>
          <w:sz w:val="24"/>
          <w:szCs w:val="24"/>
        </w:rPr>
        <w:t>.</w:t>
      </w:r>
    </w:p>
    <w:p w:rsidR="00874777" w:rsidRDefault="00874777" w:rsidP="00F269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215" w:rsidRDefault="001B6215" w:rsidP="00F269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983" w:rsidRPr="00874777" w:rsidRDefault="00F26983" w:rsidP="00F269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4B7" w:rsidRDefault="00FF782A" w:rsidP="00F26983">
      <w:pPr>
        <w:pStyle w:val="ConsPlusNormal"/>
        <w:tabs>
          <w:tab w:val="left" w:pos="851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8747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467E" w:rsidRPr="00874777">
        <w:rPr>
          <w:rFonts w:ascii="Times New Roman" w:hAnsi="Times New Roman" w:cs="Times New Roman"/>
          <w:sz w:val="24"/>
          <w:szCs w:val="24"/>
        </w:rPr>
        <w:t>Ново</w:t>
      </w:r>
      <w:r w:rsidRPr="00874777">
        <w:rPr>
          <w:rFonts w:ascii="Times New Roman" w:hAnsi="Times New Roman" w:cs="Times New Roman"/>
          <w:sz w:val="24"/>
          <w:szCs w:val="24"/>
        </w:rPr>
        <w:t>кузнецкого муниципального района</w:t>
      </w:r>
      <w:r w:rsidRPr="008747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6215">
        <w:rPr>
          <w:rFonts w:ascii="Times New Roman" w:hAnsi="Times New Roman" w:cs="Times New Roman"/>
          <w:sz w:val="24"/>
          <w:szCs w:val="24"/>
        </w:rPr>
        <w:t>А.В. Шарнин</w:t>
      </w:r>
    </w:p>
    <w:sectPr w:rsidR="004864B7" w:rsidSect="00F26983"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2BD"/>
    <w:multiLevelType w:val="hybridMultilevel"/>
    <w:tmpl w:val="C59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0CBA"/>
    <w:multiLevelType w:val="hybridMultilevel"/>
    <w:tmpl w:val="C5C0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A1A3E"/>
    <w:multiLevelType w:val="hybridMultilevel"/>
    <w:tmpl w:val="FFB4326E"/>
    <w:lvl w:ilvl="0" w:tplc="BB86B68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704376"/>
    <w:multiLevelType w:val="hybridMultilevel"/>
    <w:tmpl w:val="0A12CEFC"/>
    <w:lvl w:ilvl="0" w:tplc="500C4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938F1"/>
    <w:multiLevelType w:val="hybridMultilevel"/>
    <w:tmpl w:val="C2748B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7E"/>
    <w:rsid w:val="00024747"/>
    <w:rsid w:val="000373C3"/>
    <w:rsid w:val="00047F6C"/>
    <w:rsid w:val="000C467E"/>
    <w:rsid w:val="000F6CC4"/>
    <w:rsid w:val="00106E99"/>
    <w:rsid w:val="00172C80"/>
    <w:rsid w:val="001B6215"/>
    <w:rsid w:val="001C5693"/>
    <w:rsid w:val="00231982"/>
    <w:rsid w:val="002A5467"/>
    <w:rsid w:val="002E3882"/>
    <w:rsid w:val="002F6F4B"/>
    <w:rsid w:val="003870FC"/>
    <w:rsid w:val="003A588D"/>
    <w:rsid w:val="003F145A"/>
    <w:rsid w:val="004864B7"/>
    <w:rsid w:val="004A1F04"/>
    <w:rsid w:val="004E3D43"/>
    <w:rsid w:val="00536878"/>
    <w:rsid w:val="00583CF6"/>
    <w:rsid w:val="005D49BE"/>
    <w:rsid w:val="005D51C3"/>
    <w:rsid w:val="006264B3"/>
    <w:rsid w:val="006321E3"/>
    <w:rsid w:val="00693DDE"/>
    <w:rsid w:val="006F54B7"/>
    <w:rsid w:val="00705919"/>
    <w:rsid w:val="007710B4"/>
    <w:rsid w:val="007A40E1"/>
    <w:rsid w:val="007D518A"/>
    <w:rsid w:val="00874777"/>
    <w:rsid w:val="00925DC3"/>
    <w:rsid w:val="0093336E"/>
    <w:rsid w:val="0094661C"/>
    <w:rsid w:val="00953C58"/>
    <w:rsid w:val="00A50D3F"/>
    <w:rsid w:val="00AC5E2A"/>
    <w:rsid w:val="00B4601D"/>
    <w:rsid w:val="00B56219"/>
    <w:rsid w:val="00C15580"/>
    <w:rsid w:val="00C87308"/>
    <w:rsid w:val="00C950F5"/>
    <w:rsid w:val="00CC1EA7"/>
    <w:rsid w:val="00DE66B7"/>
    <w:rsid w:val="00E1154B"/>
    <w:rsid w:val="00E51984"/>
    <w:rsid w:val="00E92F3F"/>
    <w:rsid w:val="00F26983"/>
    <w:rsid w:val="00F37D79"/>
    <w:rsid w:val="00F8246E"/>
    <w:rsid w:val="00FC3C25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Анна Евгеньевна</dc:creator>
  <cp:lastModifiedBy>Корякина Ксения Андреевна</cp:lastModifiedBy>
  <cp:revision>11</cp:revision>
  <cp:lastPrinted>2020-01-17T02:04:00Z</cp:lastPrinted>
  <dcterms:created xsi:type="dcterms:W3CDTF">2020-01-16T09:16:00Z</dcterms:created>
  <dcterms:modified xsi:type="dcterms:W3CDTF">2020-01-21T06:10:00Z</dcterms:modified>
</cp:coreProperties>
</file>