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FF" w:rsidRPr="002F5750" w:rsidRDefault="007B14FF" w:rsidP="007B14FF">
      <w:pPr>
        <w:spacing w:after="0" w:line="259" w:lineRule="auto"/>
        <w:ind w:left="-180" w:firstLine="180"/>
        <w:jc w:val="center"/>
        <w:rPr>
          <w:rFonts w:asciiTheme="minorHAnsi" w:hAnsiTheme="minorHAnsi" w:cstheme="minorBidi"/>
          <w:sz w:val="22"/>
          <w:szCs w:val="22"/>
        </w:rPr>
      </w:pPr>
      <w:r w:rsidRPr="002F5750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40353D3" wp14:editId="4EB3A2DD">
            <wp:extent cx="619125" cy="8001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FF" w:rsidRPr="002F5750" w:rsidRDefault="007B14FF" w:rsidP="004D2C92">
      <w:pPr>
        <w:spacing w:after="0" w:line="240" w:lineRule="auto"/>
        <w:ind w:firstLine="0"/>
        <w:jc w:val="center"/>
        <w:rPr>
          <w:sz w:val="32"/>
          <w:szCs w:val="32"/>
        </w:rPr>
      </w:pPr>
      <w:r w:rsidRPr="002F5750">
        <w:rPr>
          <w:sz w:val="32"/>
          <w:szCs w:val="32"/>
        </w:rPr>
        <w:t>Кемеровская область</w:t>
      </w:r>
    </w:p>
    <w:p w:rsidR="007B14FF" w:rsidRPr="002F5750" w:rsidRDefault="007B14FF" w:rsidP="004D2C92">
      <w:pPr>
        <w:spacing w:after="0" w:line="240" w:lineRule="auto"/>
        <w:ind w:firstLine="0"/>
        <w:jc w:val="center"/>
        <w:rPr>
          <w:sz w:val="32"/>
          <w:szCs w:val="32"/>
        </w:rPr>
      </w:pPr>
      <w:r w:rsidRPr="002F5750">
        <w:rPr>
          <w:sz w:val="32"/>
          <w:szCs w:val="32"/>
        </w:rPr>
        <w:t>Новокузнецкий муниципальный район</w:t>
      </w:r>
    </w:p>
    <w:p w:rsidR="007B14FF" w:rsidRPr="002F5750" w:rsidRDefault="007B14FF" w:rsidP="004D2C92">
      <w:pPr>
        <w:spacing w:after="0" w:line="240" w:lineRule="auto"/>
        <w:ind w:firstLine="0"/>
        <w:jc w:val="center"/>
        <w:rPr>
          <w:sz w:val="32"/>
          <w:szCs w:val="32"/>
        </w:rPr>
      </w:pPr>
      <w:r w:rsidRPr="002F5750">
        <w:rPr>
          <w:sz w:val="32"/>
          <w:szCs w:val="32"/>
        </w:rPr>
        <w:t>Администрация Новокузнецкого муниципального района</w:t>
      </w:r>
    </w:p>
    <w:p w:rsidR="007B14FF" w:rsidRPr="002F5750" w:rsidRDefault="007B14FF" w:rsidP="004D2C92">
      <w:pPr>
        <w:tabs>
          <w:tab w:val="left" w:pos="-540"/>
        </w:tabs>
        <w:spacing w:after="0" w:line="240" w:lineRule="auto"/>
        <w:ind w:right="-7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D2C92" w:rsidRPr="00192939" w:rsidRDefault="004D2C92" w:rsidP="00F575B3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 коллегии</w:t>
      </w:r>
    </w:p>
    <w:p w:rsidR="00F575B3" w:rsidRDefault="00E73895" w:rsidP="00F575B3">
      <w:pPr>
        <w:spacing w:after="0" w:line="240" w:lineRule="auto"/>
        <w:ind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</w:t>
      </w:r>
      <w:bookmarkStart w:id="0" w:name="_GoBack"/>
      <w:bookmarkEnd w:id="0"/>
      <w:r w:rsidR="00F575B3">
        <w:rPr>
          <w:bCs/>
          <w:sz w:val="32"/>
          <w:szCs w:val="32"/>
        </w:rPr>
        <w:t>т</w:t>
      </w:r>
      <w:r>
        <w:rPr>
          <w:bCs/>
          <w:sz w:val="32"/>
          <w:szCs w:val="32"/>
        </w:rPr>
        <w:t xml:space="preserve"> 14.07.2020 </w:t>
      </w:r>
      <w:r w:rsidR="00F575B3">
        <w:rPr>
          <w:bCs/>
          <w:sz w:val="32"/>
          <w:szCs w:val="32"/>
        </w:rPr>
        <w:t>№</w:t>
      </w:r>
      <w:r>
        <w:rPr>
          <w:bCs/>
          <w:sz w:val="32"/>
          <w:szCs w:val="32"/>
        </w:rPr>
        <w:t xml:space="preserve"> 22</w:t>
      </w:r>
    </w:p>
    <w:p w:rsidR="007B14FF" w:rsidRDefault="004D2C92" w:rsidP="00F575B3">
      <w:pPr>
        <w:spacing w:after="0" w:line="240" w:lineRule="auto"/>
        <w:ind w:firstLine="0"/>
        <w:jc w:val="center"/>
        <w:rPr>
          <w:bCs/>
          <w:sz w:val="32"/>
          <w:szCs w:val="32"/>
        </w:rPr>
      </w:pPr>
      <w:r w:rsidRPr="00192939">
        <w:rPr>
          <w:bCs/>
          <w:sz w:val="32"/>
          <w:szCs w:val="32"/>
        </w:rPr>
        <w:t>г. Новокузне</w:t>
      </w:r>
      <w:r>
        <w:rPr>
          <w:bCs/>
          <w:sz w:val="32"/>
          <w:szCs w:val="32"/>
        </w:rPr>
        <w:t>цк</w:t>
      </w:r>
    </w:p>
    <w:p w:rsidR="004D2C92" w:rsidRPr="004D2C92" w:rsidRDefault="004D2C92" w:rsidP="004D2C92">
      <w:pPr>
        <w:spacing w:after="0" w:line="240" w:lineRule="auto"/>
        <w:jc w:val="center"/>
        <w:rPr>
          <w:bCs/>
          <w:sz w:val="32"/>
          <w:szCs w:val="32"/>
        </w:rPr>
      </w:pPr>
    </w:p>
    <w:p w:rsidR="007B14FF" w:rsidRDefault="007B14FF" w:rsidP="007B14FF">
      <w:pPr>
        <w:tabs>
          <w:tab w:val="left" w:pos="-142"/>
        </w:tabs>
        <w:spacing w:after="0" w:line="240" w:lineRule="auto"/>
        <w:ind w:left="-142" w:firstLine="284"/>
        <w:rPr>
          <w:sz w:val="32"/>
          <w:szCs w:val="32"/>
        </w:rPr>
      </w:pPr>
      <w:r w:rsidRPr="002F5750">
        <w:rPr>
          <w:sz w:val="32"/>
          <w:szCs w:val="32"/>
        </w:rPr>
        <w:t xml:space="preserve">О </w:t>
      </w:r>
      <w:r>
        <w:rPr>
          <w:sz w:val="32"/>
          <w:szCs w:val="32"/>
        </w:rPr>
        <w:t xml:space="preserve">подготовке к уборке урожая и </w:t>
      </w:r>
      <w:r w:rsidRPr="002F5750">
        <w:rPr>
          <w:sz w:val="32"/>
          <w:szCs w:val="32"/>
        </w:rPr>
        <w:t xml:space="preserve">ходе </w:t>
      </w:r>
      <w:r>
        <w:rPr>
          <w:sz w:val="32"/>
          <w:szCs w:val="32"/>
        </w:rPr>
        <w:t>заготовки кормов</w:t>
      </w:r>
      <w:r w:rsidRPr="002F5750">
        <w:rPr>
          <w:sz w:val="32"/>
          <w:szCs w:val="32"/>
        </w:rPr>
        <w:t xml:space="preserve"> в 20</w:t>
      </w:r>
      <w:r>
        <w:rPr>
          <w:sz w:val="32"/>
          <w:szCs w:val="32"/>
        </w:rPr>
        <w:t>20</w:t>
      </w:r>
      <w:r w:rsidRPr="002F5750">
        <w:rPr>
          <w:sz w:val="32"/>
          <w:szCs w:val="32"/>
        </w:rPr>
        <w:t xml:space="preserve"> году</w:t>
      </w:r>
    </w:p>
    <w:p w:rsidR="007B14FF" w:rsidRPr="002F5750" w:rsidRDefault="007B14FF" w:rsidP="007B14FF">
      <w:pPr>
        <w:tabs>
          <w:tab w:val="left" w:pos="-142"/>
        </w:tabs>
        <w:spacing w:after="0" w:line="240" w:lineRule="auto"/>
        <w:ind w:left="-142" w:firstLine="284"/>
        <w:jc w:val="center"/>
        <w:rPr>
          <w:sz w:val="32"/>
          <w:szCs w:val="32"/>
        </w:rPr>
      </w:pPr>
    </w:p>
    <w:p w:rsidR="007B14FF" w:rsidRPr="002F5750" w:rsidRDefault="004D2C92" w:rsidP="004D2C92">
      <w:pPr>
        <w:tabs>
          <w:tab w:val="left" w:pos="-142"/>
          <w:tab w:val="left" w:pos="567"/>
          <w:tab w:val="left" w:pos="709"/>
        </w:tabs>
        <w:spacing w:after="0" w:line="240" w:lineRule="auto"/>
        <w:ind w:left="-142" w:firstLine="0"/>
      </w:pPr>
      <w:r>
        <w:tab/>
      </w:r>
      <w:r w:rsidR="007B14FF" w:rsidRPr="002F5750">
        <w:t xml:space="preserve">Заслушав информацию начальника </w:t>
      </w:r>
      <w:r w:rsidR="007B14FF">
        <w:t>управления</w:t>
      </w:r>
      <w:r w:rsidR="007B14FF" w:rsidRPr="002F5750">
        <w:t xml:space="preserve"> по сельскому хозяйству, продовольствию и природопользованию администрации Новокузнецкого муниципального района</w:t>
      </w:r>
      <w:r w:rsidR="007B14FF">
        <w:t xml:space="preserve"> Мельника </w:t>
      </w:r>
      <w:r w:rsidR="007B14FF" w:rsidRPr="002F5750">
        <w:t xml:space="preserve">В.Н. о </w:t>
      </w:r>
      <w:r w:rsidR="007B14FF" w:rsidRPr="00A10209">
        <w:t>подготовке к уборке урожая и ходе заготовки кормов в 2020 году</w:t>
      </w:r>
      <w:r w:rsidR="007B14FF" w:rsidRPr="002F5750">
        <w:t>, коллегия постановляет:</w:t>
      </w:r>
    </w:p>
    <w:p w:rsidR="007B14FF" w:rsidRPr="002F5750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 xml:space="preserve">1. Информацию начальника </w:t>
      </w:r>
      <w:r>
        <w:t>управления</w:t>
      </w:r>
      <w:r w:rsidRPr="002F5750">
        <w:t xml:space="preserve"> по сельскому хозяйству, продовольствию и природопользованию администрации Новокузнецкого </w:t>
      </w:r>
      <w:r>
        <w:t xml:space="preserve">муниципального района </w:t>
      </w:r>
      <w:r w:rsidRPr="002F5750">
        <w:t>Мельника</w:t>
      </w:r>
      <w:r>
        <w:t> </w:t>
      </w:r>
      <w:r w:rsidRPr="002F5750">
        <w:t>В.Н</w:t>
      </w:r>
      <w:r>
        <w:t>.</w:t>
      </w:r>
      <w:r w:rsidRPr="002F5750">
        <w:t xml:space="preserve"> о </w:t>
      </w:r>
      <w:r w:rsidRPr="00A10209">
        <w:t>подготовке к уборке урожая и ходе заготовки кормов в 2020 году</w:t>
      </w:r>
      <w:r w:rsidRPr="002F5750">
        <w:t xml:space="preserve"> принять к сведению. </w:t>
      </w:r>
    </w:p>
    <w:p w:rsidR="007B14FF" w:rsidRPr="002F5750" w:rsidRDefault="007B14FF" w:rsidP="004D2C92">
      <w:pPr>
        <w:tabs>
          <w:tab w:val="left" w:pos="-142"/>
        </w:tabs>
        <w:spacing w:after="0" w:line="240" w:lineRule="auto"/>
        <w:ind w:left="-142" w:firstLine="0"/>
      </w:pPr>
      <w:r>
        <w:t xml:space="preserve">2. </w:t>
      </w:r>
      <w:r w:rsidRPr="002F5750">
        <w:t xml:space="preserve">Начальнику </w:t>
      </w:r>
      <w:r>
        <w:t>управления</w:t>
      </w:r>
      <w:r w:rsidRPr="002F5750">
        <w:t xml:space="preserve"> по сельскому хозяйству, продовольствию и природопользованию администрации Новоку</w:t>
      </w:r>
      <w:r>
        <w:t xml:space="preserve">знецкого муниципального района </w:t>
      </w:r>
      <w:r w:rsidRPr="002F5750">
        <w:t>Мельник</w:t>
      </w:r>
      <w:r>
        <w:t>у В.Н.</w:t>
      </w:r>
      <w:r w:rsidRPr="002F5750">
        <w:t>:</w:t>
      </w:r>
    </w:p>
    <w:p w:rsidR="007B14FF" w:rsidRPr="002F5750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 xml:space="preserve">2.1.  Осуществлять контроль за </w:t>
      </w:r>
      <w:r>
        <w:t>ходом заготовки кормов и подготовкой предприятий к уборке урожая 2020 года, за выполнением плана по</w:t>
      </w:r>
      <w:r w:rsidRPr="002F5750">
        <w:t xml:space="preserve">сева </w:t>
      </w:r>
      <w:r>
        <w:t xml:space="preserve">озимых зерновых культур </w:t>
      </w:r>
      <w:r w:rsidRPr="002F5750">
        <w:t>в оптимальные агротехнические</w:t>
      </w:r>
      <w:r>
        <w:t xml:space="preserve"> сроки</w:t>
      </w:r>
      <w:r w:rsidRPr="002F5750">
        <w:t xml:space="preserve">. </w:t>
      </w:r>
    </w:p>
    <w:p w:rsidR="007B14FF" w:rsidRPr="002F5750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>2.2</w:t>
      </w:r>
      <w:r>
        <w:t>.</w:t>
      </w:r>
      <w:r w:rsidRPr="002F5750">
        <w:t xml:space="preserve">   Оперативно освещать </w:t>
      </w:r>
      <w:r>
        <w:t>в Новокузнецкой районной газете «Сельские вести» и на официальном сайте муниципального образования «Новокузнецкий муниципальный район»</w:t>
      </w:r>
      <w:r w:rsidRPr="00A75960">
        <w:t xml:space="preserve"> </w:t>
      </w:r>
      <w:r>
        <w:rPr>
          <w:lang w:val="en-US"/>
        </w:rPr>
        <w:t>www</w:t>
      </w:r>
      <w:r w:rsidRPr="00A75960">
        <w:t>.</w:t>
      </w:r>
      <w:r>
        <w:rPr>
          <w:lang w:val="en-US"/>
        </w:rPr>
        <w:t>admnkr</w:t>
      </w:r>
      <w:r w:rsidRPr="00A75960">
        <w:t>.</w:t>
      </w:r>
      <w:r>
        <w:rPr>
          <w:lang w:val="en-US"/>
        </w:rPr>
        <w:t>ru</w:t>
      </w:r>
      <w:r>
        <w:t xml:space="preserve"> </w:t>
      </w:r>
      <w:r w:rsidRPr="002F5750">
        <w:t>в информаци</w:t>
      </w:r>
      <w:r>
        <w:t>онно</w:t>
      </w:r>
      <w:r w:rsidRPr="00DB7414">
        <w:t xml:space="preserve">–телекоммуникационной </w:t>
      </w:r>
      <w:r>
        <w:t xml:space="preserve">сети «Интернет» </w:t>
      </w:r>
      <w:r w:rsidRPr="002F5750">
        <w:t xml:space="preserve">о </w:t>
      </w:r>
      <w:r w:rsidRPr="00A10209">
        <w:t>подготовке к уборке урожая и ходе заготовки кормов</w:t>
      </w:r>
      <w:r w:rsidRPr="002F5750">
        <w:t>.</w:t>
      </w:r>
    </w:p>
    <w:p w:rsidR="007B14FF" w:rsidRPr="002F5750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>3.    Рекомендовать руководителям сельскохозяйственных предприятий</w:t>
      </w:r>
      <w:r>
        <w:t xml:space="preserve"> района всех форм собственности в целях успешного проведения уборки урожая</w:t>
      </w:r>
      <w:r w:rsidRPr="002F5750">
        <w:t>:</w:t>
      </w:r>
    </w:p>
    <w:p w:rsidR="007B14FF" w:rsidRPr="002F5750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 xml:space="preserve">3.1. </w:t>
      </w:r>
      <w:r>
        <w:t>Подготовить к ведению уборочной кампании зерновые комбайны, зерносушилки и пройти техосмотр по установленному графику;</w:t>
      </w:r>
    </w:p>
    <w:p w:rsidR="007B14FF" w:rsidRPr="002F5750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 xml:space="preserve">3.2. </w:t>
      </w:r>
      <w:r>
        <w:t>Организовать на период уборочных работ соблюдение правил охраны труда, пожарной безопасности. Провести необходимые инструктажи работников;</w:t>
      </w:r>
    </w:p>
    <w:p w:rsidR="007B14FF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 xml:space="preserve">3.3. </w:t>
      </w:r>
      <w:r>
        <w:t>Для оперативного устранения простоя техники создать мобильные ремонтные бригады;</w:t>
      </w:r>
    </w:p>
    <w:p w:rsidR="004D2C92" w:rsidRDefault="007B14FF" w:rsidP="004D2C92">
      <w:pPr>
        <w:tabs>
          <w:tab w:val="left" w:pos="-142"/>
        </w:tabs>
        <w:spacing w:after="0" w:line="240" w:lineRule="auto"/>
        <w:ind w:left="-142" w:firstLine="0"/>
      </w:pPr>
      <w:r>
        <w:t>3.4. Обеспечить запас кормов не менее 25,7 кормовых единиц на 1 условную голову КРС, предусмотреть заготовку резервного запаса кормов.</w:t>
      </w:r>
    </w:p>
    <w:p w:rsidR="007B14FF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>4.   Настоящее постановление вступает в силу со дня его подписания.</w:t>
      </w:r>
    </w:p>
    <w:p w:rsidR="007B14FF" w:rsidRDefault="007B14FF" w:rsidP="004D2C92">
      <w:pPr>
        <w:tabs>
          <w:tab w:val="left" w:pos="-142"/>
        </w:tabs>
        <w:spacing w:after="0" w:line="240" w:lineRule="auto"/>
        <w:ind w:left="-142" w:firstLine="0"/>
      </w:pPr>
      <w:r w:rsidRPr="002F5750">
        <w:t>5. Контроль за исполнением настоящего постановления возложить на</w:t>
      </w:r>
      <w:r w:rsidRPr="00EF26DD">
        <w:t xml:space="preserve"> </w:t>
      </w:r>
      <w:r w:rsidRPr="002F5750">
        <w:t xml:space="preserve">начальника </w:t>
      </w:r>
      <w:r>
        <w:t>управления</w:t>
      </w:r>
      <w:r w:rsidRPr="002F5750">
        <w:t xml:space="preserve"> по сельскому хозяйству, продовольствию и природопользованию администрации Новокузнецкого муниципального района</w:t>
      </w:r>
      <w:r>
        <w:t xml:space="preserve"> </w:t>
      </w:r>
      <w:r w:rsidRPr="002F5750">
        <w:t>Мельника</w:t>
      </w:r>
      <w:r w:rsidRPr="004C3EBF">
        <w:t xml:space="preserve"> </w:t>
      </w:r>
      <w:r w:rsidRPr="002F5750">
        <w:t>В.Н.</w:t>
      </w:r>
    </w:p>
    <w:p w:rsidR="004D2C92" w:rsidRDefault="004D2C92" w:rsidP="007B14FF">
      <w:pPr>
        <w:tabs>
          <w:tab w:val="left" w:pos="-142"/>
        </w:tabs>
        <w:spacing w:after="0" w:line="240" w:lineRule="auto"/>
        <w:ind w:firstLine="0"/>
        <w:jc w:val="left"/>
      </w:pPr>
    </w:p>
    <w:p w:rsidR="004D2C92" w:rsidRDefault="004D2C92" w:rsidP="007B14FF">
      <w:pPr>
        <w:tabs>
          <w:tab w:val="left" w:pos="-142"/>
        </w:tabs>
        <w:spacing w:after="0" w:line="240" w:lineRule="auto"/>
        <w:ind w:firstLine="0"/>
        <w:jc w:val="left"/>
      </w:pPr>
    </w:p>
    <w:p w:rsidR="006013FD" w:rsidRDefault="007B14FF" w:rsidP="004D2C92">
      <w:pPr>
        <w:tabs>
          <w:tab w:val="left" w:pos="-142"/>
        </w:tabs>
        <w:spacing w:after="0" w:line="240" w:lineRule="auto"/>
        <w:ind w:left="-142" w:firstLine="0"/>
        <w:jc w:val="left"/>
      </w:pPr>
      <w:r w:rsidRPr="002F5750">
        <w:t xml:space="preserve">Глава Новокузнецкого муниципального района                                              </w:t>
      </w:r>
      <w:r w:rsidR="004D2C92">
        <w:t xml:space="preserve">        А.</w:t>
      </w:r>
      <w:r>
        <w:t>В. Шарнин</w:t>
      </w:r>
    </w:p>
    <w:sectPr w:rsidR="006013FD" w:rsidSect="004D2C92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F"/>
    <w:rsid w:val="004D2C92"/>
    <w:rsid w:val="006013FD"/>
    <w:rsid w:val="007B14FF"/>
    <w:rsid w:val="00E73895"/>
    <w:rsid w:val="00F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00F4"/>
  <w15:chartTrackingRefBased/>
  <w15:docId w15:val="{10A5766A-66D7-495A-A53C-16313E03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FF"/>
    <w:pPr>
      <w:spacing w:after="200" w:line="276" w:lineRule="auto"/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2C92"/>
    <w:pPr>
      <w:keepNext/>
      <w:spacing w:after="0" w:line="240" w:lineRule="auto"/>
      <w:ind w:firstLine="0"/>
      <w:jc w:val="center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D2C9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коллегии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Анна Андреевна</dc:creator>
  <cp:keywords/>
  <dc:description/>
  <cp:lastModifiedBy>Заболотская Анна Андреевна</cp:lastModifiedBy>
  <cp:revision>6</cp:revision>
  <cp:lastPrinted>2020-07-15T04:29:00Z</cp:lastPrinted>
  <dcterms:created xsi:type="dcterms:W3CDTF">2020-07-10T04:41:00Z</dcterms:created>
  <dcterms:modified xsi:type="dcterms:W3CDTF">2020-07-16T04:44:00Z</dcterms:modified>
</cp:coreProperties>
</file>