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55" w:rsidRPr="005F1027" w:rsidRDefault="00FC4B55" w:rsidP="00FC4B55">
      <w:pPr>
        <w:jc w:val="center"/>
        <w:rPr>
          <w:b/>
          <w:i/>
          <w:color w:val="FF0000"/>
          <w:sz w:val="24"/>
          <w:szCs w:val="24"/>
        </w:rPr>
      </w:pPr>
      <w:r w:rsidRPr="005F1027">
        <w:rPr>
          <w:b/>
          <w:i/>
          <w:color w:val="FF0000"/>
          <w:sz w:val="24"/>
          <w:szCs w:val="24"/>
        </w:rPr>
        <w:t>Памятка для муниципальных служащих по вопросам противодействия коррупции</w:t>
      </w:r>
    </w:p>
    <w:p w:rsidR="00FC4B55" w:rsidRDefault="00FC4B55" w:rsidP="00FC4B55">
      <w:pPr>
        <w:jc w:val="both"/>
        <w:rPr>
          <w:i/>
          <w:color w:val="FF0000"/>
          <w:sz w:val="24"/>
          <w:szCs w:val="24"/>
        </w:rPr>
      </w:pPr>
    </w:p>
    <w:p w:rsidR="005F1027" w:rsidRPr="005F1027" w:rsidRDefault="005F1027" w:rsidP="00FC4B55">
      <w:pPr>
        <w:jc w:val="both"/>
        <w:rPr>
          <w:i/>
          <w:color w:val="FF0000"/>
          <w:sz w:val="24"/>
          <w:szCs w:val="24"/>
        </w:rPr>
      </w:pPr>
    </w:p>
    <w:tbl>
      <w:tblPr>
        <w:tblW w:w="10440" w:type="dxa"/>
        <w:tblInd w:w="-180" w:type="dxa"/>
        <w:tblLook w:val="0000"/>
      </w:tblPr>
      <w:tblGrid>
        <w:gridCol w:w="3756"/>
        <w:gridCol w:w="6684"/>
      </w:tblGrid>
      <w:tr w:rsidR="00FC4B55" w:rsidRPr="005F1027" w:rsidTr="00FC4B55">
        <w:tc>
          <w:tcPr>
            <w:tcW w:w="3528" w:type="dxa"/>
            <w:shd w:val="clear" w:color="auto" w:fill="auto"/>
          </w:tcPr>
          <w:p w:rsidR="00FC4B55" w:rsidRPr="005F1027" w:rsidRDefault="00FC4B55" w:rsidP="00FC4B55">
            <w:pPr>
              <w:snapToGrid w:val="0"/>
              <w:jc w:val="center"/>
              <w:rPr>
                <w:sz w:val="24"/>
                <w:szCs w:val="24"/>
              </w:rPr>
            </w:pPr>
            <w:r w:rsidRPr="005F1027">
              <w:rPr>
                <w:noProof/>
                <w:sz w:val="24"/>
                <w:szCs w:val="24"/>
              </w:rPr>
              <w:drawing>
                <wp:inline distT="0" distB="0" distL="0" distR="0">
                  <wp:extent cx="2228850" cy="1579060"/>
                  <wp:effectExtent l="19050" t="0" r="0" b="0"/>
                  <wp:docPr id="6" name="Рисунок 1" descr="http://i1.wp.com/chernomorskoe-rk.ru/wp-content/uploads/2018/07/23da450944f0818162562a06dc761501_M.jpg?w=1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wp.com/chernomorskoe-rk.ru/wp-content/uploads/2018/07/23da450944f0818162562a06dc761501_M.jpg?w=1276"/>
                          <pic:cNvPicPr>
                            <a:picLocks noChangeAspect="1" noChangeArrowheads="1"/>
                          </pic:cNvPicPr>
                        </pic:nvPicPr>
                        <pic:blipFill>
                          <a:blip r:embed="rId6" cstate="print"/>
                          <a:srcRect/>
                          <a:stretch>
                            <a:fillRect/>
                          </a:stretch>
                        </pic:blipFill>
                        <pic:spPr bwMode="auto">
                          <a:xfrm>
                            <a:off x="0" y="0"/>
                            <a:ext cx="2235137" cy="1583514"/>
                          </a:xfrm>
                          <a:prstGeom prst="rect">
                            <a:avLst/>
                          </a:prstGeom>
                          <a:noFill/>
                          <a:ln w="9525">
                            <a:noFill/>
                            <a:miter lim="800000"/>
                            <a:headEnd/>
                            <a:tailEnd/>
                          </a:ln>
                        </pic:spPr>
                      </pic:pic>
                    </a:graphicData>
                  </a:graphic>
                </wp:inline>
              </w:drawing>
            </w:r>
            <w:hyperlink/>
          </w:p>
        </w:tc>
        <w:tc>
          <w:tcPr>
            <w:tcW w:w="6912" w:type="dxa"/>
            <w:shd w:val="clear" w:color="auto" w:fill="auto"/>
          </w:tcPr>
          <w:p w:rsidR="00FC4B55" w:rsidRPr="005F1027" w:rsidRDefault="00FC4B55" w:rsidP="00FC4B55">
            <w:pPr>
              <w:rPr>
                <w:b/>
                <w:i/>
                <w:sz w:val="24"/>
                <w:szCs w:val="24"/>
              </w:rPr>
            </w:pPr>
            <w:r w:rsidRPr="005F1027">
              <w:rPr>
                <w:b/>
                <w:i/>
                <w:sz w:val="24"/>
                <w:szCs w:val="24"/>
              </w:rPr>
              <w:t>«Кто способен извлекать корысть из общественных дел, способен и на обкрадывание могил» -</w:t>
            </w:r>
          </w:p>
          <w:p w:rsidR="00FC4B55" w:rsidRPr="005F1027" w:rsidRDefault="00FC4B55" w:rsidP="00FC4B55">
            <w:pPr>
              <w:jc w:val="right"/>
              <w:rPr>
                <w:b/>
                <w:i/>
                <w:sz w:val="24"/>
                <w:szCs w:val="24"/>
              </w:rPr>
            </w:pPr>
          </w:p>
          <w:p w:rsidR="00FC4B55" w:rsidRPr="005F1027" w:rsidRDefault="00FC4B55" w:rsidP="00FC4B55">
            <w:pPr>
              <w:jc w:val="right"/>
              <w:rPr>
                <w:i/>
                <w:sz w:val="24"/>
                <w:szCs w:val="24"/>
              </w:rPr>
            </w:pPr>
            <w:r w:rsidRPr="005F1027">
              <w:rPr>
                <w:i/>
                <w:sz w:val="24"/>
                <w:szCs w:val="24"/>
              </w:rPr>
              <w:t>Плутарх, древнегреческий писатель и историк</w:t>
            </w:r>
          </w:p>
        </w:tc>
      </w:tr>
    </w:tbl>
    <w:p w:rsidR="00FC4B55" w:rsidRPr="008909E5" w:rsidRDefault="00FC4B55" w:rsidP="008909E5">
      <w:pPr>
        <w:pStyle w:val="a3"/>
        <w:jc w:val="center"/>
        <w:rPr>
          <w:b/>
          <w:sz w:val="24"/>
          <w:szCs w:val="24"/>
        </w:rPr>
      </w:pPr>
    </w:p>
    <w:p w:rsidR="00995885" w:rsidRPr="008909E5" w:rsidRDefault="00995885" w:rsidP="00FC4B55">
      <w:pPr>
        <w:pStyle w:val="a3"/>
        <w:jc w:val="center"/>
        <w:rPr>
          <w:rFonts w:eastAsia="Times New Roman"/>
          <w:b/>
          <w:sz w:val="24"/>
          <w:szCs w:val="24"/>
        </w:rPr>
      </w:pPr>
      <w:r w:rsidRPr="008909E5">
        <w:rPr>
          <w:rFonts w:eastAsia="Times New Roman"/>
          <w:b/>
          <w:sz w:val="24"/>
          <w:szCs w:val="24"/>
        </w:rPr>
        <w:t>Основные понятия, используемые в настоящей памятке.</w:t>
      </w:r>
    </w:p>
    <w:p w:rsidR="008909E5" w:rsidRPr="008909E5" w:rsidRDefault="008909E5" w:rsidP="008909E5">
      <w:pPr>
        <w:pStyle w:val="a3"/>
        <w:rPr>
          <w:sz w:val="24"/>
          <w:szCs w:val="24"/>
        </w:rPr>
      </w:pPr>
    </w:p>
    <w:p w:rsidR="00995885" w:rsidRPr="008909E5" w:rsidRDefault="008909E5" w:rsidP="008909E5">
      <w:pPr>
        <w:pStyle w:val="a3"/>
        <w:jc w:val="both"/>
        <w:rPr>
          <w:sz w:val="24"/>
          <w:szCs w:val="24"/>
        </w:rPr>
      </w:pPr>
      <w:proofErr w:type="gramStart"/>
      <w:r w:rsidRPr="008909E5">
        <w:rPr>
          <w:rFonts w:eastAsia="Times New Roman"/>
          <w:color w:val="FF0000"/>
          <w:spacing w:val="-11"/>
          <w:sz w:val="24"/>
          <w:szCs w:val="24"/>
        </w:rPr>
        <w:t>Коррупция:</w:t>
      </w:r>
      <w:r>
        <w:rPr>
          <w:rFonts w:eastAsia="Times New Roman"/>
          <w:spacing w:val="-11"/>
          <w:sz w:val="24"/>
          <w:szCs w:val="24"/>
        </w:rPr>
        <w:t xml:space="preserve"> злоупотребление служебным положением, дача взятки</w:t>
      </w:r>
      <w:r w:rsidR="00AC065B">
        <w:rPr>
          <w:rFonts w:eastAsia="Times New Roman"/>
          <w:spacing w:val="-11"/>
          <w:sz w:val="24"/>
          <w:szCs w:val="24"/>
        </w:rPr>
        <w:t>,</w:t>
      </w:r>
      <w:r>
        <w:rPr>
          <w:rFonts w:eastAsia="Times New Roman"/>
          <w:spacing w:val="-11"/>
          <w:sz w:val="24"/>
          <w:szCs w:val="24"/>
        </w:rPr>
        <w:t xml:space="preserve"> </w:t>
      </w:r>
      <w:r w:rsidR="00995885" w:rsidRPr="008909E5">
        <w:rPr>
          <w:rFonts w:eastAsia="Times New Roman"/>
          <w:spacing w:val="-11"/>
          <w:sz w:val="24"/>
          <w:szCs w:val="24"/>
        </w:rPr>
        <w:t>получение</w:t>
      </w:r>
      <w:r>
        <w:rPr>
          <w:rFonts w:eastAsia="Times New Roman"/>
          <w:spacing w:val="-11"/>
          <w:sz w:val="24"/>
          <w:szCs w:val="24"/>
        </w:rPr>
        <w:t xml:space="preserve"> </w:t>
      </w:r>
      <w:r w:rsidR="00995885" w:rsidRPr="008909E5">
        <w:rPr>
          <w:rFonts w:eastAsia="Times New Roman"/>
          <w:spacing w:val="-11"/>
          <w:sz w:val="24"/>
          <w:szCs w:val="24"/>
        </w:rPr>
        <w:t>взятки, злоупотребление</w:t>
      </w:r>
      <w:r>
        <w:rPr>
          <w:sz w:val="24"/>
          <w:szCs w:val="24"/>
        </w:rPr>
        <w:t xml:space="preserve"> </w:t>
      </w:r>
      <w:r w:rsidR="00995885" w:rsidRPr="008909E5">
        <w:rPr>
          <w:rFonts w:eastAsia="Times New Roman"/>
          <w:sz w:val="24"/>
          <w:szCs w:val="24"/>
        </w:rPr>
        <w:t>полномочиями, коммерческий подкуп либо иное незаконное использование физическим лицом своего должностного</w:t>
      </w:r>
      <w:r>
        <w:rPr>
          <w:sz w:val="24"/>
          <w:szCs w:val="24"/>
        </w:rPr>
        <w:t xml:space="preserve"> </w:t>
      </w:r>
      <w:r w:rsidR="00995885" w:rsidRPr="008909E5">
        <w:rPr>
          <w:rFonts w:eastAsia="Times New Roman"/>
          <w:sz w:val="24"/>
          <w:szCs w:val="24"/>
        </w:rPr>
        <w:t>положения вопреки законным интересам общества и государства в целях получения выгоды в виде денег, ценностей,</w:t>
      </w:r>
      <w:r>
        <w:rPr>
          <w:sz w:val="24"/>
          <w:szCs w:val="24"/>
        </w:rPr>
        <w:t xml:space="preserve"> </w:t>
      </w:r>
      <w:r w:rsidR="00995885" w:rsidRPr="008909E5">
        <w:rPr>
          <w:rFonts w:eastAsia="Times New Roman"/>
          <w:spacing w:val="-1"/>
          <w:sz w:val="24"/>
          <w:szCs w:val="24"/>
        </w:rPr>
        <w:t>иного имущества или услуг имущественного хара</w:t>
      </w:r>
      <w:r w:rsidR="00995885" w:rsidRPr="008909E5">
        <w:rPr>
          <w:rFonts w:eastAsia="Times New Roman"/>
          <w:spacing w:val="-1"/>
          <w:sz w:val="24"/>
          <w:szCs w:val="24"/>
        </w:rPr>
        <w:t>к</w:t>
      </w:r>
      <w:r w:rsidR="00995885" w:rsidRPr="008909E5">
        <w:rPr>
          <w:rFonts w:eastAsia="Times New Roman"/>
          <w:spacing w:val="-1"/>
          <w:sz w:val="24"/>
          <w:szCs w:val="24"/>
        </w:rPr>
        <w:t>тера, иных имущественных прав для себя или для третьих лиц либо</w:t>
      </w:r>
      <w:r>
        <w:rPr>
          <w:sz w:val="24"/>
          <w:szCs w:val="24"/>
        </w:rPr>
        <w:t xml:space="preserve"> </w:t>
      </w:r>
      <w:r w:rsidR="00995885" w:rsidRPr="008909E5">
        <w:rPr>
          <w:rFonts w:eastAsia="Times New Roman"/>
          <w:sz w:val="24"/>
          <w:szCs w:val="24"/>
        </w:rPr>
        <w:t>незаконное предоставление такой выгоды указанному лицу другими физическими лицами.</w:t>
      </w:r>
      <w:proofErr w:type="gramEnd"/>
    </w:p>
    <w:p w:rsidR="00995885" w:rsidRPr="008909E5" w:rsidRDefault="00995885" w:rsidP="008909E5">
      <w:pPr>
        <w:pStyle w:val="a3"/>
        <w:jc w:val="both"/>
        <w:rPr>
          <w:sz w:val="24"/>
          <w:szCs w:val="24"/>
        </w:rPr>
      </w:pPr>
      <w:r w:rsidRPr="008909E5">
        <w:rPr>
          <w:rFonts w:eastAsia="Times New Roman"/>
          <w:color w:val="FF0000"/>
          <w:spacing w:val="-1"/>
          <w:sz w:val="24"/>
          <w:szCs w:val="24"/>
        </w:rPr>
        <w:t>Противодействие  коррупции</w:t>
      </w:r>
      <w:r w:rsidRPr="008909E5">
        <w:rPr>
          <w:rFonts w:eastAsia="Times New Roman"/>
          <w:spacing w:val="-1"/>
          <w:sz w:val="24"/>
          <w:szCs w:val="24"/>
        </w:rPr>
        <w:t xml:space="preserve"> - деятельность  федеральных органов </w:t>
      </w:r>
      <w:r w:rsidR="008909E5">
        <w:rPr>
          <w:rFonts w:eastAsia="Times New Roman"/>
          <w:spacing w:val="-1"/>
          <w:sz w:val="24"/>
          <w:szCs w:val="24"/>
        </w:rPr>
        <w:t xml:space="preserve"> государственной власти, органов </w:t>
      </w:r>
      <w:r w:rsidRPr="008909E5">
        <w:rPr>
          <w:rFonts w:eastAsia="Times New Roman"/>
          <w:spacing w:val="-1"/>
          <w:sz w:val="24"/>
          <w:szCs w:val="24"/>
        </w:rPr>
        <w:t>государственной</w:t>
      </w:r>
      <w:r w:rsidR="008909E5">
        <w:rPr>
          <w:sz w:val="24"/>
          <w:szCs w:val="24"/>
        </w:rPr>
        <w:t xml:space="preserve"> </w:t>
      </w:r>
      <w:r w:rsidR="008909E5">
        <w:rPr>
          <w:rFonts w:eastAsia="Times New Roman"/>
          <w:spacing w:val="-5"/>
          <w:sz w:val="24"/>
          <w:szCs w:val="24"/>
        </w:rPr>
        <w:t xml:space="preserve">власти субъектов Российской </w:t>
      </w:r>
      <w:r w:rsidRPr="008909E5">
        <w:rPr>
          <w:rFonts w:eastAsia="Times New Roman"/>
          <w:spacing w:val="-5"/>
          <w:sz w:val="24"/>
          <w:szCs w:val="24"/>
        </w:rPr>
        <w:t>Фе</w:t>
      </w:r>
      <w:r w:rsidR="008909E5">
        <w:rPr>
          <w:rFonts w:eastAsia="Times New Roman"/>
          <w:spacing w:val="-5"/>
          <w:sz w:val="24"/>
          <w:szCs w:val="24"/>
        </w:rPr>
        <w:t>дерации, органов местного самоупра</w:t>
      </w:r>
      <w:r w:rsidR="008909E5">
        <w:rPr>
          <w:rFonts w:eastAsia="Times New Roman"/>
          <w:spacing w:val="-5"/>
          <w:sz w:val="24"/>
          <w:szCs w:val="24"/>
        </w:rPr>
        <w:t>в</w:t>
      </w:r>
      <w:r w:rsidR="008909E5">
        <w:rPr>
          <w:rFonts w:eastAsia="Times New Roman"/>
          <w:spacing w:val="-5"/>
          <w:sz w:val="24"/>
          <w:szCs w:val="24"/>
        </w:rPr>
        <w:t xml:space="preserve">ления, институтов гражданского </w:t>
      </w:r>
      <w:r w:rsidRPr="008909E5">
        <w:rPr>
          <w:rFonts w:eastAsia="Times New Roman"/>
          <w:spacing w:val="-5"/>
          <w:sz w:val="24"/>
          <w:szCs w:val="24"/>
        </w:rPr>
        <w:t>общества,</w:t>
      </w:r>
      <w:r w:rsidR="008909E5">
        <w:rPr>
          <w:sz w:val="24"/>
          <w:szCs w:val="24"/>
        </w:rPr>
        <w:t xml:space="preserve"> </w:t>
      </w:r>
      <w:r w:rsidR="008909E5">
        <w:rPr>
          <w:rFonts w:eastAsia="Times New Roman"/>
          <w:sz w:val="24"/>
          <w:szCs w:val="24"/>
        </w:rPr>
        <w:t xml:space="preserve">организаций и физических лиц в </w:t>
      </w:r>
      <w:r w:rsidRPr="008909E5">
        <w:rPr>
          <w:rFonts w:eastAsia="Times New Roman"/>
          <w:sz w:val="24"/>
          <w:szCs w:val="24"/>
        </w:rPr>
        <w:t>пределах их полн</w:t>
      </w:r>
      <w:r w:rsidRPr="008909E5">
        <w:rPr>
          <w:rFonts w:eastAsia="Times New Roman"/>
          <w:sz w:val="24"/>
          <w:szCs w:val="24"/>
        </w:rPr>
        <w:t>о</w:t>
      </w:r>
      <w:r w:rsidRPr="008909E5">
        <w:rPr>
          <w:rFonts w:eastAsia="Times New Roman"/>
          <w:sz w:val="24"/>
          <w:szCs w:val="24"/>
        </w:rPr>
        <w:t>мочий.</w:t>
      </w:r>
    </w:p>
    <w:p w:rsidR="00995885" w:rsidRPr="008909E5" w:rsidRDefault="008909E5" w:rsidP="008909E5">
      <w:pPr>
        <w:pStyle w:val="a3"/>
        <w:jc w:val="both"/>
        <w:rPr>
          <w:sz w:val="24"/>
          <w:szCs w:val="24"/>
        </w:rPr>
      </w:pPr>
      <w:proofErr w:type="gramStart"/>
      <w:r w:rsidRPr="008909E5">
        <w:rPr>
          <w:rFonts w:eastAsia="Times New Roman"/>
          <w:color w:val="FF0000"/>
          <w:spacing w:val="-9"/>
          <w:sz w:val="24"/>
          <w:szCs w:val="24"/>
        </w:rPr>
        <w:t>Функции</w:t>
      </w:r>
      <w:r w:rsidR="00995885" w:rsidRPr="008909E5">
        <w:rPr>
          <w:rFonts w:eastAsia="Times New Roman"/>
          <w:color w:val="FF0000"/>
          <w:spacing w:val="-9"/>
          <w:sz w:val="24"/>
          <w:szCs w:val="24"/>
        </w:rPr>
        <w:t xml:space="preserve"> государствен</w:t>
      </w:r>
      <w:r w:rsidRPr="008909E5">
        <w:rPr>
          <w:rFonts w:eastAsia="Times New Roman"/>
          <w:color w:val="FF0000"/>
          <w:spacing w:val="-9"/>
          <w:sz w:val="24"/>
          <w:szCs w:val="24"/>
        </w:rPr>
        <w:t>ного,  муниципального (административного)  управления  организацией</w:t>
      </w:r>
      <w:r>
        <w:rPr>
          <w:rFonts w:eastAsia="Times New Roman"/>
          <w:spacing w:val="-9"/>
          <w:sz w:val="24"/>
          <w:szCs w:val="24"/>
        </w:rPr>
        <w:t xml:space="preserve">       - </w:t>
      </w:r>
      <w:r w:rsidR="00995885" w:rsidRPr="008909E5">
        <w:rPr>
          <w:rFonts w:eastAsia="Times New Roman"/>
          <w:spacing w:val="-9"/>
          <w:sz w:val="24"/>
          <w:szCs w:val="24"/>
        </w:rPr>
        <w:t>полномочия</w:t>
      </w:r>
      <w:r>
        <w:rPr>
          <w:sz w:val="24"/>
          <w:szCs w:val="24"/>
        </w:rPr>
        <w:t xml:space="preserve"> </w:t>
      </w:r>
      <w:r w:rsidR="002E2986">
        <w:rPr>
          <w:rFonts w:eastAsia="Times New Roman"/>
          <w:spacing w:val="-5"/>
          <w:sz w:val="24"/>
          <w:szCs w:val="24"/>
        </w:rPr>
        <w:t xml:space="preserve">государственного или муниципального служащего принимать </w:t>
      </w:r>
      <w:r w:rsidR="00995885" w:rsidRPr="008909E5">
        <w:rPr>
          <w:rFonts w:eastAsia="Times New Roman"/>
          <w:spacing w:val="-5"/>
          <w:sz w:val="24"/>
          <w:szCs w:val="24"/>
        </w:rPr>
        <w:t>о</w:t>
      </w:r>
      <w:r>
        <w:rPr>
          <w:rFonts w:eastAsia="Times New Roman"/>
          <w:spacing w:val="-5"/>
          <w:sz w:val="24"/>
          <w:szCs w:val="24"/>
        </w:rPr>
        <w:t>бязатель</w:t>
      </w:r>
      <w:r w:rsidR="002E2986">
        <w:rPr>
          <w:rFonts w:eastAsia="Times New Roman"/>
          <w:spacing w:val="-5"/>
          <w:sz w:val="24"/>
          <w:szCs w:val="24"/>
        </w:rPr>
        <w:t xml:space="preserve">ные для </w:t>
      </w:r>
      <w:r>
        <w:rPr>
          <w:rFonts w:eastAsia="Times New Roman"/>
          <w:spacing w:val="-5"/>
          <w:sz w:val="24"/>
          <w:szCs w:val="24"/>
        </w:rPr>
        <w:t>и</w:t>
      </w:r>
      <w:r>
        <w:rPr>
          <w:rFonts w:eastAsia="Times New Roman"/>
          <w:spacing w:val="-5"/>
          <w:sz w:val="24"/>
          <w:szCs w:val="24"/>
        </w:rPr>
        <w:t>с</w:t>
      </w:r>
      <w:r w:rsidR="002E2986">
        <w:rPr>
          <w:rFonts w:eastAsia="Times New Roman"/>
          <w:spacing w:val="-5"/>
          <w:sz w:val="24"/>
          <w:szCs w:val="24"/>
        </w:rPr>
        <w:t xml:space="preserve">полнения решения по </w:t>
      </w:r>
      <w:r w:rsidR="00995885" w:rsidRPr="008909E5">
        <w:rPr>
          <w:rFonts w:eastAsia="Times New Roman"/>
          <w:spacing w:val="-5"/>
          <w:sz w:val="24"/>
          <w:szCs w:val="24"/>
        </w:rPr>
        <w:t>кадровым,</w:t>
      </w:r>
      <w:r w:rsidR="002E2986">
        <w:rPr>
          <w:sz w:val="24"/>
          <w:szCs w:val="24"/>
        </w:rPr>
        <w:t xml:space="preserve"> </w:t>
      </w:r>
      <w:r w:rsidR="00995885" w:rsidRPr="008909E5">
        <w:rPr>
          <w:rFonts w:eastAsia="Times New Roman"/>
          <w:spacing w:val="-6"/>
          <w:sz w:val="24"/>
          <w:szCs w:val="24"/>
        </w:rPr>
        <w:t>организационно-технич</w:t>
      </w:r>
      <w:r>
        <w:rPr>
          <w:rFonts w:eastAsia="Times New Roman"/>
          <w:spacing w:val="-6"/>
          <w:sz w:val="24"/>
          <w:szCs w:val="24"/>
        </w:rPr>
        <w:t xml:space="preserve">еским, финансовым, </w:t>
      </w:r>
      <w:r w:rsidR="00995885" w:rsidRPr="008909E5">
        <w:rPr>
          <w:rFonts w:eastAsia="Times New Roman"/>
          <w:spacing w:val="-6"/>
          <w:sz w:val="24"/>
          <w:szCs w:val="24"/>
        </w:rPr>
        <w:t>материал</w:t>
      </w:r>
      <w:r w:rsidR="00995885" w:rsidRPr="008909E5">
        <w:rPr>
          <w:rFonts w:eastAsia="Times New Roman"/>
          <w:spacing w:val="-6"/>
          <w:sz w:val="24"/>
          <w:szCs w:val="24"/>
        </w:rPr>
        <w:t>ь</w:t>
      </w:r>
      <w:r>
        <w:rPr>
          <w:rFonts w:eastAsia="Times New Roman"/>
          <w:spacing w:val="-6"/>
          <w:sz w:val="24"/>
          <w:szCs w:val="24"/>
        </w:rPr>
        <w:t xml:space="preserve">но-техническим или иным </w:t>
      </w:r>
      <w:r w:rsidR="00995885" w:rsidRPr="008909E5">
        <w:rPr>
          <w:rFonts w:eastAsia="Times New Roman"/>
          <w:spacing w:val="-6"/>
          <w:sz w:val="24"/>
          <w:szCs w:val="24"/>
        </w:rPr>
        <w:t>вопро</w:t>
      </w:r>
      <w:r>
        <w:rPr>
          <w:rFonts w:eastAsia="Times New Roman"/>
          <w:spacing w:val="-6"/>
          <w:sz w:val="24"/>
          <w:szCs w:val="24"/>
        </w:rPr>
        <w:t xml:space="preserve">сам в отношении  </w:t>
      </w:r>
      <w:r w:rsidR="00995885" w:rsidRPr="008909E5">
        <w:rPr>
          <w:rFonts w:eastAsia="Times New Roman"/>
          <w:spacing w:val="-6"/>
          <w:sz w:val="24"/>
          <w:szCs w:val="24"/>
        </w:rPr>
        <w:t>данной</w:t>
      </w:r>
      <w:r>
        <w:rPr>
          <w:sz w:val="24"/>
          <w:szCs w:val="24"/>
        </w:rPr>
        <w:t xml:space="preserve"> </w:t>
      </w:r>
      <w:r>
        <w:rPr>
          <w:rFonts w:eastAsia="Times New Roman"/>
          <w:spacing w:val="-7"/>
          <w:sz w:val="24"/>
          <w:szCs w:val="24"/>
        </w:rPr>
        <w:t xml:space="preserve">организации,  в том числе </w:t>
      </w:r>
      <w:r w:rsidR="00995885" w:rsidRPr="008909E5">
        <w:rPr>
          <w:rFonts w:eastAsia="Times New Roman"/>
          <w:spacing w:val="-7"/>
          <w:sz w:val="24"/>
          <w:szCs w:val="24"/>
        </w:rPr>
        <w:t>реше</w:t>
      </w:r>
      <w:r>
        <w:rPr>
          <w:rFonts w:eastAsia="Times New Roman"/>
          <w:spacing w:val="-7"/>
          <w:sz w:val="24"/>
          <w:szCs w:val="24"/>
        </w:rPr>
        <w:t xml:space="preserve">ния, </w:t>
      </w:r>
      <w:r w:rsidR="00995885" w:rsidRPr="008909E5">
        <w:rPr>
          <w:rFonts w:eastAsia="Times New Roman"/>
          <w:spacing w:val="-7"/>
          <w:sz w:val="24"/>
          <w:szCs w:val="24"/>
        </w:rPr>
        <w:t>св</w:t>
      </w:r>
      <w:r w:rsidR="00995885" w:rsidRPr="008909E5">
        <w:rPr>
          <w:rFonts w:eastAsia="Times New Roman"/>
          <w:spacing w:val="-7"/>
          <w:sz w:val="24"/>
          <w:szCs w:val="24"/>
        </w:rPr>
        <w:t>я</w:t>
      </w:r>
      <w:r w:rsidR="00995885" w:rsidRPr="008909E5">
        <w:rPr>
          <w:rFonts w:eastAsia="Times New Roman"/>
          <w:spacing w:val="-7"/>
          <w:sz w:val="24"/>
          <w:szCs w:val="24"/>
        </w:rPr>
        <w:t>зан</w:t>
      </w:r>
      <w:r w:rsidR="002E2986">
        <w:rPr>
          <w:rFonts w:eastAsia="Times New Roman"/>
          <w:spacing w:val="-7"/>
          <w:sz w:val="24"/>
          <w:szCs w:val="24"/>
        </w:rPr>
        <w:t xml:space="preserve">ные с выдачей разрешений (лицензий) на осуществление </w:t>
      </w:r>
      <w:r w:rsidR="00995885" w:rsidRPr="008909E5">
        <w:rPr>
          <w:rFonts w:eastAsia="Times New Roman"/>
          <w:spacing w:val="-7"/>
          <w:sz w:val="24"/>
          <w:szCs w:val="24"/>
        </w:rPr>
        <w:t>определенного</w:t>
      </w:r>
      <w:r>
        <w:rPr>
          <w:sz w:val="24"/>
          <w:szCs w:val="24"/>
        </w:rPr>
        <w:t xml:space="preserve"> </w:t>
      </w:r>
      <w:r w:rsidR="00995885" w:rsidRPr="008909E5">
        <w:rPr>
          <w:rFonts w:eastAsia="Times New Roman"/>
          <w:sz w:val="24"/>
          <w:szCs w:val="24"/>
        </w:rPr>
        <w:t>вида деятельности и (или) отдельных действий данной организацией, либо готовить проекты таких решений.</w:t>
      </w:r>
      <w:proofErr w:type="gramEnd"/>
    </w:p>
    <w:p w:rsidR="00995885" w:rsidRPr="008909E5" w:rsidRDefault="00995885" w:rsidP="008909E5">
      <w:pPr>
        <w:pStyle w:val="a3"/>
        <w:jc w:val="both"/>
        <w:rPr>
          <w:sz w:val="24"/>
          <w:szCs w:val="24"/>
        </w:rPr>
      </w:pPr>
      <w:proofErr w:type="gramStart"/>
      <w:r w:rsidRPr="008909E5">
        <w:rPr>
          <w:rFonts w:eastAsia="Times New Roman"/>
          <w:color w:val="FF0000"/>
          <w:sz w:val="24"/>
          <w:szCs w:val="24"/>
        </w:rPr>
        <w:t>Конфликт интересов</w:t>
      </w:r>
      <w:r w:rsidRPr="008909E5">
        <w:rPr>
          <w:rFonts w:eastAsia="Times New Roman"/>
          <w:sz w:val="24"/>
          <w:szCs w:val="24"/>
        </w:rPr>
        <w:t xml:space="preserve"> - это ситуация, при которой личная заинтересованность (прямая или ко</w:t>
      </w:r>
      <w:r w:rsidRPr="008909E5">
        <w:rPr>
          <w:rFonts w:eastAsia="Times New Roman"/>
          <w:sz w:val="24"/>
          <w:szCs w:val="24"/>
        </w:rPr>
        <w:t>с</w:t>
      </w:r>
      <w:r w:rsidRPr="008909E5">
        <w:rPr>
          <w:rFonts w:eastAsia="Times New Roman"/>
          <w:sz w:val="24"/>
          <w:szCs w:val="24"/>
        </w:rPr>
        <w:t>венная) муниципального</w:t>
      </w:r>
      <w:r w:rsidR="008909E5">
        <w:rPr>
          <w:sz w:val="24"/>
          <w:szCs w:val="24"/>
        </w:rPr>
        <w:t xml:space="preserve"> </w:t>
      </w:r>
      <w:r w:rsidRPr="008909E5">
        <w:rPr>
          <w:rFonts w:eastAsia="Times New Roman"/>
          <w:sz w:val="24"/>
          <w:szCs w:val="24"/>
        </w:rPr>
        <w:t>служащего влияет или может повлиять на надлежащее исполнение им должностных (служебных) обязанностей и при</w:t>
      </w:r>
      <w:r w:rsidR="008909E5">
        <w:rPr>
          <w:sz w:val="24"/>
          <w:szCs w:val="24"/>
        </w:rPr>
        <w:t xml:space="preserve"> </w:t>
      </w:r>
      <w:r w:rsidR="008909E5">
        <w:rPr>
          <w:rFonts w:eastAsia="Times New Roman"/>
          <w:spacing w:val="-9"/>
          <w:sz w:val="24"/>
          <w:szCs w:val="24"/>
        </w:rPr>
        <w:t xml:space="preserve">которой возникает или может </w:t>
      </w:r>
      <w:r w:rsidRPr="008909E5">
        <w:rPr>
          <w:rFonts w:eastAsia="Times New Roman"/>
          <w:spacing w:val="-9"/>
          <w:sz w:val="24"/>
          <w:szCs w:val="24"/>
        </w:rPr>
        <w:t>возник</w:t>
      </w:r>
      <w:r w:rsidR="008909E5">
        <w:rPr>
          <w:rFonts w:eastAsia="Times New Roman"/>
          <w:spacing w:val="-9"/>
          <w:sz w:val="24"/>
          <w:szCs w:val="24"/>
        </w:rPr>
        <w:t xml:space="preserve">нуть </w:t>
      </w:r>
      <w:r w:rsidRPr="008909E5">
        <w:rPr>
          <w:rFonts w:eastAsia="Times New Roman"/>
          <w:spacing w:val="-9"/>
          <w:sz w:val="24"/>
          <w:szCs w:val="24"/>
        </w:rPr>
        <w:t>против</w:t>
      </w:r>
      <w:r w:rsidRPr="008909E5">
        <w:rPr>
          <w:rFonts w:eastAsia="Times New Roman"/>
          <w:spacing w:val="-9"/>
          <w:sz w:val="24"/>
          <w:szCs w:val="24"/>
        </w:rPr>
        <w:t>о</w:t>
      </w:r>
      <w:r w:rsidRPr="008909E5">
        <w:rPr>
          <w:rFonts w:eastAsia="Times New Roman"/>
          <w:spacing w:val="-9"/>
          <w:sz w:val="24"/>
          <w:szCs w:val="24"/>
        </w:rPr>
        <w:t>ре</w:t>
      </w:r>
      <w:r w:rsidR="008909E5">
        <w:rPr>
          <w:rFonts w:eastAsia="Times New Roman"/>
          <w:spacing w:val="-9"/>
          <w:sz w:val="24"/>
          <w:szCs w:val="24"/>
        </w:rPr>
        <w:t xml:space="preserve">чие     между личной  </w:t>
      </w:r>
      <w:r w:rsidRPr="008909E5">
        <w:rPr>
          <w:rFonts w:eastAsia="Times New Roman"/>
          <w:spacing w:val="-9"/>
          <w:sz w:val="24"/>
          <w:szCs w:val="24"/>
        </w:rPr>
        <w:t>за</w:t>
      </w:r>
      <w:r w:rsidR="008909E5">
        <w:rPr>
          <w:rFonts w:eastAsia="Times New Roman"/>
          <w:spacing w:val="-9"/>
          <w:sz w:val="24"/>
          <w:szCs w:val="24"/>
        </w:rPr>
        <w:t xml:space="preserve">интересованностью  </w:t>
      </w:r>
      <w:r w:rsidRPr="008909E5">
        <w:rPr>
          <w:rFonts w:eastAsia="Times New Roman"/>
          <w:spacing w:val="-9"/>
          <w:sz w:val="24"/>
          <w:szCs w:val="24"/>
        </w:rPr>
        <w:t>муниципального</w:t>
      </w:r>
      <w:r w:rsidR="008909E5">
        <w:rPr>
          <w:sz w:val="24"/>
          <w:szCs w:val="24"/>
        </w:rPr>
        <w:t xml:space="preserve"> </w:t>
      </w:r>
      <w:r w:rsidRPr="008909E5">
        <w:rPr>
          <w:rFonts w:eastAsia="Times New Roman"/>
          <w:sz w:val="24"/>
          <w:szCs w:val="24"/>
        </w:rPr>
        <w:t>служащего и правами и законными интересами граждан, организаций, общества или государства, способное привести</w:t>
      </w:r>
      <w:r w:rsidR="008909E5">
        <w:rPr>
          <w:sz w:val="24"/>
          <w:szCs w:val="24"/>
        </w:rPr>
        <w:t xml:space="preserve"> </w:t>
      </w:r>
      <w:r w:rsidRPr="008909E5">
        <w:rPr>
          <w:rFonts w:eastAsia="Times New Roman"/>
          <w:sz w:val="24"/>
          <w:szCs w:val="24"/>
        </w:rPr>
        <w:t>к причин</w:t>
      </w:r>
      <w:r w:rsidRPr="008909E5">
        <w:rPr>
          <w:rFonts w:eastAsia="Times New Roman"/>
          <w:sz w:val="24"/>
          <w:szCs w:val="24"/>
        </w:rPr>
        <w:t>е</w:t>
      </w:r>
      <w:r w:rsidRPr="008909E5">
        <w:rPr>
          <w:rFonts w:eastAsia="Times New Roman"/>
          <w:sz w:val="24"/>
          <w:szCs w:val="24"/>
        </w:rPr>
        <w:t>нию вреда правам и законным интересам граждан, организаций, общества или</w:t>
      </w:r>
      <w:proofErr w:type="gramEnd"/>
      <w:r w:rsidRPr="008909E5">
        <w:rPr>
          <w:rFonts w:eastAsia="Times New Roman"/>
          <w:sz w:val="24"/>
          <w:szCs w:val="24"/>
        </w:rPr>
        <w:t xml:space="preserve"> государства.</w:t>
      </w:r>
    </w:p>
    <w:p w:rsidR="00995885" w:rsidRPr="008909E5" w:rsidRDefault="008909E5" w:rsidP="002E2986">
      <w:pPr>
        <w:pStyle w:val="a3"/>
        <w:jc w:val="both"/>
        <w:rPr>
          <w:sz w:val="24"/>
          <w:szCs w:val="24"/>
        </w:rPr>
      </w:pPr>
      <w:r>
        <w:rPr>
          <w:rFonts w:eastAsia="Times New Roman"/>
          <w:color w:val="FF0000"/>
          <w:spacing w:val="-7"/>
          <w:sz w:val="24"/>
          <w:szCs w:val="24"/>
        </w:rPr>
        <w:t xml:space="preserve">Личная </w:t>
      </w:r>
      <w:r w:rsidR="00995885" w:rsidRPr="008909E5">
        <w:rPr>
          <w:rFonts w:eastAsia="Times New Roman"/>
          <w:color w:val="FF0000"/>
          <w:spacing w:val="-7"/>
          <w:sz w:val="24"/>
          <w:szCs w:val="24"/>
        </w:rPr>
        <w:t>заинтересованность</w:t>
      </w:r>
      <w:r>
        <w:rPr>
          <w:rFonts w:eastAsia="Times New Roman"/>
          <w:spacing w:val="-7"/>
          <w:sz w:val="24"/>
          <w:szCs w:val="24"/>
        </w:rPr>
        <w:t xml:space="preserve">  -  возможность  </w:t>
      </w:r>
      <w:r w:rsidR="00995885" w:rsidRPr="008909E5">
        <w:rPr>
          <w:rFonts w:eastAsia="Times New Roman"/>
          <w:spacing w:val="-7"/>
          <w:sz w:val="24"/>
          <w:szCs w:val="24"/>
        </w:rPr>
        <w:t xml:space="preserve">получения </w:t>
      </w:r>
      <w:r>
        <w:rPr>
          <w:rFonts w:eastAsia="Times New Roman"/>
          <w:spacing w:val="-7"/>
          <w:sz w:val="24"/>
          <w:szCs w:val="24"/>
        </w:rPr>
        <w:t>муниципальным служащим при</w:t>
      </w:r>
      <w:r w:rsidR="00995885" w:rsidRPr="008909E5">
        <w:rPr>
          <w:rFonts w:eastAsia="Times New Roman"/>
          <w:spacing w:val="-7"/>
          <w:sz w:val="24"/>
          <w:szCs w:val="24"/>
        </w:rPr>
        <w:t xml:space="preserve"> исполне</w:t>
      </w:r>
      <w:r>
        <w:rPr>
          <w:rFonts w:eastAsia="Times New Roman"/>
          <w:spacing w:val="-7"/>
          <w:sz w:val="24"/>
          <w:szCs w:val="24"/>
        </w:rPr>
        <w:t xml:space="preserve">нии </w:t>
      </w:r>
      <w:r w:rsidR="00995885" w:rsidRPr="008909E5">
        <w:rPr>
          <w:rFonts w:eastAsia="Times New Roman"/>
          <w:spacing w:val="-7"/>
          <w:sz w:val="24"/>
          <w:szCs w:val="24"/>
        </w:rPr>
        <w:t>должностных</w:t>
      </w:r>
      <w:r>
        <w:rPr>
          <w:sz w:val="24"/>
          <w:szCs w:val="24"/>
        </w:rPr>
        <w:t xml:space="preserve"> </w:t>
      </w:r>
      <w:r w:rsidR="00995885" w:rsidRPr="008909E5">
        <w:rPr>
          <w:sz w:val="24"/>
          <w:szCs w:val="24"/>
        </w:rPr>
        <w:t>(</w:t>
      </w:r>
      <w:r w:rsidR="00995885" w:rsidRPr="008909E5">
        <w:rPr>
          <w:rFonts w:eastAsia="Times New Roman"/>
          <w:sz w:val="24"/>
          <w:szCs w:val="24"/>
        </w:rPr>
        <w:t>служебных) обяз</w:t>
      </w:r>
      <w:r>
        <w:rPr>
          <w:rFonts w:eastAsia="Times New Roman"/>
          <w:sz w:val="24"/>
          <w:szCs w:val="24"/>
        </w:rPr>
        <w:t xml:space="preserve">анностей доходов в виде денег, </w:t>
      </w:r>
      <w:r w:rsidR="00995885" w:rsidRPr="008909E5">
        <w:rPr>
          <w:rFonts w:eastAsia="Times New Roman"/>
          <w:sz w:val="24"/>
          <w:szCs w:val="24"/>
        </w:rPr>
        <w:t>ценностей, иного имущества или услуг имуще</w:t>
      </w:r>
      <w:r w:rsidR="002E2986">
        <w:rPr>
          <w:rFonts w:eastAsia="Times New Roman"/>
          <w:sz w:val="24"/>
          <w:szCs w:val="24"/>
        </w:rPr>
        <w:t xml:space="preserve">ственного </w:t>
      </w:r>
      <w:r w:rsidR="00995885" w:rsidRPr="008909E5">
        <w:rPr>
          <w:rFonts w:eastAsia="Times New Roman"/>
          <w:sz w:val="24"/>
          <w:szCs w:val="24"/>
        </w:rPr>
        <w:t>характера,</w:t>
      </w:r>
      <w:r w:rsidR="002E2986">
        <w:rPr>
          <w:sz w:val="24"/>
          <w:szCs w:val="24"/>
        </w:rPr>
        <w:t xml:space="preserve"> </w:t>
      </w:r>
      <w:r w:rsidR="00995885" w:rsidRPr="008909E5">
        <w:rPr>
          <w:rFonts w:eastAsia="Times New Roman"/>
          <w:sz w:val="24"/>
          <w:szCs w:val="24"/>
        </w:rPr>
        <w:t>иных имущественных прав для себя или для третьих лиц.</w:t>
      </w:r>
    </w:p>
    <w:p w:rsidR="00995885" w:rsidRPr="008909E5" w:rsidRDefault="00995885" w:rsidP="002E2986">
      <w:pPr>
        <w:pStyle w:val="a3"/>
        <w:jc w:val="both"/>
        <w:rPr>
          <w:sz w:val="24"/>
          <w:szCs w:val="24"/>
        </w:rPr>
      </w:pPr>
      <w:r w:rsidRPr="002E2986">
        <w:rPr>
          <w:rFonts w:eastAsia="Times New Roman"/>
          <w:color w:val="FF0000"/>
          <w:spacing w:val="-8"/>
          <w:sz w:val="24"/>
          <w:szCs w:val="24"/>
        </w:rPr>
        <w:t>Должностные    лица</w:t>
      </w:r>
      <w:r w:rsidR="002E2986">
        <w:rPr>
          <w:rFonts w:eastAsia="Times New Roman"/>
          <w:spacing w:val="-8"/>
          <w:sz w:val="24"/>
          <w:szCs w:val="24"/>
        </w:rPr>
        <w:t xml:space="preserve">  -  лица,  постоянно,  временно  или  по </w:t>
      </w:r>
      <w:r w:rsidRPr="008909E5">
        <w:rPr>
          <w:rFonts w:eastAsia="Times New Roman"/>
          <w:spacing w:val="-8"/>
          <w:sz w:val="24"/>
          <w:szCs w:val="24"/>
        </w:rPr>
        <w:t>специальному</w:t>
      </w:r>
      <w:r w:rsidR="002E2986">
        <w:rPr>
          <w:rFonts w:eastAsia="Times New Roman"/>
          <w:spacing w:val="-8"/>
          <w:sz w:val="24"/>
          <w:szCs w:val="24"/>
        </w:rPr>
        <w:t xml:space="preserve">  </w:t>
      </w:r>
      <w:r w:rsidRPr="008909E5">
        <w:rPr>
          <w:rFonts w:eastAsia="Times New Roman"/>
          <w:spacing w:val="-8"/>
          <w:sz w:val="24"/>
          <w:szCs w:val="24"/>
        </w:rPr>
        <w:t>полн</w:t>
      </w:r>
      <w:r w:rsidR="002E2986">
        <w:rPr>
          <w:rFonts w:eastAsia="Times New Roman"/>
          <w:spacing w:val="-8"/>
          <w:sz w:val="24"/>
          <w:szCs w:val="24"/>
        </w:rPr>
        <w:t>о</w:t>
      </w:r>
      <w:r w:rsidRPr="008909E5">
        <w:rPr>
          <w:rFonts w:eastAsia="Times New Roman"/>
          <w:spacing w:val="-8"/>
          <w:sz w:val="24"/>
          <w:szCs w:val="24"/>
        </w:rPr>
        <w:t>мо</w:t>
      </w:r>
      <w:r w:rsidR="002E2986">
        <w:rPr>
          <w:rFonts w:eastAsia="Times New Roman"/>
          <w:spacing w:val="-8"/>
          <w:sz w:val="24"/>
          <w:szCs w:val="24"/>
        </w:rPr>
        <w:t xml:space="preserve">чию  </w:t>
      </w:r>
      <w:r w:rsidRPr="008909E5">
        <w:rPr>
          <w:rFonts w:eastAsia="Times New Roman"/>
          <w:spacing w:val="-8"/>
          <w:sz w:val="24"/>
          <w:szCs w:val="24"/>
        </w:rPr>
        <w:t>ос</w:t>
      </w:r>
      <w:r w:rsidRPr="008909E5">
        <w:rPr>
          <w:rFonts w:eastAsia="Times New Roman"/>
          <w:spacing w:val="-8"/>
          <w:sz w:val="24"/>
          <w:szCs w:val="24"/>
        </w:rPr>
        <w:t>у</w:t>
      </w:r>
      <w:r w:rsidRPr="008909E5">
        <w:rPr>
          <w:rFonts w:eastAsia="Times New Roman"/>
          <w:spacing w:val="-8"/>
          <w:sz w:val="24"/>
          <w:szCs w:val="24"/>
        </w:rPr>
        <w:t>ществ</w:t>
      </w:r>
      <w:r w:rsidR="002E2986">
        <w:rPr>
          <w:rFonts w:eastAsia="Times New Roman"/>
          <w:spacing w:val="-8"/>
          <w:sz w:val="24"/>
          <w:szCs w:val="24"/>
        </w:rPr>
        <w:t xml:space="preserve">ляющие  </w:t>
      </w:r>
      <w:r w:rsidRPr="008909E5">
        <w:rPr>
          <w:rFonts w:eastAsia="Times New Roman"/>
          <w:spacing w:val="-8"/>
          <w:sz w:val="24"/>
          <w:szCs w:val="24"/>
        </w:rPr>
        <w:t>функции</w:t>
      </w:r>
      <w:r w:rsidR="002E2986">
        <w:rPr>
          <w:sz w:val="24"/>
          <w:szCs w:val="24"/>
        </w:rPr>
        <w:t xml:space="preserve"> </w:t>
      </w:r>
      <w:r w:rsidR="002E2986">
        <w:rPr>
          <w:rFonts w:eastAsia="Times New Roman"/>
          <w:spacing w:val="-6"/>
          <w:sz w:val="24"/>
          <w:szCs w:val="24"/>
        </w:rPr>
        <w:t xml:space="preserve">представителя власти либо выполняющие </w:t>
      </w:r>
      <w:r w:rsidRPr="008909E5">
        <w:rPr>
          <w:rFonts w:eastAsia="Times New Roman"/>
          <w:spacing w:val="-6"/>
          <w:sz w:val="24"/>
          <w:szCs w:val="24"/>
        </w:rPr>
        <w:t>организацио</w:t>
      </w:r>
      <w:r w:rsidR="002E2986">
        <w:rPr>
          <w:rFonts w:eastAsia="Times New Roman"/>
          <w:spacing w:val="-6"/>
          <w:sz w:val="24"/>
          <w:szCs w:val="24"/>
        </w:rPr>
        <w:t>н</w:t>
      </w:r>
      <w:r w:rsidR="002E2986">
        <w:rPr>
          <w:rFonts w:eastAsia="Times New Roman"/>
          <w:spacing w:val="-6"/>
          <w:sz w:val="24"/>
          <w:szCs w:val="24"/>
        </w:rPr>
        <w:t xml:space="preserve">но-распорядительные, </w:t>
      </w:r>
      <w:r w:rsidRPr="008909E5">
        <w:rPr>
          <w:rFonts w:eastAsia="Times New Roman"/>
          <w:spacing w:val="-6"/>
          <w:sz w:val="24"/>
          <w:szCs w:val="24"/>
        </w:rPr>
        <w:t>административно-хозяйственные</w:t>
      </w:r>
      <w:r w:rsidR="002E2986">
        <w:rPr>
          <w:sz w:val="24"/>
          <w:szCs w:val="24"/>
        </w:rPr>
        <w:t xml:space="preserve"> </w:t>
      </w:r>
      <w:r w:rsidR="002E2986">
        <w:rPr>
          <w:rFonts w:eastAsia="Times New Roman"/>
          <w:spacing w:val="-8"/>
          <w:sz w:val="24"/>
          <w:szCs w:val="24"/>
        </w:rPr>
        <w:t xml:space="preserve">функции в государственных органах, органах местного </w:t>
      </w:r>
      <w:r w:rsidRPr="008909E5">
        <w:rPr>
          <w:rFonts w:eastAsia="Times New Roman"/>
          <w:spacing w:val="-8"/>
          <w:sz w:val="24"/>
          <w:szCs w:val="24"/>
        </w:rPr>
        <w:t>самоуправления,     госу</w:t>
      </w:r>
      <w:r w:rsidR="002E2986">
        <w:rPr>
          <w:rFonts w:eastAsia="Times New Roman"/>
          <w:spacing w:val="-8"/>
          <w:sz w:val="24"/>
          <w:szCs w:val="24"/>
        </w:rPr>
        <w:t xml:space="preserve">дарственных и </w:t>
      </w:r>
      <w:r w:rsidRPr="008909E5">
        <w:rPr>
          <w:rFonts w:eastAsia="Times New Roman"/>
          <w:spacing w:val="-8"/>
          <w:sz w:val="24"/>
          <w:szCs w:val="24"/>
        </w:rPr>
        <w:t>муниципальных</w:t>
      </w:r>
      <w:r w:rsidR="002E2986">
        <w:rPr>
          <w:sz w:val="24"/>
          <w:szCs w:val="24"/>
        </w:rPr>
        <w:t xml:space="preserve"> </w:t>
      </w:r>
      <w:r w:rsidRPr="008909E5">
        <w:rPr>
          <w:rFonts w:eastAsia="Times New Roman"/>
          <w:spacing w:val="-1"/>
          <w:sz w:val="24"/>
          <w:szCs w:val="24"/>
        </w:rPr>
        <w:t>учреждениях, государственных корпорациях, а также в Вооруженных Силах Российской Федерации, других войсках и</w:t>
      </w:r>
      <w:r w:rsidR="002E2986">
        <w:rPr>
          <w:sz w:val="24"/>
          <w:szCs w:val="24"/>
        </w:rPr>
        <w:t xml:space="preserve"> </w:t>
      </w:r>
      <w:r w:rsidRPr="008909E5">
        <w:rPr>
          <w:rFonts w:eastAsia="Times New Roman"/>
          <w:sz w:val="24"/>
          <w:szCs w:val="24"/>
        </w:rPr>
        <w:t>воинских формированиях Российской Федерации.</w:t>
      </w:r>
    </w:p>
    <w:p w:rsidR="00995885" w:rsidRPr="008909E5" w:rsidRDefault="002E2986" w:rsidP="002E2986">
      <w:pPr>
        <w:pStyle w:val="a3"/>
        <w:jc w:val="both"/>
        <w:rPr>
          <w:sz w:val="24"/>
          <w:szCs w:val="24"/>
        </w:rPr>
      </w:pPr>
      <w:r>
        <w:rPr>
          <w:rFonts w:eastAsia="Times New Roman"/>
          <w:color w:val="FF0000"/>
          <w:spacing w:val="-9"/>
          <w:sz w:val="24"/>
          <w:szCs w:val="24"/>
        </w:rPr>
        <w:t xml:space="preserve">Муниципальным  </w:t>
      </w:r>
      <w:r w:rsidR="00995885" w:rsidRPr="002E2986">
        <w:rPr>
          <w:rFonts w:eastAsia="Times New Roman"/>
          <w:color w:val="FF0000"/>
          <w:spacing w:val="-9"/>
          <w:sz w:val="24"/>
          <w:szCs w:val="24"/>
        </w:rPr>
        <w:t>служащим</w:t>
      </w:r>
      <w:r>
        <w:rPr>
          <w:rFonts w:eastAsia="Times New Roman"/>
          <w:spacing w:val="-9"/>
          <w:sz w:val="24"/>
          <w:szCs w:val="24"/>
        </w:rPr>
        <w:t xml:space="preserve"> является  </w:t>
      </w:r>
      <w:r w:rsidR="00995885" w:rsidRPr="008909E5">
        <w:rPr>
          <w:rFonts w:eastAsia="Times New Roman"/>
          <w:spacing w:val="-9"/>
          <w:sz w:val="24"/>
          <w:szCs w:val="24"/>
        </w:rPr>
        <w:t>гражд</w:t>
      </w:r>
      <w:r>
        <w:rPr>
          <w:rFonts w:eastAsia="Times New Roman"/>
          <w:spacing w:val="-9"/>
          <w:sz w:val="24"/>
          <w:szCs w:val="24"/>
        </w:rPr>
        <w:t>анин,</w:t>
      </w:r>
      <w:r w:rsidR="00995885" w:rsidRPr="008909E5">
        <w:rPr>
          <w:rFonts w:eastAsia="Times New Roman"/>
          <w:spacing w:val="-9"/>
          <w:sz w:val="24"/>
          <w:szCs w:val="24"/>
        </w:rPr>
        <w:t xml:space="preserve"> исполн</w:t>
      </w:r>
      <w:r>
        <w:rPr>
          <w:rFonts w:eastAsia="Times New Roman"/>
          <w:spacing w:val="-9"/>
          <w:sz w:val="24"/>
          <w:szCs w:val="24"/>
        </w:rPr>
        <w:t xml:space="preserve">яющий в порядке, </w:t>
      </w:r>
      <w:r w:rsidR="00995885" w:rsidRPr="008909E5">
        <w:rPr>
          <w:rFonts w:eastAsia="Times New Roman"/>
          <w:spacing w:val="-9"/>
          <w:sz w:val="24"/>
          <w:szCs w:val="24"/>
        </w:rPr>
        <w:t>определен</w:t>
      </w:r>
      <w:r>
        <w:rPr>
          <w:rFonts w:eastAsia="Times New Roman"/>
          <w:spacing w:val="-9"/>
          <w:sz w:val="24"/>
          <w:szCs w:val="24"/>
        </w:rPr>
        <w:t xml:space="preserve">ном </w:t>
      </w:r>
      <w:r w:rsidR="00995885" w:rsidRPr="008909E5">
        <w:rPr>
          <w:rFonts w:eastAsia="Times New Roman"/>
          <w:spacing w:val="-9"/>
          <w:sz w:val="24"/>
          <w:szCs w:val="24"/>
        </w:rPr>
        <w:t>муниц</w:t>
      </w:r>
      <w:r w:rsidR="00995885" w:rsidRPr="008909E5">
        <w:rPr>
          <w:rFonts w:eastAsia="Times New Roman"/>
          <w:spacing w:val="-9"/>
          <w:sz w:val="24"/>
          <w:szCs w:val="24"/>
        </w:rPr>
        <w:t>и</w:t>
      </w:r>
      <w:r w:rsidR="00995885" w:rsidRPr="008909E5">
        <w:rPr>
          <w:rFonts w:eastAsia="Times New Roman"/>
          <w:spacing w:val="-9"/>
          <w:sz w:val="24"/>
          <w:szCs w:val="24"/>
        </w:rPr>
        <w:t>пальными</w:t>
      </w:r>
      <w:r>
        <w:rPr>
          <w:sz w:val="24"/>
          <w:szCs w:val="24"/>
        </w:rPr>
        <w:t xml:space="preserve"> </w:t>
      </w:r>
      <w:r>
        <w:rPr>
          <w:rFonts w:eastAsia="Times New Roman"/>
          <w:spacing w:val="-9"/>
          <w:sz w:val="24"/>
          <w:szCs w:val="24"/>
        </w:rPr>
        <w:t xml:space="preserve">правовыми актами в соответствии с федеральными законами и </w:t>
      </w:r>
      <w:r w:rsidR="00995885" w:rsidRPr="008909E5">
        <w:rPr>
          <w:rFonts w:eastAsia="Times New Roman"/>
          <w:spacing w:val="-9"/>
          <w:sz w:val="24"/>
          <w:szCs w:val="24"/>
        </w:rPr>
        <w:t>зако</w:t>
      </w:r>
      <w:r>
        <w:rPr>
          <w:rFonts w:eastAsia="Times New Roman"/>
          <w:spacing w:val="-9"/>
          <w:sz w:val="24"/>
          <w:szCs w:val="24"/>
        </w:rPr>
        <w:t xml:space="preserve">нами </w:t>
      </w:r>
      <w:r w:rsidR="00995885" w:rsidRPr="008909E5">
        <w:rPr>
          <w:rFonts w:eastAsia="Times New Roman"/>
          <w:spacing w:val="-9"/>
          <w:sz w:val="24"/>
          <w:szCs w:val="24"/>
        </w:rPr>
        <w:t>субъ</w:t>
      </w:r>
      <w:r>
        <w:rPr>
          <w:rFonts w:eastAsia="Times New Roman"/>
          <w:spacing w:val="-9"/>
          <w:sz w:val="24"/>
          <w:szCs w:val="24"/>
        </w:rPr>
        <w:t xml:space="preserve">екта </w:t>
      </w:r>
      <w:r w:rsidR="00995885" w:rsidRPr="008909E5">
        <w:rPr>
          <w:rFonts w:eastAsia="Times New Roman"/>
          <w:spacing w:val="-9"/>
          <w:sz w:val="24"/>
          <w:szCs w:val="24"/>
        </w:rPr>
        <w:t>Российской     Федерации,</w:t>
      </w:r>
      <w:r>
        <w:rPr>
          <w:sz w:val="24"/>
          <w:szCs w:val="24"/>
        </w:rPr>
        <w:t xml:space="preserve"> </w:t>
      </w:r>
      <w:r w:rsidR="00995885" w:rsidRPr="008909E5">
        <w:rPr>
          <w:rFonts w:eastAsia="Times New Roman"/>
          <w:sz w:val="24"/>
          <w:szCs w:val="24"/>
        </w:rPr>
        <w:t>обязанности по должности муниципальной службы за денежное содержание, в</w:t>
      </w:r>
      <w:r w:rsidR="00995885" w:rsidRPr="008909E5">
        <w:rPr>
          <w:rFonts w:eastAsia="Times New Roman"/>
          <w:sz w:val="24"/>
          <w:szCs w:val="24"/>
        </w:rPr>
        <w:t>ы</w:t>
      </w:r>
      <w:r w:rsidR="00995885" w:rsidRPr="008909E5">
        <w:rPr>
          <w:rFonts w:eastAsia="Times New Roman"/>
          <w:sz w:val="24"/>
          <w:szCs w:val="24"/>
        </w:rPr>
        <w:t>плачиваемое за счет средств местного</w:t>
      </w:r>
      <w:r>
        <w:rPr>
          <w:sz w:val="24"/>
          <w:szCs w:val="24"/>
        </w:rPr>
        <w:t xml:space="preserve"> </w:t>
      </w:r>
      <w:r w:rsidR="00995885" w:rsidRPr="008909E5">
        <w:rPr>
          <w:rFonts w:eastAsia="Times New Roman"/>
          <w:spacing w:val="-1"/>
          <w:sz w:val="24"/>
          <w:szCs w:val="24"/>
        </w:rPr>
        <w:t>бюджета.</w:t>
      </w:r>
    </w:p>
    <w:p w:rsidR="00995885" w:rsidRPr="008909E5" w:rsidRDefault="00995885" w:rsidP="002E2986">
      <w:pPr>
        <w:pStyle w:val="a3"/>
        <w:jc w:val="both"/>
        <w:rPr>
          <w:sz w:val="24"/>
          <w:szCs w:val="24"/>
        </w:rPr>
      </w:pPr>
      <w:r w:rsidRPr="002E2986">
        <w:rPr>
          <w:rFonts w:eastAsia="Times New Roman"/>
          <w:color w:val="FF0000"/>
          <w:sz w:val="24"/>
          <w:szCs w:val="24"/>
        </w:rPr>
        <w:t>Иностранное должностное лицо</w:t>
      </w:r>
      <w:r w:rsidRPr="008909E5">
        <w:rPr>
          <w:rFonts w:eastAsia="Times New Roman"/>
          <w:sz w:val="24"/>
          <w:szCs w:val="24"/>
        </w:rPr>
        <w:t>- это любое назначаемое или избираемое лицо, занимающее какую-либо должность в</w:t>
      </w:r>
      <w:r w:rsidR="002E2986">
        <w:rPr>
          <w:sz w:val="24"/>
          <w:szCs w:val="24"/>
        </w:rPr>
        <w:t xml:space="preserve"> </w:t>
      </w:r>
      <w:r w:rsidRPr="008909E5">
        <w:rPr>
          <w:rFonts w:eastAsia="Times New Roman"/>
          <w:sz w:val="24"/>
          <w:szCs w:val="24"/>
        </w:rPr>
        <w:t>законодательном, исполнительном, административном или судебном органе иностранного государства, и любое лицо,</w:t>
      </w:r>
      <w:r w:rsidR="002E2986">
        <w:rPr>
          <w:sz w:val="24"/>
          <w:szCs w:val="24"/>
        </w:rPr>
        <w:t xml:space="preserve"> </w:t>
      </w:r>
      <w:r w:rsidRPr="008909E5">
        <w:rPr>
          <w:rFonts w:eastAsia="Times New Roman"/>
          <w:spacing w:val="-1"/>
          <w:sz w:val="24"/>
          <w:szCs w:val="24"/>
        </w:rPr>
        <w:t>выполняющее какую-либо публичную функцию для иностранного государства, в том числе для публичного ведомства</w:t>
      </w:r>
      <w:r w:rsidR="002E2986">
        <w:rPr>
          <w:sz w:val="24"/>
          <w:szCs w:val="24"/>
        </w:rPr>
        <w:t xml:space="preserve"> </w:t>
      </w:r>
      <w:r w:rsidR="002E2986">
        <w:rPr>
          <w:rFonts w:eastAsia="Times New Roman"/>
          <w:spacing w:val="-8"/>
          <w:sz w:val="24"/>
          <w:szCs w:val="24"/>
        </w:rPr>
        <w:t xml:space="preserve">или публичного </w:t>
      </w:r>
      <w:r w:rsidRPr="008909E5">
        <w:rPr>
          <w:rFonts w:eastAsia="Times New Roman"/>
          <w:spacing w:val="-8"/>
          <w:sz w:val="24"/>
          <w:szCs w:val="24"/>
        </w:rPr>
        <w:t>предпр</w:t>
      </w:r>
      <w:r w:rsidRPr="008909E5">
        <w:rPr>
          <w:rFonts w:eastAsia="Times New Roman"/>
          <w:spacing w:val="-8"/>
          <w:sz w:val="24"/>
          <w:szCs w:val="24"/>
        </w:rPr>
        <w:t>и</w:t>
      </w:r>
      <w:r w:rsidR="002E2986">
        <w:rPr>
          <w:rFonts w:eastAsia="Times New Roman"/>
          <w:spacing w:val="-8"/>
          <w:sz w:val="24"/>
          <w:szCs w:val="24"/>
        </w:rPr>
        <w:t xml:space="preserve">ятия;     под должностным лицом публичной </w:t>
      </w:r>
      <w:r w:rsidRPr="008909E5">
        <w:rPr>
          <w:rFonts w:eastAsia="Times New Roman"/>
          <w:spacing w:val="-8"/>
          <w:sz w:val="24"/>
          <w:szCs w:val="24"/>
        </w:rPr>
        <w:t>международной</w:t>
      </w:r>
      <w:r w:rsidR="002E2986">
        <w:rPr>
          <w:rFonts w:eastAsia="Times New Roman"/>
          <w:spacing w:val="-8"/>
          <w:sz w:val="24"/>
          <w:szCs w:val="24"/>
        </w:rPr>
        <w:t xml:space="preserve"> организации </w:t>
      </w:r>
      <w:r w:rsidRPr="008909E5">
        <w:rPr>
          <w:rFonts w:eastAsia="Times New Roman"/>
          <w:spacing w:val="-8"/>
          <w:sz w:val="24"/>
          <w:szCs w:val="24"/>
        </w:rPr>
        <w:t>понимается</w:t>
      </w:r>
      <w:r w:rsidR="002E2986">
        <w:rPr>
          <w:sz w:val="24"/>
          <w:szCs w:val="24"/>
        </w:rPr>
        <w:t xml:space="preserve"> </w:t>
      </w:r>
      <w:r w:rsidRPr="008909E5">
        <w:rPr>
          <w:rFonts w:eastAsia="Times New Roman"/>
          <w:sz w:val="24"/>
          <w:szCs w:val="24"/>
        </w:rPr>
        <w:t>междун</w:t>
      </w:r>
      <w:r w:rsidRPr="008909E5">
        <w:rPr>
          <w:rFonts w:eastAsia="Times New Roman"/>
          <w:sz w:val="24"/>
          <w:szCs w:val="24"/>
        </w:rPr>
        <w:t>а</w:t>
      </w:r>
      <w:r w:rsidRPr="008909E5">
        <w:rPr>
          <w:rFonts w:eastAsia="Times New Roman"/>
          <w:sz w:val="24"/>
          <w:szCs w:val="24"/>
        </w:rPr>
        <w:t xml:space="preserve">родный гражданский служащий или любое лицо, которое уполномочено такой организацией </w:t>
      </w:r>
      <w:proofErr w:type="gramStart"/>
      <w:r w:rsidRPr="008909E5">
        <w:rPr>
          <w:rFonts w:eastAsia="Times New Roman"/>
          <w:sz w:val="24"/>
          <w:szCs w:val="24"/>
        </w:rPr>
        <w:t>действовать</w:t>
      </w:r>
      <w:proofErr w:type="gramEnd"/>
      <w:r w:rsidRPr="008909E5">
        <w:rPr>
          <w:rFonts w:eastAsia="Times New Roman"/>
          <w:sz w:val="24"/>
          <w:szCs w:val="24"/>
        </w:rPr>
        <w:t xml:space="preserve"> от</w:t>
      </w:r>
      <w:r w:rsidR="002E2986">
        <w:rPr>
          <w:sz w:val="24"/>
          <w:szCs w:val="24"/>
        </w:rPr>
        <w:t xml:space="preserve"> </w:t>
      </w:r>
      <w:r w:rsidRPr="008909E5">
        <w:rPr>
          <w:rFonts w:eastAsia="Times New Roman"/>
          <w:sz w:val="24"/>
          <w:szCs w:val="24"/>
        </w:rPr>
        <w:t>ее имени.</w:t>
      </w:r>
    </w:p>
    <w:p w:rsidR="00995885" w:rsidRPr="008909E5" w:rsidRDefault="002E2986" w:rsidP="002E2986">
      <w:pPr>
        <w:pStyle w:val="a3"/>
        <w:jc w:val="both"/>
        <w:rPr>
          <w:sz w:val="24"/>
          <w:szCs w:val="24"/>
        </w:rPr>
      </w:pPr>
      <w:r>
        <w:rPr>
          <w:rFonts w:eastAsia="Times New Roman"/>
          <w:color w:val="FF0000"/>
          <w:spacing w:val="-9"/>
          <w:sz w:val="24"/>
          <w:szCs w:val="24"/>
        </w:rPr>
        <w:lastRenderedPageBreak/>
        <w:t>Значительный размер</w:t>
      </w:r>
      <w:r w:rsidR="00995885" w:rsidRPr="002E2986">
        <w:rPr>
          <w:rFonts w:eastAsia="Times New Roman"/>
          <w:color w:val="FF0000"/>
          <w:spacing w:val="-9"/>
          <w:sz w:val="24"/>
          <w:szCs w:val="24"/>
        </w:rPr>
        <w:t xml:space="preserve"> взятки</w:t>
      </w:r>
      <w:r>
        <w:rPr>
          <w:rFonts w:eastAsia="Times New Roman"/>
          <w:spacing w:val="-9"/>
          <w:sz w:val="24"/>
          <w:szCs w:val="24"/>
        </w:rPr>
        <w:t xml:space="preserve"> - сумма денег,  стоимость ценных бумаг,  иного </w:t>
      </w:r>
      <w:r w:rsidR="00995885" w:rsidRPr="008909E5">
        <w:rPr>
          <w:rFonts w:eastAsia="Times New Roman"/>
          <w:spacing w:val="-9"/>
          <w:sz w:val="24"/>
          <w:szCs w:val="24"/>
        </w:rPr>
        <w:t>имущест</w:t>
      </w:r>
      <w:r>
        <w:rPr>
          <w:rFonts w:eastAsia="Times New Roman"/>
          <w:spacing w:val="-9"/>
          <w:sz w:val="24"/>
          <w:szCs w:val="24"/>
        </w:rPr>
        <w:t xml:space="preserve">ва, </w:t>
      </w:r>
      <w:r w:rsidR="00995885" w:rsidRPr="008909E5">
        <w:rPr>
          <w:rFonts w:eastAsia="Times New Roman"/>
          <w:spacing w:val="-9"/>
          <w:sz w:val="24"/>
          <w:szCs w:val="24"/>
        </w:rPr>
        <w:t>ус</w:t>
      </w:r>
      <w:r>
        <w:rPr>
          <w:rFonts w:eastAsia="Times New Roman"/>
          <w:spacing w:val="-9"/>
          <w:sz w:val="24"/>
          <w:szCs w:val="24"/>
        </w:rPr>
        <w:t xml:space="preserve">луг </w:t>
      </w:r>
      <w:r w:rsidR="00995885" w:rsidRPr="008909E5">
        <w:rPr>
          <w:rFonts w:eastAsia="Times New Roman"/>
          <w:spacing w:val="-9"/>
          <w:sz w:val="24"/>
          <w:szCs w:val="24"/>
        </w:rPr>
        <w:t>им</w:t>
      </w:r>
      <w:r w:rsidR="00995885" w:rsidRPr="008909E5">
        <w:rPr>
          <w:rFonts w:eastAsia="Times New Roman"/>
          <w:spacing w:val="-9"/>
          <w:sz w:val="24"/>
          <w:szCs w:val="24"/>
        </w:rPr>
        <w:t>у</w:t>
      </w:r>
      <w:r w:rsidR="00995885" w:rsidRPr="008909E5">
        <w:rPr>
          <w:rFonts w:eastAsia="Times New Roman"/>
          <w:spacing w:val="-9"/>
          <w:sz w:val="24"/>
          <w:szCs w:val="24"/>
        </w:rPr>
        <w:t>щественного</w:t>
      </w:r>
      <w:r>
        <w:rPr>
          <w:sz w:val="24"/>
          <w:szCs w:val="24"/>
        </w:rPr>
        <w:t xml:space="preserve"> </w:t>
      </w:r>
      <w:r>
        <w:rPr>
          <w:rFonts w:eastAsia="Times New Roman"/>
          <w:spacing w:val="-9"/>
          <w:sz w:val="24"/>
          <w:szCs w:val="24"/>
        </w:rPr>
        <w:t xml:space="preserve">характера, иных  имущественных  прав, превышающие двадцать пять тысяч </w:t>
      </w:r>
      <w:r w:rsidR="00995885" w:rsidRPr="008909E5">
        <w:rPr>
          <w:rFonts w:eastAsia="Times New Roman"/>
          <w:spacing w:val="-9"/>
          <w:sz w:val="24"/>
          <w:szCs w:val="24"/>
        </w:rPr>
        <w:t>руб</w:t>
      </w:r>
      <w:r>
        <w:rPr>
          <w:rFonts w:eastAsia="Times New Roman"/>
          <w:spacing w:val="-9"/>
          <w:sz w:val="24"/>
          <w:szCs w:val="24"/>
        </w:rPr>
        <w:t xml:space="preserve">лей, </w:t>
      </w:r>
      <w:r w:rsidR="00995885" w:rsidRPr="002E2986">
        <w:rPr>
          <w:rFonts w:eastAsia="Times New Roman"/>
          <w:color w:val="FF0000"/>
          <w:spacing w:val="-9"/>
          <w:sz w:val="24"/>
          <w:szCs w:val="24"/>
        </w:rPr>
        <w:t>круп</w:t>
      </w:r>
      <w:r>
        <w:rPr>
          <w:rFonts w:eastAsia="Times New Roman"/>
          <w:color w:val="FF0000"/>
          <w:spacing w:val="-9"/>
          <w:sz w:val="24"/>
          <w:szCs w:val="24"/>
        </w:rPr>
        <w:t xml:space="preserve">ным    размером </w:t>
      </w:r>
      <w:r w:rsidR="00995885" w:rsidRPr="002E2986">
        <w:rPr>
          <w:rFonts w:eastAsia="Times New Roman"/>
          <w:color w:val="FF0000"/>
          <w:spacing w:val="-9"/>
          <w:sz w:val="24"/>
          <w:szCs w:val="24"/>
        </w:rPr>
        <w:t xml:space="preserve">взятки </w:t>
      </w:r>
      <w:r w:rsidR="00995885" w:rsidRPr="008909E5">
        <w:rPr>
          <w:rFonts w:eastAsia="Times New Roman"/>
          <w:spacing w:val="-9"/>
          <w:sz w:val="24"/>
          <w:szCs w:val="24"/>
        </w:rPr>
        <w:t>-</w:t>
      </w:r>
      <w:r>
        <w:rPr>
          <w:sz w:val="24"/>
          <w:szCs w:val="24"/>
        </w:rPr>
        <w:t xml:space="preserve"> </w:t>
      </w:r>
      <w:r w:rsidR="00995885" w:rsidRPr="008909E5">
        <w:rPr>
          <w:rFonts w:eastAsia="Times New Roman"/>
          <w:sz w:val="24"/>
          <w:szCs w:val="24"/>
        </w:rPr>
        <w:t xml:space="preserve">превышающие сто пятьдесят тысяч рублей, </w:t>
      </w:r>
      <w:r w:rsidR="00995885" w:rsidRPr="002E2986">
        <w:rPr>
          <w:rFonts w:eastAsia="Times New Roman"/>
          <w:color w:val="FF0000"/>
          <w:sz w:val="24"/>
          <w:szCs w:val="24"/>
        </w:rPr>
        <w:t>особо крупным разм</w:t>
      </w:r>
      <w:r w:rsidR="00995885" w:rsidRPr="002E2986">
        <w:rPr>
          <w:rFonts w:eastAsia="Times New Roman"/>
          <w:color w:val="FF0000"/>
          <w:sz w:val="24"/>
          <w:szCs w:val="24"/>
        </w:rPr>
        <w:t>е</w:t>
      </w:r>
      <w:r w:rsidR="00995885" w:rsidRPr="002E2986">
        <w:rPr>
          <w:rFonts w:eastAsia="Times New Roman"/>
          <w:color w:val="FF0000"/>
          <w:sz w:val="24"/>
          <w:szCs w:val="24"/>
        </w:rPr>
        <w:t>ром взятки</w:t>
      </w:r>
      <w:r>
        <w:rPr>
          <w:rFonts w:eastAsia="Times New Roman"/>
          <w:sz w:val="24"/>
          <w:szCs w:val="24"/>
        </w:rPr>
        <w:t xml:space="preserve"> - </w:t>
      </w:r>
      <w:r w:rsidR="00995885" w:rsidRPr="008909E5">
        <w:rPr>
          <w:rFonts w:eastAsia="Times New Roman"/>
          <w:sz w:val="24"/>
          <w:szCs w:val="24"/>
        </w:rPr>
        <w:t>превышающие один миллион рублей.</w:t>
      </w:r>
    </w:p>
    <w:p w:rsidR="00995885" w:rsidRPr="008909E5" w:rsidRDefault="00995885" w:rsidP="002E2986">
      <w:pPr>
        <w:pStyle w:val="a3"/>
        <w:jc w:val="both"/>
        <w:rPr>
          <w:sz w:val="24"/>
          <w:szCs w:val="24"/>
        </w:rPr>
      </w:pPr>
      <w:r w:rsidRPr="002E2986">
        <w:rPr>
          <w:rFonts w:eastAsia="Times New Roman"/>
          <w:color w:val="FF0000"/>
          <w:spacing w:val="-8"/>
          <w:sz w:val="24"/>
          <w:szCs w:val="24"/>
        </w:rPr>
        <w:t>Мошенничество</w:t>
      </w:r>
      <w:r w:rsidR="002E2986">
        <w:rPr>
          <w:rFonts w:eastAsia="Times New Roman"/>
          <w:color w:val="FF0000"/>
          <w:spacing w:val="-8"/>
          <w:sz w:val="24"/>
          <w:szCs w:val="24"/>
        </w:rPr>
        <w:t xml:space="preserve"> </w:t>
      </w:r>
      <w:r w:rsidRPr="002E2986">
        <w:rPr>
          <w:rFonts w:eastAsia="Times New Roman"/>
          <w:color w:val="FF0000"/>
          <w:spacing w:val="-8"/>
          <w:sz w:val="24"/>
          <w:szCs w:val="24"/>
        </w:rPr>
        <w:t>-</w:t>
      </w:r>
      <w:r w:rsidR="002E2986">
        <w:rPr>
          <w:rFonts w:eastAsia="Times New Roman"/>
          <w:spacing w:val="-8"/>
          <w:sz w:val="24"/>
          <w:szCs w:val="24"/>
        </w:rPr>
        <w:t xml:space="preserve"> это хищение чужого имущества или </w:t>
      </w:r>
      <w:r w:rsidRPr="008909E5">
        <w:rPr>
          <w:rFonts w:eastAsia="Times New Roman"/>
          <w:spacing w:val="-8"/>
          <w:sz w:val="24"/>
          <w:szCs w:val="24"/>
        </w:rPr>
        <w:t>прио</w:t>
      </w:r>
      <w:r w:rsidR="002E2986">
        <w:rPr>
          <w:rFonts w:eastAsia="Times New Roman"/>
          <w:spacing w:val="-8"/>
          <w:sz w:val="24"/>
          <w:szCs w:val="24"/>
        </w:rPr>
        <w:t xml:space="preserve">бретение права на чужое </w:t>
      </w:r>
      <w:r w:rsidRPr="008909E5">
        <w:rPr>
          <w:rFonts w:eastAsia="Times New Roman"/>
          <w:spacing w:val="-8"/>
          <w:sz w:val="24"/>
          <w:szCs w:val="24"/>
        </w:rPr>
        <w:t>имущест</w:t>
      </w:r>
      <w:r w:rsidR="002E2986">
        <w:rPr>
          <w:rFonts w:eastAsia="Times New Roman"/>
          <w:spacing w:val="-8"/>
          <w:sz w:val="24"/>
          <w:szCs w:val="24"/>
        </w:rPr>
        <w:t xml:space="preserve">во </w:t>
      </w:r>
      <w:r w:rsidRPr="008909E5">
        <w:rPr>
          <w:rFonts w:eastAsia="Times New Roman"/>
          <w:spacing w:val="-8"/>
          <w:sz w:val="24"/>
          <w:szCs w:val="24"/>
        </w:rPr>
        <w:t>пу</w:t>
      </w:r>
      <w:r w:rsidR="002E2986">
        <w:rPr>
          <w:rFonts w:eastAsia="Times New Roman"/>
          <w:spacing w:val="-8"/>
          <w:sz w:val="24"/>
          <w:szCs w:val="24"/>
        </w:rPr>
        <w:t>тем обмана</w:t>
      </w:r>
      <w:r w:rsidRPr="008909E5">
        <w:rPr>
          <w:rFonts w:eastAsia="Times New Roman"/>
          <w:spacing w:val="-8"/>
          <w:sz w:val="24"/>
          <w:szCs w:val="24"/>
        </w:rPr>
        <w:t xml:space="preserve"> или</w:t>
      </w:r>
      <w:r w:rsidR="002E2986">
        <w:rPr>
          <w:sz w:val="24"/>
          <w:szCs w:val="24"/>
        </w:rPr>
        <w:t xml:space="preserve"> </w:t>
      </w:r>
      <w:r w:rsidRPr="008909E5">
        <w:rPr>
          <w:rFonts w:eastAsia="Times New Roman"/>
          <w:sz w:val="24"/>
          <w:szCs w:val="24"/>
        </w:rPr>
        <w:t>злоупотребления доверием.</w:t>
      </w:r>
    </w:p>
    <w:p w:rsidR="00995885" w:rsidRPr="008909E5" w:rsidRDefault="00995885" w:rsidP="008909E5">
      <w:pPr>
        <w:pStyle w:val="a3"/>
        <w:rPr>
          <w:sz w:val="24"/>
          <w:szCs w:val="24"/>
        </w:rPr>
      </w:pPr>
      <w:r w:rsidRPr="002E2986">
        <w:rPr>
          <w:rFonts w:eastAsia="Times New Roman"/>
          <w:color w:val="FF0000"/>
          <w:sz w:val="24"/>
          <w:szCs w:val="24"/>
        </w:rPr>
        <w:t>Присвоение или растрата</w:t>
      </w:r>
      <w:r w:rsidRPr="008909E5">
        <w:rPr>
          <w:rFonts w:eastAsia="Times New Roman"/>
          <w:sz w:val="24"/>
          <w:szCs w:val="24"/>
        </w:rPr>
        <w:t xml:space="preserve"> - это хищение чужого имущества, вверенного виновному.</w:t>
      </w:r>
    </w:p>
    <w:p w:rsidR="00FC4B55" w:rsidRDefault="00FC4B55" w:rsidP="008909E5">
      <w:pPr>
        <w:pStyle w:val="a3"/>
        <w:rPr>
          <w:rFonts w:eastAsia="Times New Roman"/>
          <w:b/>
          <w:sz w:val="24"/>
          <w:szCs w:val="24"/>
        </w:rPr>
      </w:pPr>
    </w:p>
    <w:p w:rsidR="00995885" w:rsidRPr="002E2986" w:rsidRDefault="00995885" w:rsidP="008909E5">
      <w:pPr>
        <w:pStyle w:val="a3"/>
        <w:rPr>
          <w:b/>
          <w:sz w:val="24"/>
          <w:szCs w:val="24"/>
        </w:rPr>
      </w:pPr>
      <w:r w:rsidRPr="002E2986">
        <w:rPr>
          <w:rFonts w:eastAsia="Times New Roman"/>
          <w:b/>
          <w:sz w:val="24"/>
          <w:szCs w:val="24"/>
        </w:rPr>
        <w:t>ВЗЯТКОЙ МОГУТ БЫТЬ:</w:t>
      </w:r>
    </w:p>
    <w:p w:rsidR="00995885" w:rsidRPr="008909E5" w:rsidRDefault="00995885" w:rsidP="002E2986">
      <w:pPr>
        <w:pStyle w:val="a3"/>
        <w:jc w:val="both"/>
        <w:rPr>
          <w:sz w:val="24"/>
          <w:szCs w:val="24"/>
        </w:rPr>
      </w:pPr>
      <w:proofErr w:type="gramStart"/>
      <w:r w:rsidRPr="002E2986">
        <w:rPr>
          <w:rFonts w:eastAsia="Times New Roman"/>
          <w:color w:val="FF0000"/>
          <w:spacing w:val="-1"/>
          <w:sz w:val="24"/>
          <w:szCs w:val="24"/>
        </w:rPr>
        <w:t>Предметы</w:t>
      </w:r>
      <w:r w:rsidRPr="008909E5">
        <w:rPr>
          <w:rFonts w:eastAsia="Times New Roman"/>
          <w:spacing w:val="-1"/>
          <w:sz w:val="24"/>
          <w:szCs w:val="24"/>
        </w:rPr>
        <w:t xml:space="preserve"> - деньги, в том числе валюта, банковские чеки, ценные бумаги, изделия из драгоце</w:t>
      </w:r>
      <w:r w:rsidRPr="008909E5">
        <w:rPr>
          <w:rFonts w:eastAsia="Times New Roman"/>
          <w:spacing w:val="-1"/>
          <w:sz w:val="24"/>
          <w:szCs w:val="24"/>
        </w:rPr>
        <w:t>н</w:t>
      </w:r>
      <w:r w:rsidRPr="008909E5">
        <w:rPr>
          <w:rFonts w:eastAsia="Times New Roman"/>
          <w:spacing w:val="-1"/>
          <w:sz w:val="24"/>
          <w:szCs w:val="24"/>
        </w:rPr>
        <w:t>ных металлов и камней,</w:t>
      </w:r>
      <w:r w:rsidR="002E2986">
        <w:rPr>
          <w:rFonts w:eastAsia="Times New Roman"/>
          <w:spacing w:val="-1"/>
          <w:sz w:val="24"/>
          <w:szCs w:val="24"/>
        </w:rPr>
        <w:t xml:space="preserve"> </w:t>
      </w:r>
      <w:r w:rsidRPr="008909E5">
        <w:rPr>
          <w:rFonts w:eastAsia="Times New Roman"/>
          <w:spacing w:val="-1"/>
          <w:sz w:val="24"/>
          <w:szCs w:val="24"/>
        </w:rPr>
        <w:t>автомашины, продукты питания, видеотехника, бытовые приборы и другие товары, квартиры, дачи, загородные дома,</w:t>
      </w:r>
      <w:r w:rsidR="002E2986">
        <w:rPr>
          <w:rFonts w:eastAsia="Times New Roman"/>
          <w:spacing w:val="-1"/>
          <w:sz w:val="24"/>
          <w:szCs w:val="24"/>
        </w:rPr>
        <w:t xml:space="preserve"> </w:t>
      </w:r>
      <w:r w:rsidRPr="008909E5">
        <w:rPr>
          <w:rFonts w:eastAsia="Times New Roman"/>
          <w:sz w:val="24"/>
          <w:szCs w:val="24"/>
        </w:rPr>
        <w:t>гаражи, земельные участки и другая недв</w:t>
      </w:r>
      <w:r w:rsidRPr="008909E5">
        <w:rPr>
          <w:rFonts w:eastAsia="Times New Roman"/>
          <w:sz w:val="24"/>
          <w:szCs w:val="24"/>
        </w:rPr>
        <w:t>и</w:t>
      </w:r>
      <w:r w:rsidRPr="008909E5">
        <w:rPr>
          <w:rFonts w:eastAsia="Times New Roman"/>
          <w:sz w:val="24"/>
          <w:szCs w:val="24"/>
        </w:rPr>
        <w:t>жимость.</w:t>
      </w:r>
      <w:proofErr w:type="gramEnd"/>
    </w:p>
    <w:p w:rsidR="00995885" w:rsidRPr="008909E5" w:rsidRDefault="00995885" w:rsidP="002E2986">
      <w:pPr>
        <w:pStyle w:val="a3"/>
        <w:jc w:val="both"/>
        <w:rPr>
          <w:sz w:val="24"/>
          <w:szCs w:val="24"/>
        </w:rPr>
      </w:pPr>
      <w:r w:rsidRPr="002E2986">
        <w:rPr>
          <w:rFonts w:eastAsia="Times New Roman"/>
          <w:color w:val="FF0000"/>
          <w:sz w:val="24"/>
          <w:szCs w:val="24"/>
        </w:rPr>
        <w:t>Услуги и выгоды</w:t>
      </w:r>
      <w:r w:rsidRPr="008909E5">
        <w:rPr>
          <w:rFonts w:eastAsia="Times New Roman"/>
          <w:sz w:val="24"/>
          <w:szCs w:val="24"/>
        </w:rPr>
        <w:t xml:space="preserve"> - лечение, ремонтные и строительные работы, санаторные и туристические путевки, поездки за</w:t>
      </w:r>
      <w:r w:rsidR="002E2986">
        <w:rPr>
          <w:rFonts w:eastAsia="Times New Roman"/>
          <w:sz w:val="24"/>
          <w:szCs w:val="24"/>
        </w:rPr>
        <w:t xml:space="preserve"> </w:t>
      </w:r>
      <w:r w:rsidRPr="008909E5">
        <w:rPr>
          <w:rFonts w:eastAsia="Times New Roman"/>
          <w:sz w:val="24"/>
          <w:szCs w:val="24"/>
        </w:rPr>
        <w:t>границу, оплата развлечений и других расходов безвозмездно или по зан</w:t>
      </w:r>
      <w:r w:rsidRPr="008909E5">
        <w:rPr>
          <w:rFonts w:eastAsia="Times New Roman"/>
          <w:sz w:val="24"/>
          <w:szCs w:val="24"/>
        </w:rPr>
        <w:t>и</w:t>
      </w:r>
      <w:r w:rsidRPr="008909E5">
        <w:rPr>
          <w:rFonts w:eastAsia="Times New Roman"/>
          <w:sz w:val="24"/>
          <w:szCs w:val="24"/>
        </w:rPr>
        <w:t>женной стоимости.</w:t>
      </w:r>
    </w:p>
    <w:p w:rsidR="00995885" w:rsidRPr="008909E5" w:rsidRDefault="00995885" w:rsidP="002E2986">
      <w:pPr>
        <w:pStyle w:val="a3"/>
        <w:jc w:val="both"/>
        <w:rPr>
          <w:sz w:val="24"/>
          <w:szCs w:val="24"/>
        </w:rPr>
      </w:pPr>
      <w:proofErr w:type="gramStart"/>
      <w:r w:rsidRPr="002E2986">
        <w:rPr>
          <w:rFonts w:eastAsia="Times New Roman"/>
          <w:color w:val="FF0000"/>
          <w:sz w:val="24"/>
          <w:szCs w:val="24"/>
        </w:rPr>
        <w:t>Завуалированная форма взятки</w:t>
      </w:r>
      <w:r w:rsidRPr="008909E5">
        <w:rPr>
          <w:rFonts w:eastAsia="Times New Roman"/>
          <w:sz w:val="24"/>
          <w:szCs w:val="24"/>
        </w:rPr>
        <w:t xml:space="preserve"> - банковская ссуда в долг или под видом погашения несущес</w:t>
      </w:r>
      <w:r w:rsidRPr="008909E5">
        <w:rPr>
          <w:rFonts w:eastAsia="Times New Roman"/>
          <w:sz w:val="24"/>
          <w:szCs w:val="24"/>
        </w:rPr>
        <w:t>т</w:t>
      </w:r>
      <w:r w:rsidRPr="008909E5">
        <w:rPr>
          <w:rFonts w:eastAsia="Times New Roman"/>
          <w:sz w:val="24"/>
          <w:szCs w:val="24"/>
        </w:rPr>
        <w:t>вующего долга, оплата</w:t>
      </w:r>
      <w:r w:rsidR="002E2986">
        <w:rPr>
          <w:rFonts w:eastAsia="Times New Roman"/>
          <w:sz w:val="24"/>
          <w:szCs w:val="24"/>
        </w:rPr>
        <w:t xml:space="preserve"> </w:t>
      </w:r>
      <w:r w:rsidRPr="008909E5">
        <w:rPr>
          <w:rFonts w:eastAsia="Times New Roman"/>
          <w:sz w:val="24"/>
          <w:szCs w:val="24"/>
        </w:rPr>
        <w:t>товаров, купленных по заниженной цене, покупка товаров по завыше</w:t>
      </w:r>
      <w:r w:rsidRPr="008909E5">
        <w:rPr>
          <w:rFonts w:eastAsia="Times New Roman"/>
          <w:sz w:val="24"/>
          <w:szCs w:val="24"/>
        </w:rPr>
        <w:t>н</w:t>
      </w:r>
      <w:r w:rsidRPr="008909E5">
        <w:rPr>
          <w:rFonts w:eastAsia="Times New Roman"/>
          <w:sz w:val="24"/>
          <w:szCs w:val="24"/>
        </w:rPr>
        <w:t>ной цене, заключение фиктивных трудовых</w:t>
      </w:r>
      <w:r w:rsidR="002E2986">
        <w:rPr>
          <w:rFonts w:eastAsia="Times New Roman"/>
          <w:sz w:val="24"/>
          <w:szCs w:val="24"/>
        </w:rPr>
        <w:t xml:space="preserve"> </w:t>
      </w:r>
      <w:r w:rsidRPr="008909E5">
        <w:rPr>
          <w:rFonts w:eastAsia="Times New Roman"/>
          <w:sz w:val="24"/>
          <w:szCs w:val="24"/>
        </w:rPr>
        <w:t>договоров с выплатой зарплаты взяточнику, его родственникам или друзьям, получение льготного кредита,</w:t>
      </w:r>
      <w:r w:rsidR="002E2986">
        <w:rPr>
          <w:rFonts w:eastAsia="Times New Roman"/>
          <w:sz w:val="24"/>
          <w:szCs w:val="24"/>
        </w:rPr>
        <w:t xml:space="preserve"> </w:t>
      </w:r>
      <w:r w:rsidRPr="008909E5">
        <w:rPr>
          <w:rFonts w:eastAsia="Times New Roman"/>
          <w:sz w:val="24"/>
          <w:szCs w:val="24"/>
        </w:rPr>
        <w:t>завышение гонорара за лекции, статьи и книги, преднамеренный проигрыш в карты, «случайный» выигрыш в казино,</w:t>
      </w:r>
      <w:r w:rsidR="002E2986">
        <w:rPr>
          <w:rFonts w:eastAsia="Times New Roman"/>
          <w:sz w:val="24"/>
          <w:szCs w:val="24"/>
        </w:rPr>
        <w:t xml:space="preserve"> </w:t>
      </w:r>
      <w:r w:rsidRPr="008909E5">
        <w:rPr>
          <w:rFonts w:eastAsia="Times New Roman"/>
          <w:sz w:val="24"/>
          <w:szCs w:val="24"/>
        </w:rPr>
        <w:t>прощение долга, уменьшение арендной платы, увеличение</w:t>
      </w:r>
      <w:proofErr w:type="gramEnd"/>
      <w:r w:rsidRPr="008909E5">
        <w:rPr>
          <w:rFonts w:eastAsia="Times New Roman"/>
          <w:sz w:val="24"/>
          <w:szCs w:val="24"/>
        </w:rPr>
        <w:t xml:space="preserve"> процентных ставок по кредиту и т. д.</w:t>
      </w:r>
    </w:p>
    <w:p w:rsidR="002E2986" w:rsidRDefault="002E2986" w:rsidP="008909E5">
      <w:pPr>
        <w:pStyle w:val="a3"/>
        <w:rPr>
          <w:rFonts w:eastAsia="Times New Roman"/>
          <w:spacing w:val="-1"/>
          <w:sz w:val="24"/>
          <w:szCs w:val="24"/>
        </w:rPr>
      </w:pPr>
    </w:p>
    <w:p w:rsidR="00995885" w:rsidRPr="002E2986" w:rsidRDefault="00995885" w:rsidP="002E2986">
      <w:pPr>
        <w:pStyle w:val="a3"/>
        <w:jc w:val="center"/>
        <w:rPr>
          <w:b/>
          <w:sz w:val="24"/>
          <w:szCs w:val="24"/>
        </w:rPr>
      </w:pPr>
      <w:r w:rsidRPr="002E2986">
        <w:rPr>
          <w:rFonts w:eastAsia="Times New Roman"/>
          <w:b/>
          <w:spacing w:val="-1"/>
          <w:sz w:val="24"/>
          <w:szCs w:val="24"/>
        </w:rPr>
        <w:t>Ограничения и запреты, связанные с муниципальной службой</w:t>
      </w:r>
    </w:p>
    <w:p w:rsidR="002E2986" w:rsidRDefault="002E2986" w:rsidP="008909E5">
      <w:pPr>
        <w:pStyle w:val="a3"/>
        <w:rPr>
          <w:rFonts w:eastAsia="Times New Roman"/>
          <w:i/>
          <w:iCs/>
          <w:spacing w:val="-1"/>
          <w:sz w:val="24"/>
          <w:szCs w:val="24"/>
        </w:rPr>
        <w:sectPr w:rsidR="002E2986" w:rsidSect="002E2986">
          <w:pgSz w:w="11909" w:h="16834"/>
          <w:pgMar w:top="709" w:right="874" w:bottom="360" w:left="1133" w:header="720" w:footer="720" w:gutter="0"/>
          <w:cols w:space="60"/>
          <w:noEndnote/>
        </w:sectPr>
      </w:pPr>
    </w:p>
    <w:p w:rsidR="00995885" w:rsidRDefault="00995885" w:rsidP="008909E5">
      <w:pPr>
        <w:pStyle w:val="a3"/>
        <w:rPr>
          <w:rFonts w:eastAsia="Times New Roman"/>
          <w:i/>
          <w:iCs/>
          <w:spacing w:val="-1"/>
          <w:sz w:val="24"/>
          <w:szCs w:val="24"/>
        </w:rPr>
      </w:pPr>
      <w:r w:rsidRPr="008909E5">
        <w:rPr>
          <w:rFonts w:eastAsia="Times New Roman"/>
          <w:i/>
          <w:iCs/>
          <w:spacing w:val="-1"/>
          <w:sz w:val="24"/>
          <w:szCs w:val="24"/>
        </w:rPr>
        <w:lastRenderedPageBreak/>
        <w:t>Ограничения,</w:t>
      </w:r>
    </w:p>
    <w:p w:rsidR="00995885" w:rsidRDefault="00995885" w:rsidP="008909E5">
      <w:pPr>
        <w:pStyle w:val="a3"/>
        <w:rPr>
          <w:rFonts w:eastAsia="Times New Roman"/>
          <w:i/>
          <w:iCs/>
          <w:spacing w:val="-1"/>
          <w:sz w:val="24"/>
          <w:szCs w:val="24"/>
        </w:rPr>
      </w:pPr>
      <w:r w:rsidRPr="008909E5">
        <w:rPr>
          <w:rFonts w:eastAsia="Times New Roman"/>
          <w:spacing w:val="-1"/>
          <w:sz w:val="24"/>
          <w:szCs w:val="24"/>
        </w:rPr>
        <w:t>Дееспособность</w:t>
      </w:r>
    </w:p>
    <w:p w:rsidR="00995885" w:rsidRDefault="00995885" w:rsidP="008909E5">
      <w:pPr>
        <w:pStyle w:val="a3"/>
        <w:rPr>
          <w:rFonts w:eastAsia="Times New Roman"/>
          <w:spacing w:val="-3"/>
          <w:sz w:val="24"/>
          <w:szCs w:val="24"/>
        </w:rPr>
      </w:pPr>
      <w:r w:rsidRPr="008909E5">
        <w:rPr>
          <w:rFonts w:eastAsia="Times New Roman"/>
          <w:spacing w:val="-3"/>
          <w:sz w:val="24"/>
          <w:szCs w:val="24"/>
        </w:rPr>
        <w:t>Осуждение</w:t>
      </w:r>
    </w:p>
    <w:p w:rsidR="00995885" w:rsidRDefault="00995885" w:rsidP="008909E5">
      <w:pPr>
        <w:pStyle w:val="a3"/>
        <w:rPr>
          <w:rFonts w:eastAsia="Times New Roman"/>
          <w:spacing w:val="-1"/>
          <w:sz w:val="24"/>
          <w:szCs w:val="24"/>
        </w:rPr>
      </w:pPr>
      <w:r w:rsidRPr="008909E5">
        <w:rPr>
          <w:rFonts w:eastAsia="Times New Roman"/>
          <w:spacing w:val="-1"/>
          <w:sz w:val="24"/>
          <w:szCs w:val="24"/>
        </w:rPr>
        <w:t>Государственная тайна</w:t>
      </w:r>
    </w:p>
    <w:p w:rsidR="00995885" w:rsidRDefault="00995885" w:rsidP="008909E5">
      <w:pPr>
        <w:pStyle w:val="a3"/>
        <w:rPr>
          <w:rFonts w:eastAsia="Times New Roman"/>
          <w:spacing w:val="-1"/>
          <w:sz w:val="24"/>
          <w:szCs w:val="24"/>
        </w:rPr>
      </w:pPr>
      <w:r w:rsidRPr="008909E5">
        <w:rPr>
          <w:rFonts w:eastAsia="Times New Roman"/>
          <w:spacing w:val="-1"/>
          <w:sz w:val="24"/>
          <w:szCs w:val="24"/>
        </w:rPr>
        <w:t>Заболевание</w:t>
      </w:r>
    </w:p>
    <w:p w:rsidR="00995885" w:rsidRDefault="00995885" w:rsidP="008909E5">
      <w:pPr>
        <w:pStyle w:val="a3"/>
        <w:rPr>
          <w:rFonts w:eastAsia="Times New Roman"/>
          <w:spacing w:val="-1"/>
          <w:sz w:val="24"/>
          <w:szCs w:val="24"/>
        </w:rPr>
      </w:pPr>
      <w:r w:rsidRPr="008909E5">
        <w:rPr>
          <w:rFonts w:eastAsia="Times New Roman"/>
          <w:spacing w:val="-1"/>
          <w:sz w:val="24"/>
          <w:szCs w:val="24"/>
        </w:rPr>
        <w:t>Родство, свойство</w:t>
      </w:r>
    </w:p>
    <w:p w:rsidR="00995885" w:rsidRDefault="00995885" w:rsidP="008909E5">
      <w:pPr>
        <w:pStyle w:val="a3"/>
        <w:rPr>
          <w:rFonts w:eastAsia="Times New Roman"/>
          <w:spacing w:val="-3"/>
          <w:sz w:val="24"/>
          <w:szCs w:val="24"/>
        </w:rPr>
      </w:pPr>
      <w:r w:rsidRPr="008909E5">
        <w:rPr>
          <w:rFonts w:eastAsia="Times New Roman"/>
          <w:spacing w:val="-3"/>
          <w:sz w:val="24"/>
          <w:szCs w:val="24"/>
        </w:rPr>
        <w:t>Гражданство</w:t>
      </w:r>
    </w:p>
    <w:p w:rsidR="00995885" w:rsidRDefault="00995885" w:rsidP="008909E5">
      <w:pPr>
        <w:pStyle w:val="a3"/>
        <w:rPr>
          <w:rFonts w:eastAsia="Times New Roman"/>
          <w:spacing w:val="-1"/>
          <w:sz w:val="24"/>
          <w:szCs w:val="24"/>
        </w:rPr>
      </w:pPr>
      <w:r w:rsidRPr="008909E5">
        <w:rPr>
          <w:rFonts w:eastAsia="Times New Roman"/>
          <w:spacing w:val="-1"/>
          <w:sz w:val="24"/>
          <w:szCs w:val="24"/>
        </w:rPr>
        <w:t>Ложные сведения, подложные документы</w:t>
      </w:r>
    </w:p>
    <w:p w:rsidR="00995885" w:rsidRDefault="00995885" w:rsidP="008909E5">
      <w:pPr>
        <w:pStyle w:val="a3"/>
        <w:rPr>
          <w:rFonts w:eastAsia="Times New Roman"/>
          <w:spacing w:val="-1"/>
          <w:sz w:val="24"/>
          <w:szCs w:val="24"/>
        </w:rPr>
      </w:pPr>
      <w:r w:rsidRPr="008909E5">
        <w:rPr>
          <w:rFonts w:eastAsia="Times New Roman"/>
          <w:spacing w:val="-1"/>
          <w:sz w:val="24"/>
          <w:szCs w:val="24"/>
        </w:rPr>
        <w:t>Сведения о доходах</w:t>
      </w:r>
    </w:p>
    <w:p w:rsidR="00995885" w:rsidRDefault="00995885" w:rsidP="008909E5">
      <w:pPr>
        <w:pStyle w:val="a3"/>
        <w:rPr>
          <w:rFonts w:eastAsia="Times New Roman"/>
          <w:i/>
          <w:iCs/>
          <w:spacing w:val="-1"/>
          <w:sz w:val="24"/>
          <w:szCs w:val="24"/>
        </w:rPr>
      </w:pPr>
      <w:proofErr w:type="spellStart"/>
      <w:r w:rsidRPr="008909E5">
        <w:rPr>
          <w:rFonts w:eastAsia="Times New Roman"/>
          <w:spacing w:val="-1"/>
          <w:sz w:val="24"/>
          <w:szCs w:val="24"/>
        </w:rPr>
        <w:t>Антикоррупционные</w:t>
      </w:r>
      <w:proofErr w:type="spellEnd"/>
      <w:r w:rsidRPr="008909E5">
        <w:rPr>
          <w:rFonts w:eastAsia="Times New Roman"/>
          <w:spacing w:val="-1"/>
          <w:sz w:val="24"/>
          <w:szCs w:val="24"/>
        </w:rPr>
        <w:t xml:space="preserve"> ограничения</w:t>
      </w:r>
    </w:p>
    <w:p w:rsidR="00995885" w:rsidRDefault="00995885" w:rsidP="008909E5">
      <w:pPr>
        <w:pStyle w:val="a3"/>
        <w:rPr>
          <w:rFonts w:eastAsia="Times New Roman"/>
          <w:i/>
          <w:iCs/>
          <w:sz w:val="24"/>
          <w:szCs w:val="24"/>
        </w:rPr>
      </w:pPr>
    </w:p>
    <w:p w:rsidR="00995885" w:rsidRDefault="00995885" w:rsidP="008909E5">
      <w:pPr>
        <w:pStyle w:val="a3"/>
        <w:rPr>
          <w:rFonts w:eastAsia="Times New Roman"/>
          <w:i/>
          <w:iCs/>
          <w:sz w:val="24"/>
          <w:szCs w:val="24"/>
        </w:rPr>
      </w:pPr>
    </w:p>
    <w:p w:rsidR="00995885" w:rsidRDefault="00995885" w:rsidP="008909E5">
      <w:pPr>
        <w:pStyle w:val="a3"/>
        <w:rPr>
          <w:rFonts w:eastAsia="Times New Roman"/>
          <w:i/>
          <w:iCs/>
          <w:sz w:val="24"/>
          <w:szCs w:val="24"/>
        </w:rPr>
      </w:pPr>
    </w:p>
    <w:p w:rsidR="00995885" w:rsidRDefault="00995885" w:rsidP="008909E5">
      <w:pPr>
        <w:pStyle w:val="a3"/>
        <w:rPr>
          <w:rFonts w:eastAsia="Times New Roman"/>
          <w:i/>
          <w:iCs/>
          <w:sz w:val="24"/>
          <w:szCs w:val="24"/>
        </w:rPr>
      </w:pPr>
    </w:p>
    <w:p w:rsidR="00995885" w:rsidRDefault="00995885" w:rsidP="008909E5">
      <w:pPr>
        <w:pStyle w:val="a3"/>
        <w:rPr>
          <w:rFonts w:eastAsia="Times New Roman"/>
          <w:i/>
          <w:iCs/>
          <w:sz w:val="24"/>
          <w:szCs w:val="24"/>
        </w:rPr>
      </w:pPr>
    </w:p>
    <w:p w:rsidR="00995885" w:rsidRDefault="00995885" w:rsidP="008909E5">
      <w:pPr>
        <w:pStyle w:val="a3"/>
        <w:rPr>
          <w:rFonts w:eastAsia="Times New Roman"/>
          <w:i/>
          <w:iCs/>
          <w:sz w:val="24"/>
          <w:szCs w:val="24"/>
        </w:rPr>
      </w:pPr>
    </w:p>
    <w:p w:rsidR="00995885" w:rsidRDefault="00995885" w:rsidP="008909E5">
      <w:pPr>
        <w:pStyle w:val="a3"/>
        <w:rPr>
          <w:rFonts w:eastAsia="Times New Roman"/>
          <w:i/>
          <w:iCs/>
          <w:sz w:val="24"/>
          <w:szCs w:val="24"/>
        </w:rPr>
      </w:pPr>
    </w:p>
    <w:p w:rsidR="00995885" w:rsidRDefault="00995885" w:rsidP="008909E5">
      <w:pPr>
        <w:pStyle w:val="a3"/>
        <w:rPr>
          <w:rFonts w:eastAsia="Times New Roman"/>
          <w:i/>
          <w:iCs/>
          <w:sz w:val="24"/>
          <w:szCs w:val="24"/>
        </w:rPr>
      </w:pPr>
      <w:r w:rsidRPr="008909E5">
        <w:rPr>
          <w:rFonts w:eastAsia="Times New Roman"/>
          <w:i/>
          <w:iCs/>
          <w:sz w:val="24"/>
          <w:szCs w:val="24"/>
        </w:rPr>
        <w:lastRenderedPageBreak/>
        <w:t>Запреты</w:t>
      </w:r>
    </w:p>
    <w:p w:rsidR="00995885" w:rsidRDefault="00995885" w:rsidP="008909E5">
      <w:pPr>
        <w:pStyle w:val="a3"/>
        <w:rPr>
          <w:rFonts w:eastAsia="Times New Roman"/>
          <w:sz w:val="24"/>
          <w:szCs w:val="24"/>
        </w:rPr>
      </w:pPr>
      <w:r w:rsidRPr="008909E5">
        <w:rPr>
          <w:rFonts w:eastAsia="Times New Roman"/>
          <w:sz w:val="24"/>
          <w:szCs w:val="24"/>
        </w:rPr>
        <w:t xml:space="preserve">Управление коммерческой организацией </w:t>
      </w:r>
    </w:p>
    <w:p w:rsidR="00995885" w:rsidRPr="008909E5" w:rsidRDefault="00995885" w:rsidP="008909E5">
      <w:pPr>
        <w:pStyle w:val="a3"/>
        <w:rPr>
          <w:sz w:val="24"/>
          <w:szCs w:val="24"/>
        </w:rPr>
      </w:pPr>
      <w:r w:rsidRPr="008909E5">
        <w:rPr>
          <w:rFonts w:eastAsia="Times New Roman"/>
          <w:sz w:val="24"/>
          <w:szCs w:val="24"/>
        </w:rPr>
        <w:t>Избрание: государственная должность, мун</w:t>
      </w:r>
      <w:r w:rsidRPr="008909E5">
        <w:rPr>
          <w:rFonts w:eastAsia="Times New Roman"/>
          <w:sz w:val="24"/>
          <w:szCs w:val="24"/>
        </w:rPr>
        <w:t>и</w:t>
      </w:r>
      <w:r w:rsidRPr="008909E5">
        <w:rPr>
          <w:rFonts w:eastAsia="Times New Roman"/>
          <w:sz w:val="24"/>
          <w:szCs w:val="24"/>
        </w:rPr>
        <w:t>ципальная</w:t>
      </w:r>
      <w:r>
        <w:rPr>
          <w:sz w:val="24"/>
          <w:szCs w:val="24"/>
        </w:rPr>
        <w:t xml:space="preserve"> </w:t>
      </w:r>
      <w:r w:rsidRPr="008909E5">
        <w:rPr>
          <w:rFonts w:eastAsia="Times New Roman"/>
          <w:sz w:val="24"/>
          <w:szCs w:val="24"/>
        </w:rPr>
        <w:t>должность, выборная должность в ОМС, профсоюз</w:t>
      </w:r>
    </w:p>
    <w:p w:rsidR="00995885" w:rsidRPr="008909E5" w:rsidRDefault="00995885" w:rsidP="008909E5">
      <w:pPr>
        <w:pStyle w:val="a3"/>
        <w:rPr>
          <w:sz w:val="24"/>
          <w:szCs w:val="24"/>
        </w:rPr>
      </w:pPr>
      <w:r w:rsidRPr="008909E5">
        <w:rPr>
          <w:rFonts w:eastAsia="Times New Roman"/>
          <w:sz w:val="24"/>
          <w:szCs w:val="24"/>
        </w:rPr>
        <w:t>Предпринимательская деятельность</w:t>
      </w:r>
    </w:p>
    <w:p w:rsidR="00995885" w:rsidRPr="008909E5" w:rsidRDefault="00995885" w:rsidP="008909E5">
      <w:pPr>
        <w:pStyle w:val="a3"/>
        <w:rPr>
          <w:sz w:val="24"/>
          <w:szCs w:val="24"/>
        </w:rPr>
      </w:pPr>
      <w:r w:rsidRPr="008909E5">
        <w:rPr>
          <w:rFonts w:eastAsia="Times New Roman"/>
          <w:sz w:val="24"/>
          <w:szCs w:val="24"/>
        </w:rPr>
        <w:t>Ценные бумаги</w:t>
      </w:r>
    </w:p>
    <w:p w:rsidR="00995885" w:rsidRPr="008909E5" w:rsidRDefault="00995885" w:rsidP="008909E5">
      <w:pPr>
        <w:pStyle w:val="a3"/>
        <w:rPr>
          <w:sz w:val="24"/>
          <w:szCs w:val="24"/>
        </w:rPr>
      </w:pPr>
      <w:r w:rsidRPr="008909E5">
        <w:rPr>
          <w:rFonts w:eastAsia="Times New Roman"/>
          <w:sz w:val="24"/>
          <w:szCs w:val="24"/>
        </w:rPr>
        <w:t>Представитель, поверенный</w:t>
      </w:r>
    </w:p>
    <w:p w:rsidR="00995885" w:rsidRPr="008909E5" w:rsidRDefault="00995885" w:rsidP="008909E5">
      <w:pPr>
        <w:pStyle w:val="a3"/>
        <w:rPr>
          <w:sz w:val="24"/>
          <w:szCs w:val="24"/>
        </w:rPr>
      </w:pPr>
      <w:r w:rsidRPr="008909E5">
        <w:rPr>
          <w:rFonts w:eastAsia="Times New Roman"/>
          <w:sz w:val="24"/>
          <w:szCs w:val="24"/>
        </w:rPr>
        <w:t>Вознаграждения, награды, подарки</w:t>
      </w:r>
    </w:p>
    <w:p w:rsidR="00995885" w:rsidRPr="008909E5" w:rsidRDefault="00995885" w:rsidP="008909E5">
      <w:pPr>
        <w:pStyle w:val="a3"/>
        <w:rPr>
          <w:sz w:val="24"/>
          <w:szCs w:val="24"/>
        </w:rPr>
      </w:pPr>
      <w:r w:rsidRPr="008909E5">
        <w:rPr>
          <w:rFonts w:eastAsia="Times New Roman"/>
          <w:sz w:val="24"/>
          <w:szCs w:val="24"/>
        </w:rPr>
        <w:t>Командировки за счет средств физических и юридических лиц</w:t>
      </w:r>
    </w:p>
    <w:p w:rsidR="00995885" w:rsidRPr="008909E5" w:rsidRDefault="00995885" w:rsidP="008909E5">
      <w:pPr>
        <w:pStyle w:val="a3"/>
        <w:rPr>
          <w:sz w:val="24"/>
          <w:szCs w:val="24"/>
        </w:rPr>
      </w:pPr>
      <w:r w:rsidRPr="008909E5">
        <w:rPr>
          <w:rFonts w:eastAsia="Times New Roman"/>
          <w:sz w:val="24"/>
          <w:szCs w:val="24"/>
        </w:rPr>
        <w:t>Средства материально-технического обеспеч</w:t>
      </w:r>
      <w:r w:rsidRPr="008909E5">
        <w:rPr>
          <w:rFonts w:eastAsia="Times New Roman"/>
          <w:sz w:val="24"/>
          <w:szCs w:val="24"/>
        </w:rPr>
        <w:t>е</w:t>
      </w:r>
      <w:r w:rsidRPr="008909E5">
        <w:rPr>
          <w:rFonts w:eastAsia="Times New Roman"/>
          <w:sz w:val="24"/>
          <w:szCs w:val="24"/>
        </w:rPr>
        <w:t>ния</w:t>
      </w:r>
    </w:p>
    <w:p w:rsidR="00995885" w:rsidRPr="008909E5" w:rsidRDefault="00995885" w:rsidP="008909E5">
      <w:pPr>
        <w:pStyle w:val="a3"/>
        <w:rPr>
          <w:sz w:val="24"/>
          <w:szCs w:val="24"/>
        </w:rPr>
      </w:pPr>
      <w:r w:rsidRPr="008909E5">
        <w:rPr>
          <w:rFonts w:eastAsia="Times New Roman"/>
          <w:sz w:val="24"/>
          <w:szCs w:val="24"/>
        </w:rPr>
        <w:t>Разглашать сведения конфиденциального х</w:t>
      </w:r>
      <w:r w:rsidRPr="008909E5">
        <w:rPr>
          <w:rFonts w:eastAsia="Times New Roman"/>
          <w:sz w:val="24"/>
          <w:szCs w:val="24"/>
        </w:rPr>
        <w:t>а</w:t>
      </w:r>
      <w:r w:rsidRPr="008909E5">
        <w:rPr>
          <w:rFonts w:eastAsia="Times New Roman"/>
          <w:sz w:val="24"/>
          <w:szCs w:val="24"/>
        </w:rPr>
        <w:t>рактера</w:t>
      </w:r>
    </w:p>
    <w:p w:rsidR="00995885" w:rsidRPr="008909E5" w:rsidRDefault="00995885" w:rsidP="008909E5">
      <w:pPr>
        <w:pStyle w:val="a3"/>
        <w:rPr>
          <w:sz w:val="24"/>
          <w:szCs w:val="24"/>
        </w:rPr>
      </w:pPr>
      <w:r w:rsidRPr="008909E5">
        <w:rPr>
          <w:rFonts w:eastAsia="Times New Roman"/>
          <w:sz w:val="24"/>
          <w:szCs w:val="24"/>
        </w:rPr>
        <w:t>Публичные высказывания</w:t>
      </w:r>
    </w:p>
    <w:p w:rsidR="00995885" w:rsidRPr="00995885" w:rsidRDefault="00995885" w:rsidP="008909E5">
      <w:pPr>
        <w:pStyle w:val="a3"/>
        <w:rPr>
          <w:rFonts w:eastAsia="Times New Roman"/>
          <w:sz w:val="24"/>
          <w:szCs w:val="24"/>
        </w:rPr>
      </w:pPr>
      <w:r w:rsidRPr="008909E5">
        <w:rPr>
          <w:rFonts w:eastAsia="Times New Roman"/>
          <w:sz w:val="24"/>
          <w:szCs w:val="24"/>
        </w:rPr>
        <w:t>Деятельность за счет средств иностранцев</w:t>
      </w:r>
    </w:p>
    <w:p w:rsidR="00995885" w:rsidRDefault="00995885" w:rsidP="008909E5">
      <w:pPr>
        <w:pStyle w:val="a3"/>
        <w:rPr>
          <w:rFonts w:eastAsia="Times New Roman"/>
          <w:sz w:val="24"/>
          <w:szCs w:val="24"/>
        </w:rPr>
        <w:sectPr w:rsidR="00995885" w:rsidSect="00995885">
          <w:type w:val="continuous"/>
          <w:pgSz w:w="11909" w:h="16834"/>
          <w:pgMar w:top="709" w:right="852" w:bottom="360" w:left="1133" w:header="720" w:footer="720" w:gutter="0"/>
          <w:cols w:num="2" w:space="2"/>
          <w:noEndnote/>
        </w:sectPr>
      </w:pPr>
    </w:p>
    <w:p w:rsidR="00995885" w:rsidRDefault="00995885" w:rsidP="00995885">
      <w:pPr>
        <w:pStyle w:val="a3"/>
        <w:jc w:val="center"/>
        <w:rPr>
          <w:rFonts w:eastAsia="Times New Roman"/>
          <w:b/>
          <w:sz w:val="24"/>
          <w:szCs w:val="24"/>
        </w:rPr>
      </w:pPr>
    </w:p>
    <w:p w:rsidR="00995885" w:rsidRPr="00995885" w:rsidRDefault="00995885" w:rsidP="00995885">
      <w:pPr>
        <w:pStyle w:val="a3"/>
        <w:jc w:val="center"/>
        <w:rPr>
          <w:b/>
          <w:sz w:val="24"/>
          <w:szCs w:val="24"/>
        </w:rPr>
      </w:pPr>
      <w:r w:rsidRPr="00995885">
        <w:rPr>
          <w:rFonts w:eastAsia="Times New Roman"/>
          <w:b/>
          <w:sz w:val="24"/>
          <w:szCs w:val="24"/>
        </w:rPr>
        <w:t>Увольнение в связи с утратой доверия</w:t>
      </w:r>
    </w:p>
    <w:p w:rsidR="00995885" w:rsidRDefault="00995885" w:rsidP="00995885">
      <w:pPr>
        <w:pStyle w:val="a3"/>
        <w:numPr>
          <w:ilvl w:val="0"/>
          <w:numId w:val="4"/>
        </w:numPr>
        <w:tabs>
          <w:tab w:val="left" w:pos="851"/>
        </w:tabs>
        <w:ind w:left="0" w:firstLine="567"/>
        <w:jc w:val="both"/>
        <w:rPr>
          <w:sz w:val="24"/>
          <w:szCs w:val="24"/>
        </w:rPr>
      </w:pPr>
      <w:proofErr w:type="gramStart"/>
      <w:r w:rsidRPr="00995885">
        <w:rPr>
          <w:rFonts w:eastAsia="Times New Roman"/>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Pr="00995885">
        <w:rPr>
          <w:rFonts w:eastAsia="Times New Roman"/>
          <w:iCs/>
          <w:spacing w:val="-1"/>
          <w:sz w:val="24"/>
          <w:szCs w:val="24"/>
        </w:rPr>
        <w:t xml:space="preserve">Федеральным законом от 02.03.2007 </w:t>
      </w:r>
      <w:r w:rsidR="00AC065B">
        <w:rPr>
          <w:rFonts w:eastAsia="Times New Roman"/>
          <w:iCs/>
          <w:spacing w:val="-1"/>
          <w:sz w:val="24"/>
          <w:szCs w:val="24"/>
        </w:rPr>
        <w:t xml:space="preserve">      </w:t>
      </w:r>
      <w:r w:rsidRPr="00995885">
        <w:rPr>
          <w:rFonts w:eastAsia="Times New Roman"/>
          <w:iCs/>
          <w:spacing w:val="-1"/>
          <w:sz w:val="24"/>
          <w:szCs w:val="24"/>
        </w:rPr>
        <w:t>№ 25-ФЗ «О муниципальной службе Российской Федерации»</w:t>
      </w:r>
      <w:r w:rsidRPr="00995885">
        <w:rPr>
          <w:rFonts w:eastAsia="Times New Roman"/>
          <w:sz w:val="24"/>
          <w:szCs w:val="24"/>
        </w:rPr>
        <w:t>, Федеральным законом от 25.12.2008 № 273-ФЗ «О противодействии коррупции» и другими федеральными законами, н</w:t>
      </w:r>
      <w:r w:rsidRPr="00995885">
        <w:rPr>
          <w:rFonts w:eastAsia="Times New Roman"/>
          <w:sz w:val="24"/>
          <w:szCs w:val="24"/>
        </w:rPr>
        <w:t>а</w:t>
      </w:r>
      <w:r w:rsidRPr="00995885">
        <w:rPr>
          <w:rFonts w:eastAsia="Times New Roman"/>
          <w:sz w:val="24"/>
          <w:szCs w:val="24"/>
        </w:rPr>
        <w:t xml:space="preserve">лагаются взыскания, предусмотренные статьей 27 </w:t>
      </w:r>
      <w:r w:rsidRPr="00995885">
        <w:rPr>
          <w:rFonts w:eastAsia="Times New Roman"/>
          <w:iCs/>
          <w:spacing w:val="-1"/>
          <w:sz w:val="24"/>
          <w:szCs w:val="24"/>
        </w:rPr>
        <w:t>Федерального закона от 02.03.2007 № 25-ФЗ «О муниципальной службе Российской Федерации</w:t>
      </w:r>
      <w:proofErr w:type="gramEnd"/>
      <w:r w:rsidRPr="00995885">
        <w:rPr>
          <w:rFonts w:eastAsia="Times New Roman"/>
          <w:iCs/>
          <w:spacing w:val="-1"/>
          <w:sz w:val="24"/>
          <w:szCs w:val="24"/>
        </w:rPr>
        <w:t>»</w:t>
      </w:r>
      <w:r>
        <w:rPr>
          <w:rFonts w:eastAsia="Times New Roman"/>
          <w:iCs/>
          <w:spacing w:val="-1"/>
          <w:sz w:val="24"/>
          <w:szCs w:val="24"/>
        </w:rPr>
        <w:t xml:space="preserve"> (далее - </w:t>
      </w:r>
      <w:r w:rsidRPr="008909E5">
        <w:rPr>
          <w:rFonts w:eastAsia="Times New Roman"/>
          <w:sz w:val="24"/>
          <w:szCs w:val="24"/>
        </w:rPr>
        <w:t>ФЗ «О муниципальной службе Российской Федерации»</w:t>
      </w:r>
      <w:r>
        <w:rPr>
          <w:rFonts w:eastAsia="Times New Roman"/>
          <w:sz w:val="24"/>
          <w:szCs w:val="24"/>
        </w:rPr>
        <w:t>)</w:t>
      </w:r>
      <w:r w:rsidRPr="00995885">
        <w:rPr>
          <w:rFonts w:eastAsia="Times New Roman"/>
          <w:sz w:val="24"/>
          <w:szCs w:val="24"/>
        </w:rPr>
        <w:t>.</w:t>
      </w:r>
    </w:p>
    <w:p w:rsidR="00995885" w:rsidRDefault="00995885" w:rsidP="008909E5">
      <w:pPr>
        <w:pStyle w:val="a3"/>
        <w:numPr>
          <w:ilvl w:val="0"/>
          <w:numId w:val="4"/>
        </w:numPr>
        <w:tabs>
          <w:tab w:val="left" w:pos="851"/>
        </w:tabs>
        <w:ind w:left="0" w:firstLine="567"/>
        <w:jc w:val="both"/>
        <w:rPr>
          <w:sz w:val="24"/>
          <w:szCs w:val="24"/>
        </w:rPr>
      </w:pPr>
      <w:r w:rsidRPr="00995885">
        <w:rPr>
          <w:rFonts w:eastAsia="Times New Roman"/>
          <w:sz w:val="24"/>
          <w:szCs w:val="24"/>
        </w:rPr>
        <w:t>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(Урег</w:t>
      </w:r>
      <w:r w:rsidRPr="00995885">
        <w:rPr>
          <w:rFonts w:eastAsia="Times New Roman"/>
          <w:sz w:val="24"/>
          <w:szCs w:val="24"/>
        </w:rPr>
        <w:t>у</w:t>
      </w:r>
      <w:r w:rsidRPr="00995885">
        <w:rPr>
          <w:rFonts w:eastAsia="Times New Roman"/>
          <w:sz w:val="24"/>
          <w:szCs w:val="24"/>
        </w:rPr>
        <w:t>лирование конфликта интересов) и 15 (Сведения о доходах, об имуществе и обязательствах имущественного характера муниципального служащего) ФЗ «О муниципальной службе Ро</w:t>
      </w:r>
      <w:r w:rsidRPr="00995885">
        <w:rPr>
          <w:rFonts w:eastAsia="Times New Roman"/>
          <w:sz w:val="24"/>
          <w:szCs w:val="24"/>
        </w:rPr>
        <w:t>с</w:t>
      </w:r>
      <w:r w:rsidRPr="00995885">
        <w:rPr>
          <w:rFonts w:eastAsia="Times New Roman"/>
          <w:sz w:val="24"/>
          <w:szCs w:val="24"/>
        </w:rPr>
        <w:t>сийской Федерации».</w:t>
      </w:r>
    </w:p>
    <w:p w:rsidR="00995885" w:rsidRPr="00995885" w:rsidRDefault="00995885" w:rsidP="008909E5">
      <w:pPr>
        <w:pStyle w:val="a3"/>
        <w:numPr>
          <w:ilvl w:val="0"/>
          <w:numId w:val="4"/>
        </w:numPr>
        <w:tabs>
          <w:tab w:val="left" w:pos="851"/>
        </w:tabs>
        <w:ind w:left="0" w:firstLine="567"/>
        <w:jc w:val="both"/>
        <w:rPr>
          <w:sz w:val="24"/>
          <w:szCs w:val="24"/>
        </w:rPr>
      </w:pPr>
      <w:r w:rsidRPr="00995885">
        <w:rPr>
          <w:rFonts w:eastAsia="Times New Roman"/>
          <w:sz w:val="24"/>
          <w:szCs w:val="24"/>
        </w:rPr>
        <w:t xml:space="preserve">Взыскания, предусмотренные статьями 14.1, 15 и 27 (Дисциплинарная ответственность </w:t>
      </w:r>
      <w:r w:rsidRPr="00995885">
        <w:rPr>
          <w:rFonts w:eastAsia="Times New Roman"/>
          <w:sz w:val="24"/>
          <w:szCs w:val="24"/>
        </w:rPr>
        <w:lastRenderedPageBreak/>
        <w:t>муни</w:t>
      </w:r>
      <w:r>
        <w:rPr>
          <w:rFonts w:eastAsia="Times New Roman"/>
          <w:sz w:val="24"/>
          <w:szCs w:val="24"/>
        </w:rPr>
        <w:t xml:space="preserve">ципального </w:t>
      </w:r>
      <w:r w:rsidRPr="00995885">
        <w:rPr>
          <w:rFonts w:eastAsia="Times New Roman"/>
          <w:sz w:val="24"/>
          <w:szCs w:val="24"/>
        </w:rPr>
        <w:t>служащего) ФЗ «О муниципальной службе Российской Федерации», прим</w:t>
      </w:r>
      <w:r w:rsidRPr="00995885">
        <w:rPr>
          <w:rFonts w:eastAsia="Times New Roman"/>
          <w:sz w:val="24"/>
          <w:szCs w:val="24"/>
        </w:rPr>
        <w:t>е</w:t>
      </w:r>
      <w:r w:rsidRPr="00995885">
        <w:rPr>
          <w:rFonts w:eastAsia="Times New Roman"/>
          <w:sz w:val="24"/>
          <w:szCs w:val="24"/>
        </w:rPr>
        <w:t>няются представи</w:t>
      </w:r>
      <w:r>
        <w:rPr>
          <w:rFonts w:eastAsia="Times New Roman"/>
          <w:sz w:val="24"/>
          <w:szCs w:val="24"/>
        </w:rPr>
        <w:t xml:space="preserve">телем нанимателя </w:t>
      </w:r>
      <w:r w:rsidRPr="00995885">
        <w:rPr>
          <w:rFonts w:eastAsia="Times New Roman"/>
          <w:sz w:val="24"/>
          <w:szCs w:val="24"/>
        </w:rPr>
        <w:t>(работодателем) в порядке, установленном нормативными правовыми актами субъекта Рос</w:t>
      </w:r>
      <w:r>
        <w:rPr>
          <w:rFonts w:eastAsia="Times New Roman"/>
          <w:sz w:val="24"/>
          <w:szCs w:val="24"/>
        </w:rPr>
        <w:t xml:space="preserve">сийской Федерации и </w:t>
      </w:r>
      <w:r w:rsidRPr="00995885">
        <w:rPr>
          <w:rFonts w:eastAsia="Times New Roman"/>
          <w:sz w:val="24"/>
          <w:szCs w:val="24"/>
        </w:rPr>
        <w:t>(или) муниципальными нормативными правовыми актами, на основании:</w:t>
      </w:r>
    </w:p>
    <w:p w:rsidR="00995885" w:rsidRPr="008909E5" w:rsidRDefault="00995885" w:rsidP="00995885">
      <w:pPr>
        <w:pStyle w:val="a3"/>
        <w:tabs>
          <w:tab w:val="left" w:pos="851"/>
        </w:tabs>
        <w:ind w:firstLine="567"/>
        <w:jc w:val="both"/>
        <w:rPr>
          <w:sz w:val="24"/>
          <w:szCs w:val="24"/>
        </w:rPr>
      </w:pPr>
      <w:r w:rsidRPr="008909E5">
        <w:rPr>
          <w:sz w:val="24"/>
          <w:szCs w:val="24"/>
        </w:rPr>
        <w:t>1)</w:t>
      </w:r>
      <w:r w:rsidRPr="008909E5">
        <w:rPr>
          <w:sz w:val="24"/>
          <w:szCs w:val="24"/>
        </w:rPr>
        <w:tab/>
      </w:r>
      <w:r w:rsidRPr="008909E5">
        <w:rPr>
          <w:rFonts w:eastAsia="Times New Roman"/>
          <w:sz w:val="24"/>
          <w:szCs w:val="24"/>
        </w:rPr>
        <w:t>доклада о результатах проверки, проведенной подразделением кадровой службы соо</w:t>
      </w:r>
      <w:r w:rsidRPr="008909E5">
        <w:rPr>
          <w:rFonts w:eastAsia="Times New Roman"/>
          <w:sz w:val="24"/>
          <w:szCs w:val="24"/>
        </w:rPr>
        <w:t>т</w:t>
      </w:r>
      <w:r w:rsidRPr="008909E5">
        <w:rPr>
          <w:rFonts w:eastAsia="Times New Roman"/>
          <w:sz w:val="24"/>
          <w:szCs w:val="24"/>
        </w:rPr>
        <w:t>ветствующего</w:t>
      </w:r>
      <w:r>
        <w:rPr>
          <w:rFonts w:eastAsia="Times New Roman"/>
          <w:sz w:val="24"/>
          <w:szCs w:val="24"/>
        </w:rPr>
        <w:t xml:space="preserve"> </w:t>
      </w:r>
      <w:r w:rsidRPr="008909E5">
        <w:rPr>
          <w:rFonts w:eastAsia="Times New Roman"/>
          <w:sz w:val="24"/>
          <w:szCs w:val="24"/>
        </w:rPr>
        <w:t>муниципального органа по профилактике коррупционных и иных правонаруш</w:t>
      </w:r>
      <w:r w:rsidRPr="008909E5">
        <w:rPr>
          <w:rFonts w:eastAsia="Times New Roman"/>
          <w:sz w:val="24"/>
          <w:szCs w:val="24"/>
        </w:rPr>
        <w:t>е</w:t>
      </w:r>
      <w:r w:rsidRPr="008909E5">
        <w:rPr>
          <w:rFonts w:eastAsia="Times New Roman"/>
          <w:sz w:val="24"/>
          <w:szCs w:val="24"/>
        </w:rPr>
        <w:t>ний;</w:t>
      </w:r>
    </w:p>
    <w:p w:rsidR="00995885" w:rsidRPr="008909E5" w:rsidRDefault="00995885" w:rsidP="00995885">
      <w:pPr>
        <w:pStyle w:val="a3"/>
        <w:tabs>
          <w:tab w:val="left" w:pos="851"/>
        </w:tabs>
        <w:ind w:firstLine="567"/>
        <w:jc w:val="both"/>
        <w:rPr>
          <w:sz w:val="24"/>
          <w:szCs w:val="24"/>
        </w:rPr>
      </w:pPr>
      <w:r w:rsidRPr="008909E5">
        <w:rPr>
          <w:sz w:val="24"/>
          <w:szCs w:val="24"/>
        </w:rPr>
        <w:t>2)</w:t>
      </w:r>
      <w:r w:rsidRPr="008909E5">
        <w:rPr>
          <w:sz w:val="24"/>
          <w:szCs w:val="24"/>
        </w:rPr>
        <w:tab/>
      </w:r>
      <w:r w:rsidRPr="008909E5">
        <w:rPr>
          <w:rFonts w:eastAsia="Times New Roman"/>
          <w:sz w:val="24"/>
          <w:szCs w:val="24"/>
        </w:rPr>
        <w:t>рекомендации комиссии по соблюдению требований к служебному поведению мун</w:t>
      </w:r>
      <w:r w:rsidRPr="008909E5">
        <w:rPr>
          <w:rFonts w:eastAsia="Times New Roman"/>
          <w:sz w:val="24"/>
          <w:szCs w:val="24"/>
        </w:rPr>
        <w:t>и</w:t>
      </w:r>
      <w:r w:rsidRPr="008909E5">
        <w:rPr>
          <w:rFonts w:eastAsia="Times New Roman"/>
          <w:sz w:val="24"/>
          <w:szCs w:val="24"/>
        </w:rPr>
        <w:t>ципальных служащих и</w:t>
      </w:r>
      <w:r>
        <w:rPr>
          <w:rFonts w:eastAsia="Times New Roman"/>
          <w:sz w:val="24"/>
          <w:szCs w:val="24"/>
        </w:rPr>
        <w:t xml:space="preserve"> </w:t>
      </w:r>
      <w:r w:rsidRPr="008909E5">
        <w:rPr>
          <w:rFonts w:eastAsia="Times New Roman"/>
          <w:sz w:val="24"/>
          <w:szCs w:val="24"/>
        </w:rPr>
        <w:t>урегулированию конфликта интересов в случае, если доклад о резул</w:t>
      </w:r>
      <w:r w:rsidRPr="008909E5">
        <w:rPr>
          <w:rFonts w:eastAsia="Times New Roman"/>
          <w:sz w:val="24"/>
          <w:szCs w:val="24"/>
        </w:rPr>
        <w:t>ь</w:t>
      </w:r>
      <w:r w:rsidRPr="008909E5">
        <w:rPr>
          <w:rFonts w:eastAsia="Times New Roman"/>
          <w:sz w:val="24"/>
          <w:szCs w:val="24"/>
        </w:rPr>
        <w:t>татах проверки направлялся в комиссию;</w:t>
      </w:r>
    </w:p>
    <w:p w:rsidR="00995885" w:rsidRPr="008909E5" w:rsidRDefault="00995885" w:rsidP="00995885">
      <w:pPr>
        <w:pStyle w:val="a3"/>
        <w:tabs>
          <w:tab w:val="left" w:pos="851"/>
        </w:tabs>
        <w:ind w:firstLine="567"/>
        <w:jc w:val="both"/>
        <w:rPr>
          <w:sz w:val="24"/>
          <w:szCs w:val="24"/>
        </w:rPr>
      </w:pPr>
      <w:r>
        <w:rPr>
          <w:rFonts w:eastAsia="Times New Roman"/>
          <w:sz w:val="24"/>
          <w:szCs w:val="24"/>
        </w:rPr>
        <w:t xml:space="preserve">3) </w:t>
      </w:r>
      <w:r w:rsidRPr="008909E5">
        <w:rPr>
          <w:rFonts w:eastAsia="Times New Roman"/>
          <w:sz w:val="24"/>
          <w:szCs w:val="24"/>
        </w:rPr>
        <w:t>объяснений муниципального служащего;</w:t>
      </w:r>
    </w:p>
    <w:p w:rsidR="00995885" w:rsidRDefault="00995885" w:rsidP="00995885">
      <w:pPr>
        <w:pStyle w:val="a3"/>
        <w:tabs>
          <w:tab w:val="left" w:pos="851"/>
        </w:tabs>
        <w:ind w:firstLine="567"/>
        <w:jc w:val="both"/>
        <w:rPr>
          <w:sz w:val="24"/>
          <w:szCs w:val="24"/>
        </w:rPr>
      </w:pPr>
      <w:r>
        <w:rPr>
          <w:rFonts w:eastAsia="Times New Roman"/>
          <w:sz w:val="24"/>
          <w:szCs w:val="24"/>
        </w:rPr>
        <w:t xml:space="preserve">4) </w:t>
      </w:r>
      <w:r w:rsidRPr="008909E5">
        <w:rPr>
          <w:rFonts w:eastAsia="Times New Roman"/>
          <w:sz w:val="24"/>
          <w:szCs w:val="24"/>
        </w:rPr>
        <w:t>иных материалов.</w:t>
      </w:r>
    </w:p>
    <w:p w:rsidR="00995885" w:rsidRDefault="00995885" w:rsidP="00995885">
      <w:pPr>
        <w:pStyle w:val="a3"/>
        <w:numPr>
          <w:ilvl w:val="0"/>
          <w:numId w:val="4"/>
        </w:numPr>
        <w:tabs>
          <w:tab w:val="left" w:pos="851"/>
        </w:tabs>
        <w:ind w:left="0" w:firstLine="567"/>
        <w:jc w:val="both"/>
        <w:rPr>
          <w:sz w:val="24"/>
          <w:szCs w:val="24"/>
        </w:rPr>
      </w:pPr>
      <w:proofErr w:type="gramStart"/>
      <w:r w:rsidRPr="008909E5">
        <w:rPr>
          <w:rFonts w:eastAsia="Times New Roman"/>
          <w:spacing w:val="-1"/>
          <w:sz w:val="24"/>
          <w:szCs w:val="24"/>
        </w:rPr>
        <w:t>При применении взысканий, предусмотренных статьями 14.1, 15 и 27 ФЗ «О муниц</w:t>
      </w:r>
      <w:r w:rsidRPr="008909E5">
        <w:rPr>
          <w:rFonts w:eastAsia="Times New Roman"/>
          <w:spacing w:val="-1"/>
          <w:sz w:val="24"/>
          <w:szCs w:val="24"/>
        </w:rPr>
        <w:t>и</w:t>
      </w:r>
      <w:r w:rsidRPr="008909E5">
        <w:rPr>
          <w:rFonts w:eastAsia="Times New Roman"/>
          <w:spacing w:val="-1"/>
          <w:sz w:val="24"/>
          <w:szCs w:val="24"/>
        </w:rPr>
        <w:t>пальной службе Российской</w:t>
      </w:r>
      <w:r>
        <w:rPr>
          <w:rFonts w:eastAsia="Times New Roman"/>
          <w:spacing w:val="-1"/>
          <w:sz w:val="24"/>
          <w:szCs w:val="24"/>
        </w:rPr>
        <w:t xml:space="preserve"> </w:t>
      </w:r>
      <w:r w:rsidRPr="008909E5">
        <w:rPr>
          <w:rFonts w:eastAsia="Times New Roman"/>
          <w:sz w:val="24"/>
          <w:szCs w:val="24"/>
        </w:rPr>
        <w:t>Федерации», учитываются характер совершенного муниципальным служащим коррупционного правонарушения,</w:t>
      </w:r>
      <w:r>
        <w:rPr>
          <w:rFonts w:eastAsia="Times New Roman"/>
          <w:sz w:val="24"/>
          <w:szCs w:val="24"/>
        </w:rPr>
        <w:t xml:space="preserve"> </w:t>
      </w:r>
      <w:r w:rsidRPr="008909E5">
        <w:rPr>
          <w:rFonts w:eastAsia="Times New Roman"/>
          <w:sz w:val="24"/>
          <w:szCs w:val="24"/>
        </w:rPr>
        <w:t>его тяжесть, обстоятельства, при которых оно совершено, соблюдение муниципальным служащим других</w:t>
      </w:r>
      <w:r>
        <w:rPr>
          <w:rFonts w:eastAsia="Times New Roman"/>
          <w:sz w:val="24"/>
          <w:szCs w:val="24"/>
        </w:rPr>
        <w:t xml:space="preserve"> </w:t>
      </w:r>
      <w:r w:rsidRPr="008909E5">
        <w:rPr>
          <w:rFonts w:eastAsia="Times New Roman"/>
          <w:spacing w:val="-1"/>
          <w:sz w:val="24"/>
          <w:szCs w:val="24"/>
        </w:rPr>
        <w:t>ограничений и запретов, требований о предотвращении или об урегулировании конфликта интересов и исполнение</w:t>
      </w:r>
      <w:r>
        <w:rPr>
          <w:rFonts w:eastAsia="Times New Roman"/>
          <w:spacing w:val="-1"/>
          <w:sz w:val="24"/>
          <w:szCs w:val="24"/>
        </w:rPr>
        <w:t xml:space="preserve"> </w:t>
      </w:r>
      <w:r w:rsidRPr="008909E5">
        <w:rPr>
          <w:rFonts w:eastAsia="Times New Roman"/>
          <w:sz w:val="24"/>
          <w:szCs w:val="24"/>
        </w:rPr>
        <w:t>им обязанностей, установленных в целях противодействия коррупции, а также предшествующие результаты</w:t>
      </w:r>
      <w:r>
        <w:rPr>
          <w:rFonts w:eastAsia="Times New Roman"/>
          <w:sz w:val="24"/>
          <w:szCs w:val="24"/>
        </w:rPr>
        <w:t xml:space="preserve"> </w:t>
      </w:r>
      <w:r w:rsidRPr="008909E5">
        <w:rPr>
          <w:rFonts w:eastAsia="Times New Roman"/>
          <w:sz w:val="24"/>
          <w:szCs w:val="24"/>
        </w:rPr>
        <w:t>и</w:t>
      </w:r>
      <w:r w:rsidRPr="008909E5">
        <w:rPr>
          <w:rFonts w:eastAsia="Times New Roman"/>
          <w:sz w:val="24"/>
          <w:szCs w:val="24"/>
        </w:rPr>
        <w:t>с</w:t>
      </w:r>
      <w:r w:rsidRPr="008909E5">
        <w:rPr>
          <w:rFonts w:eastAsia="Times New Roman"/>
          <w:sz w:val="24"/>
          <w:szCs w:val="24"/>
        </w:rPr>
        <w:t>полнения муниципальным служащим</w:t>
      </w:r>
      <w:proofErr w:type="gramEnd"/>
      <w:r w:rsidRPr="008909E5">
        <w:rPr>
          <w:rFonts w:eastAsia="Times New Roman"/>
          <w:sz w:val="24"/>
          <w:szCs w:val="24"/>
        </w:rPr>
        <w:t xml:space="preserve"> своих должностных обязанностей.</w:t>
      </w:r>
    </w:p>
    <w:p w:rsidR="00AF06D7" w:rsidRDefault="00995885" w:rsidP="008909E5">
      <w:pPr>
        <w:pStyle w:val="a3"/>
        <w:numPr>
          <w:ilvl w:val="0"/>
          <w:numId w:val="4"/>
        </w:numPr>
        <w:tabs>
          <w:tab w:val="left" w:pos="851"/>
        </w:tabs>
        <w:ind w:left="0" w:firstLine="567"/>
        <w:jc w:val="both"/>
        <w:rPr>
          <w:sz w:val="24"/>
          <w:szCs w:val="24"/>
        </w:rPr>
      </w:pPr>
      <w:proofErr w:type="gramStart"/>
      <w:r w:rsidRPr="00995885">
        <w:rPr>
          <w:rFonts w:eastAsia="Times New Roman"/>
          <w:sz w:val="24"/>
          <w:szCs w:val="24"/>
        </w:rPr>
        <w:t>В акте о применении к муниципальному служащему взыскания в случ</w:t>
      </w:r>
      <w:r w:rsidR="00AF06D7">
        <w:rPr>
          <w:rFonts w:eastAsia="Times New Roman"/>
          <w:sz w:val="24"/>
          <w:szCs w:val="24"/>
        </w:rPr>
        <w:t xml:space="preserve">ае совершения им коррупционного </w:t>
      </w:r>
      <w:r w:rsidRPr="00995885">
        <w:rPr>
          <w:rFonts w:eastAsia="Times New Roman"/>
          <w:sz w:val="24"/>
          <w:szCs w:val="24"/>
        </w:rPr>
        <w:t>правонарушения в качестве</w:t>
      </w:r>
      <w:proofErr w:type="gramEnd"/>
      <w:r w:rsidRPr="00995885">
        <w:rPr>
          <w:rFonts w:eastAsia="Times New Roman"/>
          <w:sz w:val="24"/>
          <w:szCs w:val="24"/>
        </w:rPr>
        <w:t xml:space="preserve"> основания применения взыскания указывается часть 1 или 2 статьи 27.1 ФЗ «О</w:t>
      </w:r>
      <w:r w:rsidR="00AF06D7">
        <w:rPr>
          <w:rFonts w:eastAsia="Times New Roman"/>
          <w:sz w:val="24"/>
          <w:szCs w:val="24"/>
        </w:rPr>
        <w:t xml:space="preserve"> </w:t>
      </w:r>
      <w:r w:rsidRPr="00995885">
        <w:rPr>
          <w:rFonts w:eastAsia="Times New Roman"/>
          <w:sz w:val="24"/>
          <w:szCs w:val="24"/>
        </w:rPr>
        <w:t>муниципальной службе Российской Федерации».</w:t>
      </w:r>
    </w:p>
    <w:p w:rsidR="00995885" w:rsidRPr="00AF06D7" w:rsidRDefault="00995885" w:rsidP="008909E5">
      <w:pPr>
        <w:pStyle w:val="a3"/>
        <w:numPr>
          <w:ilvl w:val="0"/>
          <w:numId w:val="4"/>
        </w:numPr>
        <w:tabs>
          <w:tab w:val="left" w:pos="851"/>
        </w:tabs>
        <w:ind w:left="0" w:firstLine="567"/>
        <w:jc w:val="both"/>
        <w:rPr>
          <w:sz w:val="24"/>
          <w:szCs w:val="24"/>
        </w:rPr>
      </w:pPr>
      <w:r w:rsidRPr="00AF06D7">
        <w:rPr>
          <w:rFonts w:eastAsia="Times New Roman"/>
          <w:spacing w:val="-1"/>
          <w:sz w:val="24"/>
          <w:szCs w:val="24"/>
        </w:rPr>
        <w:t>Взыскания, предусмотренные статьями 14.1, 15 и 27 настоящего Федерального закона, применяются в порядке и</w:t>
      </w:r>
      <w:r w:rsidR="00AF06D7">
        <w:rPr>
          <w:rFonts w:eastAsia="Times New Roman"/>
          <w:spacing w:val="-1"/>
          <w:sz w:val="24"/>
          <w:szCs w:val="24"/>
        </w:rPr>
        <w:t xml:space="preserve"> </w:t>
      </w:r>
      <w:r w:rsidRPr="00AF06D7">
        <w:rPr>
          <w:rFonts w:eastAsia="Times New Roman"/>
          <w:sz w:val="24"/>
          <w:szCs w:val="24"/>
        </w:rPr>
        <w:t>сроки, которые установлены ФЗ «О муниципальной службе Росси</w:t>
      </w:r>
      <w:r w:rsidRPr="00AF06D7">
        <w:rPr>
          <w:rFonts w:eastAsia="Times New Roman"/>
          <w:sz w:val="24"/>
          <w:szCs w:val="24"/>
        </w:rPr>
        <w:t>й</w:t>
      </w:r>
      <w:r w:rsidRPr="00AF06D7">
        <w:rPr>
          <w:rFonts w:eastAsia="Times New Roman"/>
          <w:sz w:val="24"/>
          <w:szCs w:val="24"/>
        </w:rPr>
        <w:t>ской Федерации», нормативными правовыми</w:t>
      </w:r>
      <w:r w:rsidR="00AF06D7">
        <w:rPr>
          <w:rFonts w:eastAsia="Times New Roman"/>
          <w:sz w:val="24"/>
          <w:szCs w:val="24"/>
        </w:rPr>
        <w:t xml:space="preserve"> </w:t>
      </w:r>
      <w:r w:rsidRPr="00AF06D7">
        <w:rPr>
          <w:rFonts w:eastAsia="Times New Roman"/>
          <w:sz w:val="24"/>
          <w:szCs w:val="24"/>
        </w:rPr>
        <w:t>актами субъектов Российской Федерации и (или) муниципальными нормативными правовыми актами.</w:t>
      </w:r>
    </w:p>
    <w:p w:rsidR="00AF06D7" w:rsidRDefault="00AF06D7" w:rsidP="00AF06D7">
      <w:pPr>
        <w:pStyle w:val="a3"/>
        <w:ind w:firstLine="567"/>
        <w:jc w:val="both"/>
        <w:rPr>
          <w:rFonts w:eastAsia="Times New Roman"/>
          <w:sz w:val="24"/>
          <w:szCs w:val="24"/>
        </w:rPr>
      </w:pPr>
    </w:p>
    <w:p w:rsidR="00995885" w:rsidRPr="00AF06D7" w:rsidRDefault="00995885" w:rsidP="00AF06D7">
      <w:pPr>
        <w:pStyle w:val="a3"/>
        <w:ind w:firstLine="567"/>
        <w:jc w:val="both"/>
        <w:rPr>
          <w:rFonts w:eastAsia="Times New Roman"/>
          <w:b/>
          <w:spacing w:val="-1"/>
          <w:sz w:val="24"/>
          <w:szCs w:val="24"/>
        </w:rPr>
      </w:pPr>
      <w:r w:rsidRPr="00AF06D7">
        <w:rPr>
          <w:rFonts w:eastAsia="Times New Roman"/>
          <w:b/>
          <w:sz w:val="24"/>
          <w:szCs w:val="24"/>
        </w:rPr>
        <w:t>В зависимости от степени общественной опасности деяний коррупционного хара</w:t>
      </w:r>
      <w:r w:rsidRPr="00AF06D7">
        <w:rPr>
          <w:rFonts w:eastAsia="Times New Roman"/>
          <w:b/>
          <w:sz w:val="24"/>
          <w:szCs w:val="24"/>
        </w:rPr>
        <w:t>к</w:t>
      </w:r>
      <w:r w:rsidRPr="00AF06D7">
        <w:rPr>
          <w:rFonts w:eastAsia="Times New Roman"/>
          <w:b/>
          <w:sz w:val="24"/>
          <w:szCs w:val="24"/>
        </w:rPr>
        <w:t xml:space="preserve">тера возникает как </w:t>
      </w:r>
      <w:r w:rsidRPr="00AF06D7">
        <w:rPr>
          <w:rFonts w:eastAsia="Times New Roman"/>
          <w:b/>
          <w:spacing w:val="-1"/>
          <w:sz w:val="24"/>
          <w:szCs w:val="24"/>
        </w:rPr>
        <w:t xml:space="preserve">дисциплинарная, гражданско-правовая, административно-правовая, </w:t>
      </w:r>
      <w:r w:rsidR="00AF06D7">
        <w:rPr>
          <w:rFonts w:eastAsia="Times New Roman"/>
          <w:b/>
          <w:spacing w:val="-1"/>
          <w:sz w:val="24"/>
          <w:szCs w:val="24"/>
        </w:rPr>
        <w:t xml:space="preserve"> </w:t>
      </w:r>
      <w:r w:rsidRPr="00AF06D7">
        <w:rPr>
          <w:rFonts w:eastAsia="Times New Roman"/>
          <w:b/>
          <w:spacing w:val="-1"/>
          <w:sz w:val="24"/>
          <w:szCs w:val="24"/>
        </w:rPr>
        <w:t>так и уголовная ответственность</w:t>
      </w:r>
      <w:r w:rsidR="00916451">
        <w:rPr>
          <w:rFonts w:eastAsia="Times New Roman"/>
          <w:b/>
          <w:spacing w:val="-1"/>
          <w:sz w:val="24"/>
          <w:szCs w:val="24"/>
        </w:rPr>
        <w:t>.</w:t>
      </w:r>
    </w:p>
    <w:p w:rsidR="00AF06D7" w:rsidRDefault="00AF06D7" w:rsidP="008909E5">
      <w:pPr>
        <w:pStyle w:val="a3"/>
        <w:rPr>
          <w:rFonts w:eastAsia="Times New Roman"/>
          <w:sz w:val="24"/>
          <w:szCs w:val="24"/>
        </w:rPr>
      </w:pPr>
    </w:p>
    <w:p w:rsidR="00995885" w:rsidRPr="008909E5" w:rsidRDefault="00995885" w:rsidP="008909E5">
      <w:pPr>
        <w:pStyle w:val="a3"/>
        <w:rPr>
          <w:sz w:val="24"/>
          <w:szCs w:val="24"/>
        </w:rPr>
        <w:sectPr w:rsidR="00995885" w:rsidRPr="008909E5" w:rsidSect="00AF06D7">
          <w:type w:val="continuous"/>
          <w:pgSz w:w="11909" w:h="16834"/>
          <w:pgMar w:top="709" w:right="874" w:bottom="360" w:left="1134" w:header="720" w:footer="720" w:gutter="0"/>
          <w:cols w:space="60"/>
          <w:noEndnote/>
        </w:sectPr>
      </w:pPr>
    </w:p>
    <w:p w:rsidR="00995885" w:rsidRPr="005F1027" w:rsidRDefault="00995885" w:rsidP="00AF06D7">
      <w:pPr>
        <w:pStyle w:val="a3"/>
        <w:jc w:val="center"/>
        <w:rPr>
          <w:b/>
          <w:color w:val="FF0000"/>
          <w:sz w:val="24"/>
          <w:szCs w:val="24"/>
        </w:rPr>
      </w:pPr>
      <w:r w:rsidRPr="005F1027">
        <w:rPr>
          <w:rFonts w:eastAsia="Times New Roman"/>
          <w:b/>
          <w:color w:val="FF0000"/>
          <w:sz w:val="24"/>
          <w:szCs w:val="24"/>
        </w:rPr>
        <w:lastRenderedPageBreak/>
        <w:t>ДОЛЖНОСТНЫЕ ПРЕСТУПЛЕНИЯ</w:t>
      </w:r>
    </w:p>
    <w:p w:rsidR="00995885" w:rsidRDefault="00995885" w:rsidP="008909E5">
      <w:pPr>
        <w:pStyle w:val="a3"/>
        <w:rPr>
          <w:sz w:val="24"/>
          <w:szCs w:val="24"/>
        </w:rPr>
      </w:pPr>
    </w:p>
    <w:p w:rsidR="00F8262C" w:rsidRPr="008909E5" w:rsidRDefault="00F8262C" w:rsidP="008909E5">
      <w:pPr>
        <w:pStyle w:val="a3"/>
        <w:rPr>
          <w:sz w:val="24"/>
          <w:szCs w:val="24"/>
        </w:rPr>
        <w:sectPr w:rsidR="00F8262C" w:rsidRPr="008909E5">
          <w:type w:val="continuous"/>
          <w:pgSz w:w="11909" w:h="16834"/>
          <w:pgMar w:top="1178" w:right="797" w:bottom="360" w:left="1133" w:header="720" w:footer="720" w:gutter="0"/>
          <w:cols w:space="60"/>
          <w:noEndnote/>
        </w:sectPr>
      </w:pPr>
    </w:p>
    <w:p w:rsidR="00AF06D7" w:rsidRPr="00F8262C" w:rsidRDefault="00995885" w:rsidP="00AF06D7">
      <w:pPr>
        <w:pStyle w:val="a3"/>
        <w:jc w:val="center"/>
        <w:rPr>
          <w:rFonts w:eastAsia="Times New Roman"/>
          <w:b/>
          <w:spacing w:val="-1"/>
          <w:sz w:val="24"/>
          <w:szCs w:val="24"/>
          <w:u w:val="single"/>
        </w:rPr>
      </w:pPr>
      <w:r w:rsidRPr="00F8262C">
        <w:rPr>
          <w:rFonts w:eastAsia="Times New Roman"/>
          <w:b/>
          <w:spacing w:val="-1"/>
          <w:sz w:val="24"/>
          <w:szCs w:val="24"/>
          <w:u w:val="single"/>
        </w:rPr>
        <w:lastRenderedPageBreak/>
        <w:t>Получение взятки (статья 290 УК РФ)</w:t>
      </w:r>
    </w:p>
    <w:tbl>
      <w:tblPr>
        <w:tblStyle w:val="a4"/>
        <w:tblW w:w="100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94"/>
        <w:gridCol w:w="6237"/>
      </w:tblGrid>
      <w:tr w:rsidR="00AF06D7" w:rsidTr="00F8262C">
        <w:tc>
          <w:tcPr>
            <w:tcW w:w="3794" w:type="dxa"/>
          </w:tcPr>
          <w:p w:rsidR="00AF06D7" w:rsidRDefault="00AF06D7" w:rsidP="00AF06D7">
            <w:pPr>
              <w:pStyle w:val="a3"/>
              <w:jc w:val="center"/>
              <w:rPr>
                <w:rFonts w:eastAsia="Times New Roman"/>
                <w:i/>
                <w:iCs/>
                <w:spacing w:val="-2"/>
                <w:sz w:val="24"/>
                <w:szCs w:val="24"/>
              </w:rPr>
            </w:pPr>
            <w:r w:rsidRPr="00AF06D7">
              <w:rPr>
                <w:rFonts w:eastAsia="Times New Roman"/>
                <w:i/>
                <w:iCs/>
                <w:spacing w:val="-2"/>
                <w:sz w:val="24"/>
                <w:szCs w:val="24"/>
              </w:rPr>
              <w:t>Вид преступления</w:t>
            </w:r>
          </w:p>
        </w:tc>
        <w:tc>
          <w:tcPr>
            <w:tcW w:w="6237" w:type="dxa"/>
          </w:tcPr>
          <w:p w:rsidR="00AF06D7" w:rsidRPr="00196211" w:rsidRDefault="00196211" w:rsidP="00196211">
            <w:pPr>
              <w:pStyle w:val="a3"/>
              <w:jc w:val="center"/>
              <w:rPr>
                <w:sz w:val="24"/>
                <w:szCs w:val="24"/>
              </w:rPr>
            </w:pPr>
            <w:r w:rsidRPr="00196211">
              <w:rPr>
                <w:rFonts w:eastAsia="Times New Roman"/>
                <w:i/>
                <w:iCs/>
                <w:sz w:val="24"/>
                <w:szCs w:val="24"/>
              </w:rPr>
              <w:t>Наказание</w:t>
            </w:r>
          </w:p>
        </w:tc>
      </w:tr>
      <w:tr w:rsidR="00AF06D7" w:rsidTr="00F8262C">
        <w:tc>
          <w:tcPr>
            <w:tcW w:w="3794" w:type="dxa"/>
          </w:tcPr>
          <w:p w:rsidR="00AF06D7" w:rsidRPr="00AF06D7" w:rsidRDefault="00AF06D7" w:rsidP="00196211">
            <w:pPr>
              <w:widowControl/>
              <w:jc w:val="both"/>
              <w:rPr>
                <w:sz w:val="24"/>
                <w:szCs w:val="24"/>
              </w:rPr>
            </w:pPr>
            <w:r w:rsidRPr="00AF06D7">
              <w:rPr>
                <w:rFonts w:eastAsia="Times New Roman"/>
                <w:sz w:val="24"/>
                <w:szCs w:val="24"/>
              </w:rPr>
              <w:t xml:space="preserve">Часть 1 </w:t>
            </w:r>
            <w:r w:rsidR="00196211" w:rsidRPr="00196211">
              <w:rPr>
                <w:sz w:val="24"/>
                <w:szCs w:val="24"/>
              </w:rPr>
              <w:t xml:space="preserve">Получение </w:t>
            </w:r>
            <w:hyperlink r:id="rId7" w:history="1">
              <w:r w:rsidR="00196211" w:rsidRPr="00196211">
                <w:rPr>
                  <w:sz w:val="24"/>
                  <w:szCs w:val="24"/>
                </w:rPr>
                <w:t>должностным лицом</w:t>
              </w:r>
            </w:hyperlink>
            <w:r w:rsidR="00196211" w:rsidRPr="00196211">
              <w:rPr>
                <w:sz w:val="24"/>
                <w:szCs w:val="24"/>
              </w:rPr>
              <w:t xml:space="preserve">, </w:t>
            </w:r>
            <w:hyperlink r:id="rId8" w:history="1">
              <w:r w:rsidR="00196211" w:rsidRPr="00196211">
                <w:rPr>
                  <w:sz w:val="24"/>
                  <w:szCs w:val="24"/>
                </w:rPr>
                <w:t>иностранным должнос</w:t>
              </w:r>
              <w:r w:rsidR="00196211" w:rsidRPr="00196211">
                <w:rPr>
                  <w:sz w:val="24"/>
                  <w:szCs w:val="24"/>
                </w:rPr>
                <w:t>т</w:t>
              </w:r>
              <w:r w:rsidR="00196211" w:rsidRPr="00196211">
                <w:rPr>
                  <w:sz w:val="24"/>
                  <w:szCs w:val="24"/>
                </w:rPr>
                <w:t>ным лицом</w:t>
              </w:r>
            </w:hyperlink>
            <w:r w:rsidR="00196211" w:rsidRPr="00196211">
              <w:rPr>
                <w:sz w:val="24"/>
                <w:szCs w:val="24"/>
              </w:rPr>
              <w:t xml:space="preserve"> либо должностным лицом публичной международной организации лично или через п</w:t>
            </w:r>
            <w:r w:rsidR="00196211" w:rsidRPr="00196211">
              <w:rPr>
                <w:sz w:val="24"/>
                <w:szCs w:val="24"/>
              </w:rPr>
              <w:t>о</w:t>
            </w:r>
            <w:r w:rsidR="00196211" w:rsidRPr="00196211">
              <w:rPr>
                <w:sz w:val="24"/>
                <w:szCs w:val="24"/>
              </w:rPr>
              <w:t xml:space="preserve">средника взятки в виде денег, ценных бумаг, иного имущества либо в виде незаконных оказания ему услуг </w:t>
            </w:r>
            <w:hyperlink r:id="rId9" w:history="1">
              <w:r w:rsidR="00196211" w:rsidRPr="00196211">
                <w:rPr>
                  <w:sz w:val="24"/>
                  <w:szCs w:val="24"/>
                </w:rPr>
                <w:t>имущественного хара</w:t>
              </w:r>
              <w:r w:rsidR="00196211" w:rsidRPr="00196211">
                <w:rPr>
                  <w:sz w:val="24"/>
                  <w:szCs w:val="24"/>
                </w:rPr>
                <w:t>к</w:t>
              </w:r>
              <w:r w:rsidR="00196211" w:rsidRPr="00196211">
                <w:rPr>
                  <w:sz w:val="24"/>
                  <w:szCs w:val="24"/>
                </w:rPr>
                <w:t>тера</w:t>
              </w:r>
            </w:hyperlink>
            <w:r w:rsidR="00196211" w:rsidRPr="00196211">
              <w:rPr>
                <w:sz w:val="24"/>
                <w:szCs w:val="24"/>
              </w:rPr>
              <w:t>, предоставления иных им</w:t>
            </w:r>
            <w:r w:rsidR="00196211" w:rsidRPr="00196211">
              <w:rPr>
                <w:sz w:val="24"/>
                <w:szCs w:val="24"/>
              </w:rPr>
              <w:t>у</w:t>
            </w:r>
            <w:r w:rsidR="00196211" w:rsidRPr="00196211">
              <w:rPr>
                <w:sz w:val="24"/>
                <w:szCs w:val="24"/>
              </w:rPr>
              <w:t xml:space="preserve">щественных прав (в том </w:t>
            </w:r>
            <w:proofErr w:type="gramStart"/>
            <w:r w:rsidR="00196211" w:rsidRPr="00196211">
              <w:rPr>
                <w:sz w:val="24"/>
                <w:szCs w:val="24"/>
              </w:rPr>
              <w:t>числе</w:t>
            </w:r>
            <w:proofErr w:type="gramEnd"/>
            <w:r w:rsidR="00196211" w:rsidRPr="00196211">
              <w:rPr>
                <w:sz w:val="24"/>
                <w:szCs w:val="24"/>
              </w:rPr>
              <w:t xml:space="preserve"> когда взятка по указанию дол</w:t>
            </w:r>
            <w:r w:rsidR="00196211" w:rsidRPr="00196211">
              <w:rPr>
                <w:sz w:val="24"/>
                <w:szCs w:val="24"/>
              </w:rPr>
              <w:t>ж</w:t>
            </w:r>
            <w:r w:rsidR="00196211" w:rsidRPr="00196211">
              <w:rPr>
                <w:sz w:val="24"/>
                <w:szCs w:val="24"/>
              </w:rPr>
              <w:t xml:space="preserve">ностного лица передается иному физическому или юридическому лицу) за совершение </w:t>
            </w:r>
            <w:hyperlink r:id="rId10" w:history="1">
              <w:r w:rsidR="00196211" w:rsidRPr="00196211">
                <w:rPr>
                  <w:sz w:val="24"/>
                  <w:szCs w:val="24"/>
                </w:rPr>
                <w:t>действий (бездействие)</w:t>
              </w:r>
            </w:hyperlink>
            <w:r w:rsidR="00196211" w:rsidRPr="00196211">
              <w:rPr>
                <w:sz w:val="24"/>
                <w:szCs w:val="24"/>
              </w:rPr>
              <w:t xml:space="preserve"> в пользу взяткод</w:t>
            </w:r>
            <w:r w:rsidR="00196211" w:rsidRPr="00196211">
              <w:rPr>
                <w:sz w:val="24"/>
                <w:szCs w:val="24"/>
              </w:rPr>
              <w:t>а</w:t>
            </w:r>
            <w:r w:rsidR="00196211" w:rsidRPr="00196211">
              <w:rPr>
                <w:sz w:val="24"/>
                <w:szCs w:val="24"/>
              </w:rPr>
              <w:t>теля или представляемых им лиц, если указанные действия (безде</w:t>
            </w:r>
            <w:r w:rsidR="00196211" w:rsidRPr="00196211">
              <w:rPr>
                <w:sz w:val="24"/>
                <w:szCs w:val="24"/>
              </w:rPr>
              <w:t>й</w:t>
            </w:r>
            <w:r w:rsidR="00196211" w:rsidRPr="00196211">
              <w:rPr>
                <w:sz w:val="24"/>
                <w:szCs w:val="24"/>
              </w:rPr>
              <w:t>ствие) входят в служебные по</w:t>
            </w:r>
            <w:r w:rsidR="00196211" w:rsidRPr="00196211">
              <w:rPr>
                <w:sz w:val="24"/>
                <w:szCs w:val="24"/>
              </w:rPr>
              <w:t>л</w:t>
            </w:r>
            <w:r w:rsidR="00196211" w:rsidRPr="00196211">
              <w:rPr>
                <w:sz w:val="24"/>
                <w:szCs w:val="24"/>
              </w:rPr>
              <w:t xml:space="preserve">номочия должностного </w:t>
            </w:r>
            <w:proofErr w:type="gramStart"/>
            <w:r w:rsidR="00196211" w:rsidRPr="00196211">
              <w:rPr>
                <w:sz w:val="24"/>
                <w:szCs w:val="24"/>
              </w:rPr>
              <w:t>лица</w:t>
            </w:r>
            <w:proofErr w:type="gramEnd"/>
            <w:r w:rsidR="00196211" w:rsidRPr="00196211">
              <w:rPr>
                <w:sz w:val="24"/>
                <w:szCs w:val="24"/>
              </w:rPr>
              <w:t xml:space="preserve"> либо если оно в силу должностного положения может способствовать </w:t>
            </w:r>
            <w:r w:rsidR="00196211" w:rsidRPr="00196211">
              <w:rPr>
                <w:sz w:val="24"/>
                <w:szCs w:val="24"/>
              </w:rPr>
              <w:lastRenderedPageBreak/>
              <w:t>указанным действиям (бездейс</w:t>
            </w:r>
            <w:r w:rsidR="00196211" w:rsidRPr="00196211">
              <w:rPr>
                <w:sz w:val="24"/>
                <w:szCs w:val="24"/>
              </w:rPr>
              <w:t>т</w:t>
            </w:r>
            <w:r w:rsidR="00196211" w:rsidRPr="00196211">
              <w:rPr>
                <w:sz w:val="24"/>
                <w:szCs w:val="24"/>
              </w:rPr>
              <w:t xml:space="preserve">вию), а равно за </w:t>
            </w:r>
            <w:hyperlink r:id="rId11" w:history="1">
              <w:r w:rsidR="00196211" w:rsidRPr="00196211">
                <w:rPr>
                  <w:sz w:val="24"/>
                  <w:szCs w:val="24"/>
                </w:rPr>
                <w:t>общее покров</w:t>
              </w:r>
              <w:r w:rsidR="00196211" w:rsidRPr="00196211">
                <w:rPr>
                  <w:sz w:val="24"/>
                  <w:szCs w:val="24"/>
                </w:rPr>
                <w:t>и</w:t>
              </w:r>
              <w:r w:rsidR="00196211" w:rsidRPr="00196211">
                <w:rPr>
                  <w:sz w:val="24"/>
                  <w:szCs w:val="24"/>
                </w:rPr>
                <w:t>тельство</w:t>
              </w:r>
            </w:hyperlink>
            <w:r w:rsidR="00196211" w:rsidRPr="00196211">
              <w:rPr>
                <w:sz w:val="24"/>
                <w:szCs w:val="24"/>
              </w:rPr>
              <w:t xml:space="preserve"> или </w:t>
            </w:r>
            <w:hyperlink r:id="rId12" w:history="1">
              <w:r w:rsidR="00196211" w:rsidRPr="00196211">
                <w:rPr>
                  <w:sz w:val="24"/>
                  <w:szCs w:val="24"/>
                </w:rPr>
                <w:t>попустительство</w:t>
              </w:r>
            </w:hyperlink>
            <w:r w:rsidR="00196211" w:rsidRPr="00196211">
              <w:rPr>
                <w:sz w:val="24"/>
                <w:szCs w:val="24"/>
              </w:rPr>
              <w:t xml:space="preserve"> по службе</w:t>
            </w:r>
          </w:p>
        </w:tc>
        <w:tc>
          <w:tcPr>
            <w:tcW w:w="6237" w:type="dxa"/>
          </w:tcPr>
          <w:p w:rsidR="00AF06D7" w:rsidRPr="00196211" w:rsidRDefault="00196211" w:rsidP="00196211">
            <w:pPr>
              <w:widowControl/>
              <w:jc w:val="both"/>
              <w:rPr>
                <w:sz w:val="24"/>
                <w:szCs w:val="24"/>
              </w:rPr>
            </w:pPr>
            <w:proofErr w:type="gramStart"/>
            <w:r w:rsidRPr="00196211">
              <w:rPr>
                <w:sz w:val="24"/>
                <w:szCs w:val="24"/>
              </w:rP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w:t>
            </w:r>
            <w:r w:rsidRPr="00196211">
              <w:rPr>
                <w:sz w:val="24"/>
                <w:szCs w:val="24"/>
              </w:rPr>
              <w:t>е</w:t>
            </w:r>
            <w:r w:rsidRPr="00196211">
              <w:rPr>
                <w:sz w:val="24"/>
                <w:szCs w:val="24"/>
              </w:rPr>
              <w:t>сятикратной до пятидесятикратной суммы взятки с л</w:t>
            </w:r>
            <w:r w:rsidRPr="00196211">
              <w:rPr>
                <w:sz w:val="24"/>
                <w:szCs w:val="24"/>
              </w:rPr>
              <w:t>и</w:t>
            </w:r>
            <w:r w:rsidRPr="00196211">
              <w:rPr>
                <w:sz w:val="24"/>
                <w:szCs w:val="24"/>
              </w:rPr>
              <w:t>шением права занимать определенные должности или з</w:t>
            </w:r>
            <w:r w:rsidRPr="00196211">
              <w:rPr>
                <w:sz w:val="24"/>
                <w:szCs w:val="24"/>
              </w:rPr>
              <w:t>а</w:t>
            </w:r>
            <w:r w:rsidRPr="00196211">
              <w:rPr>
                <w:sz w:val="24"/>
                <w:szCs w:val="24"/>
              </w:rPr>
              <w:t>ниматься определенной деятельностью на срок до трех лет, либо исправительными работами на срок от одного года до двух лет с лишением права</w:t>
            </w:r>
            <w:proofErr w:type="gramEnd"/>
            <w:r w:rsidRPr="00196211">
              <w:rPr>
                <w:sz w:val="24"/>
                <w:szCs w:val="24"/>
              </w:rPr>
              <w:t xml:space="preserve"> </w:t>
            </w:r>
            <w:proofErr w:type="gramStart"/>
            <w:r w:rsidRPr="00196211">
              <w:rPr>
                <w:sz w:val="24"/>
                <w:szCs w:val="24"/>
              </w:rPr>
              <w:t>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w:t>
            </w:r>
            <w:r w:rsidRPr="00196211">
              <w:rPr>
                <w:sz w:val="24"/>
                <w:szCs w:val="24"/>
              </w:rPr>
              <w:t>а</w:t>
            </w:r>
            <w:r w:rsidRPr="00196211">
              <w:rPr>
                <w:sz w:val="24"/>
                <w:szCs w:val="24"/>
              </w:rPr>
              <w:t>дцатикратной суммы взятки или без такового.</w:t>
            </w:r>
            <w:proofErr w:type="gramEnd"/>
          </w:p>
        </w:tc>
      </w:tr>
      <w:tr w:rsidR="00AF06D7" w:rsidTr="00F8262C">
        <w:tc>
          <w:tcPr>
            <w:tcW w:w="3794" w:type="dxa"/>
          </w:tcPr>
          <w:p w:rsidR="00196211" w:rsidRPr="00196211" w:rsidRDefault="00AF06D7" w:rsidP="00196211">
            <w:pPr>
              <w:widowControl/>
              <w:jc w:val="both"/>
              <w:rPr>
                <w:sz w:val="24"/>
                <w:szCs w:val="24"/>
              </w:rPr>
            </w:pPr>
            <w:r w:rsidRPr="00AF06D7">
              <w:rPr>
                <w:rFonts w:eastAsia="Times New Roman"/>
                <w:sz w:val="24"/>
                <w:szCs w:val="24"/>
              </w:rPr>
              <w:lastRenderedPageBreak/>
              <w:t xml:space="preserve">Часть 2 </w:t>
            </w:r>
            <w:r w:rsidR="00196211" w:rsidRPr="00196211">
              <w:rPr>
                <w:sz w:val="24"/>
                <w:szCs w:val="24"/>
              </w:rPr>
              <w:t>Получение должностным лицом, иностранным должнос</w:t>
            </w:r>
            <w:r w:rsidR="00196211" w:rsidRPr="00196211">
              <w:rPr>
                <w:sz w:val="24"/>
                <w:szCs w:val="24"/>
              </w:rPr>
              <w:t>т</w:t>
            </w:r>
            <w:r w:rsidR="00196211" w:rsidRPr="00196211">
              <w:rPr>
                <w:sz w:val="24"/>
                <w:szCs w:val="24"/>
              </w:rPr>
              <w:t>ным лицом либо должностным лицом публичной международной организации взятки в значител</w:t>
            </w:r>
            <w:r w:rsidR="00196211" w:rsidRPr="00196211">
              <w:rPr>
                <w:sz w:val="24"/>
                <w:szCs w:val="24"/>
              </w:rPr>
              <w:t>ь</w:t>
            </w:r>
            <w:r w:rsidR="00196211" w:rsidRPr="00196211">
              <w:rPr>
                <w:sz w:val="24"/>
                <w:szCs w:val="24"/>
              </w:rPr>
              <w:t>ном размере</w:t>
            </w:r>
          </w:p>
          <w:p w:rsidR="00AF06D7" w:rsidRPr="00AF06D7" w:rsidRDefault="00AF06D7" w:rsidP="00AF06D7">
            <w:pPr>
              <w:pStyle w:val="a3"/>
              <w:jc w:val="both"/>
              <w:rPr>
                <w:sz w:val="24"/>
                <w:szCs w:val="24"/>
              </w:rPr>
            </w:pPr>
          </w:p>
        </w:tc>
        <w:tc>
          <w:tcPr>
            <w:tcW w:w="6237" w:type="dxa"/>
          </w:tcPr>
          <w:p w:rsidR="00AF06D7" w:rsidRPr="00AF06D7" w:rsidRDefault="00196211" w:rsidP="00196211">
            <w:pPr>
              <w:widowControl/>
              <w:jc w:val="both"/>
              <w:rPr>
                <w:sz w:val="24"/>
                <w:szCs w:val="24"/>
              </w:rPr>
            </w:pPr>
            <w:proofErr w:type="gramStart"/>
            <w:r w:rsidRPr="00196211">
              <w:rPr>
                <w:sz w:val="24"/>
                <w:szCs w:val="24"/>
              </w:rPr>
              <w:t>наказывается штрафом в размере от двухсот тысяч до о</w:t>
            </w:r>
            <w:r w:rsidRPr="00196211">
              <w:rPr>
                <w:sz w:val="24"/>
                <w:szCs w:val="24"/>
              </w:rPr>
              <w:t>д</w:t>
            </w:r>
            <w:r w:rsidRPr="00196211">
              <w:rPr>
                <w:sz w:val="24"/>
                <w:szCs w:val="24"/>
              </w:rPr>
              <w:t>ного миллиона пятисот тысяч рублей, или в размере з</w:t>
            </w:r>
            <w:r w:rsidRPr="00196211">
              <w:rPr>
                <w:sz w:val="24"/>
                <w:szCs w:val="24"/>
              </w:rPr>
              <w:t>а</w:t>
            </w:r>
            <w:r w:rsidRPr="00196211">
              <w:rPr>
                <w:sz w:val="24"/>
                <w:szCs w:val="24"/>
              </w:rPr>
              <w:t>работной платы или иного дохода осужденного за период от шести месяцев до двух лет, или в размере от тридц</w:t>
            </w:r>
            <w:r w:rsidRPr="00196211">
              <w:rPr>
                <w:sz w:val="24"/>
                <w:szCs w:val="24"/>
              </w:rPr>
              <w:t>а</w:t>
            </w:r>
            <w:r w:rsidRPr="00196211">
              <w:rPr>
                <w:sz w:val="24"/>
                <w:szCs w:val="24"/>
              </w:rPr>
              <w:t>тикратной до шестидесятикратной суммы взятки с лиш</w:t>
            </w:r>
            <w:r w:rsidRPr="00196211">
              <w:rPr>
                <w:sz w:val="24"/>
                <w:szCs w:val="24"/>
              </w:rPr>
              <w:t>е</w:t>
            </w:r>
            <w:r w:rsidRPr="00196211">
              <w:rPr>
                <w:sz w:val="24"/>
                <w:szCs w:val="24"/>
              </w:rPr>
              <w:t>нием права занимать определенные должности или зан</w:t>
            </w:r>
            <w:r w:rsidRPr="00196211">
              <w:rPr>
                <w:sz w:val="24"/>
                <w:szCs w:val="24"/>
              </w:rPr>
              <w:t>и</w:t>
            </w:r>
            <w:r w:rsidRPr="00196211">
              <w:rPr>
                <w:sz w:val="24"/>
                <w:szCs w:val="24"/>
              </w:rPr>
              <w:t>маться определенной деятельностью на срок до трех лет либо лишением свободы на срок до</w:t>
            </w:r>
            <w:proofErr w:type="gramEnd"/>
            <w:r w:rsidRPr="00196211">
              <w:rPr>
                <w:sz w:val="24"/>
                <w:szCs w:val="24"/>
              </w:rPr>
              <w:t xml:space="preserve"> шести лет со штрафом в размере до тридцатикратной суммы взятки или без т</w:t>
            </w:r>
            <w:r w:rsidRPr="00196211">
              <w:rPr>
                <w:sz w:val="24"/>
                <w:szCs w:val="24"/>
              </w:rPr>
              <w:t>а</w:t>
            </w:r>
            <w:r w:rsidRPr="00196211">
              <w:rPr>
                <w:sz w:val="24"/>
                <w:szCs w:val="24"/>
              </w:rPr>
              <w:t>кового и с лишением права занимать определенные должности или заниматься определенной деятельностью на срок до трех лет или без такового</w:t>
            </w:r>
            <w:r w:rsidR="00F8262C">
              <w:rPr>
                <w:sz w:val="24"/>
                <w:szCs w:val="24"/>
              </w:rPr>
              <w:t>.</w:t>
            </w:r>
          </w:p>
        </w:tc>
      </w:tr>
      <w:tr w:rsidR="00AF06D7" w:rsidTr="00F8262C">
        <w:tc>
          <w:tcPr>
            <w:tcW w:w="3794" w:type="dxa"/>
          </w:tcPr>
          <w:p w:rsidR="00196211" w:rsidRPr="00196211" w:rsidRDefault="00AF06D7" w:rsidP="00196211">
            <w:pPr>
              <w:widowControl/>
              <w:jc w:val="both"/>
              <w:rPr>
                <w:sz w:val="24"/>
                <w:szCs w:val="24"/>
              </w:rPr>
            </w:pPr>
            <w:r w:rsidRPr="00AF06D7">
              <w:rPr>
                <w:rFonts w:eastAsia="Times New Roman"/>
                <w:sz w:val="24"/>
                <w:szCs w:val="24"/>
              </w:rPr>
              <w:t xml:space="preserve">Часть 3 </w:t>
            </w:r>
            <w:r w:rsidR="00196211" w:rsidRPr="00196211">
              <w:rPr>
                <w:sz w:val="24"/>
                <w:szCs w:val="24"/>
              </w:rPr>
              <w:t>Получение должностным лицом, иностранным должнос</w:t>
            </w:r>
            <w:r w:rsidR="00196211" w:rsidRPr="00196211">
              <w:rPr>
                <w:sz w:val="24"/>
                <w:szCs w:val="24"/>
              </w:rPr>
              <w:t>т</w:t>
            </w:r>
            <w:r w:rsidR="00196211" w:rsidRPr="00196211">
              <w:rPr>
                <w:sz w:val="24"/>
                <w:szCs w:val="24"/>
              </w:rPr>
              <w:t xml:space="preserve">ным лицом либо должностным лицом публичной международной организации взятки за </w:t>
            </w:r>
            <w:hyperlink r:id="rId13" w:history="1">
              <w:r w:rsidR="00196211" w:rsidRPr="00196211">
                <w:rPr>
                  <w:sz w:val="24"/>
                  <w:szCs w:val="24"/>
                </w:rPr>
                <w:t>незаконные</w:t>
              </w:r>
            </w:hyperlink>
            <w:r w:rsidR="00196211" w:rsidRPr="00196211">
              <w:rPr>
                <w:sz w:val="24"/>
                <w:szCs w:val="24"/>
              </w:rPr>
              <w:t xml:space="preserve"> действия (бездействие) </w:t>
            </w:r>
          </w:p>
          <w:p w:rsidR="00AF06D7" w:rsidRPr="00AF06D7" w:rsidRDefault="00AF06D7" w:rsidP="00AF06D7">
            <w:pPr>
              <w:pStyle w:val="a3"/>
              <w:jc w:val="both"/>
              <w:rPr>
                <w:sz w:val="24"/>
                <w:szCs w:val="24"/>
              </w:rPr>
            </w:pPr>
          </w:p>
        </w:tc>
        <w:tc>
          <w:tcPr>
            <w:tcW w:w="6237" w:type="dxa"/>
          </w:tcPr>
          <w:p w:rsidR="00AF06D7" w:rsidRPr="00196211" w:rsidRDefault="00196211" w:rsidP="00196211">
            <w:pPr>
              <w:widowControl/>
              <w:jc w:val="both"/>
              <w:rPr>
                <w:sz w:val="24"/>
                <w:szCs w:val="24"/>
              </w:rPr>
            </w:pPr>
            <w:proofErr w:type="gramStart"/>
            <w:r w:rsidRPr="00196211">
              <w:rPr>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w:t>
            </w:r>
            <w:r w:rsidRPr="00196211">
              <w:rPr>
                <w:sz w:val="24"/>
                <w:szCs w:val="24"/>
              </w:rPr>
              <w:t>ь</w:t>
            </w:r>
            <w:r w:rsidRPr="00196211">
              <w:rPr>
                <w:sz w:val="24"/>
                <w:szCs w:val="24"/>
              </w:rPr>
              <w:t>мидесятикратной суммы взятки с лишением права зан</w:t>
            </w:r>
            <w:r w:rsidRPr="00196211">
              <w:rPr>
                <w:sz w:val="24"/>
                <w:szCs w:val="24"/>
              </w:rPr>
              <w:t>и</w:t>
            </w:r>
            <w:r w:rsidRPr="00196211">
              <w:rPr>
                <w:sz w:val="24"/>
                <w:szCs w:val="24"/>
              </w:rPr>
              <w:t>мать определенные должности или заниматься опред</w:t>
            </w:r>
            <w:r w:rsidRPr="00196211">
              <w:rPr>
                <w:sz w:val="24"/>
                <w:szCs w:val="24"/>
              </w:rPr>
              <w:t>е</w:t>
            </w:r>
            <w:r w:rsidRPr="00196211">
              <w:rPr>
                <w:sz w:val="24"/>
                <w:szCs w:val="24"/>
              </w:rPr>
              <w:t>ленной деятельностью на срок до семи лет либо лишением свободы на срок от пяти до</w:t>
            </w:r>
            <w:proofErr w:type="gramEnd"/>
            <w:r w:rsidRPr="00196211">
              <w:rPr>
                <w:sz w:val="24"/>
                <w:szCs w:val="24"/>
              </w:rPr>
              <w:t xml:space="preserve"> десяти лет со штрафом в ра</w:t>
            </w:r>
            <w:r w:rsidRPr="00196211">
              <w:rPr>
                <w:sz w:val="24"/>
                <w:szCs w:val="24"/>
              </w:rPr>
              <w:t>з</w:t>
            </w:r>
            <w:r w:rsidRPr="00196211">
              <w:rPr>
                <w:sz w:val="24"/>
                <w:szCs w:val="24"/>
              </w:rPr>
              <w:t>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r w:rsidR="00F8262C">
              <w:rPr>
                <w:sz w:val="24"/>
                <w:szCs w:val="24"/>
              </w:rPr>
              <w:t>.</w:t>
            </w:r>
          </w:p>
        </w:tc>
      </w:tr>
      <w:tr w:rsidR="00AF06D7" w:rsidTr="00F8262C">
        <w:tc>
          <w:tcPr>
            <w:tcW w:w="3794" w:type="dxa"/>
          </w:tcPr>
          <w:p w:rsidR="00AF06D7" w:rsidRPr="00196211" w:rsidRDefault="00196211" w:rsidP="00196211">
            <w:pPr>
              <w:widowControl/>
              <w:jc w:val="both"/>
              <w:rPr>
                <w:sz w:val="24"/>
                <w:szCs w:val="24"/>
              </w:rPr>
            </w:pPr>
            <w:r>
              <w:rPr>
                <w:sz w:val="24"/>
                <w:szCs w:val="24"/>
              </w:rPr>
              <w:t xml:space="preserve">Часть 4 </w:t>
            </w:r>
            <w:r w:rsidRPr="00196211">
              <w:rPr>
                <w:sz w:val="24"/>
                <w:szCs w:val="24"/>
              </w:rPr>
              <w:t xml:space="preserve">Деяния, предусмотренные </w:t>
            </w:r>
            <w:hyperlink r:id="rId14" w:history="1">
              <w:r w:rsidRPr="00196211">
                <w:rPr>
                  <w:sz w:val="24"/>
                  <w:szCs w:val="24"/>
                </w:rPr>
                <w:t>частями первой</w:t>
              </w:r>
            </w:hyperlink>
            <w:r w:rsidRPr="00196211">
              <w:rPr>
                <w:sz w:val="24"/>
                <w:szCs w:val="24"/>
              </w:rPr>
              <w:t xml:space="preserve"> - </w:t>
            </w:r>
            <w:hyperlink r:id="rId15" w:history="1">
              <w:r w:rsidRPr="00196211">
                <w:rPr>
                  <w:sz w:val="24"/>
                  <w:szCs w:val="24"/>
                </w:rPr>
                <w:t>третьей</w:t>
              </w:r>
            </w:hyperlink>
            <w:r w:rsidRPr="00196211">
              <w:rPr>
                <w:sz w:val="24"/>
                <w:szCs w:val="24"/>
              </w:rPr>
              <w:t xml:space="preserve"> насто</w:t>
            </w:r>
            <w:r w:rsidRPr="00196211">
              <w:rPr>
                <w:sz w:val="24"/>
                <w:szCs w:val="24"/>
              </w:rPr>
              <w:t>я</w:t>
            </w:r>
            <w:r w:rsidRPr="00196211">
              <w:rPr>
                <w:sz w:val="24"/>
                <w:szCs w:val="24"/>
              </w:rPr>
              <w:t xml:space="preserve">щей статьи, совершенные лицом, занимающим </w:t>
            </w:r>
            <w:hyperlink r:id="rId16" w:history="1">
              <w:r w:rsidRPr="00196211">
                <w:rPr>
                  <w:sz w:val="24"/>
                  <w:szCs w:val="24"/>
                </w:rPr>
                <w:t>государственную должность Российской Федерации</w:t>
              </w:r>
            </w:hyperlink>
            <w:r w:rsidRPr="00196211">
              <w:rPr>
                <w:sz w:val="24"/>
                <w:szCs w:val="24"/>
              </w:rPr>
              <w:t xml:space="preserve"> или </w:t>
            </w:r>
            <w:hyperlink r:id="rId17" w:history="1">
              <w:r w:rsidRPr="00196211">
                <w:rPr>
                  <w:sz w:val="24"/>
                  <w:szCs w:val="24"/>
                </w:rPr>
                <w:t>государственную должность субъекта</w:t>
              </w:r>
            </w:hyperlink>
            <w:r w:rsidRPr="00196211">
              <w:rPr>
                <w:sz w:val="24"/>
                <w:szCs w:val="24"/>
              </w:rPr>
              <w:t xml:space="preserve"> Российской Федерации, а равно главой органа местного с</w:t>
            </w:r>
            <w:r w:rsidRPr="00196211">
              <w:rPr>
                <w:sz w:val="24"/>
                <w:szCs w:val="24"/>
              </w:rPr>
              <w:t>а</w:t>
            </w:r>
            <w:r w:rsidRPr="00196211">
              <w:rPr>
                <w:sz w:val="24"/>
                <w:szCs w:val="24"/>
              </w:rPr>
              <w:t>моуправления</w:t>
            </w:r>
          </w:p>
        </w:tc>
        <w:tc>
          <w:tcPr>
            <w:tcW w:w="6237" w:type="dxa"/>
          </w:tcPr>
          <w:p w:rsidR="00AF06D7" w:rsidRPr="00196211" w:rsidRDefault="00196211" w:rsidP="00196211">
            <w:pPr>
              <w:widowControl/>
              <w:jc w:val="both"/>
              <w:rPr>
                <w:iCs/>
                <w:sz w:val="24"/>
                <w:szCs w:val="24"/>
              </w:rPr>
            </w:pPr>
            <w:proofErr w:type="gramStart"/>
            <w:r w:rsidRPr="00196211">
              <w:rPr>
                <w:iCs/>
                <w:sz w:val="24"/>
                <w:szCs w:val="24"/>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w:t>
            </w:r>
            <w:r w:rsidRPr="00196211">
              <w:rPr>
                <w:iCs/>
                <w:sz w:val="24"/>
                <w:szCs w:val="24"/>
              </w:rPr>
              <w:t>ь</w:t>
            </w:r>
            <w:r w:rsidRPr="00196211">
              <w:rPr>
                <w:iCs/>
                <w:sz w:val="24"/>
                <w:szCs w:val="24"/>
              </w:rPr>
              <w:t>мидесятикратной суммы взятки с лишением права зан</w:t>
            </w:r>
            <w:r w:rsidRPr="00196211">
              <w:rPr>
                <w:iCs/>
                <w:sz w:val="24"/>
                <w:szCs w:val="24"/>
              </w:rPr>
              <w:t>и</w:t>
            </w:r>
            <w:r w:rsidRPr="00196211">
              <w:rPr>
                <w:iCs/>
                <w:sz w:val="24"/>
                <w:szCs w:val="24"/>
              </w:rPr>
              <w:t>мать определенные должности или заниматься опред</w:t>
            </w:r>
            <w:r w:rsidRPr="00196211">
              <w:rPr>
                <w:iCs/>
                <w:sz w:val="24"/>
                <w:szCs w:val="24"/>
              </w:rPr>
              <w:t>е</w:t>
            </w:r>
            <w:r w:rsidRPr="00196211">
              <w:rPr>
                <w:iCs/>
                <w:sz w:val="24"/>
                <w:szCs w:val="24"/>
              </w:rPr>
              <w:t>ленной деятельностью на срок до семи лет либо лишением свободы на срок от пяти до</w:t>
            </w:r>
            <w:proofErr w:type="gramEnd"/>
            <w:r w:rsidRPr="00196211">
              <w:rPr>
                <w:iCs/>
                <w:sz w:val="24"/>
                <w:szCs w:val="24"/>
              </w:rPr>
              <w:t xml:space="preserve"> десяти лет со штрафом в ра</w:t>
            </w:r>
            <w:r w:rsidRPr="00196211">
              <w:rPr>
                <w:iCs/>
                <w:sz w:val="24"/>
                <w:szCs w:val="24"/>
              </w:rPr>
              <w:t>з</w:t>
            </w:r>
            <w:r w:rsidRPr="00196211">
              <w:rPr>
                <w:iCs/>
                <w:sz w:val="24"/>
                <w:szCs w:val="24"/>
              </w:rPr>
              <w:t>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r w:rsidR="00F8262C">
              <w:rPr>
                <w:iCs/>
                <w:sz w:val="24"/>
                <w:szCs w:val="24"/>
              </w:rPr>
              <w:t>.</w:t>
            </w:r>
          </w:p>
        </w:tc>
      </w:tr>
      <w:tr w:rsidR="00AF06D7" w:rsidTr="00F8262C">
        <w:tc>
          <w:tcPr>
            <w:tcW w:w="3794" w:type="dxa"/>
          </w:tcPr>
          <w:p w:rsidR="00196211" w:rsidRDefault="00196211" w:rsidP="00196211">
            <w:pPr>
              <w:widowControl/>
              <w:jc w:val="both"/>
              <w:rPr>
                <w:sz w:val="24"/>
                <w:szCs w:val="24"/>
              </w:rPr>
            </w:pPr>
            <w:r w:rsidRPr="00196211">
              <w:rPr>
                <w:rFonts w:eastAsia="Times New Roman"/>
                <w:iCs/>
                <w:spacing w:val="-2"/>
                <w:sz w:val="24"/>
                <w:szCs w:val="24"/>
              </w:rPr>
              <w:t>Часть 5</w:t>
            </w:r>
            <w:r>
              <w:rPr>
                <w:rFonts w:eastAsia="Times New Roman"/>
                <w:iCs/>
                <w:spacing w:val="-2"/>
                <w:sz w:val="24"/>
                <w:szCs w:val="24"/>
              </w:rPr>
              <w:t xml:space="preserve"> </w:t>
            </w:r>
            <w:r w:rsidRPr="00196211">
              <w:rPr>
                <w:sz w:val="24"/>
                <w:szCs w:val="24"/>
              </w:rPr>
              <w:t xml:space="preserve">Деяния, предусмотренные </w:t>
            </w:r>
            <w:hyperlink r:id="rId18" w:history="1">
              <w:r w:rsidRPr="00196211">
                <w:rPr>
                  <w:sz w:val="24"/>
                  <w:szCs w:val="24"/>
                </w:rPr>
                <w:t>частями первой</w:t>
              </w:r>
            </w:hyperlink>
            <w:r w:rsidRPr="00196211">
              <w:rPr>
                <w:sz w:val="24"/>
                <w:szCs w:val="24"/>
              </w:rPr>
              <w:t xml:space="preserve">, </w:t>
            </w:r>
            <w:hyperlink r:id="rId19" w:history="1">
              <w:r w:rsidRPr="00196211">
                <w:rPr>
                  <w:sz w:val="24"/>
                  <w:szCs w:val="24"/>
                </w:rPr>
                <w:t>третьей</w:t>
              </w:r>
            </w:hyperlink>
            <w:r w:rsidRPr="00196211">
              <w:rPr>
                <w:sz w:val="24"/>
                <w:szCs w:val="24"/>
              </w:rPr>
              <w:t xml:space="preserve">, </w:t>
            </w:r>
            <w:hyperlink r:id="rId20" w:history="1">
              <w:r w:rsidRPr="00196211">
                <w:rPr>
                  <w:sz w:val="24"/>
                  <w:szCs w:val="24"/>
                </w:rPr>
                <w:t>четве</w:t>
              </w:r>
              <w:r w:rsidRPr="00196211">
                <w:rPr>
                  <w:sz w:val="24"/>
                  <w:szCs w:val="24"/>
                </w:rPr>
                <w:t>р</w:t>
              </w:r>
              <w:r w:rsidRPr="00196211">
                <w:rPr>
                  <w:sz w:val="24"/>
                  <w:szCs w:val="24"/>
                </w:rPr>
                <w:t>той</w:t>
              </w:r>
            </w:hyperlink>
            <w:r w:rsidRPr="00196211">
              <w:rPr>
                <w:sz w:val="24"/>
                <w:szCs w:val="24"/>
              </w:rPr>
              <w:t xml:space="preserve"> настоящей статьи, если они совершены:</w:t>
            </w:r>
          </w:p>
          <w:p w:rsidR="00196211" w:rsidRDefault="00196211" w:rsidP="00196211">
            <w:pPr>
              <w:widowControl/>
              <w:jc w:val="both"/>
              <w:rPr>
                <w:sz w:val="24"/>
                <w:szCs w:val="24"/>
              </w:rPr>
            </w:pPr>
            <w:r w:rsidRPr="00196211">
              <w:rPr>
                <w:sz w:val="24"/>
                <w:szCs w:val="24"/>
              </w:rPr>
              <w:t xml:space="preserve">а) группой лиц по </w:t>
            </w:r>
            <w:hyperlink r:id="rId21" w:history="1">
              <w:r w:rsidRPr="00196211">
                <w:rPr>
                  <w:sz w:val="24"/>
                  <w:szCs w:val="24"/>
                </w:rPr>
                <w:t>предварител</w:t>
              </w:r>
              <w:r w:rsidRPr="00196211">
                <w:rPr>
                  <w:sz w:val="24"/>
                  <w:szCs w:val="24"/>
                </w:rPr>
                <w:t>ь</w:t>
              </w:r>
              <w:r w:rsidRPr="00196211">
                <w:rPr>
                  <w:sz w:val="24"/>
                  <w:szCs w:val="24"/>
                </w:rPr>
                <w:t>ному сговору</w:t>
              </w:r>
            </w:hyperlink>
            <w:r w:rsidRPr="00196211">
              <w:rPr>
                <w:sz w:val="24"/>
                <w:szCs w:val="24"/>
              </w:rPr>
              <w:t xml:space="preserve"> или </w:t>
            </w:r>
            <w:hyperlink r:id="rId22" w:history="1">
              <w:r w:rsidRPr="00196211">
                <w:rPr>
                  <w:sz w:val="24"/>
                  <w:szCs w:val="24"/>
                </w:rPr>
                <w:t>организованной группой</w:t>
              </w:r>
            </w:hyperlink>
            <w:r w:rsidRPr="00196211">
              <w:rPr>
                <w:sz w:val="24"/>
                <w:szCs w:val="24"/>
              </w:rPr>
              <w:t>;</w:t>
            </w:r>
          </w:p>
          <w:p w:rsidR="00196211" w:rsidRDefault="00196211" w:rsidP="00196211">
            <w:pPr>
              <w:widowControl/>
              <w:jc w:val="both"/>
              <w:rPr>
                <w:sz w:val="24"/>
                <w:szCs w:val="24"/>
              </w:rPr>
            </w:pPr>
            <w:r w:rsidRPr="00196211">
              <w:rPr>
                <w:sz w:val="24"/>
                <w:szCs w:val="24"/>
              </w:rPr>
              <w:t xml:space="preserve">б) с </w:t>
            </w:r>
            <w:hyperlink r:id="rId23" w:history="1">
              <w:r w:rsidRPr="00196211">
                <w:rPr>
                  <w:sz w:val="24"/>
                  <w:szCs w:val="24"/>
                </w:rPr>
                <w:t>вымогательством</w:t>
              </w:r>
            </w:hyperlink>
            <w:r w:rsidRPr="00196211">
              <w:rPr>
                <w:sz w:val="24"/>
                <w:szCs w:val="24"/>
              </w:rPr>
              <w:t xml:space="preserve"> взятки;</w:t>
            </w:r>
          </w:p>
          <w:p w:rsidR="00AF06D7" w:rsidRPr="00196211" w:rsidRDefault="00196211" w:rsidP="00196211">
            <w:pPr>
              <w:widowControl/>
              <w:jc w:val="both"/>
              <w:rPr>
                <w:sz w:val="24"/>
                <w:szCs w:val="24"/>
              </w:rPr>
            </w:pPr>
            <w:r w:rsidRPr="00196211">
              <w:rPr>
                <w:sz w:val="24"/>
                <w:szCs w:val="24"/>
              </w:rPr>
              <w:t>в) в крупном размере</w:t>
            </w:r>
          </w:p>
        </w:tc>
        <w:tc>
          <w:tcPr>
            <w:tcW w:w="6237" w:type="dxa"/>
          </w:tcPr>
          <w:p w:rsidR="00FC4B55" w:rsidRPr="00196211" w:rsidRDefault="00196211" w:rsidP="00196211">
            <w:pPr>
              <w:widowControl/>
              <w:jc w:val="both"/>
              <w:rPr>
                <w:iCs/>
                <w:sz w:val="24"/>
                <w:szCs w:val="24"/>
              </w:rPr>
            </w:pPr>
            <w:proofErr w:type="gramStart"/>
            <w:r w:rsidRPr="00196211">
              <w:rPr>
                <w:iCs/>
                <w:sz w:val="24"/>
                <w:szCs w:val="24"/>
              </w:rPr>
              <w:t>наказываются штрафом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w:t>
            </w:r>
            <w:r w:rsidRPr="00196211">
              <w:rPr>
                <w:iCs/>
                <w:sz w:val="24"/>
                <w:szCs w:val="24"/>
              </w:rPr>
              <w:t>е</w:t>
            </w:r>
            <w:r w:rsidRPr="00196211">
              <w:rPr>
                <w:iCs/>
                <w:sz w:val="24"/>
                <w:szCs w:val="24"/>
              </w:rPr>
              <w:t>вяностократной суммы взятки с лишением права занимать определенные должности или заниматься определенной деятельностью на срок до десяти лет либо лишением свободы на срок от семи до двенадцати</w:t>
            </w:r>
            <w:proofErr w:type="gramEnd"/>
            <w:r w:rsidRPr="00196211">
              <w:rPr>
                <w:iCs/>
                <w:sz w:val="24"/>
                <w:szCs w:val="24"/>
              </w:rPr>
              <w:t xml:space="preserve">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r w:rsidR="00F8262C">
              <w:rPr>
                <w:iCs/>
                <w:sz w:val="24"/>
                <w:szCs w:val="24"/>
              </w:rPr>
              <w:t>.</w:t>
            </w:r>
          </w:p>
        </w:tc>
      </w:tr>
      <w:tr w:rsidR="00AF06D7" w:rsidTr="00F8262C">
        <w:tc>
          <w:tcPr>
            <w:tcW w:w="3794" w:type="dxa"/>
          </w:tcPr>
          <w:p w:rsidR="00AF06D7" w:rsidRPr="00196211" w:rsidRDefault="00196211" w:rsidP="00196211">
            <w:pPr>
              <w:widowControl/>
              <w:jc w:val="both"/>
              <w:rPr>
                <w:sz w:val="24"/>
                <w:szCs w:val="24"/>
              </w:rPr>
            </w:pPr>
            <w:proofErr w:type="gramStart"/>
            <w:r w:rsidRPr="00196211">
              <w:rPr>
                <w:rFonts w:eastAsia="Times New Roman"/>
                <w:iCs/>
                <w:spacing w:val="-2"/>
                <w:sz w:val="24"/>
                <w:szCs w:val="24"/>
              </w:rPr>
              <w:t xml:space="preserve">Часть 6 </w:t>
            </w:r>
            <w:r w:rsidRPr="00196211">
              <w:rPr>
                <w:sz w:val="24"/>
                <w:szCs w:val="24"/>
              </w:rPr>
              <w:t xml:space="preserve">Деяния, предусмотренные </w:t>
            </w:r>
            <w:hyperlink r:id="rId24" w:history="1">
              <w:r w:rsidRPr="00196211">
                <w:rPr>
                  <w:sz w:val="24"/>
                  <w:szCs w:val="24"/>
                </w:rPr>
                <w:t>частями первой</w:t>
              </w:r>
            </w:hyperlink>
            <w:r w:rsidRPr="00196211">
              <w:rPr>
                <w:sz w:val="24"/>
                <w:szCs w:val="24"/>
              </w:rPr>
              <w:t xml:space="preserve">, </w:t>
            </w:r>
            <w:hyperlink r:id="rId25" w:history="1">
              <w:r w:rsidRPr="00196211">
                <w:rPr>
                  <w:sz w:val="24"/>
                  <w:szCs w:val="24"/>
                </w:rPr>
                <w:t>третьей</w:t>
              </w:r>
            </w:hyperlink>
            <w:r w:rsidRPr="00196211">
              <w:rPr>
                <w:sz w:val="24"/>
                <w:szCs w:val="24"/>
              </w:rPr>
              <w:t xml:space="preserve">, </w:t>
            </w:r>
            <w:hyperlink r:id="rId26" w:history="1">
              <w:r w:rsidRPr="00196211">
                <w:rPr>
                  <w:sz w:val="24"/>
                  <w:szCs w:val="24"/>
                </w:rPr>
                <w:t>четве</w:t>
              </w:r>
              <w:r w:rsidRPr="00196211">
                <w:rPr>
                  <w:sz w:val="24"/>
                  <w:szCs w:val="24"/>
                </w:rPr>
                <w:t>р</w:t>
              </w:r>
              <w:r w:rsidRPr="00196211">
                <w:rPr>
                  <w:sz w:val="24"/>
                  <w:szCs w:val="24"/>
                </w:rPr>
                <w:t>той</w:t>
              </w:r>
            </w:hyperlink>
            <w:r w:rsidRPr="00196211">
              <w:rPr>
                <w:sz w:val="24"/>
                <w:szCs w:val="24"/>
              </w:rPr>
              <w:t xml:space="preserve">, </w:t>
            </w:r>
            <w:hyperlink r:id="rId27" w:history="1">
              <w:r w:rsidRPr="00196211">
                <w:rPr>
                  <w:sz w:val="24"/>
                  <w:szCs w:val="24"/>
                </w:rPr>
                <w:t>пунктами "а"</w:t>
              </w:r>
            </w:hyperlink>
            <w:r w:rsidRPr="00196211">
              <w:rPr>
                <w:sz w:val="24"/>
                <w:szCs w:val="24"/>
              </w:rPr>
              <w:t xml:space="preserve"> и </w:t>
            </w:r>
            <w:hyperlink r:id="rId28" w:history="1">
              <w:r w:rsidRPr="00196211">
                <w:rPr>
                  <w:sz w:val="24"/>
                  <w:szCs w:val="24"/>
                </w:rPr>
                <w:t>"б" части п</w:t>
              </w:r>
              <w:r w:rsidRPr="00196211">
                <w:rPr>
                  <w:sz w:val="24"/>
                  <w:szCs w:val="24"/>
                </w:rPr>
                <w:t>я</w:t>
              </w:r>
              <w:r w:rsidRPr="00196211">
                <w:rPr>
                  <w:sz w:val="24"/>
                  <w:szCs w:val="24"/>
                </w:rPr>
                <w:lastRenderedPageBreak/>
                <w:t>той</w:t>
              </w:r>
            </w:hyperlink>
            <w:r w:rsidRPr="00196211">
              <w:rPr>
                <w:sz w:val="24"/>
                <w:szCs w:val="24"/>
              </w:rPr>
              <w:t xml:space="preserve"> настоящей статьи, соверше</w:t>
            </w:r>
            <w:r w:rsidRPr="00196211">
              <w:rPr>
                <w:sz w:val="24"/>
                <w:szCs w:val="24"/>
              </w:rPr>
              <w:t>н</w:t>
            </w:r>
            <w:r w:rsidRPr="00196211">
              <w:rPr>
                <w:sz w:val="24"/>
                <w:szCs w:val="24"/>
              </w:rPr>
              <w:t>ные в особо крупном размере</w:t>
            </w:r>
            <w:proofErr w:type="gramEnd"/>
          </w:p>
        </w:tc>
        <w:tc>
          <w:tcPr>
            <w:tcW w:w="6237" w:type="dxa"/>
          </w:tcPr>
          <w:p w:rsidR="00AF06D7" w:rsidRPr="00196211" w:rsidRDefault="00196211" w:rsidP="00196211">
            <w:pPr>
              <w:widowControl/>
              <w:jc w:val="both"/>
              <w:rPr>
                <w:sz w:val="24"/>
                <w:szCs w:val="24"/>
              </w:rPr>
            </w:pPr>
            <w:proofErr w:type="gramStart"/>
            <w:r w:rsidRPr="00196211">
              <w:rPr>
                <w:sz w:val="24"/>
                <w:szCs w:val="24"/>
              </w:rPr>
              <w:lastRenderedPageBreak/>
              <w:t xml:space="preserve">наказываются штрафом в размере от трех миллионов до пяти миллионов рублей, или в размере заработной платы или иного дохода осужденного за период от трех до пяти </w:t>
            </w:r>
            <w:r w:rsidRPr="00196211">
              <w:rPr>
                <w:sz w:val="24"/>
                <w:szCs w:val="24"/>
              </w:rPr>
              <w:lastRenderedPageBreak/>
              <w:t>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либо лишением свободы на срок от восьми до пятнадцати</w:t>
            </w:r>
            <w:proofErr w:type="gramEnd"/>
            <w:r w:rsidRPr="00196211">
              <w:rPr>
                <w:sz w:val="24"/>
                <w:szCs w:val="24"/>
              </w:rPr>
              <w:t xml:space="preserve">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w:t>
            </w:r>
            <w:r w:rsidRPr="00196211">
              <w:rPr>
                <w:sz w:val="24"/>
                <w:szCs w:val="24"/>
              </w:rPr>
              <w:t>т</w:t>
            </w:r>
            <w:r w:rsidRPr="00196211">
              <w:rPr>
                <w:sz w:val="24"/>
                <w:szCs w:val="24"/>
              </w:rPr>
              <w:t>надцати лет или без такового</w:t>
            </w:r>
            <w:r w:rsidR="00F8262C">
              <w:rPr>
                <w:sz w:val="24"/>
                <w:szCs w:val="24"/>
              </w:rPr>
              <w:t>.</w:t>
            </w:r>
          </w:p>
        </w:tc>
      </w:tr>
    </w:tbl>
    <w:p w:rsidR="00AF06D7" w:rsidRDefault="00AF06D7" w:rsidP="00AF06D7">
      <w:pPr>
        <w:pStyle w:val="a3"/>
        <w:jc w:val="center"/>
        <w:rPr>
          <w:rFonts w:eastAsia="Times New Roman"/>
          <w:i/>
          <w:iCs/>
          <w:spacing w:val="-2"/>
          <w:sz w:val="24"/>
          <w:szCs w:val="24"/>
        </w:rPr>
        <w:sectPr w:rsidR="00AF06D7" w:rsidSect="00AF06D7">
          <w:type w:val="continuous"/>
          <w:pgSz w:w="11909" w:h="16834"/>
          <w:pgMar w:top="1178" w:right="852" w:bottom="360" w:left="1363" w:header="720" w:footer="720" w:gutter="0"/>
          <w:cols w:space="60"/>
          <w:noEndnote/>
        </w:sectPr>
      </w:pPr>
    </w:p>
    <w:p w:rsidR="00FC4B55" w:rsidRDefault="00FC4B55" w:rsidP="00F8262C">
      <w:pPr>
        <w:pStyle w:val="a3"/>
        <w:jc w:val="center"/>
        <w:rPr>
          <w:rFonts w:eastAsia="Times New Roman"/>
          <w:b/>
          <w:spacing w:val="-1"/>
          <w:sz w:val="24"/>
          <w:szCs w:val="24"/>
          <w:u w:val="single"/>
        </w:rPr>
      </w:pPr>
    </w:p>
    <w:p w:rsidR="00F8262C" w:rsidRDefault="00F8262C" w:rsidP="00F8262C">
      <w:pPr>
        <w:pStyle w:val="a3"/>
        <w:jc w:val="center"/>
        <w:rPr>
          <w:rFonts w:eastAsia="Times New Roman"/>
          <w:b/>
          <w:spacing w:val="-1"/>
          <w:sz w:val="24"/>
          <w:szCs w:val="24"/>
          <w:u w:val="single"/>
        </w:rPr>
      </w:pPr>
      <w:r w:rsidRPr="00F8262C">
        <w:rPr>
          <w:rFonts w:eastAsia="Times New Roman"/>
          <w:b/>
          <w:spacing w:val="-1"/>
          <w:sz w:val="24"/>
          <w:szCs w:val="24"/>
          <w:u w:val="single"/>
        </w:rPr>
        <w:t>Мошенничество (статья 159 УК РФ)</w:t>
      </w:r>
    </w:p>
    <w:tbl>
      <w:tblPr>
        <w:tblStyle w:val="a4"/>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94"/>
        <w:gridCol w:w="6379"/>
      </w:tblGrid>
      <w:tr w:rsidR="00F8262C" w:rsidTr="00F8262C">
        <w:tc>
          <w:tcPr>
            <w:tcW w:w="3794" w:type="dxa"/>
          </w:tcPr>
          <w:p w:rsidR="00F8262C" w:rsidRPr="00030B5E" w:rsidRDefault="00F8262C" w:rsidP="00030B5E">
            <w:pPr>
              <w:pStyle w:val="a3"/>
              <w:jc w:val="center"/>
              <w:rPr>
                <w:sz w:val="24"/>
                <w:szCs w:val="24"/>
              </w:rPr>
            </w:pPr>
            <w:r w:rsidRPr="00F8262C">
              <w:rPr>
                <w:rFonts w:eastAsia="Times New Roman"/>
                <w:i/>
                <w:iCs/>
                <w:sz w:val="24"/>
                <w:szCs w:val="24"/>
              </w:rPr>
              <w:t>Вид преступления</w:t>
            </w:r>
          </w:p>
        </w:tc>
        <w:tc>
          <w:tcPr>
            <w:tcW w:w="6379" w:type="dxa"/>
          </w:tcPr>
          <w:p w:rsidR="00F8262C" w:rsidRPr="00030B5E" w:rsidRDefault="00F8262C" w:rsidP="00030B5E">
            <w:pPr>
              <w:pStyle w:val="a3"/>
              <w:jc w:val="center"/>
              <w:rPr>
                <w:sz w:val="24"/>
                <w:szCs w:val="24"/>
              </w:rPr>
            </w:pPr>
            <w:r w:rsidRPr="00F8262C">
              <w:rPr>
                <w:rFonts w:eastAsia="Times New Roman"/>
                <w:i/>
                <w:iCs/>
                <w:sz w:val="24"/>
                <w:szCs w:val="24"/>
              </w:rPr>
              <w:t>Наказание</w:t>
            </w:r>
          </w:p>
        </w:tc>
      </w:tr>
      <w:tr w:rsidR="00F8262C" w:rsidTr="00F8262C">
        <w:tc>
          <w:tcPr>
            <w:tcW w:w="3794" w:type="dxa"/>
          </w:tcPr>
          <w:p w:rsidR="00F8262C" w:rsidRPr="00F8262C" w:rsidRDefault="00F8262C" w:rsidP="00F8262C">
            <w:pPr>
              <w:widowControl/>
              <w:jc w:val="both"/>
              <w:rPr>
                <w:i/>
                <w:iCs/>
                <w:sz w:val="24"/>
                <w:szCs w:val="24"/>
              </w:rPr>
            </w:pPr>
            <w:r w:rsidRPr="00F8262C">
              <w:rPr>
                <w:rFonts w:eastAsia="Times New Roman"/>
                <w:sz w:val="24"/>
                <w:szCs w:val="24"/>
              </w:rPr>
              <w:t xml:space="preserve">Часть 3 </w:t>
            </w:r>
            <w:r w:rsidRPr="00F8262C">
              <w:rPr>
                <w:iCs/>
                <w:sz w:val="24"/>
                <w:szCs w:val="24"/>
              </w:rPr>
              <w:t>Мошенничество, сове</w:t>
            </w:r>
            <w:r w:rsidRPr="00F8262C">
              <w:rPr>
                <w:iCs/>
                <w:sz w:val="24"/>
                <w:szCs w:val="24"/>
              </w:rPr>
              <w:t>р</w:t>
            </w:r>
            <w:r w:rsidRPr="00F8262C">
              <w:rPr>
                <w:iCs/>
                <w:sz w:val="24"/>
                <w:szCs w:val="24"/>
              </w:rPr>
              <w:t xml:space="preserve">шенное </w:t>
            </w:r>
            <w:hyperlink r:id="rId29" w:history="1">
              <w:r w:rsidRPr="00F8262C">
                <w:rPr>
                  <w:iCs/>
                  <w:sz w:val="24"/>
                  <w:szCs w:val="24"/>
                </w:rPr>
                <w:t>лицом</w:t>
              </w:r>
            </w:hyperlink>
            <w:r w:rsidRPr="00F8262C">
              <w:rPr>
                <w:iCs/>
                <w:sz w:val="24"/>
                <w:szCs w:val="24"/>
              </w:rPr>
              <w:t xml:space="preserve"> с использованием своего служебного положения, а равно в </w:t>
            </w:r>
            <w:hyperlink r:id="rId30" w:history="1">
              <w:r w:rsidRPr="00F8262C">
                <w:rPr>
                  <w:iCs/>
                  <w:sz w:val="24"/>
                  <w:szCs w:val="24"/>
                </w:rPr>
                <w:t>крупном размере</w:t>
              </w:r>
            </w:hyperlink>
          </w:p>
        </w:tc>
        <w:tc>
          <w:tcPr>
            <w:tcW w:w="6379" w:type="dxa"/>
          </w:tcPr>
          <w:p w:rsidR="00F8262C" w:rsidRPr="00F8262C" w:rsidRDefault="00F8262C" w:rsidP="00F8262C">
            <w:pPr>
              <w:widowControl/>
              <w:jc w:val="both"/>
              <w:rPr>
                <w:iCs/>
                <w:sz w:val="24"/>
                <w:szCs w:val="24"/>
              </w:rPr>
            </w:pPr>
            <w:proofErr w:type="gramStart"/>
            <w:r w:rsidRPr="00F8262C">
              <w:rPr>
                <w:iCs/>
                <w:sz w:val="24"/>
                <w:szCs w:val="24"/>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w:t>
            </w:r>
            <w:r w:rsidRPr="00F8262C">
              <w:rPr>
                <w:iCs/>
                <w:sz w:val="24"/>
                <w:szCs w:val="24"/>
              </w:rPr>
              <w:t>г</w:t>
            </w:r>
            <w:r w:rsidRPr="00F8262C">
              <w:rPr>
                <w:iCs/>
                <w:sz w:val="24"/>
                <w:szCs w:val="24"/>
              </w:rPr>
              <w:t>раничением свободы на срок до двух лет или без такового, либо лишением свободы на срок до шести лет со штрафом в размере до</w:t>
            </w:r>
            <w:proofErr w:type="gramEnd"/>
            <w:r w:rsidRPr="00F8262C">
              <w:rPr>
                <w:iCs/>
                <w:sz w:val="24"/>
                <w:szCs w:val="24"/>
              </w:rPr>
              <w:t xml:space="preserve"> восьмидесяти тысяч рублей или в размере зар</w:t>
            </w:r>
            <w:r w:rsidRPr="00F8262C">
              <w:rPr>
                <w:iCs/>
                <w:sz w:val="24"/>
                <w:szCs w:val="24"/>
              </w:rPr>
              <w:t>а</w:t>
            </w:r>
            <w:r w:rsidRPr="00F8262C">
              <w:rPr>
                <w:iCs/>
                <w:sz w:val="24"/>
                <w:szCs w:val="24"/>
              </w:rPr>
              <w:t>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r>
              <w:rPr>
                <w:iCs/>
                <w:sz w:val="24"/>
                <w:szCs w:val="24"/>
              </w:rPr>
              <w:t>.</w:t>
            </w:r>
          </w:p>
        </w:tc>
      </w:tr>
    </w:tbl>
    <w:p w:rsidR="00F8262C" w:rsidRDefault="00F8262C" w:rsidP="005F1027">
      <w:pPr>
        <w:pStyle w:val="a3"/>
        <w:rPr>
          <w:rFonts w:eastAsia="Times New Roman"/>
          <w:b/>
          <w:spacing w:val="-1"/>
          <w:sz w:val="24"/>
          <w:szCs w:val="24"/>
          <w:u w:val="single"/>
        </w:rPr>
      </w:pPr>
    </w:p>
    <w:p w:rsidR="00995885" w:rsidRDefault="00995885" w:rsidP="00F8262C">
      <w:pPr>
        <w:pStyle w:val="a3"/>
        <w:jc w:val="center"/>
        <w:rPr>
          <w:rFonts w:eastAsia="Times New Roman"/>
          <w:b/>
          <w:spacing w:val="-1"/>
          <w:sz w:val="24"/>
          <w:szCs w:val="24"/>
          <w:u w:val="single"/>
        </w:rPr>
      </w:pPr>
      <w:r w:rsidRPr="00F8262C">
        <w:rPr>
          <w:rFonts w:eastAsia="Times New Roman"/>
          <w:b/>
          <w:spacing w:val="-1"/>
          <w:sz w:val="24"/>
          <w:szCs w:val="24"/>
          <w:u w:val="single"/>
        </w:rPr>
        <w:t>Присвоение или растрата (статья 160 УК РФ)</w:t>
      </w:r>
    </w:p>
    <w:tbl>
      <w:tblPr>
        <w:tblStyle w:val="a4"/>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94"/>
        <w:gridCol w:w="6379"/>
      </w:tblGrid>
      <w:tr w:rsidR="00F8262C" w:rsidTr="00F8262C">
        <w:tc>
          <w:tcPr>
            <w:tcW w:w="3794" w:type="dxa"/>
          </w:tcPr>
          <w:p w:rsidR="00F8262C" w:rsidRPr="00030B5E" w:rsidRDefault="00F8262C" w:rsidP="00030B5E">
            <w:pPr>
              <w:pStyle w:val="a3"/>
              <w:jc w:val="center"/>
              <w:rPr>
                <w:sz w:val="24"/>
                <w:szCs w:val="24"/>
              </w:rPr>
            </w:pPr>
            <w:r w:rsidRPr="00F8262C">
              <w:rPr>
                <w:rFonts w:eastAsia="Times New Roman"/>
                <w:i/>
                <w:iCs/>
                <w:sz w:val="24"/>
                <w:szCs w:val="24"/>
              </w:rPr>
              <w:t>Вид преступления</w:t>
            </w:r>
          </w:p>
        </w:tc>
        <w:tc>
          <w:tcPr>
            <w:tcW w:w="6379" w:type="dxa"/>
          </w:tcPr>
          <w:p w:rsidR="00F8262C" w:rsidRPr="00030B5E" w:rsidRDefault="00F8262C" w:rsidP="00030B5E">
            <w:pPr>
              <w:pStyle w:val="a3"/>
              <w:jc w:val="center"/>
              <w:rPr>
                <w:sz w:val="24"/>
                <w:szCs w:val="24"/>
              </w:rPr>
            </w:pPr>
            <w:r w:rsidRPr="00F8262C">
              <w:rPr>
                <w:rFonts w:eastAsia="Times New Roman"/>
                <w:i/>
                <w:iCs/>
                <w:sz w:val="24"/>
                <w:szCs w:val="24"/>
              </w:rPr>
              <w:t>Наказание</w:t>
            </w:r>
          </w:p>
        </w:tc>
      </w:tr>
      <w:tr w:rsidR="00F8262C" w:rsidTr="00F8262C">
        <w:tc>
          <w:tcPr>
            <w:tcW w:w="3794" w:type="dxa"/>
          </w:tcPr>
          <w:p w:rsidR="00F8262C" w:rsidRPr="00F8262C" w:rsidRDefault="00F8262C" w:rsidP="00F8262C">
            <w:pPr>
              <w:widowControl/>
              <w:jc w:val="both"/>
              <w:rPr>
                <w:iCs/>
                <w:sz w:val="24"/>
                <w:szCs w:val="24"/>
              </w:rPr>
            </w:pPr>
            <w:r w:rsidRPr="00F8262C">
              <w:rPr>
                <w:rFonts w:eastAsia="Times New Roman"/>
                <w:sz w:val="24"/>
                <w:szCs w:val="24"/>
              </w:rPr>
              <w:t xml:space="preserve">Часть 3 </w:t>
            </w:r>
            <w:r w:rsidRPr="00F8262C">
              <w:rPr>
                <w:sz w:val="24"/>
                <w:szCs w:val="24"/>
              </w:rPr>
              <w:t xml:space="preserve"> </w:t>
            </w:r>
            <w:hyperlink r:id="rId31" w:history="1">
              <w:r w:rsidRPr="00F8262C">
                <w:rPr>
                  <w:sz w:val="24"/>
                  <w:szCs w:val="24"/>
                </w:rPr>
                <w:t>Присвоение</w:t>
              </w:r>
            </w:hyperlink>
            <w:r w:rsidRPr="00F8262C">
              <w:rPr>
                <w:sz w:val="24"/>
                <w:szCs w:val="24"/>
              </w:rPr>
              <w:t xml:space="preserve"> или </w:t>
            </w:r>
            <w:hyperlink r:id="rId32" w:history="1">
              <w:r w:rsidRPr="00F8262C">
                <w:rPr>
                  <w:sz w:val="24"/>
                  <w:szCs w:val="24"/>
                </w:rPr>
                <w:t>растрата</w:t>
              </w:r>
            </w:hyperlink>
            <w:r w:rsidRPr="00F8262C">
              <w:rPr>
                <w:sz w:val="24"/>
                <w:szCs w:val="24"/>
              </w:rPr>
              <w:t xml:space="preserve"> </w:t>
            </w:r>
            <w:r w:rsidRPr="00F8262C">
              <w:rPr>
                <w:iCs/>
                <w:sz w:val="24"/>
                <w:szCs w:val="24"/>
              </w:rPr>
              <w:t xml:space="preserve">совершенные </w:t>
            </w:r>
            <w:hyperlink r:id="rId33" w:history="1">
              <w:r w:rsidRPr="00F8262C">
                <w:rPr>
                  <w:iCs/>
                  <w:sz w:val="24"/>
                  <w:szCs w:val="24"/>
                </w:rPr>
                <w:t>лицом</w:t>
              </w:r>
            </w:hyperlink>
            <w:r w:rsidRPr="00F8262C">
              <w:rPr>
                <w:iCs/>
                <w:sz w:val="24"/>
                <w:szCs w:val="24"/>
              </w:rPr>
              <w:t xml:space="preserve"> с использ</w:t>
            </w:r>
            <w:r w:rsidRPr="00F8262C">
              <w:rPr>
                <w:iCs/>
                <w:sz w:val="24"/>
                <w:szCs w:val="24"/>
              </w:rPr>
              <w:t>о</w:t>
            </w:r>
            <w:r w:rsidRPr="00F8262C">
              <w:rPr>
                <w:iCs/>
                <w:sz w:val="24"/>
                <w:szCs w:val="24"/>
              </w:rPr>
              <w:t>ванием своего служебного пол</w:t>
            </w:r>
            <w:r w:rsidRPr="00F8262C">
              <w:rPr>
                <w:iCs/>
                <w:sz w:val="24"/>
                <w:szCs w:val="24"/>
              </w:rPr>
              <w:t>о</w:t>
            </w:r>
            <w:r w:rsidRPr="00F8262C">
              <w:rPr>
                <w:iCs/>
                <w:sz w:val="24"/>
                <w:szCs w:val="24"/>
              </w:rPr>
              <w:t xml:space="preserve">жения, а равно в </w:t>
            </w:r>
            <w:hyperlink r:id="rId34" w:history="1">
              <w:r w:rsidRPr="00F8262C">
                <w:rPr>
                  <w:iCs/>
                  <w:sz w:val="24"/>
                  <w:szCs w:val="24"/>
                </w:rPr>
                <w:t>крупном размере</w:t>
              </w:r>
            </w:hyperlink>
          </w:p>
          <w:p w:rsidR="00F8262C" w:rsidRPr="00F8262C" w:rsidRDefault="00F8262C" w:rsidP="00F8262C">
            <w:pPr>
              <w:widowControl/>
              <w:jc w:val="both"/>
              <w:rPr>
                <w:sz w:val="24"/>
                <w:szCs w:val="24"/>
              </w:rPr>
            </w:pPr>
          </w:p>
          <w:p w:rsidR="00F8262C" w:rsidRPr="00F8262C" w:rsidRDefault="00F8262C" w:rsidP="00F8262C">
            <w:pPr>
              <w:widowControl/>
              <w:jc w:val="both"/>
              <w:rPr>
                <w:i/>
                <w:iCs/>
                <w:sz w:val="24"/>
                <w:szCs w:val="24"/>
              </w:rPr>
            </w:pPr>
          </w:p>
        </w:tc>
        <w:tc>
          <w:tcPr>
            <w:tcW w:w="6379" w:type="dxa"/>
          </w:tcPr>
          <w:p w:rsidR="00F8262C" w:rsidRPr="00F8262C" w:rsidRDefault="00F8262C" w:rsidP="00F8262C">
            <w:pPr>
              <w:widowControl/>
              <w:jc w:val="both"/>
              <w:rPr>
                <w:sz w:val="24"/>
                <w:szCs w:val="24"/>
              </w:rPr>
            </w:pPr>
            <w:proofErr w:type="gramStart"/>
            <w:r w:rsidRPr="00F8262C">
              <w:rPr>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пяти лет с ограничением свободы на срок до полутора лет или</w:t>
            </w:r>
            <w:proofErr w:type="gramEnd"/>
            <w:r w:rsidRPr="00F8262C">
              <w:rPr>
                <w:sz w:val="24"/>
                <w:szCs w:val="24"/>
              </w:rPr>
              <w:t xml:space="preserve"> без такового, либо лишением свободы на срок до шести лет со штрафом в размере до десяти тысяч рублей или в размере заработной платы или иного дохода осужденного за период до одного месяца либо без такового и с ограничением св</w:t>
            </w:r>
            <w:r w:rsidRPr="00F8262C">
              <w:rPr>
                <w:sz w:val="24"/>
                <w:szCs w:val="24"/>
              </w:rPr>
              <w:t>о</w:t>
            </w:r>
            <w:r w:rsidRPr="00F8262C">
              <w:rPr>
                <w:sz w:val="24"/>
                <w:szCs w:val="24"/>
              </w:rPr>
              <w:t>боды на срок до полутора лет либо без такового</w:t>
            </w:r>
            <w:r w:rsidR="00916451">
              <w:rPr>
                <w:sz w:val="24"/>
                <w:szCs w:val="24"/>
              </w:rPr>
              <w:t>.</w:t>
            </w:r>
          </w:p>
        </w:tc>
      </w:tr>
      <w:tr w:rsidR="00F8262C" w:rsidTr="00F8262C">
        <w:tc>
          <w:tcPr>
            <w:tcW w:w="3794" w:type="dxa"/>
          </w:tcPr>
          <w:p w:rsidR="00F8262C" w:rsidRPr="00F8262C" w:rsidRDefault="00F8262C" w:rsidP="00F8262C">
            <w:pPr>
              <w:widowControl/>
              <w:jc w:val="both"/>
              <w:rPr>
                <w:sz w:val="24"/>
                <w:szCs w:val="24"/>
              </w:rPr>
            </w:pPr>
            <w:r w:rsidRPr="00F8262C">
              <w:rPr>
                <w:rFonts w:eastAsia="Times New Roman"/>
                <w:sz w:val="24"/>
                <w:szCs w:val="24"/>
              </w:rPr>
              <w:t>Часть 4</w:t>
            </w:r>
            <w:proofErr w:type="gramStart"/>
            <w:r w:rsidRPr="00F8262C">
              <w:rPr>
                <w:rFonts w:eastAsia="Times New Roman"/>
                <w:sz w:val="24"/>
                <w:szCs w:val="24"/>
              </w:rPr>
              <w:t xml:space="preserve"> </w:t>
            </w:r>
            <w:r w:rsidRPr="00F8262C">
              <w:rPr>
                <w:sz w:val="24"/>
                <w:szCs w:val="24"/>
              </w:rPr>
              <w:t>Т</w:t>
            </w:r>
            <w:proofErr w:type="gramEnd"/>
            <w:r w:rsidRPr="00F8262C">
              <w:rPr>
                <w:sz w:val="24"/>
                <w:szCs w:val="24"/>
              </w:rPr>
              <w:t>е же деяния, соверше</w:t>
            </w:r>
            <w:r w:rsidRPr="00F8262C">
              <w:rPr>
                <w:sz w:val="24"/>
                <w:szCs w:val="24"/>
              </w:rPr>
              <w:t>н</w:t>
            </w:r>
            <w:r w:rsidRPr="00F8262C">
              <w:rPr>
                <w:sz w:val="24"/>
                <w:szCs w:val="24"/>
              </w:rPr>
              <w:t xml:space="preserve">ные  в </w:t>
            </w:r>
            <w:hyperlink r:id="rId35" w:history="1">
              <w:r w:rsidRPr="00F8262C">
                <w:rPr>
                  <w:sz w:val="24"/>
                  <w:szCs w:val="24"/>
                </w:rPr>
                <w:t>особо крупном размере</w:t>
              </w:r>
            </w:hyperlink>
          </w:p>
          <w:p w:rsidR="00F8262C" w:rsidRPr="00F8262C" w:rsidRDefault="00F8262C" w:rsidP="00F8262C">
            <w:pPr>
              <w:widowControl/>
              <w:jc w:val="both"/>
              <w:rPr>
                <w:sz w:val="24"/>
                <w:szCs w:val="24"/>
              </w:rPr>
            </w:pPr>
          </w:p>
          <w:p w:rsidR="00F8262C" w:rsidRPr="00F8262C" w:rsidRDefault="00F8262C" w:rsidP="00F8262C">
            <w:pPr>
              <w:widowControl/>
              <w:jc w:val="both"/>
              <w:rPr>
                <w:rFonts w:eastAsia="Times New Roman"/>
                <w:sz w:val="24"/>
                <w:szCs w:val="24"/>
              </w:rPr>
            </w:pPr>
          </w:p>
        </w:tc>
        <w:tc>
          <w:tcPr>
            <w:tcW w:w="6379" w:type="dxa"/>
          </w:tcPr>
          <w:p w:rsidR="00F8262C" w:rsidRPr="00F8262C" w:rsidRDefault="00F8262C" w:rsidP="00F8262C">
            <w:pPr>
              <w:widowControl/>
              <w:jc w:val="both"/>
              <w:rPr>
                <w:sz w:val="24"/>
                <w:szCs w:val="24"/>
              </w:rPr>
            </w:pPr>
            <w:r>
              <w:rPr>
                <w:sz w:val="24"/>
                <w:szCs w:val="24"/>
              </w:rPr>
              <w:t>н</w:t>
            </w:r>
            <w:r w:rsidRPr="00F8262C">
              <w:rPr>
                <w:sz w:val="24"/>
                <w:szCs w:val="24"/>
              </w:rPr>
              <w:t xml:space="preserve">аказываются лишением свободы </w:t>
            </w:r>
            <w:proofErr w:type="gramStart"/>
            <w:r w:rsidRPr="00F8262C">
              <w:rPr>
                <w:sz w:val="24"/>
                <w:szCs w:val="24"/>
              </w:rPr>
              <w:t>на срок до десяти лет со штрафом в размере до одного миллиона рублей</w:t>
            </w:r>
            <w:proofErr w:type="gramEnd"/>
            <w:r w:rsidRPr="00F8262C">
              <w:rPr>
                <w:sz w:val="24"/>
                <w:szCs w:val="24"/>
              </w:rPr>
              <w:t xml:space="preserve"> или в ра</w:t>
            </w:r>
            <w:r w:rsidRPr="00F8262C">
              <w:rPr>
                <w:sz w:val="24"/>
                <w:szCs w:val="24"/>
              </w:rPr>
              <w:t>з</w:t>
            </w:r>
            <w:r w:rsidRPr="00F8262C">
              <w:rPr>
                <w:sz w:val="24"/>
                <w:szCs w:val="24"/>
              </w:rPr>
              <w:t>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tc>
      </w:tr>
    </w:tbl>
    <w:p w:rsidR="00F8262C" w:rsidRDefault="00F8262C" w:rsidP="008909E5">
      <w:pPr>
        <w:pStyle w:val="a3"/>
        <w:rPr>
          <w:rFonts w:eastAsia="Times New Roman"/>
          <w:sz w:val="24"/>
          <w:szCs w:val="24"/>
          <w:u w:val="single"/>
        </w:rPr>
      </w:pPr>
    </w:p>
    <w:p w:rsidR="00995885" w:rsidRPr="00F8262C" w:rsidRDefault="00995885" w:rsidP="00F8262C">
      <w:pPr>
        <w:pStyle w:val="a3"/>
        <w:jc w:val="center"/>
        <w:rPr>
          <w:b/>
          <w:sz w:val="24"/>
          <w:szCs w:val="24"/>
        </w:rPr>
      </w:pPr>
      <w:r w:rsidRPr="00F8262C">
        <w:rPr>
          <w:rFonts w:eastAsia="Times New Roman"/>
          <w:b/>
          <w:sz w:val="24"/>
          <w:szCs w:val="24"/>
          <w:u w:val="single"/>
        </w:rPr>
        <w:t>Воспрепятствование законной предпринимательской или иной деятельности</w:t>
      </w:r>
    </w:p>
    <w:p w:rsidR="00F8262C" w:rsidRPr="00F8262C" w:rsidRDefault="00995885" w:rsidP="00F8262C">
      <w:pPr>
        <w:pStyle w:val="a3"/>
        <w:jc w:val="center"/>
        <w:rPr>
          <w:rFonts w:eastAsia="Times New Roman"/>
          <w:b/>
          <w:sz w:val="24"/>
          <w:szCs w:val="24"/>
          <w:u w:val="single"/>
        </w:rPr>
      </w:pPr>
      <w:r w:rsidRPr="00F8262C">
        <w:rPr>
          <w:b/>
          <w:sz w:val="24"/>
          <w:szCs w:val="24"/>
          <w:u w:val="single"/>
        </w:rPr>
        <w:t>(</w:t>
      </w:r>
      <w:r w:rsidRPr="00F8262C">
        <w:rPr>
          <w:rFonts w:eastAsia="Times New Roman"/>
          <w:b/>
          <w:sz w:val="24"/>
          <w:szCs w:val="24"/>
          <w:u w:val="single"/>
        </w:rPr>
        <w:t>статья 169 УК РФ)</w:t>
      </w:r>
    </w:p>
    <w:tbl>
      <w:tblPr>
        <w:tblStyle w:val="a4"/>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94"/>
        <w:gridCol w:w="6379"/>
      </w:tblGrid>
      <w:tr w:rsidR="00F8262C" w:rsidTr="00F8262C">
        <w:tc>
          <w:tcPr>
            <w:tcW w:w="3794" w:type="dxa"/>
          </w:tcPr>
          <w:p w:rsidR="00F8262C" w:rsidRPr="00030B5E" w:rsidRDefault="00F8262C" w:rsidP="00030B5E">
            <w:pPr>
              <w:pStyle w:val="a3"/>
              <w:jc w:val="center"/>
              <w:rPr>
                <w:sz w:val="24"/>
                <w:szCs w:val="24"/>
              </w:rPr>
            </w:pPr>
            <w:r w:rsidRPr="00F8262C">
              <w:rPr>
                <w:rFonts w:eastAsia="Times New Roman"/>
                <w:i/>
                <w:iCs/>
                <w:sz w:val="24"/>
                <w:szCs w:val="24"/>
              </w:rPr>
              <w:t>Вид преступления</w:t>
            </w:r>
          </w:p>
        </w:tc>
        <w:tc>
          <w:tcPr>
            <w:tcW w:w="6379" w:type="dxa"/>
          </w:tcPr>
          <w:p w:rsidR="00F8262C" w:rsidRPr="00030B5E" w:rsidRDefault="00F8262C" w:rsidP="00030B5E">
            <w:pPr>
              <w:pStyle w:val="a3"/>
              <w:jc w:val="center"/>
              <w:rPr>
                <w:sz w:val="24"/>
                <w:szCs w:val="24"/>
              </w:rPr>
            </w:pPr>
            <w:r w:rsidRPr="00F8262C">
              <w:rPr>
                <w:rFonts w:eastAsia="Times New Roman"/>
                <w:i/>
                <w:iCs/>
                <w:sz w:val="24"/>
                <w:szCs w:val="24"/>
              </w:rPr>
              <w:t>Наказание</w:t>
            </w:r>
          </w:p>
        </w:tc>
      </w:tr>
      <w:tr w:rsidR="00F8262C" w:rsidTr="00F8262C">
        <w:tc>
          <w:tcPr>
            <w:tcW w:w="3794" w:type="dxa"/>
          </w:tcPr>
          <w:p w:rsidR="00F8262C" w:rsidRPr="00197F7F" w:rsidRDefault="00F8262C" w:rsidP="00F8262C">
            <w:pPr>
              <w:widowControl/>
              <w:jc w:val="both"/>
              <w:rPr>
                <w:sz w:val="24"/>
                <w:szCs w:val="24"/>
              </w:rPr>
            </w:pPr>
            <w:proofErr w:type="gramStart"/>
            <w:r w:rsidRPr="00F8262C">
              <w:rPr>
                <w:rFonts w:eastAsia="Times New Roman"/>
                <w:sz w:val="24"/>
                <w:szCs w:val="24"/>
              </w:rPr>
              <w:t xml:space="preserve">Часть </w:t>
            </w:r>
            <w:r>
              <w:rPr>
                <w:rFonts w:eastAsia="Times New Roman"/>
                <w:sz w:val="24"/>
                <w:szCs w:val="24"/>
              </w:rPr>
              <w:t>1</w:t>
            </w:r>
            <w:r w:rsidRPr="00F8262C">
              <w:rPr>
                <w:rFonts w:eastAsia="Times New Roman"/>
                <w:sz w:val="24"/>
                <w:szCs w:val="24"/>
              </w:rPr>
              <w:t xml:space="preserve"> </w:t>
            </w:r>
            <w:r w:rsidRPr="00F8262C">
              <w:rPr>
                <w:sz w:val="24"/>
                <w:szCs w:val="24"/>
              </w:rPr>
              <w:t>Неправомерный отказ в государственной регистрации и</w:t>
            </w:r>
            <w:r w:rsidRPr="00F8262C">
              <w:rPr>
                <w:sz w:val="24"/>
                <w:szCs w:val="24"/>
              </w:rPr>
              <w:t>н</w:t>
            </w:r>
            <w:r w:rsidRPr="00F8262C">
              <w:rPr>
                <w:sz w:val="24"/>
                <w:szCs w:val="24"/>
              </w:rPr>
              <w:t>дивидуального предпринимателя или юридического лица либо у</w:t>
            </w:r>
            <w:r w:rsidRPr="00F8262C">
              <w:rPr>
                <w:sz w:val="24"/>
                <w:szCs w:val="24"/>
              </w:rPr>
              <w:t>к</w:t>
            </w:r>
            <w:r w:rsidRPr="00F8262C">
              <w:rPr>
                <w:sz w:val="24"/>
                <w:szCs w:val="24"/>
              </w:rPr>
              <w:t>лонение от их регистрации, н</w:t>
            </w:r>
            <w:r w:rsidRPr="00F8262C">
              <w:rPr>
                <w:sz w:val="24"/>
                <w:szCs w:val="24"/>
              </w:rPr>
              <w:t>е</w:t>
            </w:r>
            <w:r w:rsidRPr="00F8262C">
              <w:rPr>
                <w:sz w:val="24"/>
                <w:szCs w:val="24"/>
              </w:rPr>
              <w:t>правомерный отказ в выдаче сп</w:t>
            </w:r>
            <w:r w:rsidRPr="00F8262C">
              <w:rPr>
                <w:sz w:val="24"/>
                <w:szCs w:val="24"/>
              </w:rPr>
              <w:t>е</w:t>
            </w:r>
            <w:r w:rsidRPr="00F8262C">
              <w:rPr>
                <w:sz w:val="24"/>
                <w:szCs w:val="24"/>
              </w:rPr>
              <w:t xml:space="preserve">циального разрешения (лицензии) на осуществление определенной </w:t>
            </w:r>
            <w:r w:rsidRPr="00F8262C">
              <w:rPr>
                <w:sz w:val="24"/>
                <w:szCs w:val="24"/>
              </w:rPr>
              <w:lastRenderedPageBreak/>
              <w:t>деятельности либо уклонение от его выдачи, ограничение прав и законных интересов индивид</w:t>
            </w:r>
            <w:r w:rsidRPr="00F8262C">
              <w:rPr>
                <w:sz w:val="24"/>
                <w:szCs w:val="24"/>
              </w:rPr>
              <w:t>у</w:t>
            </w:r>
            <w:r w:rsidRPr="00F8262C">
              <w:rPr>
                <w:sz w:val="24"/>
                <w:szCs w:val="24"/>
              </w:rPr>
              <w:t>ального предпринимателя или юридического лица в зависимости от организационно-правовой формы, а равно незаконное огр</w:t>
            </w:r>
            <w:r w:rsidRPr="00F8262C">
              <w:rPr>
                <w:sz w:val="24"/>
                <w:szCs w:val="24"/>
              </w:rPr>
              <w:t>а</w:t>
            </w:r>
            <w:r w:rsidRPr="00F8262C">
              <w:rPr>
                <w:sz w:val="24"/>
                <w:szCs w:val="24"/>
              </w:rPr>
              <w:t>ничение самостоятельности либо иное незаконное вмешательство в деятельность индивидуального</w:t>
            </w:r>
            <w:proofErr w:type="gramEnd"/>
            <w:r w:rsidRPr="00F8262C">
              <w:rPr>
                <w:sz w:val="24"/>
                <w:szCs w:val="24"/>
              </w:rPr>
              <w:t xml:space="preserve"> предпринимателя или юридич</w:t>
            </w:r>
            <w:r w:rsidRPr="00F8262C">
              <w:rPr>
                <w:sz w:val="24"/>
                <w:szCs w:val="24"/>
              </w:rPr>
              <w:t>е</w:t>
            </w:r>
            <w:r w:rsidRPr="00F8262C">
              <w:rPr>
                <w:sz w:val="24"/>
                <w:szCs w:val="24"/>
              </w:rPr>
              <w:t>ского лица, если эти деяния с</w:t>
            </w:r>
            <w:r w:rsidRPr="00F8262C">
              <w:rPr>
                <w:sz w:val="24"/>
                <w:szCs w:val="24"/>
              </w:rPr>
              <w:t>о</w:t>
            </w:r>
            <w:r w:rsidRPr="00F8262C">
              <w:rPr>
                <w:sz w:val="24"/>
                <w:szCs w:val="24"/>
              </w:rPr>
              <w:t>вершены должностным лицом с использованием своего служе</w:t>
            </w:r>
            <w:r w:rsidRPr="00F8262C">
              <w:rPr>
                <w:sz w:val="24"/>
                <w:szCs w:val="24"/>
              </w:rPr>
              <w:t>б</w:t>
            </w:r>
            <w:r w:rsidRPr="00F8262C">
              <w:rPr>
                <w:sz w:val="24"/>
                <w:szCs w:val="24"/>
              </w:rPr>
              <w:t>ного положения</w:t>
            </w:r>
          </w:p>
        </w:tc>
        <w:tc>
          <w:tcPr>
            <w:tcW w:w="6379" w:type="dxa"/>
          </w:tcPr>
          <w:p w:rsidR="00F8262C" w:rsidRPr="00F8262C" w:rsidRDefault="00F8262C" w:rsidP="00F8262C">
            <w:pPr>
              <w:widowControl/>
              <w:jc w:val="both"/>
              <w:rPr>
                <w:sz w:val="24"/>
                <w:szCs w:val="24"/>
              </w:rPr>
            </w:pPr>
            <w:proofErr w:type="gramStart"/>
            <w:r w:rsidRPr="00F8262C">
              <w:rPr>
                <w:sz w:val="24"/>
                <w:szCs w:val="24"/>
              </w:rPr>
              <w:lastRenderedPageBreak/>
              <w:t>наказываются штрафом в размере от двухсот тысяч до п</w:t>
            </w:r>
            <w:r w:rsidRPr="00F8262C">
              <w:rPr>
                <w:sz w:val="24"/>
                <w:szCs w:val="24"/>
              </w:rPr>
              <w:t>я</w:t>
            </w:r>
            <w:r w:rsidRPr="00F8262C">
              <w:rPr>
                <w:sz w:val="24"/>
                <w:szCs w:val="24"/>
              </w:rPr>
              <w:t>тисот тысяч рублей или в размере заработной платы или иного дохода осужденного за период до восемнадцати м</w:t>
            </w:r>
            <w:r w:rsidRPr="00F8262C">
              <w:rPr>
                <w:sz w:val="24"/>
                <w:szCs w:val="24"/>
              </w:rPr>
              <w:t>е</w:t>
            </w:r>
            <w:r w:rsidRPr="00F8262C">
              <w:rPr>
                <w:sz w:val="24"/>
                <w:szCs w:val="24"/>
              </w:rPr>
              <w:t>сяцев, либо лишением права занимать определенные должности или заниматься определенной деятельностью на срок до трех лет со штрафом в размере до восьмидесяти тысяч рублей или в размере заработной платы или иного дохода осужденного за период до</w:t>
            </w:r>
            <w:proofErr w:type="gramEnd"/>
            <w:r w:rsidRPr="00F8262C">
              <w:rPr>
                <w:sz w:val="24"/>
                <w:szCs w:val="24"/>
              </w:rPr>
              <w:t xml:space="preserve"> шести месяцев, либо </w:t>
            </w:r>
            <w:r w:rsidRPr="00F8262C">
              <w:rPr>
                <w:sz w:val="24"/>
                <w:szCs w:val="24"/>
              </w:rPr>
              <w:lastRenderedPageBreak/>
              <w:t>обязательными работами на срок до трехсот шестидесяти часов.</w:t>
            </w:r>
          </w:p>
          <w:p w:rsidR="00F8262C" w:rsidRPr="00F8262C" w:rsidRDefault="00F8262C" w:rsidP="00F8262C">
            <w:pPr>
              <w:widowControl/>
              <w:jc w:val="both"/>
              <w:rPr>
                <w:sz w:val="24"/>
                <w:szCs w:val="24"/>
              </w:rPr>
            </w:pPr>
          </w:p>
        </w:tc>
      </w:tr>
      <w:tr w:rsidR="00197F7F" w:rsidTr="00F8262C">
        <w:tc>
          <w:tcPr>
            <w:tcW w:w="3794" w:type="dxa"/>
          </w:tcPr>
          <w:p w:rsidR="00197F7F" w:rsidRPr="00197F7F" w:rsidRDefault="00197F7F" w:rsidP="00197F7F">
            <w:pPr>
              <w:widowControl/>
              <w:jc w:val="both"/>
              <w:rPr>
                <w:sz w:val="24"/>
                <w:szCs w:val="24"/>
              </w:rPr>
            </w:pPr>
            <w:r>
              <w:rPr>
                <w:rFonts w:eastAsia="Times New Roman"/>
                <w:sz w:val="24"/>
                <w:szCs w:val="24"/>
              </w:rPr>
              <w:lastRenderedPageBreak/>
              <w:t>Часть 2</w:t>
            </w:r>
            <w:proofErr w:type="gramStart"/>
            <w:r>
              <w:rPr>
                <w:rFonts w:eastAsia="Times New Roman"/>
                <w:sz w:val="24"/>
                <w:szCs w:val="24"/>
              </w:rPr>
              <w:t xml:space="preserve"> </w:t>
            </w:r>
            <w:r w:rsidRPr="00197F7F">
              <w:rPr>
                <w:sz w:val="24"/>
                <w:szCs w:val="24"/>
              </w:rPr>
              <w:t>Т</w:t>
            </w:r>
            <w:proofErr w:type="gramEnd"/>
            <w:r w:rsidRPr="00197F7F">
              <w:rPr>
                <w:sz w:val="24"/>
                <w:szCs w:val="24"/>
              </w:rPr>
              <w:t>е же деяния, соверше</w:t>
            </w:r>
            <w:r w:rsidRPr="00197F7F">
              <w:rPr>
                <w:sz w:val="24"/>
                <w:szCs w:val="24"/>
              </w:rPr>
              <w:t>н</w:t>
            </w:r>
            <w:r w:rsidRPr="00197F7F">
              <w:rPr>
                <w:sz w:val="24"/>
                <w:szCs w:val="24"/>
              </w:rPr>
              <w:t>ные в нарушение вступившего в законную силу судебного акта, а равно причинившие крупный ущерб</w:t>
            </w:r>
          </w:p>
          <w:p w:rsidR="00197F7F" w:rsidRPr="00F8262C" w:rsidRDefault="00197F7F" w:rsidP="00F8262C">
            <w:pPr>
              <w:widowControl/>
              <w:jc w:val="both"/>
              <w:rPr>
                <w:rFonts w:eastAsia="Times New Roman"/>
                <w:sz w:val="24"/>
                <w:szCs w:val="24"/>
              </w:rPr>
            </w:pPr>
          </w:p>
        </w:tc>
        <w:tc>
          <w:tcPr>
            <w:tcW w:w="6379" w:type="dxa"/>
          </w:tcPr>
          <w:p w:rsidR="00197F7F" w:rsidRPr="00F8262C" w:rsidRDefault="00197F7F" w:rsidP="00F8262C">
            <w:pPr>
              <w:widowControl/>
              <w:jc w:val="both"/>
              <w:rPr>
                <w:sz w:val="24"/>
                <w:szCs w:val="24"/>
              </w:rPr>
            </w:pPr>
            <w:proofErr w:type="gramStart"/>
            <w:r w:rsidRPr="00197F7F">
              <w:rPr>
                <w:sz w:val="24"/>
                <w:szCs w:val="24"/>
              </w:rPr>
              <w:t>наказываются лишением права занимать определенные должности или заниматься определенной деятельностью на срок от трех до пяти лет со штрафом в размере до двухсот пятидесяти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принудительными работами на срок до трех лет, либо арестом на</w:t>
            </w:r>
            <w:proofErr w:type="gramEnd"/>
            <w:r w:rsidRPr="00197F7F">
              <w:rPr>
                <w:sz w:val="24"/>
                <w:szCs w:val="24"/>
              </w:rPr>
              <w:t xml:space="preserve"> срок до шести месяцев, либо лишением свободы на срок до трех лет.</w:t>
            </w:r>
          </w:p>
        </w:tc>
      </w:tr>
    </w:tbl>
    <w:p w:rsidR="00197F7F" w:rsidRDefault="00197F7F" w:rsidP="00197F7F">
      <w:pPr>
        <w:pStyle w:val="a3"/>
        <w:rPr>
          <w:rFonts w:eastAsia="Times New Roman"/>
          <w:i/>
          <w:iCs/>
          <w:spacing w:val="-2"/>
          <w:sz w:val="24"/>
          <w:szCs w:val="24"/>
        </w:rPr>
      </w:pPr>
    </w:p>
    <w:p w:rsidR="00995885" w:rsidRPr="008909E5" w:rsidRDefault="00995885" w:rsidP="008909E5">
      <w:pPr>
        <w:pStyle w:val="a3"/>
        <w:rPr>
          <w:sz w:val="24"/>
          <w:szCs w:val="24"/>
        </w:rPr>
        <w:sectPr w:rsidR="00995885" w:rsidRPr="008909E5">
          <w:type w:val="continuous"/>
          <w:pgSz w:w="11909" w:h="16834"/>
          <w:pgMar w:top="1154" w:right="590" w:bottom="360" w:left="1152" w:header="720" w:footer="720" w:gutter="0"/>
          <w:cols w:space="60"/>
          <w:noEndnote/>
        </w:sectPr>
      </w:pPr>
    </w:p>
    <w:p w:rsidR="00995885" w:rsidRPr="00197F7F" w:rsidRDefault="00995885" w:rsidP="00197F7F">
      <w:pPr>
        <w:pStyle w:val="a3"/>
        <w:jc w:val="center"/>
        <w:rPr>
          <w:b/>
          <w:sz w:val="24"/>
          <w:szCs w:val="24"/>
        </w:rPr>
      </w:pPr>
      <w:r w:rsidRPr="00197F7F">
        <w:rPr>
          <w:rFonts w:eastAsia="Times New Roman"/>
          <w:b/>
          <w:spacing w:val="-1"/>
          <w:sz w:val="24"/>
          <w:szCs w:val="24"/>
          <w:u w:val="single"/>
        </w:rPr>
        <w:lastRenderedPageBreak/>
        <w:t>Регистрация незаконных сделок с землей (статья 170 УК РФ)</w:t>
      </w:r>
    </w:p>
    <w:tbl>
      <w:tblPr>
        <w:tblStyle w:val="a4"/>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928"/>
        <w:gridCol w:w="5245"/>
      </w:tblGrid>
      <w:tr w:rsidR="00197F7F" w:rsidTr="00131B76">
        <w:tc>
          <w:tcPr>
            <w:tcW w:w="4928" w:type="dxa"/>
          </w:tcPr>
          <w:p w:rsidR="00197F7F" w:rsidRPr="00030B5E" w:rsidRDefault="00197F7F" w:rsidP="00030B5E">
            <w:pPr>
              <w:pStyle w:val="a3"/>
              <w:jc w:val="center"/>
              <w:rPr>
                <w:sz w:val="24"/>
                <w:szCs w:val="24"/>
              </w:rPr>
            </w:pPr>
            <w:r w:rsidRPr="00F8262C">
              <w:rPr>
                <w:rFonts w:eastAsia="Times New Roman"/>
                <w:i/>
                <w:iCs/>
                <w:sz w:val="24"/>
                <w:szCs w:val="24"/>
              </w:rPr>
              <w:t>Вид преступлени</w:t>
            </w:r>
            <w:r w:rsidR="00030B5E">
              <w:rPr>
                <w:rFonts w:eastAsia="Times New Roman"/>
                <w:i/>
                <w:iCs/>
                <w:sz w:val="24"/>
                <w:szCs w:val="24"/>
              </w:rPr>
              <w:t>я</w:t>
            </w:r>
          </w:p>
        </w:tc>
        <w:tc>
          <w:tcPr>
            <w:tcW w:w="5245" w:type="dxa"/>
          </w:tcPr>
          <w:p w:rsidR="00197F7F" w:rsidRPr="00030B5E" w:rsidRDefault="00197F7F" w:rsidP="00030B5E">
            <w:pPr>
              <w:pStyle w:val="a3"/>
              <w:jc w:val="center"/>
              <w:rPr>
                <w:sz w:val="24"/>
                <w:szCs w:val="24"/>
              </w:rPr>
            </w:pPr>
            <w:r w:rsidRPr="00F8262C">
              <w:rPr>
                <w:rFonts w:eastAsia="Times New Roman"/>
                <w:i/>
                <w:iCs/>
                <w:sz w:val="24"/>
                <w:szCs w:val="24"/>
              </w:rPr>
              <w:t>Наказание</w:t>
            </w:r>
          </w:p>
        </w:tc>
      </w:tr>
      <w:tr w:rsidR="00197F7F" w:rsidTr="00131B76">
        <w:tc>
          <w:tcPr>
            <w:tcW w:w="4928" w:type="dxa"/>
          </w:tcPr>
          <w:p w:rsidR="00131B76" w:rsidRPr="00131B76" w:rsidRDefault="00131B76" w:rsidP="00131B76">
            <w:pPr>
              <w:widowControl/>
              <w:jc w:val="both"/>
              <w:rPr>
                <w:sz w:val="24"/>
                <w:szCs w:val="24"/>
              </w:rPr>
            </w:pPr>
            <w:r w:rsidRPr="00131B76">
              <w:rPr>
                <w:sz w:val="24"/>
                <w:szCs w:val="24"/>
              </w:rPr>
              <w:t xml:space="preserve">Регистрация заведомо </w:t>
            </w:r>
            <w:hyperlink r:id="rId36" w:history="1">
              <w:r w:rsidRPr="00131B76">
                <w:rPr>
                  <w:sz w:val="24"/>
                  <w:szCs w:val="24"/>
                </w:rPr>
                <w:t>незаконных</w:t>
              </w:r>
            </w:hyperlink>
            <w:r w:rsidRPr="00131B76">
              <w:rPr>
                <w:sz w:val="24"/>
                <w:szCs w:val="24"/>
              </w:rPr>
              <w:t xml:space="preserve"> сделок с недвижимым имуществом, умышленное </w:t>
            </w:r>
            <w:hyperlink r:id="rId37" w:history="1">
              <w:r w:rsidRPr="00131B76">
                <w:rPr>
                  <w:sz w:val="24"/>
                  <w:szCs w:val="24"/>
                </w:rPr>
                <w:t>и</w:t>
              </w:r>
              <w:r w:rsidRPr="00131B76">
                <w:rPr>
                  <w:sz w:val="24"/>
                  <w:szCs w:val="24"/>
                </w:rPr>
                <w:t>с</w:t>
              </w:r>
              <w:r w:rsidRPr="00131B76">
                <w:rPr>
                  <w:sz w:val="24"/>
                  <w:szCs w:val="24"/>
                </w:rPr>
                <w:t>кажение</w:t>
              </w:r>
            </w:hyperlink>
            <w:r w:rsidRPr="00131B76">
              <w:rPr>
                <w:sz w:val="24"/>
                <w:szCs w:val="24"/>
              </w:rPr>
              <w:t xml:space="preserve"> сведений государственного кадастра недвижимости и (или) Единого государс</w:t>
            </w:r>
            <w:r w:rsidRPr="00131B76">
              <w:rPr>
                <w:sz w:val="24"/>
                <w:szCs w:val="24"/>
              </w:rPr>
              <w:t>т</w:t>
            </w:r>
            <w:r w:rsidRPr="00131B76">
              <w:rPr>
                <w:sz w:val="24"/>
                <w:szCs w:val="24"/>
              </w:rPr>
              <w:t>венного реестра прав на недвижимое имущ</w:t>
            </w:r>
            <w:r w:rsidRPr="00131B76">
              <w:rPr>
                <w:sz w:val="24"/>
                <w:szCs w:val="24"/>
              </w:rPr>
              <w:t>е</w:t>
            </w:r>
            <w:r w:rsidRPr="00131B76">
              <w:rPr>
                <w:sz w:val="24"/>
                <w:szCs w:val="24"/>
              </w:rPr>
              <w:t xml:space="preserve">ство и сделок с ним, а равно </w:t>
            </w:r>
            <w:hyperlink r:id="rId38" w:history="1">
              <w:r w:rsidRPr="00131B76">
                <w:rPr>
                  <w:sz w:val="24"/>
                  <w:szCs w:val="24"/>
                </w:rPr>
                <w:t>занижение</w:t>
              </w:r>
            </w:hyperlink>
            <w:r w:rsidRPr="00131B76">
              <w:rPr>
                <w:sz w:val="24"/>
                <w:szCs w:val="24"/>
              </w:rPr>
              <w:t xml:space="preserve"> к</w:t>
            </w:r>
            <w:r w:rsidRPr="00131B76">
              <w:rPr>
                <w:sz w:val="24"/>
                <w:szCs w:val="24"/>
              </w:rPr>
              <w:t>а</w:t>
            </w:r>
            <w:r w:rsidRPr="00131B76">
              <w:rPr>
                <w:sz w:val="24"/>
                <w:szCs w:val="24"/>
              </w:rPr>
              <w:t>дастровой стоимости объектов недвижим</w:t>
            </w:r>
            <w:r w:rsidRPr="00131B76">
              <w:rPr>
                <w:sz w:val="24"/>
                <w:szCs w:val="24"/>
              </w:rPr>
              <w:t>о</w:t>
            </w:r>
            <w:r w:rsidRPr="00131B76">
              <w:rPr>
                <w:sz w:val="24"/>
                <w:szCs w:val="24"/>
              </w:rPr>
              <w:t xml:space="preserve">сти, если эти деяния совершены из корыстной или </w:t>
            </w:r>
            <w:hyperlink r:id="rId39" w:history="1">
              <w:r w:rsidRPr="00131B76">
                <w:rPr>
                  <w:sz w:val="24"/>
                  <w:szCs w:val="24"/>
                </w:rPr>
                <w:t>иной</w:t>
              </w:r>
            </w:hyperlink>
            <w:r w:rsidRPr="00131B76">
              <w:rPr>
                <w:sz w:val="24"/>
                <w:szCs w:val="24"/>
              </w:rPr>
              <w:t xml:space="preserve"> личной заинтересованности дол</w:t>
            </w:r>
            <w:r w:rsidRPr="00131B76">
              <w:rPr>
                <w:sz w:val="24"/>
                <w:szCs w:val="24"/>
              </w:rPr>
              <w:t>ж</w:t>
            </w:r>
            <w:r w:rsidRPr="00131B76">
              <w:rPr>
                <w:sz w:val="24"/>
                <w:szCs w:val="24"/>
              </w:rPr>
              <w:t>ностным лицом с использованием своего служебного положения</w:t>
            </w:r>
          </w:p>
          <w:p w:rsidR="00197F7F" w:rsidRPr="00F8262C" w:rsidRDefault="00197F7F" w:rsidP="00FC4B55">
            <w:pPr>
              <w:widowControl/>
              <w:jc w:val="both"/>
              <w:rPr>
                <w:i/>
                <w:iCs/>
                <w:sz w:val="24"/>
                <w:szCs w:val="24"/>
              </w:rPr>
            </w:pPr>
          </w:p>
        </w:tc>
        <w:tc>
          <w:tcPr>
            <w:tcW w:w="5245" w:type="dxa"/>
          </w:tcPr>
          <w:p w:rsidR="00197F7F" w:rsidRPr="00F8262C" w:rsidRDefault="00131B76" w:rsidP="00FC4B55">
            <w:pPr>
              <w:widowControl/>
              <w:jc w:val="both"/>
              <w:rPr>
                <w:sz w:val="24"/>
                <w:szCs w:val="24"/>
              </w:rPr>
            </w:pPr>
            <w:proofErr w:type="gramStart"/>
            <w:r>
              <w:rPr>
                <w:sz w:val="24"/>
                <w:szCs w:val="24"/>
              </w:rPr>
              <w:t>наказываются штрафом в размере от двухсот тысяч до пятисот тысяч рублей или в размере заработной платы или иного дохода осужде</w:t>
            </w:r>
            <w:r>
              <w:rPr>
                <w:sz w:val="24"/>
                <w:szCs w:val="24"/>
              </w:rPr>
              <w:t>н</w:t>
            </w:r>
            <w:r>
              <w:rPr>
                <w:sz w:val="24"/>
                <w:szCs w:val="24"/>
              </w:rPr>
              <w:t>ного за период от одного года до трех лет, либо лишением права занимать определенные дол</w:t>
            </w:r>
            <w:r>
              <w:rPr>
                <w:sz w:val="24"/>
                <w:szCs w:val="24"/>
              </w:rPr>
              <w:t>ж</w:t>
            </w:r>
            <w:r>
              <w:rPr>
                <w:sz w:val="24"/>
                <w:szCs w:val="24"/>
              </w:rPr>
              <w:t>ности или заниматься определенной деятельн</w:t>
            </w:r>
            <w:r>
              <w:rPr>
                <w:sz w:val="24"/>
                <w:szCs w:val="24"/>
              </w:rPr>
              <w:t>о</w:t>
            </w:r>
            <w:r>
              <w:rPr>
                <w:sz w:val="24"/>
                <w:szCs w:val="24"/>
              </w:rPr>
              <w:t>стью на срок до трех лет, либо обязательными работами на срок до трехсот шестидесяти часов с лишением права занимать определенные дол</w:t>
            </w:r>
            <w:r>
              <w:rPr>
                <w:sz w:val="24"/>
                <w:szCs w:val="24"/>
              </w:rPr>
              <w:t>ж</w:t>
            </w:r>
            <w:r>
              <w:rPr>
                <w:sz w:val="24"/>
                <w:szCs w:val="24"/>
              </w:rPr>
              <w:t>ности или заниматься</w:t>
            </w:r>
            <w:proofErr w:type="gramEnd"/>
            <w:r>
              <w:rPr>
                <w:sz w:val="24"/>
                <w:szCs w:val="24"/>
              </w:rPr>
              <w:t xml:space="preserve"> определенной деятельн</w:t>
            </w:r>
            <w:r>
              <w:rPr>
                <w:sz w:val="24"/>
                <w:szCs w:val="24"/>
              </w:rPr>
              <w:t>о</w:t>
            </w:r>
            <w:r>
              <w:rPr>
                <w:sz w:val="24"/>
                <w:szCs w:val="24"/>
              </w:rPr>
              <w:t>стью на срок до трех лет.</w:t>
            </w:r>
          </w:p>
        </w:tc>
      </w:tr>
    </w:tbl>
    <w:p w:rsidR="00197F7F" w:rsidRPr="008909E5" w:rsidRDefault="00197F7F" w:rsidP="008909E5">
      <w:pPr>
        <w:pStyle w:val="a3"/>
        <w:rPr>
          <w:sz w:val="24"/>
          <w:szCs w:val="24"/>
        </w:rPr>
        <w:sectPr w:rsidR="00197F7F" w:rsidRPr="008909E5">
          <w:type w:val="continuous"/>
          <w:pgSz w:w="11909" w:h="16834"/>
          <w:pgMar w:top="1294" w:right="571" w:bottom="360" w:left="1133" w:header="720" w:footer="720" w:gutter="0"/>
          <w:cols w:space="60"/>
          <w:noEndnote/>
        </w:sectPr>
      </w:pPr>
    </w:p>
    <w:p w:rsidR="00030B5E" w:rsidRDefault="00030B5E" w:rsidP="00030B5E">
      <w:pPr>
        <w:pStyle w:val="a3"/>
        <w:jc w:val="center"/>
        <w:rPr>
          <w:rFonts w:eastAsia="Times New Roman"/>
          <w:b/>
          <w:spacing w:val="-1"/>
          <w:sz w:val="24"/>
          <w:szCs w:val="24"/>
          <w:u w:val="single"/>
        </w:rPr>
      </w:pPr>
      <w:r w:rsidRPr="00030B5E">
        <w:rPr>
          <w:rFonts w:eastAsia="Times New Roman"/>
          <w:b/>
          <w:spacing w:val="-1"/>
          <w:sz w:val="24"/>
          <w:szCs w:val="24"/>
          <w:u w:val="single"/>
        </w:rPr>
        <w:lastRenderedPageBreak/>
        <w:t>Злоупотребление должностными полномочиями (статья 285 УК РФ)</w:t>
      </w:r>
    </w:p>
    <w:tbl>
      <w:tblPr>
        <w:tblStyle w:val="a4"/>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077"/>
        <w:gridCol w:w="6096"/>
      </w:tblGrid>
      <w:tr w:rsidR="00030B5E" w:rsidTr="00030B5E">
        <w:tc>
          <w:tcPr>
            <w:tcW w:w="4077" w:type="dxa"/>
          </w:tcPr>
          <w:p w:rsidR="00030B5E" w:rsidRPr="00030B5E" w:rsidRDefault="00030B5E" w:rsidP="00FC4B55">
            <w:pPr>
              <w:pStyle w:val="a3"/>
              <w:jc w:val="center"/>
              <w:rPr>
                <w:sz w:val="24"/>
                <w:szCs w:val="24"/>
              </w:rPr>
            </w:pPr>
            <w:r w:rsidRPr="00F8262C">
              <w:rPr>
                <w:rFonts w:eastAsia="Times New Roman"/>
                <w:i/>
                <w:iCs/>
                <w:sz w:val="24"/>
                <w:szCs w:val="24"/>
              </w:rPr>
              <w:t>Вид преступлени</w:t>
            </w:r>
            <w:r>
              <w:rPr>
                <w:rFonts w:eastAsia="Times New Roman"/>
                <w:i/>
                <w:iCs/>
                <w:sz w:val="24"/>
                <w:szCs w:val="24"/>
              </w:rPr>
              <w:t>я</w:t>
            </w:r>
          </w:p>
        </w:tc>
        <w:tc>
          <w:tcPr>
            <w:tcW w:w="6096" w:type="dxa"/>
          </w:tcPr>
          <w:p w:rsidR="00030B5E" w:rsidRPr="00030B5E" w:rsidRDefault="00030B5E" w:rsidP="00FC4B55">
            <w:pPr>
              <w:pStyle w:val="a3"/>
              <w:jc w:val="center"/>
              <w:rPr>
                <w:sz w:val="24"/>
                <w:szCs w:val="24"/>
              </w:rPr>
            </w:pPr>
            <w:r w:rsidRPr="00F8262C">
              <w:rPr>
                <w:rFonts w:eastAsia="Times New Roman"/>
                <w:i/>
                <w:iCs/>
                <w:sz w:val="24"/>
                <w:szCs w:val="24"/>
              </w:rPr>
              <w:t>Наказание</w:t>
            </w:r>
          </w:p>
        </w:tc>
      </w:tr>
      <w:tr w:rsidR="00030B5E" w:rsidTr="00030B5E">
        <w:tc>
          <w:tcPr>
            <w:tcW w:w="4077" w:type="dxa"/>
          </w:tcPr>
          <w:p w:rsidR="00030B5E" w:rsidRPr="00030B5E" w:rsidRDefault="00030B5E" w:rsidP="00FC4B55">
            <w:pPr>
              <w:widowControl/>
              <w:jc w:val="both"/>
              <w:rPr>
                <w:sz w:val="24"/>
                <w:szCs w:val="24"/>
              </w:rPr>
            </w:pPr>
            <w:r>
              <w:rPr>
                <w:sz w:val="24"/>
                <w:szCs w:val="24"/>
              </w:rPr>
              <w:t xml:space="preserve">Часть 1 </w:t>
            </w:r>
            <w:hyperlink r:id="rId40" w:history="1">
              <w:r w:rsidRPr="00030B5E">
                <w:rPr>
                  <w:sz w:val="24"/>
                  <w:szCs w:val="24"/>
                </w:rPr>
                <w:t>Использование</w:t>
              </w:r>
            </w:hyperlink>
            <w:r w:rsidRPr="00030B5E">
              <w:rPr>
                <w:sz w:val="24"/>
                <w:szCs w:val="24"/>
              </w:rPr>
              <w:t xml:space="preserve"> должностным лицом своих служебных полномочий вопреки интересам службы, если это деяние совершено из </w:t>
            </w:r>
            <w:hyperlink r:id="rId41" w:history="1">
              <w:r w:rsidRPr="00030B5E">
                <w:rPr>
                  <w:sz w:val="24"/>
                  <w:szCs w:val="24"/>
                </w:rPr>
                <w:t>корыстной</w:t>
              </w:r>
            </w:hyperlink>
            <w:r w:rsidRPr="00030B5E">
              <w:rPr>
                <w:sz w:val="24"/>
                <w:szCs w:val="24"/>
              </w:rPr>
              <w:t xml:space="preserve"> или </w:t>
            </w:r>
            <w:hyperlink r:id="rId42" w:history="1">
              <w:r w:rsidRPr="00030B5E">
                <w:rPr>
                  <w:sz w:val="24"/>
                  <w:szCs w:val="24"/>
                </w:rPr>
                <w:t>иной</w:t>
              </w:r>
            </w:hyperlink>
            <w:r w:rsidRPr="00030B5E">
              <w:rPr>
                <w:sz w:val="24"/>
                <w:szCs w:val="24"/>
              </w:rPr>
              <w:t xml:space="preserve"> личной заинтересованности и повлекло существенное нарушение </w:t>
            </w:r>
            <w:hyperlink r:id="rId43" w:history="1">
              <w:r w:rsidRPr="00030B5E">
                <w:rPr>
                  <w:sz w:val="24"/>
                  <w:szCs w:val="24"/>
                </w:rPr>
                <w:t>прав</w:t>
              </w:r>
            </w:hyperlink>
            <w:r w:rsidRPr="00030B5E">
              <w:rPr>
                <w:sz w:val="24"/>
                <w:szCs w:val="24"/>
              </w:rPr>
              <w:t xml:space="preserve"> и </w:t>
            </w:r>
            <w:hyperlink r:id="rId44" w:history="1">
              <w:r w:rsidRPr="00030B5E">
                <w:rPr>
                  <w:sz w:val="24"/>
                  <w:szCs w:val="24"/>
                </w:rPr>
                <w:t>законных интересов</w:t>
              </w:r>
            </w:hyperlink>
            <w:r w:rsidRPr="00030B5E">
              <w:rPr>
                <w:sz w:val="24"/>
                <w:szCs w:val="24"/>
              </w:rPr>
              <w:t xml:space="preserve"> граждан или </w:t>
            </w:r>
            <w:proofErr w:type="gramStart"/>
            <w:r w:rsidRPr="00030B5E">
              <w:rPr>
                <w:sz w:val="24"/>
                <w:szCs w:val="24"/>
              </w:rPr>
              <w:t>организаций</w:t>
            </w:r>
            <w:proofErr w:type="gramEnd"/>
            <w:r w:rsidRPr="00030B5E">
              <w:rPr>
                <w:sz w:val="24"/>
                <w:szCs w:val="24"/>
              </w:rPr>
              <w:t xml:space="preserve"> либо охраняемых законом интересов общества или г</w:t>
            </w:r>
            <w:r w:rsidRPr="00030B5E">
              <w:rPr>
                <w:sz w:val="24"/>
                <w:szCs w:val="24"/>
              </w:rPr>
              <w:t>о</w:t>
            </w:r>
            <w:r w:rsidRPr="00030B5E">
              <w:rPr>
                <w:sz w:val="24"/>
                <w:szCs w:val="24"/>
              </w:rPr>
              <w:t>сударства</w:t>
            </w:r>
          </w:p>
        </w:tc>
        <w:tc>
          <w:tcPr>
            <w:tcW w:w="6096" w:type="dxa"/>
          </w:tcPr>
          <w:p w:rsidR="00030B5E" w:rsidRPr="00F8262C" w:rsidRDefault="00030B5E" w:rsidP="00030B5E">
            <w:pPr>
              <w:widowControl/>
              <w:jc w:val="both"/>
              <w:rPr>
                <w:sz w:val="24"/>
                <w:szCs w:val="24"/>
              </w:rPr>
            </w:pPr>
            <w:proofErr w:type="gramStart"/>
            <w:r>
              <w:rPr>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w:t>
            </w:r>
            <w:r>
              <w:rPr>
                <w:sz w:val="24"/>
                <w:szCs w:val="24"/>
              </w:rPr>
              <w:t>е</w:t>
            </w:r>
            <w:r>
              <w:rPr>
                <w:sz w:val="24"/>
                <w:szCs w:val="24"/>
              </w:rPr>
              <w:t>нием права занимать определенные должности или з</w:t>
            </w:r>
            <w:r>
              <w:rPr>
                <w:sz w:val="24"/>
                <w:szCs w:val="24"/>
              </w:rPr>
              <w:t>а</w:t>
            </w:r>
            <w:r>
              <w:rPr>
                <w:sz w:val="24"/>
                <w:szCs w:val="24"/>
              </w:rPr>
              <w:t>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sz w:val="24"/>
                <w:szCs w:val="24"/>
              </w:rPr>
              <w:t xml:space="preserve"> четырех лет.</w:t>
            </w:r>
          </w:p>
        </w:tc>
      </w:tr>
      <w:tr w:rsidR="00030B5E" w:rsidTr="00030B5E">
        <w:tc>
          <w:tcPr>
            <w:tcW w:w="4077" w:type="dxa"/>
          </w:tcPr>
          <w:p w:rsidR="00030B5E" w:rsidRDefault="00030B5E" w:rsidP="00030B5E">
            <w:pPr>
              <w:widowControl/>
              <w:jc w:val="both"/>
              <w:rPr>
                <w:sz w:val="24"/>
                <w:szCs w:val="24"/>
              </w:rPr>
            </w:pPr>
            <w:r>
              <w:rPr>
                <w:sz w:val="24"/>
                <w:szCs w:val="24"/>
              </w:rPr>
              <w:t>Часть 2</w:t>
            </w:r>
            <w:proofErr w:type="gramStart"/>
            <w:r>
              <w:rPr>
                <w:sz w:val="24"/>
                <w:szCs w:val="24"/>
              </w:rPr>
              <w:t xml:space="preserve"> Т</w:t>
            </w:r>
            <w:proofErr w:type="gramEnd"/>
            <w:r>
              <w:rPr>
                <w:sz w:val="24"/>
                <w:szCs w:val="24"/>
              </w:rPr>
              <w:t>о же деяние, совершенное лицом, занимающим государстве</w:t>
            </w:r>
            <w:r>
              <w:rPr>
                <w:sz w:val="24"/>
                <w:szCs w:val="24"/>
              </w:rPr>
              <w:t>н</w:t>
            </w:r>
            <w:r>
              <w:rPr>
                <w:sz w:val="24"/>
                <w:szCs w:val="24"/>
              </w:rPr>
              <w:t>ную должность Российской Федер</w:t>
            </w:r>
            <w:r>
              <w:rPr>
                <w:sz w:val="24"/>
                <w:szCs w:val="24"/>
              </w:rPr>
              <w:t>а</w:t>
            </w:r>
            <w:r>
              <w:rPr>
                <w:sz w:val="24"/>
                <w:szCs w:val="24"/>
              </w:rPr>
              <w:t>ции или государственную должность субъекта Российской Федерации, а равно главой органа местного сам</w:t>
            </w:r>
            <w:r>
              <w:rPr>
                <w:sz w:val="24"/>
                <w:szCs w:val="24"/>
              </w:rPr>
              <w:t>о</w:t>
            </w:r>
            <w:r>
              <w:rPr>
                <w:sz w:val="24"/>
                <w:szCs w:val="24"/>
              </w:rPr>
              <w:t>управления</w:t>
            </w:r>
          </w:p>
          <w:p w:rsidR="00030B5E" w:rsidRDefault="00030B5E" w:rsidP="00030B5E">
            <w:pPr>
              <w:widowControl/>
              <w:jc w:val="both"/>
              <w:rPr>
                <w:sz w:val="24"/>
                <w:szCs w:val="24"/>
              </w:rPr>
            </w:pPr>
          </w:p>
        </w:tc>
        <w:tc>
          <w:tcPr>
            <w:tcW w:w="6096" w:type="dxa"/>
          </w:tcPr>
          <w:p w:rsidR="00030B5E" w:rsidRDefault="00030B5E" w:rsidP="00030B5E">
            <w:pPr>
              <w:widowControl/>
              <w:jc w:val="both"/>
              <w:rPr>
                <w:sz w:val="24"/>
                <w:szCs w:val="24"/>
              </w:rPr>
            </w:pPr>
            <w:proofErr w:type="gramStart"/>
            <w:r>
              <w:rPr>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sz w:val="24"/>
                <w:szCs w:val="24"/>
              </w:rPr>
              <w:t xml:space="preserve"> семи лет с лишением права занимать опред</w:t>
            </w:r>
            <w:r>
              <w:rPr>
                <w:sz w:val="24"/>
                <w:szCs w:val="24"/>
              </w:rPr>
              <w:t>е</w:t>
            </w:r>
            <w:r>
              <w:rPr>
                <w:sz w:val="24"/>
                <w:szCs w:val="24"/>
              </w:rPr>
              <w:t>ленные должности или заниматься определенной де</w:t>
            </w:r>
            <w:r>
              <w:rPr>
                <w:sz w:val="24"/>
                <w:szCs w:val="24"/>
              </w:rPr>
              <w:t>я</w:t>
            </w:r>
            <w:r>
              <w:rPr>
                <w:sz w:val="24"/>
                <w:szCs w:val="24"/>
              </w:rPr>
              <w:t>тельностью на срок до трех лет или без такового.</w:t>
            </w:r>
          </w:p>
        </w:tc>
      </w:tr>
      <w:tr w:rsidR="00030B5E" w:rsidTr="00030B5E">
        <w:tc>
          <w:tcPr>
            <w:tcW w:w="4077" w:type="dxa"/>
          </w:tcPr>
          <w:p w:rsidR="00030B5E" w:rsidRDefault="00030B5E" w:rsidP="00030B5E">
            <w:pPr>
              <w:widowControl/>
              <w:jc w:val="both"/>
              <w:rPr>
                <w:sz w:val="24"/>
                <w:szCs w:val="24"/>
              </w:rPr>
            </w:pPr>
            <w:r>
              <w:rPr>
                <w:sz w:val="24"/>
                <w:szCs w:val="24"/>
              </w:rPr>
              <w:t xml:space="preserve">Часть </w:t>
            </w:r>
            <w:r w:rsidRPr="00030B5E">
              <w:rPr>
                <w:sz w:val="24"/>
                <w:szCs w:val="24"/>
              </w:rPr>
              <w:t xml:space="preserve">3 Деяния, предусмотренные </w:t>
            </w:r>
            <w:hyperlink r:id="rId45" w:history="1">
              <w:r w:rsidRPr="00030B5E">
                <w:rPr>
                  <w:sz w:val="24"/>
                  <w:szCs w:val="24"/>
                </w:rPr>
                <w:t>частями первой</w:t>
              </w:r>
            </w:hyperlink>
            <w:r w:rsidRPr="00030B5E">
              <w:rPr>
                <w:sz w:val="24"/>
                <w:szCs w:val="24"/>
              </w:rPr>
              <w:t xml:space="preserve"> или </w:t>
            </w:r>
            <w:hyperlink r:id="rId46" w:history="1">
              <w:r w:rsidRPr="00030B5E">
                <w:rPr>
                  <w:sz w:val="24"/>
                  <w:szCs w:val="24"/>
                </w:rPr>
                <w:t>второй</w:t>
              </w:r>
            </w:hyperlink>
            <w:r w:rsidRPr="00030B5E">
              <w:rPr>
                <w:sz w:val="24"/>
                <w:szCs w:val="24"/>
              </w:rPr>
              <w:t xml:space="preserve"> насто</w:t>
            </w:r>
            <w:r w:rsidRPr="00030B5E">
              <w:rPr>
                <w:sz w:val="24"/>
                <w:szCs w:val="24"/>
              </w:rPr>
              <w:t>я</w:t>
            </w:r>
            <w:r w:rsidRPr="00030B5E">
              <w:rPr>
                <w:sz w:val="24"/>
                <w:szCs w:val="24"/>
              </w:rPr>
              <w:t xml:space="preserve">щей статьи, повлекшие </w:t>
            </w:r>
            <w:hyperlink r:id="rId47" w:history="1">
              <w:r w:rsidRPr="00030B5E">
                <w:rPr>
                  <w:sz w:val="24"/>
                  <w:szCs w:val="24"/>
                </w:rPr>
                <w:t>тяжкие</w:t>
              </w:r>
            </w:hyperlink>
            <w:r w:rsidRPr="00030B5E">
              <w:rPr>
                <w:sz w:val="24"/>
                <w:szCs w:val="24"/>
              </w:rPr>
              <w:t xml:space="preserve"> п</w:t>
            </w:r>
            <w:r w:rsidRPr="00030B5E">
              <w:rPr>
                <w:sz w:val="24"/>
                <w:szCs w:val="24"/>
              </w:rPr>
              <w:t>о</w:t>
            </w:r>
            <w:r w:rsidRPr="00030B5E">
              <w:rPr>
                <w:sz w:val="24"/>
                <w:szCs w:val="24"/>
              </w:rPr>
              <w:t>следствия</w:t>
            </w:r>
          </w:p>
          <w:p w:rsidR="00030B5E" w:rsidRDefault="00030B5E" w:rsidP="00030B5E">
            <w:pPr>
              <w:widowControl/>
              <w:jc w:val="both"/>
              <w:rPr>
                <w:sz w:val="24"/>
                <w:szCs w:val="24"/>
              </w:rPr>
            </w:pPr>
          </w:p>
        </w:tc>
        <w:tc>
          <w:tcPr>
            <w:tcW w:w="6096" w:type="dxa"/>
          </w:tcPr>
          <w:p w:rsidR="00030B5E" w:rsidRDefault="00030B5E" w:rsidP="00030B5E">
            <w:pPr>
              <w:widowControl/>
              <w:jc w:val="both"/>
              <w:rPr>
                <w:sz w:val="24"/>
                <w:szCs w:val="24"/>
              </w:rPr>
            </w:pPr>
            <w:r>
              <w:rPr>
                <w:sz w:val="24"/>
                <w:szCs w:val="24"/>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30B5E" w:rsidRDefault="00030B5E" w:rsidP="00030B5E">
            <w:pPr>
              <w:widowControl/>
              <w:jc w:val="both"/>
              <w:rPr>
                <w:sz w:val="24"/>
                <w:szCs w:val="24"/>
              </w:rPr>
            </w:pPr>
          </w:p>
        </w:tc>
      </w:tr>
    </w:tbl>
    <w:p w:rsidR="00995885" w:rsidRPr="00030B5E" w:rsidRDefault="00995885" w:rsidP="00030B5E">
      <w:pPr>
        <w:pStyle w:val="a3"/>
        <w:jc w:val="center"/>
        <w:rPr>
          <w:b/>
          <w:sz w:val="24"/>
          <w:szCs w:val="24"/>
        </w:rPr>
      </w:pPr>
      <w:r w:rsidRPr="00030B5E">
        <w:rPr>
          <w:rFonts w:eastAsia="Times New Roman"/>
          <w:b/>
          <w:spacing w:val="-1"/>
          <w:sz w:val="24"/>
          <w:szCs w:val="24"/>
          <w:u w:val="single"/>
        </w:rPr>
        <w:t>Нецелевое расходование бюджетных средств (статья 285.1 УК РФ)</w:t>
      </w:r>
    </w:p>
    <w:tbl>
      <w:tblPr>
        <w:tblStyle w:val="a4"/>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077"/>
        <w:gridCol w:w="6096"/>
      </w:tblGrid>
      <w:tr w:rsidR="00030B5E" w:rsidTr="00FC4B55">
        <w:tc>
          <w:tcPr>
            <w:tcW w:w="4077" w:type="dxa"/>
          </w:tcPr>
          <w:p w:rsidR="00030B5E" w:rsidRPr="00030B5E" w:rsidRDefault="00030B5E" w:rsidP="00FC4B55">
            <w:pPr>
              <w:pStyle w:val="a3"/>
              <w:jc w:val="center"/>
              <w:rPr>
                <w:sz w:val="24"/>
                <w:szCs w:val="24"/>
              </w:rPr>
            </w:pPr>
            <w:r w:rsidRPr="00F8262C">
              <w:rPr>
                <w:rFonts w:eastAsia="Times New Roman"/>
                <w:i/>
                <w:iCs/>
                <w:sz w:val="24"/>
                <w:szCs w:val="24"/>
              </w:rPr>
              <w:t>Вид преступлени</w:t>
            </w:r>
            <w:r>
              <w:rPr>
                <w:rFonts w:eastAsia="Times New Roman"/>
                <w:i/>
                <w:iCs/>
                <w:sz w:val="24"/>
                <w:szCs w:val="24"/>
              </w:rPr>
              <w:t>я</w:t>
            </w:r>
          </w:p>
        </w:tc>
        <w:tc>
          <w:tcPr>
            <w:tcW w:w="6096" w:type="dxa"/>
          </w:tcPr>
          <w:p w:rsidR="00030B5E" w:rsidRPr="00030B5E" w:rsidRDefault="00030B5E" w:rsidP="00FC4B55">
            <w:pPr>
              <w:pStyle w:val="a3"/>
              <w:jc w:val="center"/>
              <w:rPr>
                <w:sz w:val="24"/>
                <w:szCs w:val="24"/>
              </w:rPr>
            </w:pPr>
            <w:r w:rsidRPr="00F8262C">
              <w:rPr>
                <w:rFonts w:eastAsia="Times New Roman"/>
                <w:i/>
                <w:iCs/>
                <w:sz w:val="24"/>
                <w:szCs w:val="24"/>
              </w:rPr>
              <w:t>Наказание</w:t>
            </w:r>
          </w:p>
        </w:tc>
      </w:tr>
      <w:tr w:rsidR="00030B5E" w:rsidTr="00FC4B55">
        <w:tc>
          <w:tcPr>
            <w:tcW w:w="4077" w:type="dxa"/>
          </w:tcPr>
          <w:p w:rsidR="00030B5E" w:rsidRPr="00030B5E" w:rsidRDefault="00030B5E" w:rsidP="00FC4B55">
            <w:pPr>
              <w:widowControl/>
              <w:jc w:val="both"/>
              <w:rPr>
                <w:i/>
                <w:iCs/>
                <w:sz w:val="24"/>
                <w:szCs w:val="24"/>
              </w:rPr>
            </w:pPr>
            <w:r>
              <w:rPr>
                <w:sz w:val="24"/>
                <w:szCs w:val="24"/>
              </w:rPr>
              <w:t xml:space="preserve">Часть 1 </w:t>
            </w:r>
            <w:r w:rsidRPr="00030B5E">
              <w:rPr>
                <w:iCs/>
                <w:sz w:val="24"/>
                <w:szCs w:val="24"/>
              </w:rPr>
              <w:t>Расходование бюджетных средств должностным лицом пол</w:t>
            </w:r>
            <w:r w:rsidRPr="00030B5E">
              <w:rPr>
                <w:iCs/>
                <w:sz w:val="24"/>
                <w:szCs w:val="24"/>
              </w:rPr>
              <w:t>у</w:t>
            </w:r>
            <w:r w:rsidRPr="00030B5E">
              <w:rPr>
                <w:iCs/>
                <w:sz w:val="24"/>
                <w:szCs w:val="24"/>
              </w:rPr>
              <w:t xml:space="preserve">чателя бюджетных средств на цели, не соответствующие </w:t>
            </w:r>
            <w:hyperlink r:id="rId48" w:history="1">
              <w:r w:rsidRPr="00030B5E">
                <w:rPr>
                  <w:iCs/>
                  <w:sz w:val="24"/>
                  <w:szCs w:val="24"/>
                </w:rPr>
                <w:t>условиям</w:t>
              </w:r>
            </w:hyperlink>
            <w:r w:rsidRPr="00030B5E">
              <w:rPr>
                <w:iCs/>
                <w:sz w:val="24"/>
                <w:szCs w:val="24"/>
              </w:rPr>
              <w:t xml:space="preserve"> их получения, определенным утве</w:t>
            </w:r>
            <w:r w:rsidRPr="00030B5E">
              <w:rPr>
                <w:iCs/>
                <w:sz w:val="24"/>
                <w:szCs w:val="24"/>
              </w:rPr>
              <w:t>р</w:t>
            </w:r>
            <w:r w:rsidRPr="00030B5E">
              <w:rPr>
                <w:iCs/>
                <w:sz w:val="24"/>
                <w:szCs w:val="24"/>
              </w:rPr>
              <w:t>жденными бюджетом, бюджетной росписью, уведомлением о бюдже</w:t>
            </w:r>
            <w:r w:rsidRPr="00030B5E">
              <w:rPr>
                <w:iCs/>
                <w:sz w:val="24"/>
                <w:szCs w:val="24"/>
              </w:rPr>
              <w:t>т</w:t>
            </w:r>
            <w:r w:rsidRPr="00030B5E">
              <w:rPr>
                <w:iCs/>
                <w:sz w:val="24"/>
                <w:szCs w:val="24"/>
              </w:rPr>
              <w:t>ных ассигнованиях, сметой доходов и расходов либо иным документом, являющимся основанием для пол</w:t>
            </w:r>
            <w:r w:rsidRPr="00030B5E">
              <w:rPr>
                <w:iCs/>
                <w:sz w:val="24"/>
                <w:szCs w:val="24"/>
              </w:rPr>
              <w:t>у</w:t>
            </w:r>
            <w:r w:rsidRPr="00030B5E">
              <w:rPr>
                <w:iCs/>
                <w:sz w:val="24"/>
                <w:szCs w:val="24"/>
              </w:rPr>
              <w:t>чения бюджетных средств, сове</w:t>
            </w:r>
            <w:r w:rsidRPr="00030B5E">
              <w:rPr>
                <w:iCs/>
                <w:sz w:val="24"/>
                <w:szCs w:val="24"/>
              </w:rPr>
              <w:t>р</w:t>
            </w:r>
            <w:r w:rsidRPr="00030B5E">
              <w:rPr>
                <w:iCs/>
                <w:sz w:val="24"/>
                <w:szCs w:val="24"/>
              </w:rPr>
              <w:t>шенное в крупном размере</w:t>
            </w:r>
          </w:p>
        </w:tc>
        <w:tc>
          <w:tcPr>
            <w:tcW w:w="6096" w:type="dxa"/>
          </w:tcPr>
          <w:p w:rsidR="00030B5E" w:rsidRPr="00030B5E" w:rsidRDefault="00030B5E" w:rsidP="00030B5E">
            <w:pPr>
              <w:widowControl/>
              <w:jc w:val="both"/>
              <w:rPr>
                <w:sz w:val="24"/>
                <w:szCs w:val="24"/>
              </w:rPr>
            </w:pPr>
            <w:proofErr w:type="gramStart"/>
            <w:r w:rsidRPr="00030B5E">
              <w:rPr>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w:t>
            </w:r>
            <w:proofErr w:type="gramEnd"/>
            <w:r w:rsidRPr="00030B5E">
              <w:rPr>
                <w:sz w:val="24"/>
                <w:szCs w:val="24"/>
              </w:rPr>
              <w:t xml:space="preserve">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030B5E" w:rsidRPr="00F8262C" w:rsidRDefault="00030B5E" w:rsidP="00FC4B55">
            <w:pPr>
              <w:widowControl/>
              <w:jc w:val="both"/>
              <w:rPr>
                <w:sz w:val="24"/>
                <w:szCs w:val="24"/>
              </w:rPr>
            </w:pPr>
          </w:p>
        </w:tc>
      </w:tr>
      <w:tr w:rsidR="00030B5E" w:rsidTr="00FC4B55">
        <w:tc>
          <w:tcPr>
            <w:tcW w:w="4077" w:type="dxa"/>
          </w:tcPr>
          <w:p w:rsidR="00030B5E" w:rsidRPr="00030B5E" w:rsidRDefault="00030B5E" w:rsidP="00030B5E">
            <w:pPr>
              <w:widowControl/>
              <w:jc w:val="both"/>
              <w:rPr>
                <w:iCs/>
                <w:sz w:val="24"/>
                <w:szCs w:val="24"/>
              </w:rPr>
            </w:pPr>
            <w:r>
              <w:rPr>
                <w:sz w:val="24"/>
                <w:szCs w:val="24"/>
              </w:rPr>
              <w:t>Часть 2</w:t>
            </w:r>
            <w:proofErr w:type="gramStart"/>
            <w:r>
              <w:rPr>
                <w:sz w:val="24"/>
                <w:szCs w:val="24"/>
              </w:rPr>
              <w:t xml:space="preserve"> </w:t>
            </w:r>
            <w:r w:rsidRPr="00030B5E">
              <w:rPr>
                <w:iCs/>
                <w:sz w:val="24"/>
                <w:szCs w:val="24"/>
              </w:rPr>
              <w:t>Т</w:t>
            </w:r>
            <w:proofErr w:type="gramEnd"/>
            <w:r w:rsidRPr="00030B5E">
              <w:rPr>
                <w:iCs/>
                <w:sz w:val="24"/>
                <w:szCs w:val="24"/>
              </w:rPr>
              <w:t>о же деяние, совершенное:</w:t>
            </w:r>
          </w:p>
          <w:p w:rsidR="00030B5E" w:rsidRPr="00030B5E" w:rsidRDefault="00030B5E" w:rsidP="00030B5E">
            <w:pPr>
              <w:widowControl/>
              <w:jc w:val="both"/>
              <w:rPr>
                <w:iCs/>
                <w:sz w:val="24"/>
                <w:szCs w:val="24"/>
              </w:rPr>
            </w:pPr>
            <w:r w:rsidRPr="00030B5E">
              <w:rPr>
                <w:iCs/>
                <w:sz w:val="24"/>
                <w:szCs w:val="24"/>
              </w:rPr>
              <w:t>а) группой лиц по предварительному сговору;</w:t>
            </w:r>
          </w:p>
          <w:p w:rsidR="00030B5E" w:rsidRPr="00030B5E" w:rsidRDefault="00030B5E" w:rsidP="00030B5E">
            <w:pPr>
              <w:widowControl/>
              <w:jc w:val="both"/>
              <w:rPr>
                <w:iCs/>
                <w:sz w:val="24"/>
                <w:szCs w:val="24"/>
              </w:rPr>
            </w:pPr>
            <w:r w:rsidRPr="00030B5E">
              <w:rPr>
                <w:iCs/>
                <w:sz w:val="24"/>
                <w:szCs w:val="24"/>
              </w:rPr>
              <w:t>б) в особо крупном размере</w:t>
            </w:r>
          </w:p>
          <w:p w:rsidR="00030B5E" w:rsidRDefault="00030B5E" w:rsidP="00FC4B55">
            <w:pPr>
              <w:widowControl/>
              <w:jc w:val="both"/>
              <w:rPr>
                <w:sz w:val="24"/>
                <w:szCs w:val="24"/>
              </w:rPr>
            </w:pPr>
          </w:p>
        </w:tc>
        <w:tc>
          <w:tcPr>
            <w:tcW w:w="6096" w:type="dxa"/>
          </w:tcPr>
          <w:p w:rsidR="00030B5E" w:rsidRDefault="00030B5E" w:rsidP="00FC4B55">
            <w:pPr>
              <w:widowControl/>
              <w:jc w:val="both"/>
              <w:rPr>
                <w:sz w:val="24"/>
                <w:szCs w:val="24"/>
              </w:rPr>
            </w:pPr>
            <w:proofErr w:type="gramStart"/>
            <w:r>
              <w:rPr>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sz w:val="24"/>
                <w:szCs w:val="24"/>
              </w:rPr>
              <w:t xml:space="preserve">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030B5E" w:rsidRDefault="00030B5E" w:rsidP="008909E5">
      <w:pPr>
        <w:pStyle w:val="a3"/>
        <w:rPr>
          <w:rFonts w:eastAsia="Times New Roman"/>
          <w:i/>
          <w:iCs/>
          <w:sz w:val="24"/>
          <w:szCs w:val="24"/>
        </w:rPr>
      </w:pPr>
    </w:p>
    <w:p w:rsidR="00030B5E" w:rsidRDefault="00030B5E" w:rsidP="008909E5">
      <w:pPr>
        <w:pStyle w:val="a3"/>
        <w:rPr>
          <w:rFonts w:eastAsia="Times New Roman"/>
          <w:spacing w:val="-1"/>
          <w:sz w:val="24"/>
          <w:szCs w:val="24"/>
        </w:rPr>
      </w:pPr>
    </w:p>
    <w:p w:rsidR="00030B5E" w:rsidRDefault="00030B5E" w:rsidP="008909E5">
      <w:pPr>
        <w:pStyle w:val="a3"/>
        <w:rPr>
          <w:rFonts w:eastAsia="Times New Roman"/>
          <w:spacing w:val="-1"/>
          <w:sz w:val="24"/>
          <w:szCs w:val="24"/>
        </w:rPr>
        <w:sectPr w:rsidR="00030B5E">
          <w:pgSz w:w="11909" w:h="16834"/>
          <w:pgMar w:top="1289" w:right="566" w:bottom="360" w:left="1133" w:header="720" w:footer="720" w:gutter="0"/>
          <w:cols w:space="60"/>
          <w:noEndnote/>
        </w:sectPr>
      </w:pPr>
    </w:p>
    <w:p w:rsidR="00995885" w:rsidRPr="008909E5" w:rsidRDefault="00995885" w:rsidP="008909E5">
      <w:pPr>
        <w:pStyle w:val="a3"/>
        <w:rPr>
          <w:sz w:val="24"/>
          <w:szCs w:val="24"/>
        </w:rPr>
        <w:sectPr w:rsidR="00995885" w:rsidRPr="008909E5" w:rsidSect="00030B5E">
          <w:type w:val="continuous"/>
          <w:pgSz w:w="11909" w:h="16834"/>
          <w:pgMar w:top="1289" w:right="566" w:bottom="360" w:left="1133" w:header="720" w:footer="720" w:gutter="0"/>
          <w:cols w:space="720"/>
          <w:noEndnote/>
        </w:sectPr>
      </w:pPr>
    </w:p>
    <w:p w:rsidR="00030B5E" w:rsidRDefault="00030B5E" w:rsidP="00030B5E">
      <w:pPr>
        <w:pStyle w:val="a3"/>
        <w:jc w:val="center"/>
        <w:rPr>
          <w:rFonts w:eastAsia="Times New Roman"/>
          <w:b/>
          <w:spacing w:val="-1"/>
          <w:sz w:val="24"/>
          <w:szCs w:val="24"/>
          <w:u w:val="single"/>
        </w:rPr>
      </w:pPr>
      <w:r w:rsidRPr="00030B5E">
        <w:rPr>
          <w:rFonts w:eastAsia="Times New Roman"/>
          <w:b/>
          <w:spacing w:val="-1"/>
          <w:sz w:val="24"/>
          <w:szCs w:val="24"/>
          <w:u w:val="single"/>
        </w:rPr>
        <w:lastRenderedPageBreak/>
        <w:t>Нецелевое расходование средств государственных внебюджетных фондов</w:t>
      </w:r>
    </w:p>
    <w:p w:rsidR="00030B5E" w:rsidRDefault="00030B5E" w:rsidP="00030B5E">
      <w:pPr>
        <w:pStyle w:val="a3"/>
        <w:jc w:val="center"/>
        <w:rPr>
          <w:rFonts w:eastAsia="Times New Roman"/>
          <w:b/>
          <w:spacing w:val="-1"/>
          <w:sz w:val="24"/>
          <w:szCs w:val="24"/>
          <w:u w:val="single"/>
        </w:rPr>
      </w:pPr>
      <w:r w:rsidRPr="00030B5E">
        <w:rPr>
          <w:rFonts w:eastAsia="Times New Roman"/>
          <w:b/>
          <w:spacing w:val="-1"/>
          <w:sz w:val="24"/>
          <w:szCs w:val="24"/>
          <w:u w:val="single"/>
        </w:rPr>
        <w:t>(статья 285.2 УК РФ)</w:t>
      </w:r>
    </w:p>
    <w:tbl>
      <w:tblPr>
        <w:tblStyle w:val="a4"/>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077"/>
        <w:gridCol w:w="6096"/>
      </w:tblGrid>
      <w:tr w:rsidR="00BD7836" w:rsidTr="00FC4B55">
        <w:tc>
          <w:tcPr>
            <w:tcW w:w="4077" w:type="dxa"/>
          </w:tcPr>
          <w:p w:rsidR="00BD7836" w:rsidRPr="00030B5E" w:rsidRDefault="00BD7836" w:rsidP="00FC4B55">
            <w:pPr>
              <w:pStyle w:val="a3"/>
              <w:jc w:val="center"/>
              <w:rPr>
                <w:sz w:val="24"/>
                <w:szCs w:val="24"/>
              </w:rPr>
            </w:pPr>
            <w:r w:rsidRPr="00F8262C">
              <w:rPr>
                <w:rFonts w:eastAsia="Times New Roman"/>
                <w:i/>
                <w:iCs/>
                <w:sz w:val="24"/>
                <w:szCs w:val="24"/>
              </w:rPr>
              <w:t>Вид преступлени</w:t>
            </w:r>
            <w:r>
              <w:rPr>
                <w:rFonts w:eastAsia="Times New Roman"/>
                <w:i/>
                <w:iCs/>
                <w:sz w:val="24"/>
                <w:szCs w:val="24"/>
              </w:rPr>
              <w:t>я</w:t>
            </w:r>
          </w:p>
        </w:tc>
        <w:tc>
          <w:tcPr>
            <w:tcW w:w="6096" w:type="dxa"/>
          </w:tcPr>
          <w:p w:rsidR="00BD7836" w:rsidRPr="00030B5E" w:rsidRDefault="00BD7836" w:rsidP="00FC4B55">
            <w:pPr>
              <w:pStyle w:val="a3"/>
              <w:jc w:val="center"/>
              <w:rPr>
                <w:sz w:val="24"/>
                <w:szCs w:val="24"/>
              </w:rPr>
            </w:pPr>
            <w:r w:rsidRPr="00F8262C">
              <w:rPr>
                <w:rFonts w:eastAsia="Times New Roman"/>
                <w:i/>
                <w:iCs/>
                <w:sz w:val="24"/>
                <w:szCs w:val="24"/>
              </w:rPr>
              <w:t>Наказание</w:t>
            </w:r>
          </w:p>
        </w:tc>
      </w:tr>
      <w:tr w:rsidR="00BD7836" w:rsidTr="00FC4B55">
        <w:tc>
          <w:tcPr>
            <w:tcW w:w="4077" w:type="dxa"/>
          </w:tcPr>
          <w:p w:rsidR="00BD7836" w:rsidRPr="00BD7836" w:rsidRDefault="00BD7836" w:rsidP="00FC4B55">
            <w:pPr>
              <w:widowControl/>
              <w:jc w:val="both"/>
              <w:rPr>
                <w:b/>
                <w:bCs/>
                <w:sz w:val="24"/>
                <w:szCs w:val="24"/>
              </w:rPr>
            </w:pPr>
            <w:r>
              <w:rPr>
                <w:sz w:val="24"/>
                <w:szCs w:val="24"/>
              </w:rPr>
              <w:t xml:space="preserve">Часть 1 </w:t>
            </w:r>
            <w:r w:rsidRPr="00BD7836">
              <w:rPr>
                <w:bCs/>
                <w:sz w:val="24"/>
                <w:szCs w:val="24"/>
              </w:rPr>
              <w:t>Расходование средств гос</w:t>
            </w:r>
            <w:r w:rsidRPr="00BD7836">
              <w:rPr>
                <w:bCs/>
                <w:sz w:val="24"/>
                <w:szCs w:val="24"/>
              </w:rPr>
              <w:t>у</w:t>
            </w:r>
            <w:r w:rsidRPr="00BD7836">
              <w:rPr>
                <w:bCs/>
                <w:sz w:val="24"/>
                <w:szCs w:val="24"/>
              </w:rPr>
              <w:t>дарственных внебюджетных фондов должностным лицом на цели, не с</w:t>
            </w:r>
            <w:r w:rsidRPr="00BD7836">
              <w:rPr>
                <w:bCs/>
                <w:sz w:val="24"/>
                <w:szCs w:val="24"/>
              </w:rPr>
              <w:t>о</w:t>
            </w:r>
            <w:r w:rsidRPr="00BD7836">
              <w:rPr>
                <w:bCs/>
                <w:sz w:val="24"/>
                <w:szCs w:val="24"/>
              </w:rPr>
              <w:t>ответствующие условиям, опред</w:t>
            </w:r>
            <w:r w:rsidRPr="00BD7836">
              <w:rPr>
                <w:bCs/>
                <w:sz w:val="24"/>
                <w:szCs w:val="24"/>
              </w:rPr>
              <w:t>е</w:t>
            </w:r>
            <w:r w:rsidRPr="00BD7836">
              <w:rPr>
                <w:bCs/>
                <w:sz w:val="24"/>
                <w:szCs w:val="24"/>
              </w:rPr>
              <w:t>ленным законодательством Росси</w:t>
            </w:r>
            <w:r w:rsidRPr="00BD7836">
              <w:rPr>
                <w:bCs/>
                <w:sz w:val="24"/>
                <w:szCs w:val="24"/>
              </w:rPr>
              <w:t>й</w:t>
            </w:r>
            <w:r w:rsidRPr="00BD7836">
              <w:rPr>
                <w:bCs/>
                <w:sz w:val="24"/>
                <w:szCs w:val="24"/>
              </w:rPr>
              <w:t xml:space="preserve">ской Федерации, регулирующим их деятельность, и бюджетам указанных фондов, совершенное в </w:t>
            </w:r>
            <w:hyperlink r:id="rId49" w:history="1">
              <w:r w:rsidRPr="00BD7836">
                <w:rPr>
                  <w:bCs/>
                  <w:sz w:val="24"/>
                  <w:szCs w:val="24"/>
                </w:rPr>
                <w:t>крупном размере</w:t>
              </w:r>
            </w:hyperlink>
          </w:p>
        </w:tc>
        <w:tc>
          <w:tcPr>
            <w:tcW w:w="6096" w:type="dxa"/>
          </w:tcPr>
          <w:p w:rsidR="00BD7836" w:rsidRPr="00BD7836" w:rsidRDefault="00BD7836" w:rsidP="00FC4B55">
            <w:pPr>
              <w:widowControl/>
              <w:jc w:val="both"/>
              <w:rPr>
                <w:bCs/>
                <w:sz w:val="24"/>
                <w:szCs w:val="24"/>
              </w:rPr>
            </w:pPr>
            <w:proofErr w:type="gramStart"/>
            <w:r w:rsidRPr="00BD7836">
              <w:rPr>
                <w:bCs/>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арестом на срок до шести</w:t>
            </w:r>
            <w:proofErr w:type="gramEnd"/>
            <w:r w:rsidRPr="00BD7836">
              <w:rPr>
                <w:bCs/>
                <w:sz w:val="24"/>
                <w:szCs w:val="24"/>
              </w:rPr>
              <w:t xml:space="preserve">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tc>
      </w:tr>
      <w:tr w:rsidR="00BD7836" w:rsidTr="00FC4B55">
        <w:tc>
          <w:tcPr>
            <w:tcW w:w="4077" w:type="dxa"/>
          </w:tcPr>
          <w:p w:rsidR="00BD7836" w:rsidRPr="00BD7836" w:rsidRDefault="00BD7836" w:rsidP="00BD7836">
            <w:pPr>
              <w:widowControl/>
              <w:jc w:val="both"/>
              <w:rPr>
                <w:sz w:val="24"/>
                <w:szCs w:val="24"/>
              </w:rPr>
            </w:pPr>
            <w:r w:rsidRPr="00BD7836">
              <w:rPr>
                <w:sz w:val="24"/>
                <w:szCs w:val="24"/>
              </w:rPr>
              <w:t>Часть 2</w:t>
            </w:r>
            <w:proofErr w:type="gramStart"/>
            <w:r w:rsidRPr="00BD7836">
              <w:rPr>
                <w:sz w:val="24"/>
                <w:szCs w:val="24"/>
              </w:rPr>
              <w:t xml:space="preserve"> Т</w:t>
            </w:r>
            <w:proofErr w:type="gramEnd"/>
            <w:r w:rsidRPr="00BD7836">
              <w:rPr>
                <w:sz w:val="24"/>
                <w:szCs w:val="24"/>
              </w:rPr>
              <w:t>о же деяние, совершенное:</w:t>
            </w:r>
          </w:p>
          <w:p w:rsidR="00BD7836" w:rsidRPr="00BD7836" w:rsidRDefault="00BD7836" w:rsidP="00BD7836">
            <w:pPr>
              <w:widowControl/>
              <w:jc w:val="both"/>
              <w:rPr>
                <w:sz w:val="24"/>
                <w:szCs w:val="24"/>
              </w:rPr>
            </w:pPr>
            <w:r w:rsidRPr="00BD7836">
              <w:rPr>
                <w:sz w:val="24"/>
                <w:szCs w:val="24"/>
              </w:rPr>
              <w:t>а) группой лиц по предварительному сговору;</w:t>
            </w:r>
          </w:p>
          <w:p w:rsidR="00BD7836" w:rsidRPr="00BD7836" w:rsidRDefault="00BD7836" w:rsidP="00BD7836">
            <w:pPr>
              <w:widowControl/>
              <w:jc w:val="both"/>
              <w:rPr>
                <w:sz w:val="24"/>
                <w:szCs w:val="24"/>
              </w:rPr>
            </w:pPr>
            <w:r w:rsidRPr="00BD7836">
              <w:rPr>
                <w:sz w:val="24"/>
                <w:szCs w:val="24"/>
              </w:rPr>
              <w:t xml:space="preserve">б) в </w:t>
            </w:r>
            <w:hyperlink r:id="rId50" w:history="1">
              <w:r w:rsidRPr="00BD7836">
                <w:rPr>
                  <w:sz w:val="24"/>
                  <w:szCs w:val="24"/>
                </w:rPr>
                <w:t>особо крупном размере</w:t>
              </w:r>
            </w:hyperlink>
            <w:r w:rsidRPr="00BD7836">
              <w:rPr>
                <w:sz w:val="24"/>
                <w:szCs w:val="24"/>
              </w:rPr>
              <w:t xml:space="preserve">, </w:t>
            </w:r>
          </w:p>
          <w:p w:rsidR="00BD7836" w:rsidRDefault="00BD7836" w:rsidP="00FC4B55">
            <w:pPr>
              <w:widowControl/>
              <w:jc w:val="both"/>
              <w:rPr>
                <w:sz w:val="24"/>
                <w:szCs w:val="24"/>
              </w:rPr>
            </w:pPr>
          </w:p>
        </w:tc>
        <w:tc>
          <w:tcPr>
            <w:tcW w:w="6096" w:type="dxa"/>
          </w:tcPr>
          <w:p w:rsidR="00BD7836" w:rsidRDefault="00BD7836" w:rsidP="00FC4B55">
            <w:pPr>
              <w:widowControl/>
              <w:jc w:val="both"/>
              <w:rPr>
                <w:sz w:val="24"/>
                <w:szCs w:val="24"/>
              </w:rPr>
            </w:pPr>
            <w:proofErr w:type="gramStart"/>
            <w:r>
              <w:rPr>
                <w:sz w:val="24"/>
                <w:szCs w:val="24"/>
              </w:rPr>
              <w:t>наказывается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sz w:val="24"/>
                <w:szCs w:val="24"/>
              </w:rPr>
              <w:t xml:space="preserve"> пяти лет с лишением права занимать определенные должности или заниматься определенной деятельностью на срок до трех лет или без такового.</w:t>
            </w:r>
          </w:p>
        </w:tc>
      </w:tr>
    </w:tbl>
    <w:p w:rsidR="00BD7836" w:rsidRDefault="00BD7836" w:rsidP="00BD7836">
      <w:pPr>
        <w:pStyle w:val="a3"/>
        <w:rPr>
          <w:rFonts w:eastAsia="Times New Roman"/>
          <w:b/>
          <w:spacing w:val="-1"/>
          <w:sz w:val="24"/>
          <w:szCs w:val="24"/>
          <w:u w:val="single"/>
        </w:rPr>
      </w:pPr>
    </w:p>
    <w:p w:rsidR="00BD7836" w:rsidRPr="00BD7836" w:rsidRDefault="00BD7836" w:rsidP="00BD7836">
      <w:pPr>
        <w:pStyle w:val="a3"/>
        <w:jc w:val="center"/>
        <w:rPr>
          <w:b/>
          <w:sz w:val="24"/>
          <w:szCs w:val="24"/>
        </w:rPr>
      </w:pPr>
      <w:r w:rsidRPr="00BD7836">
        <w:rPr>
          <w:rFonts w:eastAsia="Times New Roman"/>
          <w:b/>
          <w:spacing w:val="-1"/>
          <w:sz w:val="24"/>
          <w:szCs w:val="24"/>
          <w:u w:val="single"/>
        </w:rPr>
        <w:t>Превышение должностных полномочий (статья 286 УК РФ)</w:t>
      </w:r>
    </w:p>
    <w:tbl>
      <w:tblPr>
        <w:tblStyle w:val="a4"/>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077"/>
        <w:gridCol w:w="6096"/>
      </w:tblGrid>
      <w:tr w:rsidR="00BD7836" w:rsidTr="00FC4B55">
        <w:tc>
          <w:tcPr>
            <w:tcW w:w="4077" w:type="dxa"/>
          </w:tcPr>
          <w:p w:rsidR="00BD7836" w:rsidRPr="00030B5E" w:rsidRDefault="00BD7836" w:rsidP="00FC4B55">
            <w:pPr>
              <w:pStyle w:val="a3"/>
              <w:jc w:val="center"/>
              <w:rPr>
                <w:sz w:val="24"/>
                <w:szCs w:val="24"/>
              </w:rPr>
            </w:pPr>
            <w:r w:rsidRPr="00F8262C">
              <w:rPr>
                <w:rFonts w:eastAsia="Times New Roman"/>
                <w:i/>
                <w:iCs/>
                <w:sz w:val="24"/>
                <w:szCs w:val="24"/>
              </w:rPr>
              <w:t>Вид преступлени</w:t>
            </w:r>
            <w:r>
              <w:rPr>
                <w:rFonts w:eastAsia="Times New Roman"/>
                <w:i/>
                <w:iCs/>
                <w:sz w:val="24"/>
                <w:szCs w:val="24"/>
              </w:rPr>
              <w:t>я</w:t>
            </w:r>
          </w:p>
        </w:tc>
        <w:tc>
          <w:tcPr>
            <w:tcW w:w="6096" w:type="dxa"/>
          </w:tcPr>
          <w:p w:rsidR="00BD7836" w:rsidRPr="00030B5E" w:rsidRDefault="00BD7836" w:rsidP="00FC4B55">
            <w:pPr>
              <w:pStyle w:val="a3"/>
              <w:jc w:val="center"/>
              <w:rPr>
                <w:sz w:val="24"/>
                <w:szCs w:val="24"/>
              </w:rPr>
            </w:pPr>
            <w:r w:rsidRPr="00F8262C">
              <w:rPr>
                <w:rFonts w:eastAsia="Times New Roman"/>
                <w:i/>
                <w:iCs/>
                <w:sz w:val="24"/>
                <w:szCs w:val="24"/>
              </w:rPr>
              <w:t>Наказание</w:t>
            </w:r>
          </w:p>
        </w:tc>
      </w:tr>
      <w:tr w:rsidR="00BD7836" w:rsidTr="00FC4B55">
        <w:tc>
          <w:tcPr>
            <w:tcW w:w="4077" w:type="dxa"/>
          </w:tcPr>
          <w:p w:rsidR="00BD7836" w:rsidRPr="00BD7836" w:rsidRDefault="00BD7836" w:rsidP="00BD7836">
            <w:pPr>
              <w:widowControl/>
              <w:jc w:val="both"/>
              <w:rPr>
                <w:iCs/>
                <w:sz w:val="24"/>
                <w:szCs w:val="24"/>
              </w:rPr>
            </w:pPr>
            <w:r>
              <w:rPr>
                <w:sz w:val="24"/>
                <w:szCs w:val="24"/>
              </w:rPr>
              <w:t xml:space="preserve">Часть 1 </w:t>
            </w:r>
            <w:r w:rsidRPr="00BD7836">
              <w:rPr>
                <w:iCs/>
                <w:sz w:val="24"/>
                <w:szCs w:val="24"/>
              </w:rPr>
              <w:t xml:space="preserve">Совершение должностным лицом действий, </w:t>
            </w:r>
            <w:hyperlink r:id="rId51" w:history="1">
              <w:r w:rsidRPr="00BD7836">
                <w:rPr>
                  <w:iCs/>
                  <w:sz w:val="24"/>
                  <w:szCs w:val="24"/>
                </w:rPr>
                <w:t>явно</w:t>
              </w:r>
            </w:hyperlink>
            <w:r w:rsidRPr="00BD7836">
              <w:rPr>
                <w:iCs/>
                <w:sz w:val="24"/>
                <w:szCs w:val="24"/>
              </w:rPr>
              <w:t xml:space="preserve"> выходящих за пределы его полномочий и повле</w:t>
            </w:r>
            <w:r w:rsidRPr="00BD7836">
              <w:rPr>
                <w:iCs/>
                <w:sz w:val="24"/>
                <w:szCs w:val="24"/>
              </w:rPr>
              <w:t>к</w:t>
            </w:r>
            <w:r w:rsidRPr="00BD7836">
              <w:rPr>
                <w:iCs/>
                <w:sz w:val="24"/>
                <w:szCs w:val="24"/>
              </w:rPr>
              <w:t>ших существенное нарушение прав и законных интересов граждан или организаций либо охраняемых зак</w:t>
            </w:r>
            <w:r w:rsidRPr="00BD7836">
              <w:rPr>
                <w:iCs/>
                <w:sz w:val="24"/>
                <w:szCs w:val="24"/>
              </w:rPr>
              <w:t>о</w:t>
            </w:r>
            <w:r w:rsidRPr="00BD7836">
              <w:rPr>
                <w:iCs/>
                <w:sz w:val="24"/>
                <w:szCs w:val="24"/>
              </w:rPr>
              <w:t>ном интересов общества или гос</w:t>
            </w:r>
            <w:r w:rsidRPr="00BD7836">
              <w:rPr>
                <w:iCs/>
                <w:sz w:val="24"/>
                <w:szCs w:val="24"/>
              </w:rPr>
              <w:t>у</w:t>
            </w:r>
            <w:r w:rsidRPr="00BD7836">
              <w:rPr>
                <w:iCs/>
                <w:sz w:val="24"/>
                <w:szCs w:val="24"/>
              </w:rPr>
              <w:t>дарства</w:t>
            </w:r>
          </w:p>
          <w:p w:rsidR="00BD7836" w:rsidRPr="00BD7836" w:rsidRDefault="00BD7836" w:rsidP="00FC4B55">
            <w:pPr>
              <w:widowControl/>
              <w:jc w:val="both"/>
              <w:rPr>
                <w:b/>
                <w:bCs/>
                <w:sz w:val="24"/>
                <w:szCs w:val="24"/>
              </w:rPr>
            </w:pPr>
          </w:p>
        </w:tc>
        <w:tc>
          <w:tcPr>
            <w:tcW w:w="6096" w:type="dxa"/>
          </w:tcPr>
          <w:p w:rsidR="00BD7836" w:rsidRDefault="00BD7836" w:rsidP="00BD7836">
            <w:pPr>
              <w:widowControl/>
              <w:jc w:val="both"/>
              <w:rPr>
                <w:sz w:val="24"/>
                <w:szCs w:val="24"/>
              </w:rPr>
            </w:pPr>
            <w:proofErr w:type="gramStart"/>
            <w:r>
              <w:rPr>
                <w:sz w:val="24"/>
                <w:szCs w:val="24"/>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w:t>
            </w:r>
            <w:r>
              <w:rPr>
                <w:sz w:val="24"/>
                <w:szCs w:val="24"/>
              </w:rPr>
              <w:t>е</w:t>
            </w:r>
            <w:r>
              <w:rPr>
                <w:sz w:val="24"/>
                <w:szCs w:val="24"/>
              </w:rPr>
              <w:t>нием права занимать определенные должности или з</w:t>
            </w:r>
            <w:r>
              <w:rPr>
                <w:sz w:val="24"/>
                <w:szCs w:val="24"/>
              </w:rPr>
              <w:t>а</w:t>
            </w:r>
            <w:r>
              <w:rPr>
                <w:sz w:val="24"/>
                <w:szCs w:val="24"/>
              </w:rPr>
              <w:t>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Pr>
                <w:sz w:val="24"/>
                <w:szCs w:val="24"/>
              </w:rPr>
              <w:t xml:space="preserve"> четырех лет.</w:t>
            </w:r>
          </w:p>
          <w:p w:rsidR="00BD7836" w:rsidRPr="00BD7836" w:rsidRDefault="00BD7836" w:rsidP="00FC4B55">
            <w:pPr>
              <w:widowControl/>
              <w:jc w:val="both"/>
              <w:rPr>
                <w:bCs/>
                <w:sz w:val="24"/>
                <w:szCs w:val="24"/>
              </w:rPr>
            </w:pPr>
          </w:p>
        </w:tc>
      </w:tr>
      <w:tr w:rsidR="00BD7836" w:rsidTr="00FC4B55">
        <w:tc>
          <w:tcPr>
            <w:tcW w:w="4077" w:type="dxa"/>
          </w:tcPr>
          <w:p w:rsidR="00BD7836" w:rsidRPr="00BD7836" w:rsidRDefault="00BD7836" w:rsidP="00BD7836">
            <w:pPr>
              <w:widowControl/>
              <w:jc w:val="both"/>
              <w:rPr>
                <w:sz w:val="24"/>
                <w:szCs w:val="24"/>
              </w:rPr>
            </w:pPr>
            <w:r w:rsidRPr="00BD7836">
              <w:rPr>
                <w:sz w:val="24"/>
                <w:szCs w:val="24"/>
              </w:rPr>
              <w:t>Часть 2</w:t>
            </w:r>
            <w:proofErr w:type="gramStart"/>
            <w:r w:rsidRPr="00BD7836">
              <w:rPr>
                <w:sz w:val="24"/>
                <w:szCs w:val="24"/>
              </w:rPr>
              <w:t xml:space="preserve"> Т</w:t>
            </w:r>
            <w:proofErr w:type="gramEnd"/>
            <w:r w:rsidRPr="00BD7836">
              <w:rPr>
                <w:sz w:val="24"/>
                <w:szCs w:val="24"/>
              </w:rPr>
              <w:t xml:space="preserve">о же деяние, совершенное лицом, занимающим </w:t>
            </w:r>
            <w:hyperlink r:id="rId52" w:history="1">
              <w:r w:rsidRPr="00BD7836">
                <w:rPr>
                  <w:sz w:val="24"/>
                  <w:szCs w:val="24"/>
                </w:rPr>
                <w:t>государстве</w:t>
              </w:r>
              <w:r w:rsidRPr="00BD7836">
                <w:rPr>
                  <w:sz w:val="24"/>
                  <w:szCs w:val="24"/>
                </w:rPr>
                <w:t>н</w:t>
              </w:r>
              <w:r w:rsidRPr="00BD7836">
                <w:rPr>
                  <w:sz w:val="24"/>
                  <w:szCs w:val="24"/>
                </w:rPr>
                <w:t>ную должность Российской Федер</w:t>
              </w:r>
              <w:r w:rsidRPr="00BD7836">
                <w:rPr>
                  <w:sz w:val="24"/>
                  <w:szCs w:val="24"/>
                </w:rPr>
                <w:t>а</w:t>
              </w:r>
              <w:r w:rsidRPr="00BD7836">
                <w:rPr>
                  <w:sz w:val="24"/>
                  <w:szCs w:val="24"/>
                </w:rPr>
                <w:t>ции</w:t>
              </w:r>
            </w:hyperlink>
            <w:r w:rsidRPr="00BD7836">
              <w:rPr>
                <w:sz w:val="24"/>
                <w:szCs w:val="24"/>
              </w:rPr>
              <w:t xml:space="preserve"> или </w:t>
            </w:r>
            <w:hyperlink r:id="rId53" w:history="1">
              <w:r w:rsidRPr="00BD7836">
                <w:rPr>
                  <w:sz w:val="24"/>
                  <w:szCs w:val="24"/>
                </w:rPr>
                <w:t>государственную должность субъекта Российской Федерации</w:t>
              </w:r>
            </w:hyperlink>
            <w:r w:rsidRPr="00BD7836">
              <w:rPr>
                <w:sz w:val="24"/>
                <w:szCs w:val="24"/>
              </w:rPr>
              <w:t>, а равно главой органа местного сам</w:t>
            </w:r>
            <w:r w:rsidRPr="00BD7836">
              <w:rPr>
                <w:sz w:val="24"/>
                <w:szCs w:val="24"/>
              </w:rPr>
              <w:t>о</w:t>
            </w:r>
            <w:r w:rsidRPr="00BD7836">
              <w:rPr>
                <w:sz w:val="24"/>
                <w:szCs w:val="24"/>
              </w:rPr>
              <w:t>управления</w:t>
            </w:r>
          </w:p>
          <w:p w:rsidR="00BD7836" w:rsidRDefault="00BD7836" w:rsidP="00FC4B55">
            <w:pPr>
              <w:widowControl/>
              <w:jc w:val="both"/>
              <w:rPr>
                <w:sz w:val="24"/>
                <w:szCs w:val="24"/>
              </w:rPr>
            </w:pPr>
          </w:p>
        </w:tc>
        <w:tc>
          <w:tcPr>
            <w:tcW w:w="6096" w:type="dxa"/>
          </w:tcPr>
          <w:p w:rsidR="00BD7836" w:rsidRDefault="00BD7836" w:rsidP="00FC4B55">
            <w:pPr>
              <w:widowControl/>
              <w:jc w:val="both"/>
              <w:rPr>
                <w:sz w:val="24"/>
                <w:szCs w:val="24"/>
              </w:rPr>
            </w:pPr>
            <w:proofErr w:type="gramStart"/>
            <w:r>
              <w:rPr>
                <w:sz w:val="24"/>
                <w:szCs w:val="24"/>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sz w:val="24"/>
                <w:szCs w:val="24"/>
              </w:rPr>
              <w:t xml:space="preserve"> семи лет с лишением права занимать опред</w:t>
            </w:r>
            <w:r>
              <w:rPr>
                <w:sz w:val="24"/>
                <w:szCs w:val="24"/>
              </w:rPr>
              <w:t>е</w:t>
            </w:r>
            <w:r>
              <w:rPr>
                <w:sz w:val="24"/>
                <w:szCs w:val="24"/>
              </w:rPr>
              <w:t>ленные должности или заниматься определенной де</w:t>
            </w:r>
            <w:r>
              <w:rPr>
                <w:sz w:val="24"/>
                <w:szCs w:val="24"/>
              </w:rPr>
              <w:t>я</w:t>
            </w:r>
            <w:r>
              <w:rPr>
                <w:sz w:val="24"/>
                <w:szCs w:val="24"/>
              </w:rPr>
              <w:t>тельностью на срок до трех лет или без такового.</w:t>
            </w:r>
          </w:p>
        </w:tc>
      </w:tr>
    </w:tbl>
    <w:p w:rsidR="00BD7836" w:rsidRPr="008909E5" w:rsidRDefault="00BD7836" w:rsidP="008909E5">
      <w:pPr>
        <w:pStyle w:val="a3"/>
        <w:rPr>
          <w:sz w:val="24"/>
          <w:szCs w:val="24"/>
        </w:rPr>
        <w:sectPr w:rsidR="00BD7836" w:rsidRPr="008909E5">
          <w:type w:val="continuous"/>
          <w:pgSz w:w="11909" w:h="16834"/>
          <w:pgMar w:top="1289" w:right="566" w:bottom="360" w:left="1133" w:header="720" w:footer="720" w:gutter="0"/>
          <w:cols w:space="60"/>
          <w:noEndnote/>
        </w:sectPr>
      </w:pPr>
    </w:p>
    <w:p w:rsidR="00995885" w:rsidRPr="00BD7836" w:rsidRDefault="00995885" w:rsidP="00BD7836">
      <w:pPr>
        <w:pStyle w:val="a3"/>
        <w:jc w:val="center"/>
        <w:rPr>
          <w:rFonts w:eastAsia="Times New Roman"/>
          <w:b/>
          <w:sz w:val="24"/>
          <w:szCs w:val="24"/>
          <w:u w:val="single"/>
        </w:rPr>
      </w:pPr>
      <w:r w:rsidRPr="00BD7836">
        <w:rPr>
          <w:rFonts w:eastAsia="Times New Roman"/>
          <w:b/>
          <w:sz w:val="24"/>
          <w:szCs w:val="24"/>
          <w:u w:val="single"/>
        </w:rPr>
        <w:lastRenderedPageBreak/>
        <w:t>Служебный подлог (статья 292 УК РФ)</w:t>
      </w:r>
    </w:p>
    <w:tbl>
      <w:tblPr>
        <w:tblStyle w:val="a4"/>
        <w:tblW w:w="101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077"/>
        <w:gridCol w:w="6096"/>
      </w:tblGrid>
      <w:tr w:rsidR="00BD7836" w:rsidTr="00FC4B55">
        <w:tc>
          <w:tcPr>
            <w:tcW w:w="4077" w:type="dxa"/>
          </w:tcPr>
          <w:p w:rsidR="00BD7836" w:rsidRPr="00030B5E" w:rsidRDefault="00BD7836" w:rsidP="00FC4B55">
            <w:pPr>
              <w:pStyle w:val="a3"/>
              <w:jc w:val="center"/>
              <w:rPr>
                <w:sz w:val="24"/>
                <w:szCs w:val="24"/>
              </w:rPr>
            </w:pPr>
            <w:r w:rsidRPr="00F8262C">
              <w:rPr>
                <w:rFonts w:eastAsia="Times New Roman"/>
                <w:i/>
                <w:iCs/>
                <w:sz w:val="24"/>
                <w:szCs w:val="24"/>
              </w:rPr>
              <w:t>Вид преступлени</w:t>
            </w:r>
            <w:r>
              <w:rPr>
                <w:rFonts w:eastAsia="Times New Roman"/>
                <w:i/>
                <w:iCs/>
                <w:sz w:val="24"/>
                <w:szCs w:val="24"/>
              </w:rPr>
              <w:t>я</w:t>
            </w:r>
          </w:p>
        </w:tc>
        <w:tc>
          <w:tcPr>
            <w:tcW w:w="6096" w:type="dxa"/>
          </w:tcPr>
          <w:p w:rsidR="00BD7836" w:rsidRPr="00030B5E" w:rsidRDefault="00BD7836" w:rsidP="00FC4B55">
            <w:pPr>
              <w:pStyle w:val="a3"/>
              <w:jc w:val="center"/>
              <w:rPr>
                <w:sz w:val="24"/>
                <w:szCs w:val="24"/>
              </w:rPr>
            </w:pPr>
            <w:r w:rsidRPr="00F8262C">
              <w:rPr>
                <w:rFonts w:eastAsia="Times New Roman"/>
                <w:i/>
                <w:iCs/>
                <w:sz w:val="24"/>
                <w:szCs w:val="24"/>
              </w:rPr>
              <w:t>Наказание</w:t>
            </w:r>
          </w:p>
        </w:tc>
      </w:tr>
      <w:tr w:rsidR="00BD7836" w:rsidTr="00FC4B55">
        <w:tc>
          <w:tcPr>
            <w:tcW w:w="4077" w:type="dxa"/>
          </w:tcPr>
          <w:p w:rsidR="00BD7836" w:rsidRPr="00BD7836" w:rsidRDefault="00BD7836" w:rsidP="00FC4B55">
            <w:pPr>
              <w:widowControl/>
              <w:jc w:val="both"/>
              <w:rPr>
                <w:bCs/>
                <w:sz w:val="24"/>
                <w:szCs w:val="24"/>
              </w:rPr>
            </w:pPr>
            <w:proofErr w:type="gramStart"/>
            <w:r>
              <w:rPr>
                <w:sz w:val="24"/>
                <w:szCs w:val="24"/>
              </w:rPr>
              <w:t xml:space="preserve">Часть 1 </w:t>
            </w:r>
            <w:r w:rsidRPr="00BD7836">
              <w:rPr>
                <w:bCs/>
                <w:sz w:val="24"/>
                <w:szCs w:val="24"/>
              </w:rPr>
              <w:t xml:space="preserve">Служебный подлог, то есть </w:t>
            </w:r>
            <w:hyperlink r:id="rId54" w:history="1">
              <w:r w:rsidRPr="00BD7836">
                <w:rPr>
                  <w:bCs/>
                  <w:sz w:val="24"/>
                  <w:szCs w:val="24"/>
                </w:rPr>
                <w:t>внесение</w:t>
              </w:r>
            </w:hyperlink>
            <w:r w:rsidRPr="00BD7836">
              <w:rPr>
                <w:bCs/>
                <w:sz w:val="24"/>
                <w:szCs w:val="24"/>
              </w:rPr>
              <w:t xml:space="preserve"> должностным лицом, а также государственным служащим или муниципальным служащим,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w:t>
            </w:r>
            <w:r w:rsidRPr="00BD7836">
              <w:rPr>
                <w:bCs/>
                <w:sz w:val="24"/>
                <w:szCs w:val="24"/>
              </w:rPr>
              <w:t>о</w:t>
            </w:r>
            <w:r w:rsidRPr="00BD7836">
              <w:rPr>
                <w:bCs/>
                <w:sz w:val="24"/>
                <w:szCs w:val="24"/>
              </w:rPr>
              <w:t>держание, если эти деяния сове</w:t>
            </w:r>
            <w:r w:rsidRPr="00BD7836">
              <w:rPr>
                <w:bCs/>
                <w:sz w:val="24"/>
                <w:szCs w:val="24"/>
              </w:rPr>
              <w:t>р</w:t>
            </w:r>
            <w:r w:rsidRPr="00BD7836">
              <w:rPr>
                <w:bCs/>
                <w:sz w:val="24"/>
                <w:szCs w:val="24"/>
              </w:rPr>
              <w:t xml:space="preserve">шены из корыстной или иной личной заинтересованности </w:t>
            </w:r>
            <w:proofErr w:type="gramEnd"/>
          </w:p>
        </w:tc>
        <w:tc>
          <w:tcPr>
            <w:tcW w:w="6096" w:type="dxa"/>
          </w:tcPr>
          <w:p w:rsidR="00BD7836" w:rsidRDefault="00BD7836" w:rsidP="00BD7836">
            <w:pPr>
              <w:widowControl/>
              <w:jc w:val="both"/>
              <w:rPr>
                <w:sz w:val="24"/>
                <w:szCs w:val="24"/>
              </w:rPr>
            </w:pPr>
            <w:proofErr w:type="gramStart"/>
            <w:r>
              <w:rPr>
                <w:sz w:val="24"/>
                <w:szCs w:val="24"/>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w:t>
            </w:r>
            <w:r>
              <w:rPr>
                <w:sz w:val="24"/>
                <w:szCs w:val="24"/>
              </w:rPr>
              <w:t>а</w:t>
            </w:r>
            <w:r>
              <w:rPr>
                <w:sz w:val="24"/>
                <w:szCs w:val="24"/>
              </w:rPr>
              <w:t>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w:t>
            </w:r>
            <w:r>
              <w:rPr>
                <w:sz w:val="24"/>
                <w:szCs w:val="24"/>
              </w:rPr>
              <w:t>и</w:t>
            </w:r>
            <w:r>
              <w:rPr>
                <w:sz w:val="24"/>
                <w:szCs w:val="24"/>
              </w:rPr>
              <w:t>шением свободы на срок до</w:t>
            </w:r>
            <w:proofErr w:type="gramEnd"/>
            <w:r>
              <w:rPr>
                <w:sz w:val="24"/>
                <w:szCs w:val="24"/>
              </w:rPr>
              <w:t xml:space="preserve"> двух лет.</w:t>
            </w:r>
          </w:p>
          <w:p w:rsidR="00BD7836" w:rsidRPr="00BD7836" w:rsidRDefault="00BD7836" w:rsidP="00FC4B55">
            <w:pPr>
              <w:widowControl/>
              <w:jc w:val="both"/>
              <w:rPr>
                <w:bCs/>
                <w:sz w:val="24"/>
                <w:szCs w:val="24"/>
              </w:rPr>
            </w:pPr>
          </w:p>
        </w:tc>
      </w:tr>
      <w:tr w:rsidR="00BD7836" w:rsidTr="00FC4B55">
        <w:tc>
          <w:tcPr>
            <w:tcW w:w="4077" w:type="dxa"/>
          </w:tcPr>
          <w:p w:rsidR="00BD7836" w:rsidRDefault="00BD7836" w:rsidP="00BD7836">
            <w:pPr>
              <w:widowControl/>
              <w:jc w:val="both"/>
              <w:rPr>
                <w:sz w:val="24"/>
                <w:szCs w:val="24"/>
              </w:rPr>
            </w:pPr>
            <w:r w:rsidRPr="00BD7836">
              <w:rPr>
                <w:sz w:val="24"/>
                <w:szCs w:val="24"/>
              </w:rPr>
              <w:t>Часть 2</w:t>
            </w:r>
            <w:proofErr w:type="gramStart"/>
            <w:r w:rsidRPr="00BD7836">
              <w:rPr>
                <w:sz w:val="24"/>
                <w:szCs w:val="24"/>
              </w:rPr>
              <w:t xml:space="preserve"> </w:t>
            </w:r>
            <w:r>
              <w:rPr>
                <w:sz w:val="24"/>
                <w:szCs w:val="24"/>
              </w:rPr>
              <w:t>Т</w:t>
            </w:r>
            <w:proofErr w:type="gramEnd"/>
            <w:r>
              <w:rPr>
                <w:sz w:val="24"/>
                <w:szCs w:val="24"/>
              </w:rPr>
              <w:t>е же деяния, повлекшие существенное нарушение прав и з</w:t>
            </w:r>
            <w:r>
              <w:rPr>
                <w:sz w:val="24"/>
                <w:szCs w:val="24"/>
              </w:rPr>
              <w:t>а</w:t>
            </w:r>
            <w:r>
              <w:rPr>
                <w:sz w:val="24"/>
                <w:szCs w:val="24"/>
              </w:rPr>
              <w:t>конных интересов граждан или о</w:t>
            </w:r>
            <w:r>
              <w:rPr>
                <w:sz w:val="24"/>
                <w:szCs w:val="24"/>
              </w:rPr>
              <w:t>р</w:t>
            </w:r>
            <w:r>
              <w:rPr>
                <w:sz w:val="24"/>
                <w:szCs w:val="24"/>
              </w:rPr>
              <w:t>ганизаций либо охраняемых законом интересов общества или государства</w:t>
            </w:r>
          </w:p>
          <w:p w:rsidR="00BD7836" w:rsidRDefault="00BD7836" w:rsidP="00FC4B55">
            <w:pPr>
              <w:widowControl/>
              <w:jc w:val="both"/>
              <w:rPr>
                <w:sz w:val="24"/>
                <w:szCs w:val="24"/>
              </w:rPr>
            </w:pPr>
          </w:p>
        </w:tc>
        <w:tc>
          <w:tcPr>
            <w:tcW w:w="6096" w:type="dxa"/>
          </w:tcPr>
          <w:p w:rsidR="00BD7836" w:rsidRDefault="00BD7836" w:rsidP="00BD7836">
            <w:pPr>
              <w:widowControl/>
              <w:jc w:val="both"/>
              <w:rPr>
                <w:sz w:val="24"/>
                <w:szCs w:val="24"/>
              </w:rPr>
            </w:pPr>
            <w:proofErr w:type="gramStart"/>
            <w:r>
              <w:rPr>
                <w:sz w:val="24"/>
                <w:szCs w:val="24"/>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Pr>
                <w:sz w:val="24"/>
                <w:szCs w:val="24"/>
              </w:rPr>
              <w:t xml:space="preserve"> четырех лет с лишением права занимать опр</w:t>
            </w:r>
            <w:r>
              <w:rPr>
                <w:sz w:val="24"/>
                <w:szCs w:val="24"/>
              </w:rPr>
              <w:t>е</w:t>
            </w:r>
            <w:r>
              <w:rPr>
                <w:sz w:val="24"/>
                <w:szCs w:val="24"/>
              </w:rPr>
              <w:t>деленные должности или заниматься определенной де</w:t>
            </w:r>
            <w:r>
              <w:rPr>
                <w:sz w:val="24"/>
                <w:szCs w:val="24"/>
              </w:rPr>
              <w:t>я</w:t>
            </w:r>
            <w:r>
              <w:rPr>
                <w:sz w:val="24"/>
                <w:szCs w:val="24"/>
              </w:rPr>
              <w:t>тельностью на срок до трех лет или без такового.</w:t>
            </w:r>
          </w:p>
          <w:p w:rsidR="00BD7836" w:rsidRDefault="00BD7836" w:rsidP="00FC4B55">
            <w:pPr>
              <w:widowControl/>
              <w:jc w:val="both"/>
              <w:rPr>
                <w:sz w:val="24"/>
                <w:szCs w:val="24"/>
              </w:rPr>
            </w:pPr>
          </w:p>
        </w:tc>
      </w:tr>
    </w:tbl>
    <w:p w:rsidR="00BD7836" w:rsidRDefault="00995885" w:rsidP="00BD7836">
      <w:pPr>
        <w:pStyle w:val="a3"/>
        <w:jc w:val="center"/>
        <w:rPr>
          <w:rFonts w:eastAsia="Times New Roman"/>
          <w:b/>
          <w:i/>
          <w:iCs/>
          <w:sz w:val="24"/>
          <w:szCs w:val="24"/>
          <w:u w:val="single"/>
        </w:rPr>
      </w:pPr>
      <w:r w:rsidRPr="00BD7836">
        <w:rPr>
          <w:rFonts w:eastAsia="Times New Roman"/>
          <w:b/>
          <w:i/>
          <w:iCs/>
          <w:sz w:val="24"/>
          <w:szCs w:val="24"/>
          <w:u w:val="single"/>
        </w:rPr>
        <w:t>Возможные ситуации коррупционной направленности</w:t>
      </w:r>
    </w:p>
    <w:p w:rsidR="00995885" w:rsidRPr="00BD7836" w:rsidRDefault="00995885" w:rsidP="00BD7836">
      <w:pPr>
        <w:pStyle w:val="a3"/>
        <w:jc w:val="center"/>
        <w:rPr>
          <w:b/>
          <w:sz w:val="24"/>
          <w:szCs w:val="24"/>
        </w:rPr>
      </w:pPr>
      <w:r w:rsidRPr="00BD7836">
        <w:rPr>
          <w:rFonts w:eastAsia="Times New Roman"/>
          <w:b/>
          <w:i/>
          <w:iCs/>
          <w:sz w:val="24"/>
          <w:szCs w:val="24"/>
          <w:u w:val="single"/>
        </w:rPr>
        <w:t>и рекомендации по правилам поведения</w:t>
      </w:r>
    </w:p>
    <w:p w:rsidR="00995885" w:rsidRPr="00BD7836" w:rsidRDefault="00995885" w:rsidP="00BD7836">
      <w:pPr>
        <w:pStyle w:val="a3"/>
        <w:tabs>
          <w:tab w:val="left" w:pos="851"/>
        </w:tabs>
        <w:ind w:firstLine="567"/>
        <w:rPr>
          <w:color w:val="FF0000"/>
          <w:sz w:val="24"/>
          <w:szCs w:val="24"/>
        </w:rPr>
      </w:pPr>
      <w:r w:rsidRPr="00BD7836">
        <w:rPr>
          <w:i/>
          <w:iCs/>
          <w:color w:val="FF0000"/>
          <w:spacing w:val="-2"/>
          <w:sz w:val="24"/>
          <w:szCs w:val="24"/>
        </w:rPr>
        <w:t>1.</w:t>
      </w:r>
      <w:r w:rsidRPr="00BD7836">
        <w:rPr>
          <w:i/>
          <w:iCs/>
          <w:color w:val="FF0000"/>
          <w:sz w:val="24"/>
          <w:szCs w:val="24"/>
        </w:rPr>
        <w:tab/>
      </w:r>
      <w:r w:rsidRPr="00BD7836">
        <w:rPr>
          <w:rFonts w:eastAsia="Times New Roman"/>
          <w:i/>
          <w:iCs/>
          <w:color w:val="FF0000"/>
          <w:sz w:val="24"/>
          <w:szCs w:val="24"/>
        </w:rPr>
        <w:t>Получение предложений об участии в террористическом акте, криминальной группировки</w:t>
      </w:r>
    </w:p>
    <w:p w:rsidR="00995885" w:rsidRPr="008909E5" w:rsidRDefault="00995885" w:rsidP="00BD7836">
      <w:pPr>
        <w:pStyle w:val="a3"/>
        <w:tabs>
          <w:tab w:val="left" w:pos="851"/>
        </w:tabs>
        <w:ind w:firstLine="567"/>
        <w:rPr>
          <w:sz w:val="24"/>
          <w:szCs w:val="24"/>
        </w:rPr>
      </w:pPr>
      <w:r w:rsidRPr="008909E5">
        <w:rPr>
          <w:rFonts w:eastAsia="Times New Roman"/>
          <w:sz w:val="24"/>
          <w:szCs w:val="24"/>
        </w:rPr>
        <w:t>В ходе разговора постараться запомнить:</w:t>
      </w:r>
    </w:p>
    <w:p w:rsidR="00995885" w:rsidRPr="008909E5" w:rsidRDefault="00995885" w:rsidP="00BD7836">
      <w:pPr>
        <w:pStyle w:val="a3"/>
        <w:numPr>
          <w:ilvl w:val="0"/>
          <w:numId w:val="8"/>
        </w:numPr>
        <w:tabs>
          <w:tab w:val="left" w:pos="851"/>
        </w:tabs>
        <w:ind w:left="0" w:firstLine="567"/>
        <w:rPr>
          <w:sz w:val="24"/>
          <w:szCs w:val="24"/>
        </w:rPr>
      </w:pPr>
      <w:r w:rsidRPr="008909E5">
        <w:rPr>
          <w:rFonts w:eastAsia="Times New Roman"/>
          <w:sz w:val="24"/>
          <w:szCs w:val="24"/>
        </w:rPr>
        <w:t>какие требования либо предложения выдвигает данное лицо;</w:t>
      </w:r>
    </w:p>
    <w:p w:rsidR="00995885" w:rsidRPr="008909E5" w:rsidRDefault="00995885" w:rsidP="00BD7836">
      <w:pPr>
        <w:pStyle w:val="a3"/>
        <w:numPr>
          <w:ilvl w:val="0"/>
          <w:numId w:val="8"/>
        </w:numPr>
        <w:tabs>
          <w:tab w:val="left" w:pos="851"/>
        </w:tabs>
        <w:ind w:left="0" w:firstLine="567"/>
        <w:rPr>
          <w:sz w:val="24"/>
          <w:szCs w:val="24"/>
        </w:rPr>
      </w:pPr>
      <w:r w:rsidRPr="008909E5">
        <w:rPr>
          <w:rFonts w:eastAsia="Times New Roman"/>
          <w:sz w:val="24"/>
          <w:szCs w:val="24"/>
        </w:rPr>
        <w:t>действует самостоятельно или выступает в роли посредника;</w:t>
      </w:r>
    </w:p>
    <w:p w:rsidR="00995885" w:rsidRPr="008909E5" w:rsidRDefault="00995885" w:rsidP="00BD7836">
      <w:pPr>
        <w:pStyle w:val="a3"/>
        <w:numPr>
          <w:ilvl w:val="0"/>
          <w:numId w:val="8"/>
        </w:numPr>
        <w:tabs>
          <w:tab w:val="left" w:pos="851"/>
        </w:tabs>
        <w:ind w:left="0" w:firstLine="567"/>
        <w:rPr>
          <w:sz w:val="24"/>
          <w:szCs w:val="24"/>
        </w:rPr>
      </w:pPr>
      <w:r w:rsidRPr="008909E5">
        <w:rPr>
          <w:rFonts w:eastAsia="Times New Roman"/>
          <w:sz w:val="24"/>
          <w:szCs w:val="24"/>
        </w:rPr>
        <w:t>как, когда и кому с ним можно связаться;</w:t>
      </w:r>
    </w:p>
    <w:p w:rsidR="00995885" w:rsidRPr="008909E5" w:rsidRDefault="00995885" w:rsidP="007174A2">
      <w:pPr>
        <w:pStyle w:val="a3"/>
        <w:numPr>
          <w:ilvl w:val="0"/>
          <w:numId w:val="8"/>
        </w:numPr>
        <w:tabs>
          <w:tab w:val="left" w:pos="851"/>
        </w:tabs>
        <w:ind w:left="0" w:firstLine="567"/>
        <w:jc w:val="both"/>
        <w:rPr>
          <w:sz w:val="24"/>
          <w:szCs w:val="24"/>
        </w:rPr>
      </w:pPr>
      <w:r w:rsidRPr="008909E5">
        <w:rPr>
          <w:rFonts w:eastAsia="Times New Roman"/>
          <w:sz w:val="24"/>
          <w:szCs w:val="24"/>
        </w:rPr>
        <w:t>зафиксировать приметы лица и особенности его речи (голос, произношение, диалект, темп речи, манера речи и др.);</w:t>
      </w:r>
    </w:p>
    <w:p w:rsidR="00995885" w:rsidRPr="008909E5" w:rsidRDefault="00995885" w:rsidP="007174A2">
      <w:pPr>
        <w:pStyle w:val="a3"/>
        <w:numPr>
          <w:ilvl w:val="0"/>
          <w:numId w:val="8"/>
        </w:numPr>
        <w:tabs>
          <w:tab w:val="left" w:pos="851"/>
        </w:tabs>
        <w:ind w:left="0" w:firstLine="567"/>
        <w:jc w:val="both"/>
        <w:rPr>
          <w:sz w:val="24"/>
          <w:szCs w:val="24"/>
        </w:rPr>
      </w:pPr>
      <w:r w:rsidRPr="008909E5">
        <w:rPr>
          <w:rFonts w:eastAsia="Times New Roman"/>
          <w:spacing w:val="-1"/>
          <w:sz w:val="24"/>
          <w:szCs w:val="24"/>
        </w:rPr>
        <w:t xml:space="preserve">если предложение поступило по телефону: запомнить звуковой фон (шумы автомашин, другого транспорта, </w:t>
      </w:r>
      <w:r w:rsidRPr="008909E5">
        <w:rPr>
          <w:rFonts w:eastAsia="Times New Roman"/>
          <w:sz w:val="24"/>
          <w:szCs w:val="24"/>
        </w:rPr>
        <w:t>характерные звуки, голоса и т.д.);</w:t>
      </w:r>
    </w:p>
    <w:p w:rsidR="00995885" w:rsidRPr="008909E5" w:rsidRDefault="00995885" w:rsidP="00BD7836">
      <w:pPr>
        <w:pStyle w:val="a3"/>
        <w:numPr>
          <w:ilvl w:val="0"/>
          <w:numId w:val="8"/>
        </w:numPr>
        <w:tabs>
          <w:tab w:val="left" w:pos="851"/>
        </w:tabs>
        <w:ind w:left="0" w:firstLine="567"/>
        <w:rPr>
          <w:sz w:val="24"/>
          <w:szCs w:val="24"/>
        </w:rPr>
      </w:pPr>
      <w:r w:rsidRPr="008909E5">
        <w:rPr>
          <w:rFonts w:eastAsia="Times New Roman"/>
          <w:sz w:val="24"/>
          <w:szCs w:val="24"/>
        </w:rPr>
        <w:t>при возможности дословно зафиксировать его на бумаге;</w:t>
      </w:r>
    </w:p>
    <w:p w:rsidR="00995885" w:rsidRPr="008909E5" w:rsidRDefault="00995885" w:rsidP="007174A2">
      <w:pPr>
        <w:pStyle w:val="a3"/>
        <w:numPr>
          <w:ilvl w:val="0"/>
          <w:numId w:val="8"/>
        </w:numPr>
        <w:tabs>
          <w:tab w:val="left" w:pos="851"/>
        </w:tabs>
        <w:ind w:left="0" w:firstLine="567"/>
        <w:jc w:val="both"/>
        <w:rPr>
          <w:sz w:val="24"/>
          <w:szCs w:val="24"/>
        </w:rPr>
      </w:pPr>
      <w:r w:rsidRPr="008909E5">
        <w:rPr>
          <w:rFonts w:eastAsia="Times New Roman"/>
          <w:spacing w:val="-1"/>
          <w:sz w:val="24"/>
          <w:szCs w:val="24"/>
        </w:rPr>
        <w:t xml:space="preserve">после разговора немедленно сообщить в соответствующие правоохранительные органы, своему непосредственному </w:t>
      </w:r>
      <w:r w:rsidRPr="008909E5">
        <w:rPr>
          <w:rFonts w:eastAsia="Times New Roman"/>
          <w:sz w:val="24"/>
          <w:szCs w:val="24"/>
        </w:rPr>
        <w:t>начальнику;</w:t>
      </w:r>
    </w:p>
    <w:p w:rsidR="00BD7836" w:rsidRDefault="00995885" w:rsidP="007174A2">
      <w:pPr>
        <w:pStyle w:val="a3"/>
        <w:numPr>
          <w:ilvl w:val="0"/>
          <w:numId w:val="8"/>
        </w:numPr>
        <w:tabs>
          <w:tab w:val="left" w:pos="851"/>
        </w:tabs>
        <w:ind w:left="0" w:firstLine="567"/>
        <w:jc w:val="both"/>
        <w:rPr>
          <w:sz w:val="24"/>
          <w:szCs w:val="24"/>
        </w:rPr>
      </w:pPr>
      <w:r w:rsidRPr="008909E5">
        <w:rPr>
          <w:rFonts w:eastAsia="Times New Roman"/>
          <w:spacing w:val="-1"/>
          <w:sz w:val="24"/>
          <w:szCs w:val="24"/>
        </w:rPr>
        <w:t xml:space="preserve">не распространяться о факте разговора и его содержании, максимально ограничить число людей, владеющих данной </w:t>
      </w:r>
      <w:r w:rsidRPr="008909E5">
        <w:rPr>
          <w:rFonts w:eastAsia="Times New Roman"/>
          <w:sz w:val="24"/>
          <w:szCs w:val="24"/>
        </w:rPr>
        <w:t>информацией.</w:t>
      </w:r>
    </w:p>
    <w:p w:rsidR="00995885" w:rsidRPr="00BD7836" w:rsidRDefault="00995885" w:rsidP="00BD7836">
      <w:pPr>
        <w:pStyle w:val="a3"/>
        <w:tabs>
          <w:tab w:val="left" w:pos="851"/>
        </w:tabs>
        <w:ind w:left="567"/>
        <w:rPr>
          <w:color w:val="FF0000"/>
          <w:sz w:val="24"/>
          <w:szCs w:val="24"/>
        </w:rPr>
      </w:pPr>
      <w:r w:rsidRPr="00BD7836">
        <w:rPr>
          <w:i/>
          <w:iCs/>
          <w:color w:val="FF0000"/>
          <w:spacing w:val="-2"/>
          <w:sz w:val="24"/>
          <w:szCs w:val="24"/>
        </w:rPr>
        <w:t>2.</w:t>
      </w:r>
      <w:r w:rsidRPr="00BD7836">
        <w:rPr>
          <w:i/>
          <w:iCs/>
          <w:color w:val="FF0000"/>
          <w:sz w:val="24"/>
          <w:szCs w:val="24"/>
        </w:rPr>
        <w:tab/>
      </w:r>
      <w:r w:rsidRPr="00BD7836">
        <w:rPr>
          <w:rFonts w:eastAsia="Times New Roman"/>
          <w:i/>
          <w:iCs/>
          <w:color w:val="FF0000"/>
          <w:sz w:val="24"/>
          <w:szCs w:val="24"/>
        </w:rPr>
        <w:t>Провокации</w:t>
      </w:r>
    </w:p>
    <w:p w:rsidR="00995885" w:rsidRPr="008909E5" w:rsidRDefault="00995885" w:rsidP="00BD7836">
      <w:pPr>
        <w:pStyle w:val="a3"/>
        <w:ind w:firstLine="567"/>
        <w:rPr>
          <w:sz w:val="24"/>
          <w:szCs w:val="24"/>
        </w:rPr>
      </w:pPr>
      <w:r w:rsidRPr="008909E5">
        <w:rPr>
          <w:rFonts w:eastAsia="Times New Roman"/>
          <w:spacing w:val="-1"/>
          <w:sz w:val="24"/>
          <w:szCs w:val="24"/>
        </w:rPr>
        <w:t xml:space="preserve">Во избежание возможных провокаций со стороны должностных лиц проверяемой организации в период проведения </w:t>
      </w:r>
      <w:r w:rsidRPr="008909E5">
        <w:rPr>
          <w:rFonts w:eastAsia="Times New Roman"/>
          <w:sz w:val="24"/>
          <w:szCs w:val="24"/>
        </w:rPr>
        <w:t>контрольных мероприятий рекомендуется:</w:t>
      </w:r>
    </w:p>
    <w:p w:rsidR="00995885" w:rsidRPr="008909E5" w:rsidRDefault="00995885" w:rsidP="00BD7836">
      <w:pPr>
        <w:pStyle w:val="a3"/>
        <w:numPr>
          <w:ilvl w:val="0"/>
          <w:numId w:val="9"/>
        </w:numPr>
        <w:tabs>
          <w:tab w:val="left" w:pos="851"/>
        </w:tabs>
        <w:ind w:left="0" w:firstLine="567"/>
        <w:rPr>
          <w:sz w:val="24"/>
          <w:szCs w:val="24"/>
        </w:rPr>
      </w:pPr>
      <w:r w:rsidRPr="008909E5">
        <w:rPr>
          <w:rFonts w:eastAsia="Times New Roman"/>
          <w:spacing w:val="-1"/>
          <w:sz w:val="24"/>
          <w:szCs w:val="24"/>
        </w:rPr>
        <w:t xml:space="preserve">не оставлять без присмотра служебные помещения, в которых работают проверяющие, и личные вещи (одежда, </w:t>
      </w:r>
      <w:r w:rsidRPr="008909E5">
        <w:rPr>
          <w:rFonts w:eastAsia="Times New Roman"/>
          <w:sz w:val="24"/>
          <w:szCs w:val="24"/>
        </w:rPr>
        <w:t>портфели, сумки и т. д.);</w:t>
      </w:r>
    </w:p>
    <w:p w:rsidR="00995885" w:rsidRPr="008909E5" w:rsidRDefault="00995885" w:rsidP="007174A2">
      <w:pPr>
        <w:pStyle w:val="a3"/>
        <w:numPr>
          <w:ilvl w:val="0"/>
          <w:numId w:val="9"/>
        </w:numPr>
        <w:tabs>
          <w:tab w:val="left" w:pos="851"/>
        </w:tabs>
        <w:ind w:left="0" w:firstLine="567"/>
        <w:jc w:val="both"/>
        <w:rPr>
          <w:sz w:val="24"/>
          <w:szCs w:val="24"/>
        </w:rPr>
      </w:pPr>
      <w:r w:rsidRPr="008909E5">
        <w:rPr>
          <w:rFonts w:eastAsia="Times New Roman"/>
          <w:spacing w:val="-1"/>
          <w:sz w:val="24"/>
          <w:szCs w:val="24"/>
        </w:rPr>
        <w:t xml:space="preserve">по окончании рабочего дня служебные помещения ревизионной группы в обязательном порядке опечатывать </w:t>
      </w:r>
      <w:r w:rsidRPr="008909E5">
        <w:rPr>
          <w:rFonts w:eastAsia="Times New Roman"/>
          <w:sz w:val="24"/>
          <w:szCs w:val="24"/>
        </w:rPr>
        <w:t>печатями управления (отдела) и представителя проверяемой организации;</w:t>
      </w:r>
    </w:p>
    <w:p w:rsidR="00995885" w:rsidRPr="008909E5" w:rsidRDefault="00995885" w:rsidP="007174A2">
      <w:pPr>
        <w:pStyle w:val="a3"/>
        <w:numPr>
          <w:ilvl w:val="0"/>
          <w:numId w:val="9"/>
        </w:numPr>
        <w:tabs>
          <w:tab w:val="left" w:pos="851"/>
        </w:tabs>
        <w:ind w:left="0" w:firstLine="567"/>
        <w:jc w:val="both"/>
        <w:rPr>
          <w:sz w:val="24"/>
          <w:szCs w:val="24"/>
        </w:rPr>
      </w:pPr>
      <w:r w:rsidRPr="008909E5">
        <w:rPr>
          <w:rFonts w:eastAsia="Times New Roman"/>
          <w:sz w:val="24"/>
          <w:szCs w:val="24"/>
        </w:rPr>
        <w:t>в случае обнаружения после ухода посетителя на рабочем месте или в личных вещах к</w:t>
      </w:r>
      <w:r w:rsidRPr="008909E5">
        <w:rPr>
          <w:rFonts w:eastAsia="Times New Roman"/>
          <w:sz w:val="24"/>
          <w:szCs w:val="24"/>
        </w:rPr>
        <w:t>а</w:t>
      </w:r>
      <w:r w:rsidRPr="008909E5">
        <w:rPr>
          <w:rFonts w:eastAsia="Times New Roman"/>
          <w:sz w:val="24"/>
          <w:szCs w:val="24"/>
        </w:rPr>
        <w:t xml:space="preserve">ких-либо посторонних </w:t>
      </w:r>
      <w:r w:rsidRPr="008909E5">
        <w:rPr>
          <w:rFonts w:eastAsia="Times New Roman"/>
          <w:spacing w:val="-1"/>
          <w:sz w:val="24"/>
          <w:szCs w:val="24"/>
        </w:rPr>
        <w:t>предметов, не предпринимая никаких самостоятельных действий, неме</w:t>
      </w:r>
      <w:r w:rsidRPr="008909E5">
        <w:rPr>
          <w:rFonts w:eastAsia="Times New Roman"/>
          <w:spacing w:val="-1"/>
          <w:sz w:val="24"/>
          <w:szCs w:val="24"/>
        </w:rPr>
        <w:t>д</w:t>
      </w:r>
      <w:r w:rsidRPr="008909E5">
        <w:rPr>
          <w:rFonts w:eastAsia="Times New Roman"/>
          <w:spacing w:val="-1"/>
          <w:sz w:val="24"/>
          <w:szCs w:val="24"/>
        </w:rPr>
        <w:t xml:space="preserve">ленно доложить начальнику управления </w:t>
      </w:r>
      <w:r w:rsidRPr="008909E5">
        <w:rPr>
          <w:rFonts w:eastAsia="Times New Roman"/>
          <w:sz w:val="24"/>
          <w:szCs w:val="24"/>
        </w:rPr>
        <w:t>(отдела).</w:t>
      </w:r>
    </w:p>
    <w:p w:rsidR="00995885" w:rsidRPr="008909E5" w:rsidRDefault="00995885" w:rsidP="008909E5">
      <w:pPr>
        <w:pStyle w:val="a3"/>
        <w:rPr>
          <w:sz w:val="24"/>
          <w:szCs w:val="24"/>
        </w:rPr>
        <w:sectPr w:rsidR="00995885" w:rsidRPr="008909E5" w:rsidSect="00BD7836">
          <w:pgSz w:w="11909" w:h="16834"/>
          <w:pgMar w:top="1217" w:right="566" w:bottom="360" w:left="1134" w:header="720" w:footer="720" w:gutter="0"/>
          <w:cols w:space="60"/>
          <w:noEndnote/>
        </w:sectPr>
      </w:pPr>
    </w:p>
    <w:p w:rsidR="00995885" w:rsidRPr="00BD7836" w:rsidRDefault="00995885" w:rsidP="007174A2">
      <w:pPr>
        <w:pStyle w:val="a3"/>
        <w:tabs>
          <w:tab w:val="left" w:pos="284"/>
          <w:tab w:val="left" w:pos="851"/>
        </w:tabs>
        <w:ind w:firstLine="567"/>
        <w:jc w:val="both"/>
        <w:rPr>
          <w:color w:val="FF0000"/>
          <w:sz w:val="24"/>
          <w:szCs w:val="24"/>
        </w:rPr>
      </w:pPr>
      <w:r w:rsidRPr="00BD7836">
        <w:rPr>
          <w:i/>
          <w:iCs/>
          <w:color w:val="FF0000"/>
          <w:spacing w:val="-2"/>
          <w:sz w:val="24"/>
          <w:szCs w:val="24"/>
        </w:rPr>
        <w:lastRenderedPageBreak/>
        <w:t>3.</w:t>
      </w:r>
      <w:r w:rsidRPr="00BD7836">
        <w:rPr>
          <w:i/>
          <w:iCs/>
          <w:color w:val="FF0000"/>
          <w:sz w:val="24"/>
          <w:szCs w:val="24"/>
        </w:rPr>
        <w:tab/>
      </w:r>
      <w:r w:rsidRPr="00BD7836">
        <w:rPr>
          <w:rFonts w:eastAsia="Times New Roman"/>
          <w:i/>
          <w:iCs/>
          <w:color w:val="FF0000"/>
          <w:sz w:val="24"/>
          <w:szCs w:val="24"/>
        </w:rPr>
        <w:t>Дача взятки</w:t>
      </w:r>
    </w:p>
    <w:p w:rsidR="00995885" w:rsidRPr="008909E5" w:rsidRDefault="00995885" w:rsidP="007174A2">
      <w:pPr>
        <w:pStyle w:val="a3"/>
        <w:numPr>
          <w:ilvl w:val="0"/>
          <w:numId w:val="10"/>
        </w:numPr>
        <w:tabs>
          <w:tab w:val="left" w:pos="851"/>
        </w:tabs>
        <w:ind w:left="0" w:firstLine="567"/>
        <w:jc w:val="both"/>
        <w:rPr>
          <w:sz w:val="24"/>
          <w:szCs w:val="24"/>
        </w:rPr>
      </w:pPr>
      <w:r w:rsidRPr="008909E5">
        <w:rPr>
          <w:rFonts w:eastAsia="Times New Roman"/>
          <w:spacing w:val="-1"/>
          <w:sz w:val="24"/>
          <w:szCs w:val="24"/>
        </w:rPr>
        <w:t>вести себя крайне осторожно, вежливо, без заискивания, не допуская опрометчивых в</w:t>
      </w:r>
      <w:r w:rsidRPr="008909E5">
        <w:rPr>
          <w:rFonts w:eastAsia="Times New Roman"/>
          <w:spacing w:val="-1"/>
          <w:sz w:val="24"/>
          <w:szCs w:val="24"/>
        </w:rPr>
        <w:t>ы</w:t>
      </w:r>
      <w:r w:rsidRPr="008909E5">
        <w:rPr>
          <w:rFonts w:eastAsia="Times New Roman"/>
          <w:spacing w:val="-1"/>
          <w:sz w:val="24"/>
          <w:szCs w:val="24"/>
        </w:rPr>
        <w:t xml:space="preserve">сказываний, которые могли </w:t>
      </w:r>
      <w:r w:rsidRPr="008909E5">
        <w:rPr>
          <w:rFonts w:eastAsia="Times New Roman"/>
          <w:sz w:val="24"/>
          <w:szCs w:val="24"/>
        </w:rPr>
        <w:t>бы трактоваться взяткодателем либо как готовность, либо как катег</w:t>
      </w:r>
      <w:r w:rsidRPr="008909E5">
        <w:rPr>
          <w:rFonts w:eastAsia="Times New Roman"/>
          <w:sz w:val="24"/>
          <w:szCs w:val="24"/>
        </w:rPr>
        <w:t>о</w:t>
      </w:r>
      <w:r w:rsidRPr="008909E5">
        <w:rPr>
          <w:rFonts w:eastAsia="Times New Roman"/>
          <w:sz w:val="24"/>
          <w:szCs w:val="24"/>
        </w:rPr>
        <w:t>рический отказ принять взятку;</w:t>
      </w:r>
    </w:p>
    <w:p w:rsidR="00995885" w:rsidRPr="008909E5" w:rsidRDefault="00995885" w:rsidP="007174A2">
      <w:pPr>
        <w:pStyle w:val="a3"/>
        <w:numPr>
          <w:ilvl w:val="0"/>
          <w:numId w:val="10"/>
        </w:numPr>
        <w:tabs>
          <w:tab w:val="left" w:pos="851"/>
        </w:tabs>
        <w:ind w:left="0" w:firstLine="567"/>
        <w:jc w:val="both"/>
        <w:rPr>
          <w:sz w:val="24"/>
          <w:szCs w:val="24"/>
        </w:rPr>
      </w:pPr>
      <w:r w:rsidRPr="008909E5">
        <w:rPr>
          <w:rFonts w:eastAsia="Times New Roman"/>
          <w:spacing w:val="-1"/>
          <w:sz w:val="24"/>
          <w:szCs w:val="24"/>
        </w:rPr>
        <w:t xml:space="preserve">внимательно выслушать и точно запомнить предложенные Вам условия (размеры сумм, наименование товаров и </w:t>
      </w:r>
      <w:r w:rsidRPr="008909E5">
        <w:rPr>
          <w:rFonts w:eastAsia="Times New Roman"/>
          <w:sz w:val="24"/>
          <w:szCs w:val="24"/>
        </w:rPr>
        <w:t>характер услуг, сроки и способы передачи взятки, форма коммерческого подкупа, последовательность решения вопросов);</w:t>
      </w:r>
    </w:p>
    <w:p w:rsidR="00995885" w:rsidRPr="008909E5" w:rsidRDefault="00995885" w:rsidP="007174A2">
      <w:pPr>
        <w:pStyle w:val="a3"/>
        <w:numPr>
          <w:ilvl w:val="0"/>
          <w:numId w:val="10"/>
        </w:numPr>
        <w:tabs>
          <w:tab w:val="left" w:pos="851"/>
        </w:tabs>
        <w:ind w:left="0" w:firstLine="567"/>
        <w:jc w:val="both"/>
        <w:rPr>
          <w:sz w:val="24"/>
          <w:szCs w:val="24"/>
        </w:rPr>
      </w:pPr>
      <w:r w:rsidRPr="008909E5">
        <w:rPr>
          <w:rFonts w:eastAsia="Times New Roman"/>
          <w:spacing w:val="-1"/>
          <w:sz w:val="24"/>
          <w:szCs w:val="24"/>
        </w:rPr>
        <w:t xml:space="preserve">постараться перенести вопрос о времени и месте передачи взятки до следующей беседы и предложить хорошо </w:t>
      </w:r>
      <w:r w:rsidRPr="008909E5">
        <w:rPr>
          <w:rFonts w:eastAsia="Times New Roman"/>
          <w:sz w:val="24"/>
          <w:szCs w:val="24"/>
        </w:rPr>
        <w:t>знакомое Вам место для следующей встречи;</w:t>
      </w:r>
    </w:p>
    <w:p w:rsidR="00995885" w:rsidRPr="008909E5" w:rsidRDefault="00995885" w:rsidP="007174A2">
      <w:pPr>
        <w:pStyle w:val="a3"/>
        <w:numPr>
          <w:ilvl w:val="0"/>
          <w:numId w:val="10"/>
        </w:numPr>
        <w:tabs>
          <w:tab w:val="left" w:pos="851"/>
        </w:tabs>
        <w:ind w:left="0" w:firstLine="567"/>
        <w:jc w:val="both"/>
        <w:rPr>
          <w:sz w:val="24"/>
          <w:szCs w:val="24"/>
        </w:rPr>
      </w:pPr>
      <w:r w:rsidRPr="008909E5">
        <w:rPr>
          <w:rFonts w:eastAsia="Times New Roman"/>
          <w:spacing w:val="-1"/>
          <w:sz w:val="24"/>
          <w:szCs w:val="24"/>
        </w:rPr>
        <w:t>не берите инициативу в разговоре на себя, больше «работайте на прием», позволяйте п</w:t>
      </w:r>
      <w:r w:rsidRPr="008909E5">
        <w:rPr>
          <w:rFonts w:eastAsia="Times New Roman"/>
          <w:spacing w:val="-1"/>
          <w:sz w:val="24"/>
          <w:szCs w:val="24"/>
        </w:rPr>
        <w:t>о</w:t>
      </w:r>
      <w:r w:rsidRPr="008909E5">
        <w:rPr>
          <w:rFonts w:eastAsia="Times New Roman"/>
          <w:spacing w:val="-1"/>
          <w:sz w:val="24"/>
          <w:szCs w:val="24"/>
        </w:rPr>
        <w:t xml:space="preserve">тенциальному взяткодателю </w:t>
      </w:r>
      <w:r w:rsidRPr="008909E5">
        <w:rPr>
          <w:rFonts w:eastAsia="Times New Roman"/>
          <w:sz w:val="24"/>
          <w:szCs w:val="24"/>
        </w:rPr>
        <w:t>«выговориться», сообщить Вам как можно больше информации;</w:t>
      </w:r>
    </w:p>
    <w:p w:rsidR="00995885" w:rsidRPr="008909E5" w:rsidRDefault="00995885" w:rsidP="007174A2">
      <w:pPr>
        <w:pStyle w:val="a3"/>
        <w:numPr>
          <w:ilvl w:val="0"/>
          <w:numId w:val="10"/>
        </w:numPr>
        <w:tabs>
          <w:tab w:val="left" w:pos="851"/>
        </w:tabs>
        <w:ind w:left="0" w:firstLine="567"/>
        <w:jc w:val="both"/>
        <w:rPr>
          <w:sz w:val="24"/>
          <w:szCs w:val="24"/>
        </w:rPr>
      </w:pPr>
      <w:r w:rsidRPr="008909E5">
        <w:rPr>
          <w:rFonts w:eastAsia="Times New Roman"/>
          <w:sz w:val="24"/>
          <w:szCs w:val="24"/>
        </w:rPr>
        <w:t>при наличии у Вас диктофона постараться записать (скрытно) предложение о взятке;</w:t>
      </w:r>
    </w:p>
    <w:p w:rsidR="00995885" w:rsidRPr="008909E5" w:rsidRDefault="00995885" w:rsidP="007174A2">
      <w:pPr>
        <w:pStyle w:val="a3"/>
        <w:numPr>
          <w:ilvl w:val="0"/>
          <w:numId w:val="10"/>
        </w:numPr>
        <w:tabs>
          <w:tab w:val="left" w:pos="851"/>
        </w:tabs>
        <w:ind w:left="0" w:firstLine="567"/>
        <w:jc w:val="both"/>
        <w:rPr>
          <w:sz w:val="24"/>
          <w:szCs w:val="24"/>
        </w:rPr>
      </w:pPr>
      <w:r w:rsidRPr="008909E5">
        <w:rPr>
          <w:rFonts w:eastAsia="Times New Roman"/>
          <w:sz w:val="24"/>
          <w:szCs w:val="24"/>
        </w:rPr>
        <w:t>доложить о данном факте служебной запиской начальнику управления (отдела);</w:t>
      </w:r>
    </w:p>
    <w:p w:rsidR="00995885" w:rsidRPr="008909E5" w:rsidRDefault="00995885" w:rsidP="007174A2">
      <w:pPr>
        <w:pStyle w:val="a3"/>
        <w:numPr>
          <w:ilvl w:val="0"/>
          <w:numId w:val="10"/>
        </w:numPr>
        <w:tabs>
          <w:tab w:val="left" w:pos="851"/>
        </w:tabs>
        <w:ind w:left="0" w:firstLine="567"/>
        <w:jc w:val="both"/>
        <w:rPr>
          <w:sz w:val="24"/>
          <w:szCs w:val="24"/>
        </w:rPr>
      </w:pPr>
      <w:r w:rsidRPr="008909E5">
        <w:rPr>
          <w:rFonts w:eastAsia="Times New Roman"/>
          <w:spacing w:val="-1"/>
          <w:sz w:val="24"/>
          <w:szCs w:val="24"/>
        </w:rPr>
        <w:t xml:space="preserve">обратиться с письменным сообщением о готовящемся преступлении в соответствующие правоохранительные </w:t>
      </w:r>
      <w:r w:rsidRPr="008909E5">
        <w:rPr>
          <w:rFonts w:eastAsia="Times New Roman"/>
          <w:sz w:val="24"/>
          <w:szCs w:val="24"/>
        </w:rPr>
        <w:t>органы;</w:t>
      </w:r>
    </w:p>
    <w:p w:rsidR="00995885" w:rsidRPr="008909E5" w:rsidRDefault="00995885" w:rsidP="007174A2">
      <w:pPr>
        <w:pStyle w:val="a3"/>
        <w:numPr>
          <w:ilvl w:val="0"/>
          <w:numId w:val="10"/>
        </w:numPr>
        <w:tabs>
          <w:tab w:val="left" w:pos="851"/>
        </w:tabs>
        <w:ind w:left="0" w:firstLine="567"/>
        <w:jc w:val="both"/>
        <w:rPr>
          <w:sz w:val="24"/>
          <w:szCs w:val="24"/>
        </w:rPr>
      </w:pPr>
      <w:r w:rsidRPr="008909E5">
        <w:rPr>
          <w:rFonts w:eastAsia="Times New Roman"/>
          <w:sz w:val="24"/>
          <w:szCs w:val="24"/>
        </w:rPr>
        <w:t>обратиться к представителю нанимателя.</w:t>
      </w:r>
    </w:p>
    <w:p w:rsidR="00995885" w:rsidRPr="000E350D" w:rsidRDefault="00995885" w:rsidP="007174A2">
      <w:pPr>
        <w:pStyle w:val="a3"/>
        <w:tabs>
          <w:tab w:val="left" w:pos="851"/>
        </w:tabs>
        <w:ind w:firstLine="567"/>
        <w:jc w:val="both"/>
        <w:rPr>
          <w:color w:val="FF0000"/>
          <w:sz w:val="24"/>
          <w:szCs w:val="24"/>
        </w:rPr>
      </w:pPr>
      <w:r w:rsidRPr="000E350D">
        <w:rPr>
          <w:i/>
          <w:iCs/>
          <w:color w:val="FF0000"/>
          <w:spacing w:val="-2"/>
          <w:sz w:val="24"/>
          <w:szCs w:val="24"/>
        </w:rPr>
        <w:t>4.</w:t>
      </w:r>
      <w:r w:rsidRPr="000E350D">
        <w:rPr>
          <w:i/>
          <w:iCs/>
          <w:color w:val="FF0000"/>
          <w:sz w:val="24"/>
          <w:szCs w:val="24"/>
        </w:rPr>
        <w:tab/>
      </w:r>
      <w:r w:rsidRPr="000E350D">
        <w:rPr>
          <w:rFonts w:eastAsia="Times New Roman"/>
          <w:i/>
          <w:iCs/>
          <w:color w:val="FF0000"/>
          <w:sz w:val="24"/>
          <w:szCs w:val="24"/>
        </w:rPr>
        <w:t>Угроза жизни и здоровью</w:t>
      </w:r>
    </w:p>
    <w:p w:rsidR="00995885" w:rsidRPr="008909E5" w:rsidRDefault="00995885" w:rsidP="007174A2">
      <w:pPr>
        <w:pStyle w:val="a3"/>
        <w:ind w:firstLine="567"/>
        <w:jc w:val="both"/>
        <w:rPr>
          <w:sz w:val="24"/>
          <w:szCs w:val="24"/>
        </w:rPr>
      </w:pPr>
      <w:r w:rsidRPr="008909E5">
        <w:rPr>
          <w:rFonts w:eastAsia="Times New Roman"/>
          <w:spacing w:val="-1"/>
          <w:sz w:val="24"/>
          <w:szCs w:val="24"/>
        </w:rPr>
        <w:t xml:space="preserve">Если на служащего оказывается открытое давление или осуществляется угроза его жизни и </w:t>
      </w:r>
      <w:r w:rsidRPr="008909E5">
        <w:rPr>
          <w:rFonts w:eastAsia="Times New Roman"/>
          <w:sz w:val="24"/>
          <w:szCs w:val="24"/>
        </w:rPr>
        <w:t>здоровью или членам его семьи рекомендуется:</w:t>
      </w:r>
    </w:p>
    <w:p w:rsidR="00995885" w:rsidRPr="008909E5" w:rsidRDefault="00995885" w:rsidP="007174A2">
      <w:pPr>
        <w:pStyle w:val="a3"/>
        <w:numPr>
          <w:ilvl w:val="0"/>
          <w:numId w:val="11"/>
        </w:numPr>
        <w:tabs>
          <w:tab w:val="left" w:pos="851"/>
        </w:tabs>
        <w:ind w:left="0" w:firstLine="567"/>
        <w:jc w:val="both"/>
        <w:rPr>
          <w:sz w:val="24"/>
          <w:szCs w:val="24"/>
        </w:rPr>
      </w:pPr>
      <w:r w:rsidRPr="008909E5">
        <w:rPr>
          <w:rFonts w:eastAsia="Times New Roman"/>
          <w:sz w:val="24"/>
          <w:szCs w:val="24"/>
        </w:rPr>
        <w:t>по возможности скрытно включить записывающее устройство;</w:t>
      </w:r>
    </w:p>
    <w:p w:rsidR="00995885" w:rsidRPr="008909E5" w:rsidRDefault="00995885" w:rsidP="007174A2">
      <w:pPr>
        <w:pStyle w:val="a3"/>
        <w:numPr>
          <w:ilvl w:val="0"/>
          <w:numId w:val="11"/>
        </w:numPr>
        <w:tabs>
          <w:tab w:val="left" w:pos="851"/>
        </w:tabs>
        <w:ind w:left="0" w:firstLine="567"/>
        <w:jc w:val="both"/>
        <w:rPr>
          <w:sz w:val="24"/>
          <w:szCs w:val="24"/>
        </w:rPr>
      </w:pPr>
      <w:proofErr w:type="spellStart"/>
      <w:r w:rsidRPr="008909E5">
        <w:rPr>
          <w:rFonts w:eastAsia="Times New Roman"/>
          <w:spacing w:val="-1"/>
          <w:sz w:val="24"/>
          <w:szCs w:val="24"/>
        </w:rPr>
        <w:t>сугрожающими</w:t>
      </w:r>
      <w:proofErr w:type="spellEnd"/>
      <w:r w:rsidRPr="008909E5">
        <w:rPr>
          <w:rFonts w:eastAsia="Times New Roman"/>
          <w:spacing w:val="-1"/>
          <w:sz w:val="24"/>
          <w:szCs w:val="24"/>
        </w:rPr>
        <w:t xml:space="preserve"> держать себя хладнокровно, а если их действия становятся агрессивными, срочно сообщить об </w:t>
      </w:r>
      <w:r w:rsidRPr="008909E5">
        <w:rPr>
          <w:rFonts w:eastAsia="Times New Roman"/>
          <w:sz w:val="24"/>
          <w:szCs w:val="24"/>
        </w:rPr>
        <w:t>угрозах в правоохранительные органы и начальнику управления (отдела);</w:t>
      </w:r>
    </w:p>
    <w:p w:rsidR="00995885" w:rsidRPr="008909E5" w:rsidRDefault="00995885" w:rsidP="007174A2">
      <w:pPr>
        <w:pStyle w:val="a3"/>
        <w:numPr>
          <w:ilvl w:val="0"/>
          <w:numId w:val="11"/>
        </w:numPr>
        <w:tabs>
          <w:tab w:val="left" w:pos="851"/>
        </w:tabs>
        <w:ind w:left="0" w:firstLine="567"/>
        <w:jc w:val="both"/>
        <w:rPr>
          <w:sz w:val="24"/>
          <w:szCs w:val="24"/>
        </w:rPr>
      </w:pPr>
      <w:r w:rsidRPr="008909E5">
        <w:rPr>
          <w:rFonts w:eastAsia="Times New Roman"/>
          <w:spacing w:val="-1"/>
          <w:sz w:val="24"/>
          <w:szCs w:val="24"/>
        </w:rPr>
        <w:t>в случае если угрожают в спокойном тоне (без признаков агрессии) и выдвигают к</w:t>
      </w:r>
      <w:r w:rsidRPr="008909E5">
        <w:rPr>
          <w:rFonts w:eastAsia="Times New Roman"/>
          <w:spacing w:val="-1"/>
          <w:sz w:val="24"/>
          <w:szCs w:val="24"/>
        </w:rPr>
        <w:t>а</w:t>
      </w:r>
      <w:r w:rsidRPr="008909E5">
        <w:rPr>
          <w:rFonts w:eastAsia="Times New Roman"/>
          <w:spacing w:val="-1"/>
          <w:sz w:val="24"/>
          <w:szCs w:val="24"/>
        </w:rPr>
        <w:t xml:space="preserve">кие-либо условия, внимательно </w:t>
      </w:r>
      <w:r w:rsidRPr="008909E5">
        <w:rPr>
          <w:rFonts w:eastAsia="Times New Roman"/>
          <w:sz w:val="24"/>
          <w:szCs w:val="24"/>
        </w:rPr>
        <w:t>выслушать их, запомнить внешность угрожающих и пообещать подумать над их предложением;</w:t>
      </w:r>
    </w:p>
    <w:p w:rsidR="00995885" w:rsidRPr="008909E5" w:rsidRDefault="00995885" w:rsidP="007174A2">
      <w:pPr>
        <w:pStyle w:val="a3"/>
        <w:numPr>
          <w:ilvl w:val="0"/>
          <w:numId w:val="11"/>
        </w:numPr>
        <w:tabs>
          <w:tab w:val="left" w:pos="851"/>
        </w:tabs>
        <w:ind w:left="0" w:firstLine="567"/>
        <w:jc w:val="both"/>
        <w:rPr>
          <w:sz w:val="24"/>
          <w:szCs w:val="24"/>
        </w:rPr>
      </w:pPr>
      <w:r w:rsidRPr="008909E5">
        <w:rPr>
          <w:rFonts w:eastAsia="Times New Roman"/>
          <w:spacing w:val="-1"/>
          <w:sz w:val="24"/>
          <w:szCs w:val="24"/>
        </w:rPr>
        <w:t>немедленно доложить о факте угрозы начальнику управления (отдела) и написать заявл</w:t>
      </w:r>
      <w:r w:rsidRPr="008909E5">
        <w:rPr>
          <w:rFonts w:eastAsia="Times New Roman"/>
          <w:spacing w:val="-1"/>
          <w:sz w:val="24"/>
          <w:szCs w:val="24"/>
        </w:rPr>
        <w:t>е</w:t>
      </w:r>
      <w:r w:rsidRPr="008909E5">
        <w:rPr>
          <w:rFonts w:eastAsia="Times New Roman"/>
          <w:spacing w:val="-1"/>
          <w:sz w:val="24"/>
          <w:szCs w:val="24"/>
        </w:rPr>
        <w:t xml:space="preserve">ние в правоохранительные </w:t>
      </w:r>
      <w:r w:rsidRPr="008909E5">
        <w:rPr>
          <w:rFonts w:eastAsia="Times New Roman"/>
          <w:sz w:val="24"/>
          <w:szCs w:val="24"/>
        </w:rPr>
        <w:t>органы с подробным изложением случившегося;</w:t>
      </w:r>
    </w:p>
    <w:p w:rsidR="00995885" w:rsidRPr="008909E5" w:rsidRDefault="00995885" w:rsidP="007174A2">
      <w:pPr>
        <w:pStyle w:val="a3"/>
        <w:numPr>
          <w:ilvl w:val="0"/>
          <w:numId w:val="11"/>
        </w:numPr>
        <w:tabs>
          <w:tab w:val="left" w:pos="851"/>
        </w:tabs>
        <w:ind w:left="0" w:firstLine="567"/>
        <w:jc w:val="both"/>
        <w:rPr>
          <w:sz w:val="24"/>
          <w:szCs w:val="24"/>
        </w:rPr>
      </w:pPr>
      <w:r w:rsidRPr="008909E5">
        <w:rPr>
          <w:rFonts w:eastAsia="Times New Roman"/>
          <w:spacing w:val="-1"/>
          <w:sz w:val="24"/>
          <w:szCs w:val="24"/>
        </w:rPr>
        <w:t xml:space="preserve">в случае поступления угроз по телефону по возможности определить номер </w:t>
      </w:r>
      <w:proofErr w:type="gramStart"/>
      <w:r w:rsidRPr="008909E5">
        <w:rPr>
          <w:rFonts w:eastAsia="Times New Roman"/>
          <w:spacing w:val="-1"/>
          <w:sz w:val="24"/>
          <w:szCs w:val="24"/>
        </w:rPr>
        <w:t>телефона</w:t>
      </w:r>
      <w:proofErr w:type="gramEnd"/>
      <w:r w:rsidRPr="008909E5">
        <w:rPr>
          <w:rFonts w:eastAsia="Times New Roman"/>
          <w:spacing w:val="-1"/>
          <w:sz w:val="24"/>
          <w:szCs w:val="24"/>
        </w:rPr>
        <w:t xml:space="preserve"> с которого поступил звонок и </w:t>
      </w:r>
      <w:r w:rsidRPr="008909E5">
        <w:rPr>
          <w:rFonts w:eastAsia="Times New Roman"/>
          <w:sz w:val="24"/>
          <w:szCs w:val="24"/>
        </w:rPr>
        <w:t>записать разговор на диктофон;</w:t>
      </w:r>
    </w:p>
    <w:p w:rsidR="00995885" w:rsidRPr="008909E5" w:rsidRDefault="00995885" w:rsidP="007174A2">
      <w:pPr>
        <w:pStyle w:val="a3"/>
        <w:numPr>
          <w:ilvl w:val="0"/>
          <w:numId w:val="11"/>
        </w:numPr>
        <w:tabs>
          <w:tab w:val="left" w:pos="851"/>
        </w:tabs>
        <w:ind w:left="0" w:firstLine="567"/>
        <w:jc w:val="both"/>
        <w:rPr>
          <w:sz w:val="24"/>
          <w:szCs w:val="24"/>
        </w:rPr>
      </w:pPr>
      <w:r w:rsidRPr="008909E5">
        <w:rPr>
          <w:rFonts w:eastAsia="Times New Roman"/>
          <w:spacing w:val="-1"/>
          <w:sz w:val="24"/>
          <w:szCs w:val="24"/>
        </w:rPr>
        <w:t>при получении угроз в письменной форме необходимо принять меры по сохранению во</w:t>
      </w:r>
      <w:r w:rsidRPr="008909E5">
        <w:rPr>
          <w:rFonts w:eastAsia="Times New Roman"/>
          <w:spacing w:val="-1"/>
          <w:sz w:val="24"/>
          <w:szCs w:val="24"/>
        </w:rPr>
        <w:t>з</w:t>
      </w:r>
      <w:r w:rsidRPr="008909E5">
        <w:rPr>
          <w:rFonts w:eastAsia="Times New Roman"/>
          <w:spacing w:val="-1"/>
          <w:sz w:val="24"/>
          <w:szCs w:val="24"/>
        </w:rPr>
        <w:t xml:space="preserve">можных отпечатков пальцев </w:t>
      </w:r>
      <w:r w:rsidRPr="008909E5">
        <w:rPr>
          <w:rFonts w:eastAsia="Times New Roman"/>
          <w:sz w:val="24"/>
          <w:szCs w:val="24"/>
        </w:rPr>
        <w:t>на бумаге (конверте), вложив их в плотно закрываемый полиэтил</w:t>
      </w:r>
      <w:r w:rsidRPr="008909E5">
        <w:rPr>
          <w:rFonts w:eastAsia="Times New Roman"/>
          <w:sz w:val="24"/>
          <w:szCs w:val="24"/>
        </w:rPr>
        <w:t>е</w:t>
      </w:r>
      <w:r w:rsidRPr="008909E5">
        <w:rPr>
          <w:rFonts w:eastAsia="Times New Roman"/>
          <w:sz w:val="24"/>
          <w:szCs w:val="24"/>
        </w:rPr>
        <w:t>новый пакет.</w:t>
      </w:r>
    </w:p>
    <w:p w:rsidR="00995885" w:rsidRPr="000E350D" w:rsidRDefault="00995885" w:rsidP="007174A2">
      <w:pPr>
        <w:pStyle w:val="a3"/>
        <w:tabs>
          <w:tab w:val="left" w:pos="851"/>
        </w:tabs>
        <w:ind w:firstLine="567"/>
        <w:jc w:val="both"/>
        <w:rPr>
          <w:color w:val="FF0000"/>
          <w:sz w:val="24"/>
          <w:szCs w:val="24"/>
        </w:rPr>
      </w:pPr>
      <w:r w:rsidRPr="000E350D">
        <w:rPr>
          <w:i/>
          <w:iCs/>
          <w:color w:val="FF0000"/>
          <w:spacing w:val="-2"/>
          <w:sz w:val="24"/>
          <w:szCs w:val="24"/>
        </w:rPr>
        <w:t>5.</w:t>
      </w:r>
      <w:r w:rsidRPr="000E350D">
        <w:rPr>
          <w:i/>
          <w:iCs/>
          <w:color w:val="FF0000"/>
          <w:sz w:val="24"/>
          <w:szCs w:val="24"/>
        </w:rPr>
        <w:tab/>
      </w:r>
      <w:r w:rsidRPr="000E350D">
        <w:rPr>
          <w:rFonts w:eastAsia="Times New Roman"/>
          <w:i/>
          <w:iCs/>
          <w:color w:val="FF0000"/>
          <w:sz w:val="24"/>
          <w:szCs w:val="24"/>
        </w:rPr>
        <w:t>Конфликт интересов</w:t>
      </w:r>
    </w:p>
    <w:p w:rsidR="00995885" w:rsidRPr="008909E5" w:rsidRDefault="00995885" w:rsidP="007174A2">
      <w:pPr>
        <w:pStyle w:val="a3"/>
        <w:numPr>
          <w:ilvl w:val="0"/>
          <w:numId w:val="12"/>
        </w:numPr>
        <w:tabs>
          <w:tab w:val="left" w:pos="851"/>
        </w:tabs>
        <w:ind w:left="0" w:firstLine="567"/>
        <w:jc w:val="both"/>
        <w:rPr>
          <w:sz w:val="24"/>
          <w:szCs w:val="24"/>
        </w:rPr>
      </w:pPr>
      <w:r w:rsidRPr="008909E5">
        <w:rPr>
          <w:rFonts w:eastAsia="Times New Roman"/>
          <w:sz w:val="24"/>
          <w:szCs w:val="24"/>
        </w:rPr>
        <w:t>внимательно относиться к любой возможности конфликта интересов;</w:t>
      </w:r>
    </w:p>
    <w:p w:rsidR="00995885" w:rsidRPr="008909E5" w:rsidRDefault="00995885" w:rsidP="007174A2">
      <w:pPr>
        <w:pStyle w:val="a3"/>
        <w:numPr>
          <w:ilvl w:val="0"/>
          <w:numId w:val="12"/>
        </w:numPr>
        <w:tabs>
          <w:tab w:val="left" w:pos="851"/>
        </w:tabs>
        <w:ind w:left="0" w:firstLine="567"/>
        <w:jc w:val="both"/>
        <w:rPr>
          <w:sz w:val="24"/>
          <w:szCs w:val="24"/>
        </w:rPr>
      </w:pPr>
      <w:r w:rsidRPr="008909E5">
        <w:rPr>
          <w:rFonts w:eastAsia="Times New Roman"/>
          <w:sz w:val="24"/>
          <w:szCs w:val="24"/>
        </w:rPr>
        <w:t>принимать меры по недопущению любой возможности возникновения конфликта инт</w:t>
      </w:r>
      <w:r w:rsidRPr="008909E5">
        <w:rPr>
          <w:rFonts w:eastAsia="Times New Roman"/>
          <w:sz w:val="24"/>
          <w:szCs w:val="24"/>
        </w:rPr>
        <w:t>е</w:t>
      </w:r>
      <w:r w:rsidRPr="008909E5">
        <w:rPr>
          <w:rFonts w:eastAsia="Times New Roman"/>
          <w:sz w:val="24"/>
          <w:szCs w:val="24"/>
        </w:rPr>
        <w:t>ресов;</w:t>
      </w:r>
    </w:p>
    <w:p w:rsidR="00995885" w:rsidRPr="008909E5" w:rsidRDefault="00995885" w:rsidP="007174A2">
      <w:pPr>
        <w:pStyle w:val="a3"/>
        <w:numPr>
          <w:ilvl w:val="0"/>
          <w:numId w:val="12"/>
        </w:numPr>
        <w:tabs>
          <w:tab w:val="left" w:pos="851"/>
        </w:tabs>
        <w:ind w:left="0" w:firstLine="567"/>
        <w:jc w:val="both"/>
        <w:rPr>
          <w:sz w:val="24"/>
          <w:szCs w:val="24"/>
        </w:rPr>
      </w:pPr>
      <w:r w:rsidRPr="008909E5">
        <w:rPr>
          <w:rFonts w:eastAsia="Times New Roman"/>
          <w:spacing w:val="-1"/>
          <w:sz w:val="24"/>
          <w:szCs w:val="24"/>
        </w:rPr>
        <w:t>в письменной форме уведомить своего непосредственного начальника о возникшем ко</w:t>
      </w:r>
      <w:r w:rsidRPr="008909E5">
        <w:rPr>
          <w:rFonts w:eastAsia="Times New Roman"/>
          <w:spacing w:val="-1"/>
          <w:sz w:val="24"/>
          <w:szCs w:val="24"/>
        </w:rPr>
        <w:t>н</w:t>
      </w:r>
      <w:r w:rsidRPr="008909E5">
        <w:rPr>
          <w:rFonts w:eastAsia="Times New Roman"/>
          <w:spacing w:val="-1"/>
          <w:sz w:val="24"/>
          <w:szCs w:val="24"/>
        </w:rPr>
        <w:t xml:space="preserve">фликте интересов или о </w:t>
      </w:r>
      <w:r w:rsidRPr="008909E5">
        <w:rPr>
          <w:rFonts w:eastAsia="Times New Roman"/>
          <w:sz w:val="24"/>
          <w:szCs w:val="24"/>
        </w:rPr>
        <w:t>возможности его возникновения, как только Вам станет об этом известно;</w:t>
      </w:r>
    </w:p>
    <w:p w:rsidR="00995885" w:rsidRPr="008909E5" w:rsidRDefault="00995885" w:rsidP="007174A2">
      <w:pPr>
        <w:pStyle w:val="a3"/>
        <w:numPr>
          <w:ilvl w:val="0"/>
          <w:numId w:val="12"/>
        </w:numPr>
        <w:tabs>
          <w:tab w:val="left" w:pos="851"/>
        </w:tabs>
        <w:ind w:left="0" w:firstLine="567"/>
        <w:jc w:val="both"/>
        <w:rPr>
          <w:sz w:val="24"/>
          <w:szCs w:val="24"/>
        </w:rPr>
      </w:pPr>
      <w:r w:rsidRPr="008909E5">
        <w:rPr>
          <w:rFonts w:eastAsia="Times New Roman"/>
          <w:spacing w:val="-1"/>
          <w:sz w:val="24"/>
          <w:szCs w:val="24"/>
        </w:rPr>
        <w:t xml:space="preserve">принять меры по преодолению возникшего конфликта интересов самостоятельно или по согласованию с </w:t>
      </w:r>
      <w:r w:rsidRPr="008909E5">
        <w:rPr>
          <w:rFonts w:eastAsia="Times New Roman"/>
          <w:sz w:val="24"/>
          <w:szCs w:val="24"/>
        </w:rPr>
        <w:t>непосредственным руководителем;</w:t>
      </w:r>
    </w:p>
    <w:p w:rsidR="00995885" w:rsidRPr="008909E5" w:rsidRDefault="00995885" w:rsidP="007174A2">
      <w:pPr>
        <w:pStyle w:val="a3"/>
        <w:numPr>
          <w:ilvl w:val="0"/>
          <w:numId w:val="12"/>
        </w:numPr>
        <w:tabs>
          <w:tab w:val="left" w:pos="851"/>
        </w:tabs>
        <w:ind w:left="0" w:firstLine="567"/>
        <w:jc w:val="both"/>
        <w:rPr>
          <w:sz w:val="24"/>
          <w:szCs w:val="24"/>
        </w:rPr>
      </w:pPr>
      <w:r w:rsidRPr="008909E5">
        <w:rPr>
          <w:rFonts w:eastAsia="Times New Roman"/>
          <w:sz w:val="24"/>
          <w:szCs w:val="24"/>
        </w:rPr>
        <w:t xml:space="preserve">изменить должностные или служебные положения служащего, являющегося стороной конфликта интересов, вплоть </w:t>
      </w:r>
      <w:r w:rsidRPr="008909E5">
        <w:rPr>
          <w:rFonts w:eastAsia="Times New Roman"/>
          <w:spacing w:val="-1"/>
          <w:sz w:val="24"/>
          <w:szCs w:val="24"/>
        </w:rPr>
        <w:t>до его отстранения от исполнения должностных (служебных) об</w:t>
      </w:r>
      <w:r w:rsidRPr="008909E5">
        <w:rPr>
          <w:rFonts w:eastAsia="Times New Roman"/>
          <w:spacing w:val="-1"/>
          <w:sz w:val="24"/>
          <w:szCs w:val="24"/>
        </w:rPr>
        <w:t>я</w:t>
      </w:r>
      <w:r w:rsidRPr="008909E5">
        <w:rPr>
          <w:rFonts w:eastAsia="Times New Roman"/>
          <w:spacing w:val="-1"/>
          <w:sz w:val="24"/>
          <w:szCs w:val="24"/>
        </w:rPr>
        <w:t xml:space="preserve">занностей в установленном порядке, и (или) в отказе </w:t>
      </w:r>
      <w:r w:rsidRPr="008909E5">
        <w:rPr>
          <w:rFonts w:eastAsia="Times New Roman"/>
          <w:sz w:val="24"/>
          <w:szCs w:val="24"/>
        </w:rPr>
        <w:t>его от выгоды, явившейся причиной возни</w:t>
      </w:r>
      <w:r w:rsidRPr="008909E5">
        <w:rPr>
          <w:rFonts w:eastAsia="Times New Roman"/>
          <w:sz w:val="24"/>
          <w:szCs w:val="24"/>
        </w:rPr>
        <w:t>к</w:t>
      </w:r>
      <w:r w:rsidRPr="008909E5">
        <w:rPr>
          <w:rFonts w:eastAsia="Times New Roman"/>
          <w:sz w:val="24"/>
          <w:szCs w:val="24"/>
        </w:rPr>
        <w:t>новения конфликта интересов;</w:t>
      </w:r>
    </w:p>
    <w:p w:rsidR="00995885" w:rsidRPr="008909E5" w:rsidRDefault="00995885" w:rsidP="007174A2">
      <w:pPr>
        <w:pStyle w:val="a3"/>
        <w:numPr>
          <w:ilvl w:val="0"/>
          <w:numId w:val="12"/>
        </w:numPr>
        <w:tabs>
          <w:tab w:val="left" w:pos="851"/>
        </w:tabs>
        <w:ind w:left="0" w:firstLine="567"/>
        <w:jc w:val="both"/>
        <w:rPr>
          <w:sz w:val="24"/>
          <w:szCs w:val="24"/>
        </w:rPr>
      </w:pPr>
      <w:r w:rsidRPr="008909E5">
        <w:rPr>
          <w:rFonts w:eastAsia="Times New Roman"/>
          <w:sz w:val="24"/>
          <w:szCs w:val="24"/>
        </w:rPr>
        <w:t>отвод или самоотвод служащего в случаях и порядке, предусмотренных законодательс</w:t>
      </w:r>
      <w:r w:rsidRPr="008909E5">
        <w:rPr>
          <w:rFonts w:eastAsia="Times New Roman"/>
          <w:sz w:val="24"/>
          <w:szCs w:val="24"/>
        </w:rPr>
        <w:t>т</w:t>
      </w:r>
      <w:r w:rsidRPr="008909E5">
        <w:rPr>
          <w:rFonts w:eastAsia="Times New Roman"/>
          <w:sz w:val="24"/>
          <w:szCs w:val="24"/>
        </w:rPr>
        <w:t>вом Российской Федерации;</w:t>
      </w:r>
    </w:p>
    <w:p w:rsidR="00995885" w:rsidRPr="008909E5" w:rsidRDefault="00995885" w:rsidP="007174A2">
      <w:pPr>
        <w:pStyle w:val="a3"/>
        <w:numPr>
          <w:ilvl w:val="0"/>
          <w:numId w:val="12"/>
        </w:numPr>
        <w:tabs>
          <w:tab w:val="left" w:pos="851"/>
        </w:tabs>
        <w:ind w:left="0" w:firstLine="567"/>
        <w:jc w:val="both"/>
        <w:rPr>
          <w:sz w:val="24"/>
          <w:szCs w:val="24"/>
        </w:rPr>
      </w:pPr>
      <w:r w:rsidRPr="008909E5">
        <w:rPr>
          <w:rFonts w:eastAsia="Times New Roman"/>
          <w:spacing w:val="-1"/>
          <w:sz w:val="24"/>
          <w:szCs w:val="24"/>
        </w:rPr>
        <w:t xml:space="preserve">передать принадлежащие служащему ценные бумаги, акции (доли участия, паи в уставных (складочных) капиталах </w:t>
      </w:r>
      <w:r w:rsidRPr="008909E5">
        <w:rPr>
          <w:rFonts w:eastAsia="Times New Roman"/>
          <w:sz w:val="24"/>
          <w:szCs w:val="24"/>
        </w:rPr>
        <w:t>организаций) в доверительное управление;</w:t>
      </w:r>
    </w:p>
    <w:p w:rsidR="008909E5" w:rsidRPr="00FC4B55" w:rsidRDefault="00995885" w:rsidP="007174A2">
      <w:pPr>
        <w:pStyle w:val="a3"/>
        <w:numPr>
          <w:ilvl w:val="0"/>
          <w:numId w:val="12"/>
        </w:numPr>
        <w:tabs>
          <w:tab w:val="left" w:pos="851"/>
        </w:tabs>
        <w:ind w:left="0" w:firstLine="567"/>
        <w:jc w:val="both"/>
        <w:rPr>
          <w:sz w:val="24"/>
          <w:szCs w:val="24"/>
        </w:rPr>
      </w:pPr>
      <w:r w:rsidRPr="008909E5">
        <w:rPr>
          <w:rFonts w:eastAsia="Times New Roman"/>
          <w:spacing w:val="-1"/>
          <w:sz w:val="24"/>
          <w:szCs w:val="24"/>
        </w:rPr>
        <w:t xml:space="preserve">образовать комиссии по соблюдению требований к служебному поведению служащих и урегулированию </w:t>
      </w:r>
      <w:r w:rsidRPr="008909E5">
        <w:rPr>
          <w:rFonts w:eastAsia="Times New Roman"/>
          <w:sz w:val="24"/>
          <w:szCs w:val="24"/>
        </w:rPr>
        <w:t>конфликтов интересов.</w:t>
      </w:r>
    </w:p>
    <w:p w:rsidR="00FC4B55" w:rsidRDefault="00FC4B55" w:rsidP="007174A2">
      <w:pPr>
        <w:pStyle w:val="a3"/>
        <w:tabs>
          <w:tab w:val="left" w:pos="851"/>
        </w:tabs>
        <w:jc w:val="both"/>
        <w:rPr>
          <w:rFonts w:eastAsia="Times New Roman"/>
          <w:sz w:val="24"/>
          <w:szCs w:val="24"/>
        </w:rPr>
      </w:pPr>
    </w:p>
    <w:p w:rsidR="009E1762" w:rsidRDefault="009E1762" w:rsidP="007174A2">
      <w:pPr>
        <w:jc w:val="both"/>
        <w:rPr>
          <w:b/>
          <w:color w:val="FF0000"/>
          <w:sz w:val="24"/>
          <w:szCs w:val="24"/>
        </w:rPr>
      </w:pPr>
    </w:p>
    <w:p w:rsidR="009E1762" w:rsidRDefault="009E1762" w:rsidP="007174A2">
      <w:pPr>
        <w:jc w:val="both"/>
        <w:rPr>
          <w:b/>
          <w:color w:val="FF0000"/>
          <w:sz w:val="24"/>
          <w:szCs w:val="24"/>
        </w:rPr>
      </w:pPr>
    </w:p>
    <w:p w:rsidR="00FC4B55" w:rsidRPr="005F1027" w:rsidRDefault="00FC4B55" w:rsidP="00FC4B55">
      <w:pPr>
        <w:jc w:val="center"/>
        <w:rPr>
          <w:b/>
          <w:color w:val="FF0000"/>
          <w:sz w:val="24"/>
          <w:szCs w:val="24"/>
        </w:rPr>
      </w:pPr>
      <w:r w:rsidRPr="005F1027">
        <w:rPr>
          <w:b/>
          <w:color w:val="FF0000"/>
          <w:sz w:val="24"/>
          <w:szCs w:val="24"/>
        </w:rPr>
        <w:lastRenderedPageBreak/>
        <w:t xml:space="preserve">ЧТО НЕОБХОДИМО ПРЕДПРИНЯТЬ СРАЗУ ПОСЛЕ СВЕРШИВШЕГОСЯ </w:t>
      </w:r>
    </w:p>
    <w:p w:rsidR="00FC4B55" w:rsidRPr="005F1027" w:rsidRDefault="00FC4B55" w:rsidP="00FC4B55">
      <w:pPr>
        <w:jc w:val="center"/>
        <w:rPr>
          <w:b/>
          <w:color w:val="FF0000"/>
          <w:sz w:val="24"/>
          <w:szCs w:val="24"/>
        </w:rPr>
      </w:pPr>
      <w:r w:rsidRPr="005F1027">
        <w:rPr>
          <w:b/>
          <w:color w:val="FF0000"/>
          <w:sz w:val="24"/>
          <w:szCs w:val="24"/>
        </w:rPr>
        <w:t>ФАКТА ПРЕДЛОЖЕНИЯ ВЗЯТКИ</w:t>
      </w:r>
    </w:p>
    <w:p w:rsidR="00FC4B55" w:rsidRPr="00FC4B55" w:rsidRDefault="00FC4B55" w:rsidP="00FC4B55">
      <w:pPr>
        <w:jc w:val="center"/>
        <w:rPr>
          <w:b/>
          <w:sz w:val="24"/>
          <w:szCs w:val="24"/>
        </w:rPr>
      </w:pPr>
    </w:p>
    <w:p w:rsidR="00FC4B55" w:rsidRPr="00FC4B55" w:rsidRDefault="00FC4B55" w:rsidP="00FC4B55">
      <w:pPr>
        <w:ind w:firstLine="567"/>
        <w:jc w:val="both"/>
        <w:rPr>
          <w:sz w:val="24"/>
          <w:szCs w:val="24"/>
        </w:rPr>
      </w:pPr>
      <w:r w:rsidRPr="00FC4B55">
        <w:rPr>
          <w:sz w:val="24"/>
          <w:szCs w:val="24"/>
        </w:rPr>
        <w:t xml:space="preserve">1. Статья 9 </w:t>
      </w:r>
      <w:r w:rsidRPr="00995885">
        <w:rPr>
          <w:rFonts w:eastAsia="Times New Roman"/>
          <w:sz w:val="24"/>
          <w:szCs w:val="24"/>
        </w:rPr>
        <w:t>Федеральн</w:t>
      </w:r>
      <w:r>
        <w:rPr>
          <w:rFonts w:eastAsia="Times New Roman"/>
          <w:sz w:val="24"/>
          <w:szCs w:val="24"/>
        </w:rPr>
        <w:t>ого</w:t>
      </w:r>
      <w:r w:rsidRPr="00995885">
        <w:rPr>
          <w:rFonts w:eastAsia="Times New Roman"/>
          <w:sz w:val="24"/>
          <w:szCs w:val="24"/>
        </w:rPr>
        <w:t xml:space="preserve"> закон</w:t>
      </w:r>
      <w:r>
        <w:rPr>
          <w:rFonts w:eastAsia="Times New Roman"/>
          <w:sz w:val="24"/>
          <w:szCs w:val="24"/>
        </w:rPr>
        <w:t>а</w:t>
      </w:r>
      <w:r w:rsidRPr="00995885">
        <w:rPr>
          <w:rFonts w:eastAsia="Times New Roman"/>
          <w:sz w:val="24"/>
          <w:szCs w:val="24"/>
        </w:rPr>
        <w:t xml:space="preserve"> от 25.12.2008 года № 273-ФЗ «О противодействии корру</w:t>
      </w:r>
      <w:r w:rsidRPr="00995885">
        <w:rPr>
          <w:rFonts w:eastAsia="Times New Roman"/>
          <w:sz w:val="24"/>
          <w:szCs w:val="24"/>
        </w:rPr>
        <w:t>п</w:t>
      </w:r>
      <w:r w:rsidRPr="00995885">
        <w:rPr>
          <w:rFonts w:eastAsia="Times New Roman"/>
          <w:sz w:val="24"/>
          <w:szCs w:val="24"/>
        </w:rPr>
        <w:t>ции»</w:t>
      </w:r>
      <w:r w:rsidR="006B0E59">
        <w:rPr>
          <w:rFonts w:eastAsia="Times New Roman"/>
          <w:sz w:val="24"/>
          <w:szCs w:val="24"/>
        </w:rPr>
        <w:t xml:space="preserve"> </w:t>
      </w:r>
      <w:r w:rsidRPr="00FC4B55">
        <w:rPr>
          <w:sz w:val="24"/>
          <w:szCs w:val="24"/>
        </w:rPr>
        <w:t>предписывает муниципальным служащим уведомлять об обращениях в целях склонения к совершению коррупционных правонарушений.</w:t>
      </w:r>
    </w:p>
    <w:p w:rsidR="00FC4B55" w:rsidRPr="00FC4B55" w:rsidRDefault="00FC4B55" w:rsidP="00FC4B55">
      <w:pPr>
        <w:ind w:firstLine="567"/>
        <w:jc w:val="both"/>
        <w:rPr>
          <w:sz w:val="24"/>
          <w:szCs w:val="24"/>
        </w:rPr>
      </w:pPr>
      <w:r w:rsidRPr="00FC4B55">
        <w:rPr>
          <w:sz w:val="24"/>
          <w:szCs w:val="24"/>
        </w:rPr>
        <w:t>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w:t>
      </w:r>
      <w:r w:rsidRPr="00FC4B55">
        <w:rPr>
          <w:sz w:val="24"/>
          <w:szCs w:val="24"/>
        </w:rPr>
        <w:t>а</w:t>
      </w:r>
      <w:r w:rsidRPr="00FC4B55">
        <w:rPr>
          <w:sz w:val="24"/>
          <w:szCs w:val="24"/>
        </w:rPr>
        <w:t>ких-либо лиц в целях склонения его к совершению коррупционных правонарушений.</w:t>
      </w:r>
    </w:p>
    <w:p w:rsidR="00FC4B55" w:rsidRPr="00FC4B55" w:rsidRDefault="00FC4B55" w:rsidP="00FC4B55">
      <w:pPr>
        <w:ind w:firstLine="567"/>
        <w:jc w:val="both"/>
        <w:rPr>
          <w:sz w:val="24"/>
          <w:szCs w:val="24"/>
        </w:rPr>
      </w:pPr>
      <w:r w:rsidRPr="00FC4B55">
        <w:rPr>
          <w:sz w:val="24"/>
          <w:szCs w:val="24"/>
        </w:rPr>
        <w:t>Уведомление о фактах обращения в целях склонения к совершению коррупционных прав</w:t>
      </w:r>
      <w:r w:rsidRPr="00FC4B55">
        <w:rPr>
          <w:sz w:val="24"/>
          <w:szCs w:val="24"/>
        </w:rPr>
        <w:t>о</w:t>
      </w:r>
      <w:r w:rsidRPr="00FC4B55">
        <w:rPr>
          <w:sz w:val="24"/>
          <w:szCs w:val="24"/>
        </w:rPr>
        <w:t>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FC4B55" w:rsidRPr="00FC4B55" w:rsidRDefault="00FC4B55" w:rsidP="00FC4B55">
      <w:pPr>
        <w:ind w:firstLine="567"/>
        <w:jc w:val="both"/>
        <w:rPr>
          <w:sz w:val="24"/>
          <w:szCs w:val="24"/>
        </w:rPr>
      </w:pPr>
      <w:r w:rsidRPr="00FC4B55">
        <w:rPr>
          <w:sz w:val="24"/>
          <w:szCs w:val="24"/>
        </w:rPr>
        <w:t>Невыполнение муниципальным служащим должностной (служебной) обязанности, пред</w:t>
      </w:r>
      <w:r w:rsidRPr="00FC4B55">
        <w:rPr>
          <w:sz w:val="24"/>
          <w:szCs w:val="24"/>
        </w:rPr>
        <w:t>у</w:t>
      </w:r>
      <w:r w:rsidRPr="00FC4B55">
        <w:rPr>
          <w:sz w:val="24"/>
          <w:szCs w:val="24"/>
        </w:rPr>
        <w:t>смотренной частью 1 настоящей статьи, является правонарушением,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w:t>
      </w:r>
    </w:p>
    <w:p w:rsidR="00FC4B55" w:rsidRPr="00FC4B55" w:rsidRDefault="00FC4B55" w:rsidP="00FC4B55">
      <w:pPr>
        <w:ind w:firstLine="567"/>
        <w:jc w:val="both"/>
        <w:rPr>
          <w:sz w:val="24"/>
          <w:szCs w:val="24"/>
        </w:rPr>
      </w:pPr>
      <w:proofErr w:type="gramStart"/>
      <w:r w:rsidRPr="00FC4B55">
        <w:rPr>
          <w:sz w:val="24"/>
          <w:szCs w:val="24"/>
        </w:rPr>
        <w:t>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w:t>
      </w:r>
      <w:r w:rsidRPr="00FC4B55">
        <w:rPr>
          <w:sz w:val="24"/>
          <w:szCs w:val="24"/>
        </w:rPr>
        <w:t>а</w:t>
      </w:r>
      <w:r w:rsidRPr="00FC4B55">
        <w:rPr>
          <w:sz w:val="24"/>
          <w:szCs w:val="24"/>
        </w:rPr>
        <w:t>ведомо недостоверных или неполных сведений о доходах, об имуществе и обязательствах им</w:t>
      </w:r>
      <w:r w:rsidRPr="00FC4B55">
        <w:rPr>
          <w:sz w:val="24"/>
          <w:szCs w:val="24"/>
        </w:rPr>
        <w:t>у</w:t>
      </w:r>
      <w:r w:rsidRPr="00FC4B55">
        <w:rPr>
          <w:sz w:val="24"/>
          <w:szCs w:val="24"/>
        </w:rPr>
        <w:t>щественного характера, находится под защитой государства в соответствии с законодательством Российской Федерации.</w:t>
      </w:r>
      <w:proofErr w:type="gramEnd"/>
    </w:p>
    <w:p w:rsidR="00FC4B55" w:rsidRPr="00FC4B55" w:rsidRDefault="00FC4B55" w:rsidP="00FC4B55">
      <w:pPr>
        <w:ind w:firstLine="567"/>
        <w:jc w:val="both"/>
        <w:rPr>
          <w:sz w:val="24"/>
          <w:szCs w:val="24"/>
        </w:rPr>
      </w:pPr>
      <w:r w:rsidRPr="00FC4B55">
        <w:rPr>
          <w:sz w:val="24"/>
          <w:szCs w:val="24"/>
        </w:rPr>
        <w:tab/>
        <w:t>2. Обратиться с письменным сообщением о готовящемся преступлении в органы прокур</w:t>
      </w:r>
      <w:r w:rsidRPr="00FC4B55">
        <w:rPr>
          <w:sz w:val="24"/>
          <w:szCs w:val="24"/>
        </w:rPr>
        <w:t>а</w:t>
      </w:r>
      <w:r w:rsidRPr="00FC4B55">
        <w:rPr>
          <w:sz w:val="24"/>
          <w:szCs w:val="24"/>
        </w:rPr>
        <w:t xml:space="preserve">туры — районному (городскому) прокурору, прокурору республики (края, области) вплоть до Генеральной </w:t>
      </w:r>
      <w:proofErr w:type="gramStart"/>
      <w:r w:rsidRPr="00FC4B55">
        <w:rPr>
          <w:sz w:val="24"/>
          <w:szCs w:val="24"/>
        </w:rPr>
        <w:t>прокуратуры</w:t>
      </w:r>
      <w:proofErr w:type="gramEnd"/>
      <w:r w:rsidRPr="00FC4B55">
        <w:rPr>
          <w:sz w:val="24"/>
          <w:szCs w:val="24"/>
        </w:rPr>
        <w:t xml:space="preserve"> в котором точно указать:</w:t>
      </w:r>
    </w:p>
    <w:p w:rsidR="00FC4B55" w:rsidRPr="00FC4B55" w:rsidRDefault="00FC4B55" w:rsidP="00FC4B55">
      <w:pPr>
        <w:ind w:firstLine="567"/>
        <w:jc w:val="both"/>
        <w:rPr>
          <w:sz w:val="24"/>
          <w:szCs w:val="24"/>
        </w:rPr>
      </w:pPr>
      <w:r w:rsidRPr="00FC4B55">
        <w:rPr>
          <w:sz w:val="24"/>
          <w:szCs w:val="24"/>
        </w:rPr>
        <w:t>- кто из должностных лиц или граждан (фамилия, имя, отчество, должность, учреждение) предлагает Вам взятку;</w:t>
      </w:r>
    </w:p>
    <w:p w:rsidR="00FC4B55" w:rsidRPr="00FC4B55" w:rsidRDefault="00FC4B55" w:rsidP="00FC4B55">
      <w:pPr>
        <w:ind w:firstLine="567"/>
        <w:jc w:val="both"/>
        <w:rPr>
          <w:sz w:val="24"/>
          <w:szCs w:val="24"/>
        </w:rPr>
      </w:pPr>
      <w:r w:rsidRPr="00FC4B55">
        <w:rPr>
          <w:sz w:val="24"/>
          <w:szCs w:val="24"/>
        </w:rPr>
        <w:t>- какова сумма и характер предлагаемой взятки;</w:t>
      </w:r>
    </w:p>
    <w:p w:rsidR="00FC4B55" w:rsidRPr="00FC4B55" w:rsidRDefault="00FC4B55" w:rsidP="00FC4B55">
      <w:pPr>
        <w:ind w:firstLine="567"/>
        <w:jc w:val="both"/>
        <w:rPr>
          <w:sz w:val="24"/>
          <w:szCs w:val="24"/>
        </w:rPr>
      </w:pPr>
      <w:r w:rsidRPr="00FC4B55">
        <w:rPr>
          <w:sz w:val="24"/>
          <w:szCs w:val="24"/>
        </w:rPr>
        <w:t>- за какие конкретно действия (или бездействие) Вам предлагают взятку;</w:t>
      </w:r>
    </w:p>
    <w:p w:rsidR="00FC4B55" w:rsidRPr="00FC4B55" w:rsidRDefault="00FC4B55" w:rsidP="00FC4B55">
      <w:pPr>
        <w:ind w:firstLine="567"/>
        <w:jc w:val="both"/>
        <w:rPr>
          <w:sz w:val="24"/>
          <w:szCs w:val="24"/>
        </w:rPr>
      </w:pPr>
      <w:r w:rsidRPr="00FC4B55">
        <w:rPr>
          <w:sz w:val="24"/>
          <w:szCs w:val="24"/>
        </w:rPr>
        <w:t>- в какое время, в каком месте и каким образом должна произойти непосредственная передача взятки;</w:t>
      </w:r>
    </w:p>
    <w:p w:rsidR="00FC4B55" w:rsidRPr="00FC4B55" w:rsidRDefault="00FC4B55" w:rsidP="00FC4B55">
      <w:pPr>
        <w:ind w:firstLine="567"/>
        <w:jc w:val="both"/>
        <w:rPr>
          <w:sz w:val="24"/>
          <w:szCs w:val="24"/>
        </w:rPr>
      </w:pPr>
      <w:r w:rsidRPr="00FC4B55">
        <w:rPr>
          <w:sz w:val="24"/>
          <w:szCs w:val="24"/>
        </w:rPr>
        <w:t>- в дальнейшем действовать в соответствии с указаниями правоохранительного органа.</w:t>
      </w:r>
    </w:p>
    <w:p w:rsidR="00FC4B55" w:rsidRPr="00FC4B55" w:rsidRDefault="00FC4B55" w:rsidP="00FC4B55">
      <w:pPr>
        <w:ind w:firstLine="567"/>
        <w:jc w:val="both"/>
        <w:rPr>
          <w:sz w:val="24"/>
          <w:szCs w:val="24"/>
        </w:rPr>
      </w:pPr>
      <w:r w:rsidRPr="00FC4B55">
        <w:rPr>
          <w:sz w:val="24"/>
          <w:szCs w:val="24"/>
        </w:rPr>
        <w:t>3. В случаях предложения взятки со стороны сотрудников органов внутренних дел, без</w:t>
      </w:r>
      <w:r w:rsidRPr="00FC4B55">
        <w:rPr>
          <w:sz w:val="24"/>
          <w:szCs w:val="24"/>
        </w:rPr>
        <w:t>о</w:t>
      </w:r>
      <w:r w:rsidRPr="00FC4B55">
        <w:rPr>
          <w:sz w:val="24"/>
          <w:szCs w:val="24"/>
        </w:rPr>
        <w:t>пасности и других правоохранительных органов, Вы можете обращаться непосредственно в по</w:t>
      </w:r>
      <w:r w:rsidRPr="00FC4B55">
        <w:rPr>
          <w:sz w:val="24"/>
          <w:szCs w:val="24"/>
        </w:rPr>
        <w:t>д</w:t>
      </w:r>
      <w:r w:rsidRPr="00FC4B55">
        <w:rPr>
          <w:sz w:val="24"/>
          <w:szCs w:val="24"/>
        </w:rPr>
        <w:t>разделения собственной безопасности этих органов, которые занимаются вопросами пресечения преступлений, совершаемых их сотрудниками. Соответствующими приказами Генеральной пр</w:t>
      </w:r>
      <w:r w:rsidRPr="00FC4B55">
        <w:rPr>
          <w:sz w:val="24"/>
          <w:szCs w:val="24"/>
        </w:rPr>
        <w:t>о</w:t>
      </w:r>
      <w:r w:rsidRPr="00FC4B55">
        <w:rPr>
          <w:sz w:val="24"/>
          <w:szCs w:val="24"/>
        </w:rPr>
        <w:t xml:space="preserve">куратуры РФ (приказ № </w:t>
      </w:r>
      <w:r w:rsidR="005F1027">
        <w:rPr>
          <w:sz w:val="24"/>
          <w:szCs w:val="24"/>
        </w:rPr>
        <w:t>2</w:t>
      </w:r>
      <w:r w:rsidRPr="00FC4B55">
        <w:rPr>
          <w:sz w:val="24"/>
          <w:szCs w:val="24"/>
        </w:rPr>
        <w:t xml:space="preserve">12 от </w:t>
      </w:r>
      <w:r w:rsidR="005F1027">
        <w:rPr>
          <w:sz w:val="24"/>
          <w:szCs w:val="24"/>
        </w:rPr>
        <w:t>27.12</w:t>
      </w:r>
      <w:r w:rsidRPr="00FC4B55">
        <w:rPr>
          <w:sz w:val="24"/>
          <w:szCs w:val="24"/>
        </w:rPr>
        <w:t>.200</w:t>
      </w:r>
      <w:r w:rsidR="005F1027">
        <w:rPr>
          <w:sz w:val="24"/>
          <w:szCs w:val="24"/>
        </w:rPr>
        <w:t>7</w:t>
      </w:r>
      <w:r w:rsidRPr="00FC4B55">
        <w:rPr>
          <w:sz w:val="24"/>
          <w:szCs w:val="24"/>
        </w:rPr>
        <w:t xml:space="preserve">), МВД России (приказ № </w:t>
      </w:r>
      <w:r w:rsidR="005F1027">
        <w:rPr>
          <w:sz w:val="24"/>
          <w:szCs w:val="24"/>
        </w:rPr>
        <w:t>736</w:t>
      </w:r>
      <w:r w:rsidRPr="00FC4B55">
        <w:rPr>
          <w:sz w:val="24"/>
          <w:szCs w:val="24"/>
        </w:rPr>
        <w:t xml:space="preserve"> от </w:t>
      </w:r>
      <w:r w:rsidR="005F1027">
        <w:rPr>
          <w:sz w:val="24"/>
          <w:szCs w:val="24"/>
        </w:rPr>
        <w:t>29</w:t>
      </w:r>
      <w:r w:rsidRPr="00FC4B55">
        <w:rPr>
          <w:sz w:val="24"/>
          <w:szCs w:val="24"/>
        </w:rPr>
        <w:t>.</w:t>
      </w:r>
      <w:r w:rsidR="005F1027">
        <w:rPr>
          <w:sz w:val="24"/>
          <w:szCs w:val="24"/>
        </w:rPr>
        <w:t>08</w:t>
      </w:r>
      <w:r w:rsidRPr="00FC4B55">
        <w:rPr>
          <w:sz w:val="24"/>
          <w:szCs w:val="24"/>
        </w:rPr>
        <w:t>.20</w:t>
      </w:r>
      <w:r w:rsidR="005F1027">
        <w:rPr>
          <w:sz w:val="24"/>
          <w:szCs w:val="24"/>
        </w:rPr>
        <w:t>14), ФСБ России (приказ № 613 от 30.08.</w:t>
      </w:r>
      <w:r w:rsidRPr="00FC4B55">
        <w:rPr>
          <w:sz w:val="24"/>
          <w:szCs w:val="24"/>
        </w:rPr>
        <w:t>20</w:t>
      </w:r>
      <w:r w:rsidR="005F1027">
        <w:rPr>
          <w:sz w:val="24"/>
          <w:szCs w:val="24"/>
        </w:rPr>
        <w:t>13</w:t>
      </w:r>
      <w:r w:rsidRPr="00FC4B55">
        <w:rPr>
          <w:sz w:val="24"/>
          <w:szCs w:val="24"/>
        </w:rPr>
        <w:t xml:space="preserve">), Федеральной службы РФ по </w:t>
      </w:r>
      <w:proofErr w:type="gramStart"/>
      <w:r w:rsidRPr="00FC4B55">
        <w:rPr>
          <w:sz w:val="24"/>
          <w:szCs w:val="24"/>
        </w:rPr>
        <w:t>контролю за</w:t>
      </w:r>
      <w:proofErr w:type="gramEnd"/>
      <w:r w:rsidRPr="00FC4B55">
        <w:rPr>
          <w:sz w:val="24"/>
          <w:szCs w:val="24"/>
        </w:rPr>
        <w:t xml:space="preserve"> оборотом наркоти</w:t>
      </w:r>
      <w:r w:rsidR="005F1027">
        <w:rPr>
          <w:sz w:val="24"/>
          <w:szCs w:val="24"/>
        </w:rPr>
        <w:t xml:space="preserve">ков (приказ № 75 от 9.03.2006) </w:t>
      </w:r>
      <w:r w:rsidRPr="00FC4B55">
        <w:rPr>
          <w:sz w:val="24"/>
          <w:szCs w:val="24"/>
        </w:rPr>
        <w:t>предусматривается получение сообщений о преступлениях от граждан с выдачей им соответствующих талонов-уведомлений.</w:t>
      </w:r>
    </w:p>
    <w:p w:rsidR="00FC4B55" w:rsidRPr="00FC4B55" w:rsidRDefault="00FC4B55" w:rsidP="00FC4B55">
      <w:pPr>
        <w:ind w:firstLine="567"/>
        <w:jc w:val="both"/>
        <w:rPr>
          <w:sz w:val="24"/>
          <w:szCs w:val="24"/>
        </w:rPr>
      </w:pPr>
      <w:r w:rsidRPr="00FC4B55">
        <w:rPr>
          <w:sz w:val="24"/>
          <w:szCs w:val="24"/>
        </w:rPr>
        <w:tab/>
        <w:t>4. Попасть на прием к руководителю правоохранительного органа, куда Вы обратились с сообщением о предложении Вам взятки.</w:t>
      </w:r>
    </w:p>
    <w:p w:rsidR="00FC4B55" w:rsidRPr="00FC4B55" w:rsidRDefault="00FC4B55" w:rsidP="00FC4B55">
      <w:pPr>
        <w:jc w:val="both"/>
        <w:rPr>
          <w:sz w:val="24"/>
          <w:szCs w:val="24"/>
        </w:rPr>
      </w:pPr>
    </w:p>
    <w:p w:rsidR="00FC4B55" w:rsidRPr="005F1027" w:rsidRDefault="00FC4B55" w:rsidP="00FC4B55">
      <w:pPr>
        <w:jc w:val="center"/>
        <w:rPr>
          <w:b/>
          <w:color w:val="FF0000"/>
          <w:sz w:val="24"/>
          <w:szCs w:val="24"/>
        </w:rPr>
      </w:pPr>
      <w:r w:rsidRPr="005F1027">
        <w:rPr>
          <w:b/>
          <w:color w:val="FF0000"/>
          <w:sz w:val="24"/>
          <w:szCs w:val="24"/>
        </w:rPr>
        <w:t>ЭТО ВАЖНО ЗНАТЬ!</w:t>
      </w:r>
    </w:p>
    <w:p w:rsidR="00FC4B55" w:rsidRPr="00FC4B55" w:rsidRDefault="00FC4B55" w:rsidP="00FC4B55">
      <w:pPr>
        <w:jc w:val="both"/>
        <w:rPr>
          <w:sz w:val="24"/>
          <w:szCs w:val="24"/>
        </w:rPr>
      </w:pPr>
    </w:p>
    <w:p w:rsidR="00FC4B55" w:rsidRPr="00FC4B55" w:rsidRDefault="00FC4B55" w:rsidP="00FC4B55">
      <w:pPr>
        <w:ind w:firstLine="567"/>
        <w:jc w:val="both"/>
        <w:rPr>
          <w:sz w:val="24"/>
          <w:szCs w:val="24"/>
        </w:rPr>
      </w:pPr>
      <w:r w:rsidRPr="00FC4B55">
        <w:rPr>
          <w:sz w:val="24"/>
          <w:szCs w:val="24"/>
        </w:rPr>
        <w:t>Письменные заявления о преступлениях принимаются в правоохранительных органах нез</w:t>
      </w:r>
      <w:r w:rsidRPr="00FC4B55">
        <w:rPr>
          <w:sz w:val="24"/>
          <w:szCs w:val="24"/>
        </w:rPr>
        <w:t>а</w:t>
      </w:r>
      <w:r w:rsidRPr="00FC4B55">
        <w:rPr>
          <w:sz w:val="24"/>
          <w:szCs w:val="24"/>
        </w:rPr>
        <w:t>висимо от места и времени совершения преступления круглосуточно.</w:t>
      </w:r>
    </w:p>
    <w:p w:rsidR="00FC4B55" w:rsidRPr="00FC4B55" w:rsidRDefault="00FC4B55" w:rsidP="00FC4B55">
      <w:pPr>
        <w:ind w:firstLine="567"/>
        <w:jc w:val="both"/>
        <w:rPr>
          <w:sz w:val="24"/>
          <w:szCs w:val="24"/>
        </w:rPr>
      </w:pPr>
      <w:r w:rsidRPr="00FC4B55">
        <w:rPr>
          <w:sz w:val="24"/>
          <w:szCs w:val="24"/>
        </w:rPr>
        <w:t>В дежурной части органа внутренних де</w:t>
      </w:r>
      <w:r w:rsidR="006B0E59">
        <w:rPr>
          <w:sz w:val="24"/>
          <w:szCs w:val="24"/>
        </w:rPr>
        <w:t>л, приемной органов прокуратуры,</w:t>
      </w:r>
      <w:r w:rsidRPr="00FC4B55">
        <w:rPr>
          <w:sz w:val="24"/>
          <w:szCs w:val="24"/>
        </w:rPr>
        <w:t xml:space="preserve"> Федеральной службы безопасности Вас обязаны выслушать и принять сообщение, при этом Вам следует пои</w:t>
      </w:r>
      <w:r w:rsidRPr="00FC4B55">
        <w:rPr>
          <w:sz w:val="24"/>
          <w:szCs w:val="24"/>
        </w:rPr>
        <w:t>н</w:t>
      </w:r>
      <w:r w:rsidRPr="00FC4B55">
        <w:rPr>
          <w:sz w:val="24"/>
          <w:szCs w:val="24"/>
        </w:rPr>
        <w:t>тересоваться фамилией, должностью и рабочим телефоном сотрудника, принявшего сообщение.</w:t>
      </w:r>
    </w:p>
    <w:p w:rsidR="00FC4B55" w:rsidRPr="00FC4B55" w:rsidRDefault="00FC4B55" w:rsidP="00FC4B55">
      <w:pPr>
        <w:ind w:firstLine="567"/>
        <w:jc w:val="both"/>
        <w:rPr>
          <w:sz w:val="24"/>
          <w:szCs w:val="24"/>
        </w:rPr>
      </w:pPr>
      <w:r w:rsidRPr="00FC4B55">
        <w:rPr>
          <w:sz w:val="24"/>
          <w:szCs w:val="24"/>
        </w:rPr>
        <w:t>Вы имеете право получить копию своего заявления с отметкой о регистрации его в прав</w:t>
      </w:r>
      <w:r w:rsidRPr="00FC4B55">
        <w:rPr>
          <w:sz w:val="24"/>
          <w:szCs w:val="24"/>
        </w:rPr>
        <w:t>о</w:t>
      </w:r>
      <w:r w:rsidRPr="00FC4B55">
        <w:rPr>
          <w:sz w:val="24"/>
          <w:szCs w:val="24"/>
        </w:rPr>
        <w:t>охранительном органе или талон-уведомление, в котором указываются сведения о со</w:t>
      </w:r>
      <w:r w:rsidR="006B0E59">
        <w:rPr>
          <w:sz w:val="24"/>
          <w:szCs w:val="24"/>
        </w:rPr>
        <w:t>труднике, принявшем сообщение,</w:t>
      </w:r>
      <w:r w:rsidRPr="00FC4B55">
        <w:rPr>
          <w:sz w:val="24"/>
          <w:szCs w:val="24"/>
        </w:rPr>
        <w:t xml:space="preserve"> его подпись, регистрационный номер, наименование, адрес и телефон правоохранительного органа, дата приема сообщения.</w:t>
      </w:r>
    </w:p>
    <w:p w:rsidR="00FC4B55" w:rsidRPr="00FC4B55" w:rsidRDefault="00FC4B55" w:rsidP="00FC4B55">
      <w:pPr>
        <w:ind w:firstLine="567"/>
        <w:jc w:val="both"/>
        <w:rPr>
          <w:sz w:val="24"/>
          <w:szCs w:val="24"/>
        </w:rPr>
      </w:pPr>
      <w:r w:rsidRPr="00FC4B55">
        <w:rPr>
          <w:sz w:val="24"/>
          <w:szCs w:val="24"/>
        </w:rPr>
        <w:lastRenderedPageBreak/>
        <w:t>В правоохранительном органе полученное от Вас сообщение (заявление) должно быть нез</w:t>
      </w:r>
      <w:r w:rsidRPr="00FC4B55">
        <w:rPr>
          <w:sz w:val="24"/>
          <w:szCs w:val="24"/>
        </w:rPr>
        <w:t>а</w:t>
      </w:r>
      <w:r w:rsidRPr="00FC4B55">
        <w:rPr>
          <w:sz w:val="24"/>
          <w:szCs w:val="24"/>
        </w:rPr>
        <w:t>медлительно зарегистрировано и доложено вышестоящему руководителю для осуществления процессуальных действий согласно требованиям</w:t>
      </w:r>
      <w:proofErr w:type="gramStart"/>
      <w:r w:rsidRPr="00FC4B55">
        <w:rPr>
          <w:sz w:val="24"/>
          <w:szCs w:val="24"/>
        </w:rPr>
        <w:t xml:space="preserve"> У</w:t>
      </w:r>
      <w:proofErr w:type="gramEnd"/>
      <w:r w:rsidRPr="00FC4B55">
        <w:rPr>
          <w:sz w:val="24"/>
          <w:szCs w:val="24"/>
        </w:rPr>
        <w:t>головно - процессуального кодекса Российской Федерации. Вы имеете право выяснить в правоохранительном органе, которому поручено зан</w:t>
      </w:r>
      <w:r w:rsidRPr="00FC4B55">
        <w:rPr>
          <w:sz w:val="24"/>
          <w:szCs w:val="24"/>
        </w:rPr>
        <w:t>и</w:t>
      </w:r>
      <w:r w:rsidRPr="00FC4B55">
        <w:rPr>
          <w:sz w:val="24"/>
          <w:szCs w:val="24"/>
        </w:rPr>
        <w:t>маться исполнением Вашего заявления, о характере принимаемых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FC4B55" w:rsidRPr="00FC4B55" w:rsidRDefault="00FC4B55" w:rsidP="00FC4B55">
      <w:pPr>
        <w:ind w:firstLine="567"/>
        <w:jc w:val="both"/>
        <w:rPr>
          <w:sz w:val="24"/>
          <w:szCs w:val="24"/>
        </w:rPr>
      </w:pPr>
      <w:r w:rsidRPr="00FC4B55">
        <w:rPr>
          <w:sz w:val="24"/>
          <w:szCs w:val="24"/>
        </w:rPr>
        <w:t>В случае отказа принять от Вас сообщение (заявление) о даче взятки Вы имеете право о</w:t>
      </w:r>
      <w:r w:rsidRPr="00FC4B55">
        <w:rPr>
          <w:sz w:val="24"/>
          <w:szCs w:val="24"/>
        </w:rPr>
        <w:t>б</w:t>
      </w:r>
      <w:r w:rsidRPr="00FC4B55">
        <w:rPr>
          <w:sz w:val="24"/>
          <w:szCs w:val="24"/>
        </w:rPr>
        <w:t>жаловать эти незаконные действия в вышестоящих инстанциях (районных, областных, республ</w:t>
      </w:r>
      <w:r w:rsidRPr="00FC4B55">
        <w:rPr>
          <w:sz w:val="24"/>
          <w:szCs w:val="24"/>
        </w:rPr>
        <w:t>и</w:t>
      </w:r>
      <w:r w:rsidRPr="00FC4B55">
        <w:rPr>
          <w:sz w:val="24"/>
          <w:szCs w:val="24"/>
        </w:rPr>
        <w:t>канских, федеральных), а также подать жалобу на неправомерные действия сотрудников прав</w:t>
      </w:r>
      <w:r w:rsidRPr="00FC4B55">
        <w:rPr>
          <w:sz w:val="24"/>
          <w:szCs w:val="24"/>
        </w:rPr>
        <w:t>о</w:t>
      </w:r>
      <w:r w:rsidRPr="00FC4B55">
        <w:rPr>
          <w:sz w:val="24"/>
          <w:szCs w:val="24"/>
        </w:rPr>
        <w:t>охранительных органов в Генеральную прокуратуру Российской Федерации, осуществляющую прокурорский надзор за деятельностью правоохранительных органов и силовых структур.</w:t>
      </w:r>
    </w:p>
    <w:p w:rsidR="00FC4B55" w:rsidRPr="00FC4B55" w:rsidRDefault="00FC4B55" w:rsidP="00FC4B55">
      <w:pPr>
        <w:ind w:firstLine="567"/>
        <w:jc w:val="both"/>
        <w:rPr>
          <w:sz w:val="24"/>
          <w:szCs w:val="24"/>
        </w:rPr>
      </w:pPr>
    </w:p>
    <w:p w:rsidR="00FC4B55" w:rsidRPr="008909E5" w:rsidRDefault="00FC4B55" w:rsidP="00FC4B55">
      <w:pPr>
        <w:pStyle w:val="a3"/>
        <w:tabs>
          <w:tab w:val="left" w:pos="851"/>
        </w:tabs>
        <w:jc w:val="both"/>
        <w:rPr>
          <w:sz w:val="24"/>
          <w:szCs w:val="24"/>
        </w:rPr>
      </w:pPr>
    </w:p>
    <w:sectPr w:rsidR="00FC4B55" w:rsidRPr="008909E5" w:rsidSect="005F1027">
      <w:pgSz w:w="11909" w:h="16834"/>
      <w:pgMar w:top="851" w:right="629" w:bottom="720" w:left="1133"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EB46706"/>
    <w:lvl w:ilvl="0">
      <w:numFmt w:val="bullet"/>
      <w:lvlText w:val="*"/>
      <w:lvlJc w:val="left"/>
    </w:lvl>
  </w:abstractNum>
  <w:abstractNum w:abstractNumId="1">
    <w:nsid w:val="0A1625DE"/>
    <w:multiLevelType w:val="hybridMultilevel"/>
    <w:tmpl w:val="CFC8A10A"/>
    <w:lvl w:ilvl="0" w:tplc="222E8D54">
      <w:start w:val="1"/>
      <w:numFmt w:val="decimal"/>
      <w:lvlText w:val="%1."/>
      <w:lvlJc w:val="left"/>
      <w:pPr>
        <w:ind w:left="1494" w:hanging="360"/>
      </w:pPr>
      <w:rPr>
        <w:rFonts w:eastAsia="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3E61A0B"/>
    <w:multiLevelType w:val="hybridMultilevel"/>
    <w:tmpl w:val="8AAE9B3C"/>
    <w:lvl w:ilvl="0" w:tplc="2BA25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531FEB"/>
    <w:multiLevelType w:val="singleLevel"/>
    <w:tmpl w:val="62F278BE"/>
    <w:lvl w:ilvl="0">
      <w:start w:val="3"/>
      <w:numFmt w:val="decimal"/>
      <w:lvlText w:val="%1)"/>
      <w:legacy w:legacy="1" w:legacySpace="0" w:legacyIndent="216"/>
      <w:lvlJc w:val="left"/>
      <w:rPr>
        <w:rFonts w:ascii="Times New Roman" w:hAnsi="Times New Roman" w:cs="Times New Roman" w:hint="default"/>
      </w:rPr>
    </w:lvl>
  </w:abstractNum>
  <w:abstractNum w:abstractNumId="4">
    <w:nsid w:val="253520D1"/>
    <w:multiLevelType w:val="hybridMultilevel"/>
    <w:tmpl w:val="7180DAB2"/>
    <w:lvl w:ilvl="0" w:tplc="2BA25C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A0F2B37"/>
    <w:multiLevelType w:val="hybridMultilevel"/>
    <w:tmpl w:val="48F8B180"/>
    <w:lvl w:ilvl="0" w:tplc="2BA25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69065F"/>
    <w:multiLevelType w:val="hybridMultilevel"/>
    <w:tmpl w:val="21DECD3C"/>
    <w:lvl w:ilvl="0" w:tplc="2BA25C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D460A"/>
    <w:multiLevelType w:val="hybridMultilevel"/>
    <w:tmpl w:val="6B8E9740"/>
    <w:lvl w:ilvl="0" w:tplc="222E8D54">
      <w:start w:val="1"/>
      <w:numFmt w:val="decimal"/>
      <w:lvlText w:val="%1."/>
      <w:lvlJc w:val="left"/>
      <w:pPr>
        <w:ind w:left="1494" w:hanging="360"/>
      </w:pPr>
      <w:rPr>
        <w:rFonts w:eastAsia="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4FA40AAA"/>
    <w:multiLevelType w:val="singleLevel"/>
    <w:tmpl w:val="996C5436"/>
    <w:lvl w:ilvl="0">
      <w:start w:val="1"/>
      <w:numFmt w:val="decimal"/>
      <w:lvlText w:val="%1."/>
      <w:legacy w:legacy="1" w:legacySpace="0" w:legacyIndent="230"/>
      <w:lvlJc w:val="left"/>
      <w:rPr>
        <w:rFonts w:ascii="Times New Roman" w:hAnsi="Times New Roman" w:cs="Times New Roman" w:hint="default"/>
      </w:rPr>
    </w:lvl>
  </w:abstractNum>
  <w:abstractNum w:abstractNumId="9">
    <w:nsid w:val="6806791C"/>
    <w:multiLevelType w:val="hybridMultilevel"/>
    <w:tmpl w:val="121AE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BA40CA"/>
    <w:multiLevelType w:val="hybridMultilevel"/>
    <w:tmpl w:val="8F58901E"/>
    <w:lvl w:ilvl="0" w:tplc="222E8D54">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EC76565"/>
    <w:multiLevelType w:val="hybridMultilevel"/>
    <w:tmpl w:val="4EFC934C"/>
    <w:lvl w:ilvl="0" w:tplc="2BA25C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3"/>
  </w:num>
  <w:num w:numId="3">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4">
    <w:abstractNumId w:val="10"/>
  </w:num>
  <w:num w:numId="5">
    <w:abstractNumId w:val="7"/>
  </w:num>
  <w:num w:numId="6">
    <w:abstractNumId w:val="1"/>
  </w:num>
  <w:num w:numId="7">
    <w:abstractNumId w:val="9"/>
  </w:num>
  <w:num w:numId="8">
    <w:abstractNumId w:val="2"/>
  </w:num>
  <w:num w:numId="9">
    <w:abstractNumId w:val="4"/>
  </w:num>
  <w:num w:numId="10">
    <w:abstractNumId w:val="5"/>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909E5"/>
    <w:rsid w:val="00030B5E"/>
    <w:rsid w:val="000B3868"/>
    <w:rsid w:val="000E350D"/>
    <w:rsid w:val="00131B76"/>
    <w:rsid w:val="00196211"/>
    <w:rsid w:val="00197F7F"/>
    <w:rsid w:val="002E2986"/>
    <w:rsid w:val="005132A6"/>
    <w:rsid w:val="005F1027"/>
    <w:rsid w:val="006B0E59"/>
    <w:rsid w:val="007174A2"/>
    <w:rsid w:val="008909E5"/>
    <w:rsid w:val="00916451"/>
    <w:rsid w:val="00995885"/>
    <w:rsid w:val="009E1762"/>
    <w:rsid w:val="00AC065B"/>
    <w:rsid w:val="00AF06D7"/>
    <w:rsid w:val="00BD7836"/>
    <w:rsid w:val="00F8262C"/>
    <w:rsid w:val="00FC4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2A6"/>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09E5"/>
    <w:pPr>
      <w:widowControl w:val="0"/>
      <w:autoSpaceDE w:val="0"/>
      <w:autoSpaceDN w:val="0"/>
      <w:adjustRightInd w:val="0"/>
      <w:spacing w:after="0" w:line="240" w:lineRule="auto"/>
    </w:pPr>
    <w:rPr>
      <w:rFonts w:ascii="Times New Roman" w:hAnsi="Times New Roman" w:cs="Times New Roman"/>
      <w:sz w:val="20"/>
      <w:szCs w:val="20"/>
    </w:rPr>
  </w:style>
  <w:style w:type="table" w:styleId="a4">
    <w:name w:val="Table Grid"/>
    <w:basedOn w:val="a1"/>
    <w:uiPriority w:val="59"/>
    <w:rsid w:val="00AF06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FC4B55"/>
    <w:rPr>
      <w:rFonts w:ascii="Tahoma" w:hAnsi="Tahoma" w:cs="Tahoma"/>
      <w:sz w:val="16"/>
      <w:szCs w:val="16"/>
    </w:rPr>
  </w:style>
  <w:style w:type="character" w:customStyle="1" w:styleId="a6">
    <w:name w:val="Текст выноски Знак"/>
    <w:basedOn w:val="a0"/>
    <w:link w:val="a5"/>
    <w:uiPriority w:val="99"/>
    <w:semiHidden/>
    <w:rsid w:val="00FC4B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8EC5FD6907A3D28E72C2C7D27C7B7AAD31163418979F2784EA7B588D5DEED3ED944604A0754457BB81DA4E11837E0751C6E60A57B5E6EBDl6X1J" TargetMode="External"/><Relationship Id="rId18" Type="http://schemas.openxmlformats.org/officeDocument/2006/relationships/hyperlink" Target="consultantplus://offline/ref=8BB752F251079FFFB57B95326E32FDFC5E77E14D4D0F320542BC466DED2430BED55D137C6CACF15F0C76316CC8D82B6C5240570455596BZCJ" TargetMode="External"/><Relationship Id="rId26" Type="http://schemas.openxmlformats.org/officeDocument/2006/relationships/hyperlink" Target="consultantplus://offline/ref=8D1258C2A62084C2EFB84F0E5ED4428B1D5C855FE453E45DB1AE5D28313FFE015F113C55423601287D428383618E60B364A22D7154FDs8a6J" TargetMode="External"/><Relationship Id="rId39" Type="http://schemas.openxmlformats.org/officeDocument/2006/relationships/hyperlink" Target="consultantplus://offline/ref=DE68F2AE0EA1764D71D1F7092E453747F3F8FA8879DB6B4C3D8562DAF7BC82AB9840251AE00F759EDC882D3D797698F04FDDD4E0EE82F90FO1x5J" TargetMode="External"/><Relationship Id="rId21" Type="http://schemas.openxmlformats.org/officeDocument/2006/relationships/hyperlink" Target="consultantplus://offline/ref=8BB752F251079FFFB57B95326E32FDFC5C73E4414104320542BC466DED2430BED55D137F6CA9F457512C2168818F2E705B5F48074B5AB4B866ZDJ" TargetMode="External"/><Relationship Id="rId34" Type="http://schemas.openxmlformats.org/officeDocument/2006/relationships/hyperlink" Target="consultantplus://offline/ref=0FD8CB98822269DDD6491E480FC22332AEB2DFF0A580EBAF4F5E112DC1E560FA65FA7D140BF2C6E9C64BD45D457681DB300485B4DE7BEBB9H0i6J" TargetMode="External"/><Relationship Id="rId42" Type="http://schemas.openxmlformats.org/officeDocument/2006/relationships/hyperlink" Target="consultantplus://offline/ref=CCB4BEE2C2D782B60BC628BC498E1B84990A2EE1DB699724C4323B17EAC4B46FE0FCC17B1087A7B58D86154EF1653CC4EB10A04D712F8C3F06J" TargetMode="External"/><Relationship Id="rId47" Type="http://schemas.openxmlformats.org/officeDocument/2006/relationships/hyperlink" Target="consultantplus://offline/ref=4E47319F5A6C0200BEB5C6E271C405EF1C0B3C59B2B9541D77299AD69F8776EF9A4BBE74FC31601A4F423E087D8FC9A4B803F9BB41EF97c52AJ" TargetMode="External"/><Relationship Id="rId50" Type="http://schemas.openxmlformats.org/officeDocument/2006/relationships/hyperlink" Target="consultantplus://offline/ref=8A12DD42A401970EB71F3937FC5750D1649E70E915913D107DF88DC3972427C1391B7D20FB200673C8DFCECE5F9E6AA43AB1CF9542B1C1D3bEC8K" TargetMode="External"/><Relationship Id="rId55" Type="http://schemas.openxmlformats.org/officeDocument/2006/relationships/fontTable" Target="fontTable.xml"/><Relationship Id="rId7" Type="http://schemas.openxmlformats.org/officeDocument/2006/relationships/hyperlink" Target="consultantplus://offline/ref=106FDF24B18EC98F5AE5ED8DAE27478FA2132033A02E487706E0190468B3AA0335265C023FDC3453BA1F10AD72176070F472AB718B15J2WAJ" TargetMode="External"/><Relationship Id="rId12" Type="http://schemas.openxmlformats.org/officeDocument/2006/relationships/hyperlink" Target="consultantplus://offline/ref=106FDF24B18EC98F5AE5ED8DAE27478FA017253FAC25487706E0190468B3AA0335265C0237DA335AEE4500A93B40656CFD6DB4729516221EJ7WAJ" TargetMode="External"/><Relationship Id="rId17" Type="http://schemas.openxmlformats.org/officeDocument/2006/relationships/hyperlink" Target="consultantplus://offline/ref=875CFF32B0135DDCAB0A5839329300793C25116D1144B0CF702712E005ADD22B33451B29ACDE62676A4119338736B5C13A082775B73780C3k8Y0J" TargetMode="External"/><Relationship Id="rId25" Type="http://schemas.openxmlformats.org/officeDocument/2006/relationships/hyperlink" Target="consultantplus://offline/ref=8D1258C2A62084C2EFB84F0E5ED4428B1D5C855FE453E45DB1AE5D28313FFE015F113C55423509287D428383618E60B364A22D7154FDs8a6J" TargetMode="External"/><Relationship Id="rId33" Type="http://schemas.openxmlformats.org/officeDocument/2006/relationships/hyperlink" Target="consultantplus://offline/ref=0FD8CB98822269DDD6491E480FC22332AFBBDCF1AD8BEBAF4F5E112DC1E560FA65FA7D140BF0C0EECE4BD45D457681DB300485B4DE7BEBB9H0i6J" TargetMode="External"/><Relationship Id="rId38" Type="http://schemas.openxmlformats.org/officeDocument/2006/relationships/hyperlink" Target="consultantplus://offline/ref=DE68F2AE0EA1764D71D1F7092E453747F3F8FA8879DB6B4C3D8562DAF7BC82AB9840251AE00F7599DE882D3D797698F04FDDD4E0EE82F90FO1x5J" TargetMode="External"/><Relationship Id="rId46" Type="http://schemas.openxmlformats.org/officeDocument/2006/relationships/hyperlink" Target="consultantplus://offline/ref=4E47319F5A6C0200BEB5C6E271C405EF16093C50B8B109177F7096D4988829F89D02B275FC306D1A421D3B1D6CD7C6AEAE1CF9A45DED9653c125J" TargetMode="External"/><Relationship Id="rId2" Type="http://schemas.openxmlformats.org/officeDocument/2006/relationships/numbering" Target="numbering.xml"/><Relationship Id="rId16" Type="http://schemas.openxmlformats.org/officeDocument/2006/relationships/hyperlink" Target="consultantplus://offline/ref=875CFF32B0135DDCAB0A5839329300793C25116D1144B0CF702712E005ADD22B33451B29ACDE6267694119338736B5C13A082775B73780C3k8Y0J" TargetMode="External"/><Relationship Id="rId20" Type="http://schemas.openxmlformats.org/officeDocument/2006/relationships/hyperlink" Target="consultantplus://offline/ref=8BB752F251079FFFB57B95326E32FDFC5E77E14D4D0F320542BC466DED2430BED55D137C6CAFF55F0C76316CC8D82B6C5240570455596BZCJ" TargetMode="External"/><Relationship Id="rId29" Type="http://schemas.openxmlformats.org/officeDocument/2006/relationships/hyperlink" Target="consultantplus://offline/ref=C09050DC3077FCD2DC70B057A3B5E0BFF5D5CDF39BE4FFF6F923A790E0CEDDA8F0B4FEB16653FCB6C02F0E3A7CF4A5642EFA397F0E20128Ct3eBJ" TargetMode="External"/><Relationship Id="rId41" Type="http://schemas.openxmlformats.org/officeDocument/2006/relationships/hyperlink" Target="consultantplus://offline/ref=CCB4BEE2C2D782B60BC628BC498E1B84990A2EE1DB699724C4323B17EAC4B46FE0FCC17B1087A7B48D86154EF1653CC4EB10A04D712F8C3F06J" TargetMode="External"/><Relationship Id="rId54" Type="http://schemas.openxmlformats.org/officeDocument/2006/relationships/hyperlink" Target="consultantplus://offline/ref=61887E995831CF216B13280E5DE80590710B38FB5579E9381977BD6E2CB0BA317554AF1429194B2B484D9A50F37DE3A2AE21519164026BFE13GC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106FDF24B18EC98F5AE5ED8DAE27478FA017253FAC25487706E0190468B3AA0335265C0237DA3359E74500A93B40656CFD6DB4729516221EJ7WAJ" TargetMode="External"/><Relationship Id="rId24" Type="http://schemas.openxmlformats.org/officeDocument/2006/relationships/hyperlink" Target="consultantplus://offline/ref=8D1258C2A62084C2EFB84F0E5ED4428B1D5C855FE453E45DB1AE5D28313FFE015F113C55423505287D428383618E60B364A22D7154FDs8a6J" TargetMode="External"/><Relationship Id="rId32" Type="http://schemas.openxmlformats.org/officeDocument/2006/relationships/hyperlink" Target="consultantplus://offline/ref=D72B55CD1DAD2A08F8FEF91E549BEBD535059018757C3BA9CD12BB7C10BB9D2F676A814E99395A04ABB0024FADDA4922EEDAD82BA295EF3FtCh3J" TargetMode="External"/><Relationship Id="rId37" Type="http://schemas.openxmlformats.org/officeDocument/2006/relationships/hyperlink" Target="consultantplus://offline/ref=DE68F2AE0EA1764D71D1F7092E453747F3F8FA8879DB6B4C3D8562DAF7BC82AB9840251AE00F7599DC882D3D797698F04FDDD4E0EE82F90FO1x5J" TargetMode="External"/><Relationship Id="rId40" Type="http://schemas.openxmlformats.org/officeDocument/2006/relationships/hyperlink" Target="consultantplus://offline/ref=CCB4BEE2C2D782B60BC628BC498E1B84990A2EE1DB699724C4323B17EAC4B46FE0FCC17B1087A7B18D86154EF1653CC4EB10A04D712F8C3F06J" TargetMode="External"/><Relationship Id="rId45" Type="http://schemas.openxmlformats.org/officeDocument/2006/relationships/hyperlink" Target="consultantplus://offline/ref=4E47319F5A6C0200BEB5C6E271C405EF16093C50B8B109177F7096D4988829F89D02B275FC306D1A401D3B1D6CD7C6AEAE1CF9A45DED9653c125J" TargetMode="External"/><Relationship Id="rId53" Type="http://schemas.openxmlformats.org/officeDocument/2006/relationships/hyperlink" Target="consultantplus://offline/ref=72D5EE25B297A6D0B1927EBEB8B687A2D8891C9CFBD46E51CE04846BE4256C0E2FF78321D0F137BF7D52A49C2F8B45618A3515403F66A64563EDK" TargetMode="External"/><Relationship Id="rId5" Type="http://schemas.openxmlformats.org/officeDocument/2006/relationships/webSettings" Target="webSettings.xml"/><Relationship Id="rId15" Type="http://schemas.openxmlformats.org/officeDocument/2006/relationships/hyperlink" Target="consultantplus://offline/ref=875CFF32B0135DDCAB0A5839329300793C25116D1144B0CF702712E005ADD22B33451B2AACDA636B3C1B0937CE61B0DD33173876A934k8Y8J" TargetMode="External"/><Relationship Id="rId23" Type="http://schemas.openxmlformats.org/officeDocument/2006/relationships/hyperlink" Target="consultantplus://offline/ref=8BB752F251079FFFB57B95326E32FDFC5C73E4414104320542BC466DED2430BED55D137F6CA9F4505F2C2168818F2E705B5F48074B5AB4B866ZDJ" TargetMode="External"/><Relationship Id="rId28" Type="http://schemas.openxmlformats.org/officeDocument/2006/relationships/hyperlink" Target="consultantplus://offline/ref=8D1258C2A62084C2EFB84F0E5ED4428B1D5C855FE453E45DB1AE5D28313FFE015F113C55423605287D428383618E60B364A22D7154FDs8a6J" TargetMode="External"/><Relationship Id="rId36" Type="http://schemas.openxmlformats.org/officeDocument/2006/relationships/hyperlink" Target="consultantplus://offline/ref=DE68F2AE0EA1764D71D1F7092E453747F3F8FA8879DB6B4C3D8562DAF7BC82AB9840251AE00F759BD9882D3D797698F04FDDD4E0EE82F90FO1x5J" TargetMode="External"/><Relationship Id="rId49" Type="http://schemas.openxmlformats.org/officeDocument/2006/relationships/hyperlink" Target="consultantplus://offline/ref=959D738692DF47665B6D313AB856946BD4611DC0173D55BB09FE559397003DC308EB19D470CCA89016CC7930F0B6DFFF1DBB661B70CB91F8x1BDK" TargetMode="External"/><Relationship Id="rId10" Type="http://schemas.openxmlformats.org/officeDocument/2006/relationships/hyperlink" Target="consultantplus://offline/ref=106FDF24B18EC98F5AE5ED8DAE27478FA017253FAC25487706E0190468B3AA0335265C0237DA3359EB4500A93B40656CFD6DB4729516221EJ7WAJ" TargetMode="External"/><Relationship Id="rId19" Type="http://schemas.openxmlformats.org/officeDocument/2006/relationships/hyperlink" Target="consultantplus://offline/ref=8BB752F251079FFFB57B95326E32FDFC5E77E14D4D0F320542BC466DED2430BED55D137C6CACFD5F0C76316CC8D82B6C5240570455596BZCJ" TargetMode="External"/><Relationship Id="rId31" Type="http://schemas.openxmlformats.org/officeDocument/2006/relationships/hyperlink" Target="consultantplus://offline/ref=D72B55CD1DAD2A08F8FEF91E549BEBD535059018757C3BA9CD12BB7C10BB9D2F676A814E99395A04ADB0024FADDA4922EEDAD82BA295EF3FtCh3J" TargetMode="External"/><Relationship Id="rId44" Type="http://schemas.openxmlformats.org/officeDocument/2006/relationships/hyperlink" Target="consultantplus://offline/ref=CCB4BEE2C2D782B60BC628BC498E1B84990A2EE1DB699724C4323B17EAC4B46FE0FCC17B1087A0B78D86154EF1653CC4EB10A04D712F8C3F06J" TargetMode="External"/><Relationship Id="rId52" Type="http://schemas.openxmlformats.org/officeDocument/2006/relationships/hyperlink" Target="consultantplus://offline/ref=72D5EE25B297A6D0B1927EBEB8B687A2D8891C9CFBD46E51CE04846BE4256C0E2FF78321D0F137BF7E52A49C2F8B45618A3515403F66A64563EDK" TargetMode="External"/><Relationship Id="rId4" Type="http://schemas.openxmlformats.org/officeDocument/2006/relationships/settings" Target="settings.xml"/><Relationship Id="rId9" Type="http://schemas.openxmlformats.org/officeDocument/2006/relationships/hyperlink" Target="consultantplus://offline/ref=106FDF24B18EC98F5AE5ED8DAE27478FA017253FAC25487706E0190468B3AA0335265C0237DA335AE64500A93B40656CFD6DB4729516221EJ7WAJ" TargetMode="External"/><Relationship Id="rId14" Type="http://schemas.openxmlformats.org/officeDocument/2006/relationships/hyperlink" Target="consultantplus://offline/ref=875CFF32B0135DDCAB0A5839329300793C25116D1144B0CF702712E005ADD22B33451B2AACDA6F6B3C1B0937CE61B0DD33173876A934k8Y8J" TargetMode="External"/><Relationship Id="rId22" Type="http://schemas.openxmlformats.org/officeDocument/2006/relationships/hyperlink" Target="consultantplus://offline/ref=8BB752F251079FFFB57B95326E32FDFC5C73E4414104320542BC466DED2430BED55D137F6CA9F4505B2C2168818F2E705B5F48074B5AB4B866ZDJ" TargetMode="External"/><Relationship Id="rId27" Type="http://schemas.openxmlformats.org/officeDocument/2006/relationships/hyperlink" Target="consultantplus://offline/ref=8D1258C2A62084C2EFB84F0E5ED4428B1D5C855FE453E45DB1AE5D28313FFE015F113C55423604287D428383618E60B364A22D7154FDs8a6J" TargetMode="External"/><Relationship Id="rId30" Type="http://schemas.openxmlformats.org/officeDocument/2006/relationships/hyperlink" Target="consultantplus://offline/ref=C09050DC3077FCD2DC70B057A3B5E0BFF4DCCEF293EFFFF6F923A790E0CEDDA8F0B4FEB16651FAB1C82F0E3A7CF4A5642EFA397F0E20128Ct3eBJ" TargetMode="External"/><Relationship Id="rId35" Type="http://schemas.openxmlformats.org/officeDocument/2006/relationships/hyperlink" Target="consultantplus://offline/ref=5BF2D4AD3473FC2D80F52150B7868786424C6AE41851A41747AAF40EDC6F699FD9B8D709B95F92312B8C93AFCEE45C77E5BB1D7D0587AAAC69j4J" TargetMode="External"/><Relationship Id="rId43" Type="http://schemas.openxmlformats.org/officeDocument/2006/relationships/hyperlink" Target="consultantplus://offline/ref=CCB4BEE2C2D782B60BC628BC498E1B84990A2EE1DB699724C4323B17EAC4B46FE0FCC17B1087A0B68D86154EF1653CC4EB10A04D712F8C3F06J" TargetMode="External"/><Relationship Id="rId48" Type="http://schemas.openxmlformats.org/officeDocument/2006/relationships/hyperlink" Target="consultantplus://offline/ref=97471E09ECE9142DF392527E5E76F80189089E6ECA4FA09BB9773581A571D6B87867EDEB87689F3F054D14B45DCF569DACAB5755D18AnA4FJ" TargetMode="External"/><Relationship Id="rId56" Type="http://schemas.openxmlformats.org/officeDocument/2006/relationships/theme" Target="theme/theme1.xml"/><Relationship Id="rId8" Type="http://schemas.openxmlformats.org/officeDocument/2006/relationships/hyperlink" Target="consultantplus://offline/ref=106FDF24B18EC98F5AE5ED8DAE27478FA017253FAC25487706E0190468B3AA0335265C0237DA3359ED4500A93B40656CFD6DB4729516221EJ7WAJ" TargetMode="External"/><Relationship Id="rId51" Type="http://schemas.openxmlformats.org/officeDocument/2006/relationships/hyperlink" Target="consultantplus://offline/ref=B324C1FEADBD6ABFC2A8440BA0C24E9033AE1C56EF7FB7025166EE86F641920E1BBA5B38746853134A61583D2CA4D9A01C7F331BD8497BQ7E2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31FA-2FE5-4F85-A419-B48CDDA3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6679</Words>
  <Characters>38075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vgg</dc:creator>
  <cp:lastModifiedBy>vgg</cp:lastModifiedBy>
  <cp:revision>7</cp:revision>
  <cp:lastPrinted>2018-11-29T01:55:00Z</cp:lastPrinted>
  <dcterms:created xsi:type="dcterms:W3CDTF">2018-11-28T08:37:00Z</dcterms:created>
  <dcterms:modified xsi:type="dcterms:W3CDTF">2018-11-29T06:07:00Z</dcterms:modified>
</cp:coreProperties>
</file>