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AF" w:rsidRDefault="002E04A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2E04AF" w:rsidRDefault="002E04AF">
      <w:pPr>
        <w:pStyle w:val="ConsPlusTitle"/>
        <w:jc w:val="center"/>
      </w:pPr>
    </w:p>
    <w:p w:rsidR="002E04AF" w:rsidRDefault="002E04AF">
      <w:pPr>
        <w:pStyle w:val="ConsPlusTitle"/>
        <w:jc w:val="center"/>
      </w:pPr>
      <w:r>
        <w:t>ПОСТАНОВЛЕНИЕ</w:t>
      </w:r>
    </w:p>
    <w:p w:rsidR="002E04AF" w:rsidRDefault="002E04AF">
      <w:pPr>
        <w:pStyle w:val="ConsPlusTitle"/>
        <w:jc w:val="center"/>
      </w:pPr>
      <w:r>
        <w:t>от 19 декабря 2015 г. N 1388</w:t>
      </w:r>
    </w:p>
    <w:p w:rsidR="002E04AF" w:rsidRDefault="002E04AF">
      <w:pPr>
        <w:pStyle w:val="ConsPlusTitle"/>
        <w:jc w:val="center"/>
      </w:pPr>
    </w:p>
    <w:p w:rsidR="002E04AF" w:rsidRDefault="002E04AF">
      <w:pPr>
        <w:pStyle w:val="ConsPlusTitle"/>
        <w:jc w:val="center"/>
      </w:pPr>
      <w:r>
        <w:t>ОБ УТВЕРЖДЕНИИ ПРАВИЛ</w:t>
      </w:r>
    </w:p>
    <w:p w:rsidR="002E04AF" w:rsidRDefault="002E04AF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2E04AF" w:rsidRDefault="002E04AF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2E04AF" w:rsidRDefault="002E04AF">
      <w:pPr>
        <w:pStyle w:val="ConsPlusTitle"/>
        <w:jc w:val="center"/>
      </w:pPr>
      <w:r>
        <w:t>МУНИЦИПАЛЬНО-ЧАСТНОГО ПАРТНЕРСТВА</w:t>
      </w:r>
    </w:p>
    <w:p w:rsidR="002E04AF" w:rsidRDefault="002E04AF">
      <w:pPr>
        <w:pStyle w:val="ConsPlusNormal"/>
        <w:jc w:val="both"/>
      </w:pPr>
    </w:p>
    <w:p w:rsidR="002E04AF" w:rsidRDefault="002E04A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E04AF" w:rsidRDefault="002E04A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2E04AF" w:rsidRDefault="002E04AF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2E04AF" w:rsidRDefault="002E04AF">
      <w:pPr>
        <w:pStyle w:val="ConsPlusNormal"/>
        <w:jc w:val="both"/>
      </w:pPr>
    </w:p>
    <w:p w:rsidR="002E04AF" w:rsidRDefault="002E04AF">
      <w:pPr>
        <w:pStyle w:val="ConsPlusNormal"/>
        <w:jc w:val="right"/>
      </w:pPr>
      <w:r>
        <w:t>Председатель Правительства</w:t>
      </w:r>
    </w:p>
    <w:p w:rsidR="002E04AF" w:rsidRDefault="002E04AF">
      <w:pPr>
        <w:pStyle w:val="ConsPlusNormal"/>
        <w:jc w:val="right"/>
      </w:pPr>
      <w:r>
        <w:t>Российской Федерации</w:t>
      </w:r>
    </w:p>
    <w:p w:rsidR="002E04AF" w:rsidRDefault="002E04AF">
      <w:pPr>
        <w:pStyle w:val="ConsPlusNormal"/>
        <w:jc w:val="right"/>
      </w:pPr>
      <w:r>
        <w:t>Д.МЕДВЕДЕВ</w:t>
      </w:r>
    </w:p>
    <w:p w:rsidR="002E04AF" w:rsidRDefault="002E04AF">
      <w:pPr>
        <w:pStyle w:val="ConsPlusNormal"/>
        <w:jc w:val="both"/>
      </w:pPr>
    </w:p>
    <w:p w:rsidR="002E04AF" w:rsidRDefault="002E04AF">
      <w:pPr>
        <w:pStyle w:val="ConsPlusNormal"/>
        <w:jc w:val="both"/>
      </w:pPr>
    </w:p>
    <w:p w:rsidR="002E04AF" w:rsidRDefault="002E04AF">
      <w:pPr>
        <w:pStyle w:val="ConsPlusNormal"/>
        <w:jc w:val="both"/>
      </w:pPr>
    </w:p>
    <w:p w:rsidR="002E04AF" w:rsidRDefault="002E04AF">
      <w:pPr>
        <w:pStyle w:val="ConsPlusNormal"/>
        <w:jc w:val="both"/>
      </w:pPr>
    </w:p>
    <w:p w:rsidR="002E04AF" w:rsidRDefault="002E04AF">
      <w:pPr>
        <w:pStyle w:val="ConsPlusNormal"/>
        <w:jc w:val="both"/>
      </w:pPr>
    </w:p>
    <w:p w:rsidR="002E04AF" w:rsidRDefault="002E04AF">
      <w:pPr>
        <w:pStyle w:val="ConsPlusNormal"/>
        <w:jc w:val="right"/>
        <w:outlineLvl w:val="0"/>
      </w:pPr>
      <w:r>
        <w:t>Утверждены</w:t>
      </w:r>
    </w:p>
    <w:p w:rsidR="002E04AF" w:rsidRDefault="002E04AF">
      <w:pPr>
        <w:pStyle w:val="ConsPlusNormal"/>
        <w:jc w:val="right"/>
      </w:pPr>
      <w:r>
        <w:t>постановлением Правительства</w:t>
      </w:r>
    </w:p>
    <w:p w:rsidR="002E04AF" w:rsidRDefault="002E04AF">
      <w:pPr>
        <w:pStyle w:val="ConsPlusNormal"/>
        <w:jc w:val="right"/>
      </w:pPr>
      <w:r>
        <w:t>Российской Федерации</w:t>
      </w:r>
    </w:p>
    <w:p w:rsidR="002E04AF" w:rsidRDefault="002E04AF">
      <w:pPr>
        <w:pStyle w:val="ConsPlusNormal"/>
        <w:jc w:val="right"/>
      </w:pPr>
      <w:r>
        <w:t>от 19 декабря 2015 г. N 1388</w:t>
      </w:r>
    </w:p>
    <w:p w:rsidR="002E04AF" w:rsidRDefault="002E04AF">
      <w:pPr>
        <w:pStyle w:val="ConsPlusNormal"/>
        <w:jc w:val="both"/>
      </w:pPr>
    </w:p>
    <w:p w:rsidR="002E04AF" w:rsidRDefault="002E04AF">
      <w:pPr>
        <w:pStyle w:val="ConsPlusTitle"/>
        <w:jc w:val="center"/>
      </w:pPr>
      <w:bookmarkStart w:id="1" w:name="P28"/>
      <w:bookmarkEnd w:id="1"/>
      <w:r>
        <w:t>ПРАВИЛА</w:t>
      </w:r>
    </w:p>
    <w:p w:rsidR="002E04AF" w:rsidRDefault="002E04AF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2E04AF" w:rsidRDefault="002E04AF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2E04AF" w:rsidRDefault="002E04AF">
      <w:pPr>
        <w:pStyle w:val="ConsPlusTitle"/>
        <w:jc w:val="center"/>
      </w:pPr>
      <w:r>
        <w:t>МУНИЦИПАЛЬНО-ЧАСТНОГО ПАРТНЕРСТВА</w:t>
      </w:r>
    </w:p>
    <w:p w:rsidR="002E04AF" w:rsidRDefault="002E04AF">
      <w:pPr>
        <w:pStyle w:val="ConsPlusNormal"/>
        <w:jc w:val="both"/>
      </w:pPr>
    </w:p>
    <w:p w:rsidR="002E04AF" w:rsidRDefault="002E04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  <w:proofErr w:type="gramEnd"/>
    </w:p>
    <w:p w:rsidR="002E04AF" w:rsidRDefault="002E04AF">
      <w:pPr>
        <w:pStyle w:val="ConsPlusNormal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2E04AF" w:rsidRDefault="002E04AF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предложения о реализации проекта, и направляет</w:t>
      </w:r>
      <w:proofErr w:type="gramEnd"/>
      <w:r>
        <w:t xml:space="preserve"> в указанный орган поступившее предложение о реализации проекта.</w:t>
      </w:r>
    </w:p>
    <w:p w:rsidR="002E04AF" w:rsidRDefault="002E04AF">
      <w:pPr>
        <w:pStyle w:val="ConsPlusNormal"/>
        <w:ind w:firstLine="540"/>
        <w:jc w:val="both"/>
      </w:pPr>
      <w:bookmarkStart w:id="2" w:name="P36"/>
      <w:bookmarkEnd w:id="2"/>
      <w:r>
        <w:t xml:space="preserve">4. Публичный партнер обязан рассмотреть предложение о реализации проекта в течение 90 </w:t>
      </w:r>
      <w:r>
        <w:lastRenderedPageBreak/>
        <w:t xml:space="preserve">дней со дня его поступления и принять решение </w:t>
      </w:r>
      <w:proofErr w:type="gramStart"/>
      <w:r>
        <w:t>о направлении предложения о реализации проекта на рассмотрение в уполномоченный орган в целях</w:t>
      </w:r>
      <w:proofErr w:type="gramEnd"/>
      <w:r>
        <w:t xml:space="preserve"> оценки эффективности и определения его сравнительного преимущества или о невозможности реализации проекта.</w:t>
      </w:r>
    </w:p>
    <w:p w:rsidR="002E04AF" w:rsidRDefault="002E04AF">
      <w:pPr>
        <w:pStyle w:val="ConsPlusNormal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2E04AF" w:rsidRDefault="002E04AF">
      <w:pPr>
        <w:pStyle w:val="ConsPlusNormal"/>
        <w:ind w:firstLine="540"/>
        <w:jc w:val="both"/>
      </w:pPr>
      <w:proofErr w:type="gramStart"/>
      <w:r>
        <w:t xml:space="preserve">а) соответствия проекта принципам государственно-частного партнерства, </w:t>
      </w:r>
      <w:proofErr w:type="spellStart"/>
      <w:r>
        <w:t>муниципально</w:t>
      </w:r>
      <w:proofErr w:type="spellEnd"/>
      <w:r>
        <w:t>-частного партнерства;</w:t>
      </w:r>
      <w:proofErr w:type="gramEnd"/>
    </w:p>
    <w:p w:rsidR="002E04AF" w:rsidRDefault="002E04AF">
      <w:pPr>
        <w:pStyle w:val="ConsPlusNormal"/>
        <w:ind w:firstLine="540"/>
        <w:jc w:val="both"/>
      </w:pPr>
      <w:proofErr w:type="gramStart"/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  <w:proofErr w:type="gramEnd"/>
    </w:p>
    <w:p w:rsidR="002E04AF" w:rsidRDefault="002E04AF">
      <w:pPr>
        <w:pStyle w:val="ConsPlusNormal"/>
        <w:ind w:firstLine="540"/>
        <w:jc w:val="both"/>
      </w:pPr>
      <w:r>
        <w:t xml:space="preserve">в) возможности заключения соглашения о государственно-частном партнерстве или </w:t>
      </w:r>
      <w:proofErr w:type="spellStart"/>
      <w:r>
        <w:t>муниципально</w:t>
      </w:r>
      <w:proofErr w:type="spellEnd"/>
      <w:r>
        <w:t>-частном партнерстве (далее - соглашение) в отношении объекта;</w:t>
      </w:r>
    </w:p>
    <w:p w:rsidR="002E04AF" w:rsidRDefault="002E04AF">
      <w:pPr>
        <w:pStyle w:val="ConsPlusNormal"/>
        <w:ind w:firstLine="540"/>
        <w:jc w:val="both"/>
      </w:pPr>
      <w:r>
        <w:t>г) наличия в отношении объекта заключенных соглашений;</w:t>
      </w:r>
    </w:p>
    <w:p w:rsidR="002E04AF" w:rsidRDefault="002E04AF">
      <w:pPr>
        <w:pStyle w:val="ConsPlusNormal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2E04AF" w:rsidRDefault="002E04AF">
      <w:pPr>
        <w:pStyle w:val="ConsPlusNormal"/>
        <w:ind w:firstLine="540"/>
        <w:jc w:val="both"/>
      </w:pPr>
      <w:r>
        <w:t>е) наличия у публичного партнера права собственности на объект;</w:t>
      </w:r>
    </w:p>
    <w:p w:rsidR="002E04AF" w:rsidRDefault="002E04AF">
      <w:pPr>
        <w:pStyle w:val="ConsPlusNormal"/>
        <w:ind w:firstLine="540"/>
        <w:jc w:val="both"/>
      </w:pPr>
      <w:r>
        <w:t>ж) наличия прав третьих лиц в отношении объекта;</w:t>
      </w:r>
    </w:p>
    <w:p w:rsidR="002E04AF" w:rsidRDefault="002E04AF">
      <w:pPr>
        <w:pStyle w:val="ConsPlusNormal"/>
        <w:ind w:firstLine="540"/>
        <w:jc w:val="both"/>
      </w:pPr>
      <w:r>
        <w:t>з) наличия потребности в реконструкции либо создании объекта;</w:t>
      </w:r>
    </w:p>
    <w:p w:rsidR="002E04AF" w:rsidRDefault="002E04AF">
      <w:pPr>
        <w:pStyle w:val="ConsPlusNormal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2E04AF" w:rsidRDefault="002E04AF">
      <w:pPr>
        <w:pStyle w:val="ConsPlusNormal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>;</w:t>
      </w:r>
    </w:p>
    <w:p w:rsidR="002E04AF" w:rsidRDefault="002E04AF">
      <w:pPr>
        <w:pStyle w:val="ConsPlusNormal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2E04AF" w:rsidRDefault="002E04AF">
      <w:pPr>
        <w:pStyle w:val="ConsPlusNormal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2E04AF" w:rsidRDefault="002E04AF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</w:t>
      </w:r>
      <w:proofErr w:type="gramEnd"/>
      <w:r>
        <w:t xml:space="preserve"> планирования субъектов 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2E04AF" w:rsidRDefault="002E04AF">
      <w:pPr>
        <w:pStyle w:val="ConsPlusNormal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2E04AF" w:rsidRDefault="002E04AF">
      <w:pPr>
        <w:pStyle w:val="ConsPlusNormal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7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2E04AF" w:rsidRDefault="002E04AF">
      <w:pPr>
        <w:pStyle w:val="ConsPlusNormal"/>
        <w:ind w:firstLine="540"/>
        <w:jc w:val="both"/>
      </w:pPr>
      <w:r>
        <w:t xml:space="preserve">10. </w:t>
      </w:r>
      <w:proofErr w:type="gramStart"/>
      <w:r>
        <w:t>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</w:t>
      </w:r>
      <w:proofErr w:type="gramEnd"/>
      <w:r>
        <w:t xml:space="preserve"> </w:t>
      </w:r>
      <w:proofErr w:type="gramStart"/>
      <w:r>
        <w:t xml:space="preserve">если эти переговоры были проведены), а также иные сведения, определенные требованиями к сведениям, содержащимся в предложении о реализации проекта государственно-частного партнерства или </w:t>
      </w:r>
      <w:proofErr w:type="spellStart"/>
      <w:r>
        <w:t>муниципально</w:t>
      </w:r>
      <w:proofErr w:type="spellEnd"/>
      <w:r>
        <w:t xml:space="preserve">-частного партнерства,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</w:t>
      </w:r>
      <w:r>
        <w:lastRenderedPageBreak/>
        <w:t xml:space="preserve">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партнерства, а также требований к сведениям, содержащимся в предложении о реализации проекта</w:t>
      </w:r>
      <w:proofErr w:type="gramEnd"/>
      <w:r>
        <w:t xml:space="preserve">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партнерства".</w:t>
      </w:r>
    </w:p>
    <w:p w:rsidR="002E04AF" w:rsidRDefault="002E04AF">
      <w:pPr>
        <w:pStyle w:val="ConsPlusNormal"/>
        <w:jc w:val="both"/>
      </w:pPr>
    </w:p>
    <w:p w:rsidR="002E04AF" w:rsidRDefault="002E04AF">
      <w:pPr>
        <w:pStyle w:val="ConsPlusNormal"/>
        <w:jc w:val="both"/>
      </w:pPr>
    </w:p>
    <w:p w:rsidR="002E04AF" w:rsidRDefault="002E04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F08" w:rsidRDefault="005A5F08"/>
    <w:sectPr w:rsidR="005A5F08" w:rsidSect="0003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AF"/>
    <w:rsid w:val="002E04AF"/>
    <w:rsid w:val="005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4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32E68F78E33FDA83DEB0D5AACA942BB6AFB3702F365F708981BC60F94703111A490A75357089DkAG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A32E68F78E33FDA83DEB0D5AACA942B863FA3E07F365F708981BC60F94703111A490A75357089CkAG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32E68F78E33FDA83DEB0D5AACA942B863FA3E07F365F708981BC60F94703111A490A75357089CkAG3H" TargetMode="External"/><Relationship Id="rId5" Type="http://schemas.openxmlformats.org/officeDocument/2006/relationships/hyperlink" Target="consultantplus://offline/ref=C2A32E68F78E33FDA83DEB0D5AACA942B863FA3E07F365F708981BC60F94703111A490A753570999kAGA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zep</dc:creator>
  <cp:lastModifiedBy>zep</cp:lastModifiedBy>
  <cp:revision>1</cp:revision>
  <dcterms:created xsi:type="dcterms:W3CDTF">2017-03-29T07:06:00Z</dcterms:created>
  <dcterms:modified xsi:type="dcterms:W3CDTF">2017-03-29T07:06:00Z</dcterms:modified>
</cp:coreProperties>
</file>