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FB" w:rsidRPr="00CB4665" w:rsidRDefault="00AD70FB" w:rsidP="00C52758">
      <w:pPr>
        <w:pStyle w:val="ConsPlusTitle"/>
        <w:ind w:firstLine="567"/>
        <w:jc w:val="center"/>
        <w:rPr>
          <w:rFonts w:ascii="Times New Roman" w:hAnsi="Times New Roman" w:cs="Times New Roman"/>
          <w:sz w:val="32"/>
          <w:szCs w:val="32"/>
        </w:rPr>
      </w:pPr>
      <w:r w:rsidRPr="00CB4665">
        <w:rPr>
          <w:rFonts w:ascii="Times New Roman" w:hAnsi="Times New Roman" w:cs="Times New Roman"/>
          <w:noProof/>
          <w:sz w:val="32"/>
          <w:szCs w:val="32"/>
        </w:rPr>
        <w:drawing>
          <wp:inline distT="0" distB="0" distL="0" distR="0" wp14:anchorId="6D52AC5D" wp14:editId="17AB4F25">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AD70FB" w:rsidRPr="00CB4665" w:rsidRDefault="00AD70FB" w:rsidP="00C52758">
      <w:pPr>
        <w:pStyle w:val="ConsPlusTitle"/>
        <w:ind w:firstLine="567"/>
        <w:jc w:val="center"/>
        <w:rPr>
          <w:rFonts w:ascii="Times New Roman" w:hAnsi="Times New Roman" w:cs="Times New Roman"/>
          <w:b w:val="0"/>
          <w:sz w:val="32"/>
          <w:szCs w:val="32"/>
        </w:rPr>
      </w:pPr>
      <w:r w:rsidRPr="00CB4665">
        <w:rPr>
          <w:rFonts w:ascii="Times New Roman" w:hAnsi="Times New Roman" w:cs="Times New Roman"/>
          <w:b w:val="0"/>
          <w:sz w:val="32"/>
          <w:szCs w:val="32"/>
        </w:rPr>
        <w:t>Кемеровская область</w:t>
      </w:r>
    </w:p>
    <w:p w:rsidR="00AD70FB" w:rsidRPr="00CB4665" w:rsidRDefault="00AD70FB" w:rsidP="00C52758">
      <w:pPr>
        <w:pStyle w:val="ConsPlusTitle"/>
        <w:ind w:firstLine="567"/>
        <w:jc w:val="center"/>
        <w:rPr>
          <w:rFonts w:ascii="Times New Roman" w:hAnsi="Times New Roman" w:cs="Times New Roman"/>
          <w:b w:val="0"/>
          <w:sz w:val="32"/>
          <w:szCs w:val="32"/>
        </w:rPr>
      </w:pPr>
      <w:r w:rsidRPr="00CB4665">
        <w:rPr>
          <w:rFonts w:ascii="Times New Roman" w:hAnsi="Times New Roman" w:cs="Times New Roman"/>
          <w:b w:val="0"/>
          <w:sz w:val="32"/>
          <w:szCs w:val="32"/>
        </w:rPr>
        <w:t>Новокузнецкий муниципальный район</w:t>
      </w:r>
    </w:p>
    <w:p w:rsidR="00AD70FB" w:rsidRPr="00CB4665" w:rsidRDefault="00AD70FB" w:rsidP="00C52758">
      <w:pPr>
        <w:pStyle w:val="ConsPlusTitle"/>
        <w:ind w:firstLine="567"/>
        <w:jc w:val="center"/>
        <w:rPr>
          <w:rFonts w:ascii="Times New Roman" w:hAnsi="Times New Roman" w:cs="Times New Roman"/>
          <w:b w:val="0"/>
          <w:sz w:val="32"/>
          <w:szCs w:val="32"/>
        </w:rPr>
      </w:pPr>
      <w:r w:rsidRPr="00CB4665">
        <w:rPr>
          <w:rFonts w:ascii="Times New Roman" w:hAnsi="Times New Roman" w:cs="Times New Roman"/>
          <w:b w:val="0"/>
          <w:sz w:val="32"/>
          <w:szCs w:val="32"/>
        </w:rPr>
        <w:t>Администрация Новокузнецкого муниципального района</w:t>
      </w:r>
    </w:p>
    <w:p w:rsidR="00AD70FB" w:rsidRPr="00CB4665" w:rsidRDefault="00AD70FB" w:rsidP="00C52758">
      <w:pPr>
        <w:pStyle w:val="ConsPlusTitle"/>
        <w:ind w:firstLine="567"/>
        <w:jc w:val="center"/>
        <w:rPr>
          <w:rFonts w:ascii="Times New Roman" w:hAnsi="Times New Roman" w:cs="Times New Roman"/>
          <w:b w:val="0"/>
          <w:sz w:val="32"/>
          <w:szCs w:val="32"/>
        </w:rPr>
      </w:pPr>
    </w:p>
    <w:p w:rsidR="00AD70FB" w:rsidRPr="00CB4665" w:rsidRDefault="00AD70FB" w:rsidP="00C52758">
      <w:pPr>
        <w:pStyle w:val="ConsPlusTitle"/>
        <w:ind w:firstLine="567"/>
        <w:jc w:val="center"/>
        <w:rPr>
          <w:rFonts w:ascii="Times New Roman" w:hAnsi="Times New Roman" w:cs="Times New Roman"/>
          <w:b w:val="0"/>
          <w:sz w:val="32"/>
          <w:szCs w:val="32"/>
        </w:rPr>
      </w:pPr>
      <w:r w:rsidRPr="00CB4665">
        <w:rPr>
          <w:rFonts w:ascii="Times New Roman" w:hAnsi="Times New Roman" w:cs="Times New Roman"/>
          <w:b w:val="0"/>
          <w:sz w:val="32"/>
          <w:szCs w:val="32"/>
        </w:rPr>
        <w:t>ПОСТАНОВЛЕНИЕ</w:t>
      </w:r>
    </w:p>
    <w:p w:rsidR="00AD70FB" w:rsidRPr="00CB4665" w:rsidRDefault="00AD70FB" w:rsidP="00C52758">
      <w:pPr>
        <w:spacing w:after="0" w:line="240" w:lineRule="auto"/>
        <w:ind w:firstLine="567"/>
        <w:jc w:val="center"/>
        <w:rPr>
          <w:rFonts w:ascii="Times New Roman" w:hAnsi="Times New Roman"/>
          <w:sz w:val="32"/>
          <w:szCs w:val="32"/>
        </w:rPr>
      </w:pPr>
    </w:p>
    <w:p w:rsidR="00AD70FB" w:rsidRPr="00CB4665" w:rsidRDefault="00AD70FB" w:rsidP="00C52758">
      <w:pPr>
        <w:spacing w:after="0" w:line="240" w:lineRule="auto"/>
        <w:ind w:firstLine="567"/>
        <w:jc w:val="center"/>
        <w:rPr>
          <w:rFonts w:ascii="Times New Roman" w:hAnsi="Times New Roman"/>
          <w:sz w:val="32"/>
          <w:szCs w:val="32"/>
        </w:rPr>
      </w:pPr>
      <w:r w:rsidRPr="00CB4665">
        <w:rPr>
          <w:rFonts w:ascii="Times New Roman" w:hAnsi="Times New Roman"/>
          <w:sz w:val="32"/>
          <w:szCs w:val="32"/>
        </w:rPr>
        <w:t>от ____________________ № _________</w:t>
      </w:r>
    </w:p>
    <w:p w:rsidR="00AD70FB" w:rsidRPr="00CB4665" w:rsidRDefault="00AD70FB" w:rsidP="00C52758">
      <w:pPr>
        <w:pStyle w:val="ConsPlusTitle"/>
        <w:ind w:firstLine="567"/>
        <w:jc w:val="center"/>
        <w:rPr>
          <w:rFonts w:ascii="Times New Roman" w:hAnsi="Times New Roman" w:cs="Times New Roman"/>
          <w:b w:val="0"/>
          <w:sz w:val="32"/>
          <w:szCs w:val="32"/>
        </w:rPr>
      </w:pPr>
      <w:r w:rsidRPr="00CB4665">
        <w:rPr>
          <w:rFonts w:ascii="Times New Roman" w:hAnsi="Times New Roman" w:cs="Times New Roman"/>
          <w:b w:val="0"/>
          <w:sz w:val="32"/>
          <w:szCs w:val="32"/>
        </w:rPr>
        <w:t>г. Новокузнецк</w:t>
      </w:r>
    </w:p>
    <w:p w:rsidR="00F24E63" w:rsidRPr="00CB4665" w:rsidRDefault="00F24E63" w:rsidP="00C52758">
      <w:pPr>
        <w:tabs>
          <w:tab w:val="left" w:pos="9632"/>
        </w:tabs>
        <w:spacing w:after="0" w:line="240" w:lineRule="auto"/>
        <w:ind w:right="-6" w:firstLine="567"/>
        <w:rPr>
          <w:rFonts w:ascii="Times New Roman" w:hAnsi="Times New Roman"/>
          <w:sz w:val="32"/>
          <w:szCs w:val="32"/>
        </w:rPr>
      </w:pPr>
    </w:p>
    <w:p w:rsidR="00F24E63" w:rsidRPr="00CB4665" w:rsidRDefault="00F24E63" w:rsidP="00C52758">
      <w:pPr>
        <w:pStyle w:val="ConsPlusNormal"/>
        <w:ind w:firstLine="567"/>
        <w:jc w:val="center"/>
        <w:rPr>
          <w:rFonts w:ascii="Times New Roman" w:hAnsi="Times New Roman" w:cs="Times New Roman"/>
          <w:sz w:val="32"/>
          <w:szCs w:val="32"/>
        </w:rPr>
      </w:pPr>
      <w:r w:rsidRPr="00CB4665">
        <w:rPr>
          <w:rFonts w:ascii="Times New Roman" w:hAnsi="Times New Roman" w:cs="Times New Roman"/>
          <w:sz w:val="32"/>
          <w:szCs w:val="32"/>
        </w:rPr>
        <w:t xml:space="preserve">Об утверждении Административного регламента по предоставлению муниципальной услуги </w:t>
      </w:r>
      <w:r w:rsidR="00E045C2" w:rsidRPr="00CB4665">
        <w:rPr>
          <w:rFonts w:ascii="Times New Roman" w:hAnsi="Times New Roman" w:cs="Times New Roman"/>
          <w:sz w:val="32"/>
          <w:szCs w:val="32"/>
        </w:rPr>
        <w:t>«</w:t>
      </w:r>
      <w:r w:rsidRPr="00CB4665">
        <w:rPr>
          <w:rFonts w:ascii="Times New Roman" w:hAnsi="Times New Roman" w:cs="Times New Roman"/>
          <w:sz w:val="32"/>
          <w:szCs w:val="32"/>
        </w:rPr>
        <w:t>Пре</w:t>
      </w:r>
      <w:r w:rsidR="00A81D28" w:rsidRPr="00CB4665">
        <w:rPr>
          <w:rFonts w:ascii="Times New Roman" w:hAnsi="Times New Roman" w:cs="Times New Roman"/>
          <w:sz w:val="32"/>
          <w:szCs w:val="32"/>
        </w:rPr>
        <w:t xml:space="preserve">доставление земельного участка </w:t>
      </w:r>
      <w:r w:rsidR="00B406A5" w:rsidRPr="00CB4665">
        <w:rPr>
          <w:rFonts w:ascii="Times New Roman" w:hAnsi="Times New Roman" w:cs="Times New Roman"/>
          <w:sz w:val="32"/>
          <w:szCs w:val="32"/>
        </w:rPr>
        <w:t xml:space="preserve">для садоводства, огородничества, дачного строительства, личного подсобного хозяйства </w:t>
      </w:r>
      <w:r w:rsidR="00A81D28" w:rsidRPr="00CB4665">
        <w:rPr>
          <w:rFonts w:ascii="Times New Roman" w:hAnsi="Times New Roman" w:cs="Times New Roman"/>
          <w:sz w:val="32"/>
          <w:szCs w:val="32"/>
        </w:rPr>
        <w:t>в собственность бесплатно»</w:t>
      </w:r>
    </w:p>
    <w:p w:rsidR="00720188" w:rsidRPr="00CB4665" w:rsidRDefault="00720188" w:rsidP="00726275">
      <w:pPr>
        <w:spacing w:after="0" w:line="240" w:lineRule="auto"/>
        <w:jc w:val="both"/>
        <w:rPr>
          <w:rFonts w:ascii="Times New Roman" w:hAnsi="Times New Roman"/>
          <w:sz w:val="32"/>
          <w:szCs w:val="32"/>
        </w:rPr>
      </w:pPr>
    </w:p>
    <w:p w:rsidR="00726275" w:rsidRPr="00CB4665" w:rsidRDefault="00726275" w:rsidP="00726275">
      <w:pPr>
        <w:spacing w:after="0" w:line="240" w:lineRule="auto"/>
        <w:jc w:val="both"/>
        <w:rPr>
          <w:rFonts w:ascii="Times New Roman" w:hAnsi="Times New Roman"/>
          <w:sz w:val="24"/>
          <w:szCs w:val="24"/>
        </w:rPr>
      </w:pPr>
    </w:p>
    <w:p w:rsidR="007A1972" w:rsidRPr="00CB4665" w:rsidRDefault="007A1972" w:rsidP="007A1972">
      <w:pPr>
        <w:spacing w:after="0" w:line="240" w:lineRule="auto"/>
        <w:ind w:firstLine="567"/>
        <w:jc w:val="both"/>
        <w:rPr>
          <w:rFonts w:ascii="Times New Roman" w:hAnsi="Times New Roman"/>
          <w:sz w:val="24"/>
          <w:szCs w:val="24"/>
          <w:lang w:eastAsia="en-US"/>
        </w:rPr>
      </w:pPr>
      <w:bookmarkStart w:id="0" w:name="Par42"/>
      <w:bookmarkEnd w:id="0"/>
      <w:r w:rsidRPr="00CB4665">
        <w:rPr>
          <w:rFonts w:ascii="Times New Roman" w:hAnsi="Times New Roman"/>
          <w:sz w:val="24"/>
          <w:szCs w:val="24"/>
        </w:rPr>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 администрация Новокузнецкого муниципального района постановляет:</w:t>
      </w:r>
    </w:p>
    <w:p w:rsidR="007A1972" w:rsidRPr="00CB4665" w:rsidRDefault="007A1972" w:rsidP="007A1972">
      <w:pPr>
        <w:pStyle w:val="a3"/>
        <w:numPr>
          <w:ilvl w:val="0"/>
          <w:numId w:val="14"/>
        </w:numPr>
        <w:ind w:left="0" w:firstLine="567"/>
        <w:contextualSpacing w:val="0"/>
        <w:rPr>
          <w:rFonts w:ascii="Times New Roman" w:hAnsi="Times New Roman"/>
          <w:sz w:val="24"/>
          <w:szCs w:val="24"/>
        </w:rPr>
      </w:pPr>
      <w:r w:rsidRPr="00CB4665">
        <w:rPr>
          <w:rFonts w:ascii="Times New Roman" w:hAnsi="Times New Roman"/>
          <w:sz w:val="24"/>
          <w:szCs w:val="24"/>
        </w:rPr>
        <w:t>Утвердить административный регламент предоставления муниципальной услуги «Предоставление земельного участка для садоводства, огородничества, дачного строительства, личного подсобного хозяйства в собственность бесплатно» согласно приложению к настоящему постановлению.</w:t>
      </w:r>
    </w:p>
    <w:p w:rsidR="007A1972" w:rsidRPr="00CB4665" w:rsidRDefault="007A1972" w:rsidP="007A1972">
      <w:pPr>
        <w:pStyle w:val="a3"/>
        <w:numPr>
          <w:ilvl w:val="0"/>
          <w:numId w:val="14"/>
        </w:numPr>
        <w:ind w:left="0" w:firstLine="567"/>
        <w:contextualSpacing w:val="0"/>
        <w:rPr>
          <w:rFonts w:ascii="Times New Roman" w:hAnsi="Times New Roman"/>
          <w:sz w:val="24"/>
          <w:szCs w:val="24"/>
        </w:rPr>
      </w:pPr>
      <w:r w:rsidRPr="00CB4665">
        <w:rPr>
          <w:rFonts w:ascii="Times New Roman" w:hAnsi="Times New Roman"/>
          <w:sz w:val="24"/>
          <w:szCs w:val="24"/>
        </w:rPr>
        <w:t>Признать утратившими силу постановление администрации Новокузнецкого муниципального района от 25.12.2017 №254 «Об утверждении административного регламента по предоставлению муниципальной услуги «Предоставление земельного участка для садоводства, огородничества, дачного строительства, личного подсобного хозяйства в собственность бесплатно»</w:t>
      </w:r>
    </w:p>
    <w:p w:rsidR="007A1972" w:rsidRPr="00CB4665" w:rsidRDefault="007A1972" w:rsidP="007A1972">
      <w:pPr>
        <w:pStyle w:val="a3"/>
        <w:numPr>
          <w:ilvl w:val="0"/>
          <w:numId w:val="14"/>
        </w:numPr>
        <w:ind w:left="0" w:firstLine="567"/>
        <w:rPr>
          <w:rFonts w:ascii="Times New Roman" w:hAnsi="Times New Roman"/>
          <w:sz w:val="24"/>
          <w:szCs w:val="24"/>
        </w:rPr>
      </w:pPr>
      <w:r w:rsidRPr="00CB4665">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7A1972" w:rsidRPr="00CB4665" w:rsidRDefault="007A1972" w:rsidP="007A1972">
      <w:pPr>
        <w:pStyle w:val="a3"/>
        <w:numPr>
          <w:ilvl w:val="0"/>
          <w:numId w:val="14"/>
        </w:numPr>
        <w:ind w:left="0" w:firstLine="567"/>
        <w:rPr>
          <w:rFonts w:ascii="Times New Roman" w:hAnsi="Times New Roman"/>
          <w:sz w:val="24"/>
          <w:szCs w:val="24"/>
        </w:rPr>
      </w:pPr>
      <w:r w:rsidRPr="00CB4665">
        <w:rPr>
          <w:rFonts w:ascii="Times New Roman" w:hAnsi="Times New Roman"/>
          <w:sz w:val="24"/>
          <w:szCs w:val="24"/>
        </w:rPr>
        <w:t>Постановление вступает в силу со дня, следующего за днем его официального опубликования.</w:t>
      </w:r>
    </w:p>
    <w:p w:rsidR="007A1972" w:rsidRPr="00CB4665" w:rsidRDefault="007A1972" w:rsidP="007A1972">
      <w:pPr>
        <w:pStyle w:val="a3"/>
        <w:numPr>
          <w:ilvl w:val="0"/>
          <w:numId w:val="14"/>
        </w:numPr>
        <w:ind w:left="0" w:firstLine="567"/>
        <w:rPr>
          <w:rFonts w:ascii="Times New Roman" w:hAnsi="Times New Roman"/>
          <w:sz w:val="24"/>
          <w:szCs w:val="24"/>
        </w:rPr>
      </w:pPr>
      <w:proofErr w:type="gramStart"/>
      <w:r w:rsidRPr="00CB4665">
        <w:rPr>
          <w:rFonts w:ascii="Times New Roman" w:hAnsi="Times New Roman"/>
          <w:sz w:val="24"/>
          <w:szCs w:val="24"/>
        </w:rPr>
        <w:t>Контроль за</w:t>
      </w:r>
      <w:proofErr w:type="gramEnd"/>
      <w:r w:rsidRPr="00CB4665">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CB4665">
        <w:rPr>
          <w:rFonts w:ascii="Times New Roman" w:hAnsi="Times New Roman"/>
          <w:sz w:val="24"/>
          <w:szCs w:val="24"/>
        </w:rPr>
        <w:t>Параднева</w:t>
      </w:r>
      <w:proofErr w:type="spellEnd"/>
      <w:r w:rsidRPr="00CB4665">
        <w:rPr>
          <w:rFonts w:ascii="Times New Roman" w:hAnsi="Times New Roman"/>
          <w:sz w:val="24"/>
          <w:szCs w:val="24"/>
        </w:rPr>
        <w:t>.</w:t>
      </w:r>
    </w:p>
    <w:p w:rsidR="007A1972" w:rsidRPr="00CB4665" w:rsidRDefault="007A1972" w:rsidP="007A1972">
      <w:pPr>
        <w:spacing w:after="0" w:line="240" w:lineRule="auto"/>
        <w:ind w:firstLine="567"/>
        <w:jc w:val="both"/>
        <w:rPr>
          <w:rFonts w:ascii="Times New Roman" w:hAnsi="Times New Roman"/>
          <w:sz w:val="24"/>
          <w:szCs w:val="24"/>
        </w:rPr>
      </w:pPr>
    </w:p>
    <w:p w:rsidR="007A1972" w:rsidRPr="00CB4665" w:rsidRDefault="007A1972" w:rsidP="007A1972">
      <w:pPr>
        <w:spacing w:after="0" w:line="240" w:lineRule="auto"/>
        <w:ind w:firstLine="567"/>
        <w:jc w:val="both"/>
        <w:rPr>
          <w:rFonts w:ascii="Times New Roman" w:hAnsi="Times New Roman"/>
          <w:sz w:val="24"/>
          <w:szCs w:val="24"/>
        </w:rPr>
      </w:pPr>
    </w:p>
    <w:p w:rsidR="007A1972" w:rsidRPr="00CB4665" w:rsidRDefault="007A1972" w:rsidP="007A1972">
      <w:pPr>
        <w:pStyle w:val="ConsPlusTitle"/>
        <w:jc w:val="both"/>
        <w:rPr>
          <w:rFonts w:ascii="Times New Roman" w:hAnsi="Times New Roman" w:cs="Times New Roman"/>
          <w:b w:val="0"/>
          <w:sz w:val="24"/>
          <w:szCs w:val="24"/>
        </w:rPr>
      </w:pPr>
      <w:r w:rsidRPr="00CB4665">
        <w:rPr>
          <w:rFonts w:ascii="Times New Roman" w:hAnsi="Times New Roman" w:cs="Times New Roman"/>
          <w:b w:val="0"/>
          <w:sz w:val="24"/>
          <w:szCs w:val="24"/>
        </w:rPr>
        <w:t xml:space="preserve">Глава </w:t>
      </w:r>
      <w:proofErr w:type="gramStart"/>
      <w:r w:rsidRPr="00CB4665">
        <w:rPr>
          <w:rFonts w:ascii="Times New Roman" w:hAnsi="Times New Roman" w:cs="Times New Roman"/>
          <w:b w:val="0"/>
          <w:sz w:val="24"/>
          <w:szCs w:val="24"/>
        </w:rPr>
        <w:t>Новокузнецкого</w:t>
      </w:r>
      <w:proofErr w:type="gramEnd"/>
      <w:r w:rsidRPr="00CB4665">
        <w:rPr>
          <w:rFonts w:ascii="Times New Roman" w:hAnsi="Times New Roman" w:cs="Times New Roman"/>
          <w:b w:val="0"/>
          <w:sz w:val="24"/>
          <w:szCs w:val="24"/>
        </w:rPr>
        <w:t xml:space="preserve"> </w:t>
      </w:r>
    </w:p>
    <w:p w:rsidR="007A1972" w:rsidRPr="00CB4665" w:rsidRDefault="007A1972" w:rsidP="007A1972">
      <w:pPr>
        <w:pStyle w:val="ConsPlusTitle"/>
        <w:jc w:val="both"/>
        <w:rPr>
          <w:rFonts w:ascii="Times New Roman" w:hAnsi="Times New Roman"/>
          <w:sz w:val="28"/>
          <w:szCs w:val="28"/>
        </w:rPr>
      </w:pPr>
      <w:r w:rsidRPr="00CB4665">
        <w:rPr>
          <w:rFonts w:ascii="Times New Roman" w:hAnsi="Times New Roman" w:cs="Times New Roman"/>
          <w:b w:val="0"/>
          <w:sz w:val="24"/>
          <w:szCs w:val="24"/>
        </w:rPr>
        <w:t>муниципального района</w:t>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t>А.В. Шарнин</w:t>
      </w:r>
    </w:p>
    <w:p w:rsidR="00F24E63" w:rsidRPr="00CB4665" w:rsidRDefault="005A2486" w:rsidP="007A1972">
      <w:pPr>
        <w:widowControl w:val="0"/>
        <w:autoSpaceDE w:val="0"/>
        <w:autoSpaceDN w:val="0"/>
        <w:adjustRightInd w:val="0"/>
        <w:spacing w:after="0" w:line="240" w:lineRule="auto"/>
        <w:ind w:firstLine="6237"/>
        <w:jc w:val="right"/>
        <w:rPr>
          <w:rFonts w:ascii="Times New Roman" w:hAnsi="Times New Roman"/>
          <w:sz w:val="24"/>
          <w:szCs w:val="24"/>
        </w:rPr>
      </w:pPr>
      <w:r w:rsidRPr="00CB4665">
        <w:rPr>
          <w:rFonts w:ascii="Times New Roman" w:hAnsi="Times New Roman"/>
          <w:sz w:val="28"/>
          <w:szCs w:val="28"/>
        </w:rPr>
        <w:br w:type="column"/>
      </w:r>
      <w:r w:rsidR="00143A1D" w:rsidRPr="00CB4665">
        <w:rPr>
          <w:rFonts w:ascii="Times New Roman" w:hAnsi="Times New Roman"/>
          <w:sz w:val="24"/>
          <w:szCs w:val="24"/>
        </w:rPr>
        <w:lastRenderedPageBreak/>
        <w:t>Приложение</w:t>
      </w:r>
    </w:p>
    <w:p w:rsidR="007A1972" w:rsidRPr="00CB4665" w:rsidRDefault="007A1972" w:rsidP="007A1972">
      <w:pPr>
        <w:widowControl w:val="0"/>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 xml:space="preserve">к постановлению </w:t>
      </w:r>
      <w:r w:rsidR="00FC2594" w:rsidRPr="00CB4665">
        <w:rPr>
          <w:rFonts w:ascii="Times New Roman" w:hAnsi="Times New Roman"/>
          <w:sz w:val="24"/>
          <w:szCs w:val="24"/>
        </w:rPr>
        <w:t xml:space="preserve">администрации </w:t>
      </w:r>
    </w:p>
    <w:p w:rsidR="00F24E63" w:rsidRPr="00CB4665" w:rsidRDefault="007A1972" w:rsidP="007A1972">
      <w:pPr>
        <w:widowControl w:val="0"/>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 xml:space="preserve">Новокузнецкого </w:t>
      </w:r>
      <w:r w:rsidR="00720188" w:rsidRPr="00CB4665">
        <w:rPr>
          <w:rFonts w:ascii="Times New Roman" w:hAnsi="Times New Roman"/>
          <w:sz w:val="24"/>
          <w:szCs w:val="24"/>
        </w:rPr>
        <w:t>муниципального района</w:t>
      </w:r>
    </w:p>
    <w:p w:rsidR="00720188" w:rsidRPr="00CB4665" w:rsidRDefault="00C83F16" w:rsidP="007A1972">
      <w:pPr>
        <w:widowControl w:val="0"/>
        <w:autoSpaceDE w:val="0"/>
        <w:autoSpaceDN w:val="0"/>
        <w:adjustRightInd w:val="0"/>
        <w:spacing w:after="0" w:line="240" w:lineRule="auto"/>
        <w:ind w:firstLine="6237"/>
        <w:jc w:val="right"/>
        <w:rPr>
          <w:rFonts w:ascii="Times New Roman" w:hAnsi="Times New Roman"/>
          <w:sz w:val="24"/>
          <w:szCs w:val="24"/>
        </w:rPr>
      </w:pPr>
      <w:r w:rsidRPr="00CB4665">
        <w:rPr>
          <w:rFonts w:ascii="Times New Roman" w:hAnsi="Times New Roman"/>
          <w:sz w:val="24"/>
          <w:szCs w:val="24"/>
        </w:rPr>
        <w:t>о</w:t>
      </w:r>
      <w:r w:rsidR="007A1972" w:rsidRPr="00CB4665">
        <w:rPr>
          <w:rFonts w:ascii="Times New Roman" w:hAnsi="Times New Roman"/>
          <w:sz w:val="24"/>
          <w:szCs w:val="24"/>
        </w:rPr>
        <w:t>т_______________</w:t>
      </w:r>
      <w:r w:rsidR="00FC2594" w:rsidRPr="00CB4665">
        <w:rPr>
          <w:rFonts w:ascii="Times New Roman" w:hAnsi="Times New Roman"/>
          <w:sz w:val="24"/>
          <w:szCs w:val="24"/>
        </w:rPr>
        <w:t>_№______</w:t>
      </w:r>
    </w:p>
    <w:p w:rsidR="00F24E63" w:rsidRPr="00CB4665" w:rsidRDefault="00F24E63" w:rsidP="00253282">
      <w:pPr>
        <w:widowControl w:val="0"/>
        <w:autoSpaceDE w:val="0"/>
        <w:autoSpaceDN w:val="0"/>
        <w:adjustRightInd w:val="0"/>
        <w:spacing w:after="120" w:line="240" w:lineRule="auto"/>
        <w:ind w:firstLine="567"/>
        <w:jc w:val="center"/>
        <w:rPr>
          <w:rFonts w:ascii="Times New Roman" w:hAnsi="Times New Roman"/>
          <w:sz w:val="24"/>
          <w:szCs w:val="24"/>
        </w:rPr>
      </w:pPr>
    </w:p>
    <w:p w:rsidR="00F24E63" w:rsidRPr="00CB4665" w:rsidRDefault="00F24E63" w:rsidP="00C52758">
      <w:pPr>
        <w:widowControl w:val="0"/>
        <w:autoSpaceDE w:val="0"/>
        <w:autoSpaceDN w:val="0"/>
        <w:adjustRightInd w:val="0"/>
        <w:spacing w:after="0" w:line="240" w:lineRule="auto"/>
        <w:ind w:firstLine="567"/>
        <w:jc w:val="center"/>
        <w:rPr>
          <w:rFonts w:ascii="Times New Roman" w:hAnsi="Times New Roman"/>
          <w:bCs/>
          <w:sz w:val="24"/>
          <w:szCs w:val="24"/>
        </w:rPr>
      </w:pPr>
      <w:bookmarkStart w:id="1" w:name="Par47"/>
      <w:bookmarkEnd w:id="1"/>
      <w:r w:rsidRPr="00CB4665">
        <w:rPr>
          <w:rFonts w:ascii="Times New Roman" w:hAnsi="Times New Roman"/>
          <w:sz w:val="24"/>
          <w:szCs w:val="24"/>
        </w:rPr>
        <w:t xml:space="preserve">Административный регламент по предоставлению муниципальной услуги </w:t>
      </w:r>
      <w:r w:rsidR="00E045C2" w:rsidRPr="00CB4665">
        <w:rPr>
          <w:rFonts w:ascii="Times New Roman" w:hAnsi="Times New Roman"/>
          <w:sz w:val="24"/>
          <w:szCs w:val="24"/>
        </w:rPr>
        <w:t>«</w:t>
      </w:r>
      <w:r w:rsidR="001005F6" w:rsidRPr="00CB4665">
        <w:rPr>
          <w:rFonts w:ascii="Times New Roman" w:hAnsi="Times New Roman"/>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00E045C2" w:rsidRPr="00CB4665">
        <w:rPr>
          <w:rFonts w:ascii="Times New Roman" w:hAnsi="Times New Roman"/>
          <w:sz w:val="24"/>
          <w:szCs w:val="24"/>
        </w:rPr>
        <w:t>»</w:t>
      </w:r>
    </w:p>
    <w:p w:rsidR="00F24E63" w:rsidRPr="00CB4665" w:rsidRDefault="00F24E63" w:rsidP="00C52758">
      <w:pPr>
        <w:widowControl w:val="0"/>
        <w:autoSpaceDE w:val="0"/>
        <w:autoSpaceDN w:val="0"/>
        <w:adjustRightInd w:val="0"/>
        <w:spacing w:after="0" w:line="240" w:lineRule="auto"/>
        <w:ind w:firstLine="567"/>
        <w:jc w:val="center"/>
        <w:rPr>
          <w:rFonts w:ascii="Times New Roman" w:hAnsi="Times New Roman"/>
          <w:sz w:val="24"/>
          <w:szCs w:val="24"/>
        </w:rPr>
      </w:pPr>
    </w:p>
    <w:p w:rsidR="00F24E63" w:rsidRPr="00CB4665" w:rsidRDefault="00F24E63" w:rsidP="00C52758">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2" w:name="Par57"/>
      <w:bookmarkEnd w:id="2"/>
      <w:r w:rsidRPr="00CB4665">
        <w:rPr>
          <w:rFonts w:ascii="Times New Roman" w:hAnsi="Times New Roman"/>
          <w:sz w:val="24"/>
          <w:szCs w:val="24"/>
        </w:rPr>
        <w:t>1. Общие положения</w:t>
      </w:r>
    </w:p>
    <w:p w:rsidR="00FC2594" w:rsidRPr="00CB4665" w:rsidRDefault="00FC2594" w:rsidP="00C52758">
      <w:pPr>
        <w:widowControl w:val="0"/>
        <w:autoSpaceDE w:val="0"/>
        <w:autoSpaceDN w:val="0"/>
        <w:adjustRightInd w:val="0"/>
        <w:spacing w:after="0" w:line="240" w:lineRule="auto"/>
        <w:ind w:firstLine="567"/>
        <w:jc w:val="center"/>
        <w:outlineLvl w:val="1"/>
        <w:rPr>
          <w:rFonts w:ascii="Times New Roman" w:hAnsi="Times New Roman"/>
          <w:sz w:val="24"/>
          <w:szCs w:val="24"/>
        </w:rPr>
      </w:pPr>
    </w:p>
    <w:p w:rsidR="00F24E63" w:rsidRPr="00CB4665" w:rsidRDefault="007A1972" w:rsidP="00253282">
      <w:pPr>
        <w:widowControl w:val="0"/>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1.1. </w:t>
      </w:r>
      <w:r w:rsidR="00F24E63" w:rsidRPr="00CB4665">
        <w:rPr>
          <w:rFonts w:ascii="Times New Roman" w:hAnsi="Times New Roman"/>
          <w:sz w:val="24"/>
          <w:szCs w:val="24"/>
        </w:rPr>
        <w:t>Предмет регулирования</w:t>
      </w:r>
      <w:r w:rsidR="00FC2594" w:rsidRPr="00CB4665">
        <w:rPr>
          <w:rFonts w:ascii="Times New Roman" w:hAnsi="Times New Roman"/>
          <w:sz w:val="24"/>
          <w:szCs w:val="24"/>
        </w:rPr>
        <w:t>:</w:t>
      </w:r>
    </w:p>
    <w:p w:rsidR="00F24E63" w:rsidRPr="00CB4665" w:rsidRDefault="007A1972" w:rsidP="00253282">
      <w:pPr>
        <w:widowControl w:val="0"/>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1.1.1. </w:t>
      </w:r>
      <w:proofErr w:type="gramStart"/>
      <w:r w:rsidR="00F24E63" w:rsidRPr="00CB4665">
        <w:rPr>
          <w:rFonts w:ascii="Times New Roman" w:hAnsi="Times New Roman"/>
          <w:sz w:val="24"/>
          <w:szCs w:val="24"/>
        </w:rPr>
        <w:t xml:space="preserve">Административный регламент по предоставлению муниципальной услуги </w:t>
      </w:r>
      <w:r w:rsidR="00E045C2" w:rsidRPr="00CB4665">
        <w:rPr>
          <w:rFonts w:ascii="Times New Roman" w:hAnsi="Times New Roman"/>
          <w:sz w:val="24"/>
          <w:szCs w:val="24"/>
        </w:rPr>
        <w:t>«</w:t>
      </w:r>
      <w:r w:rsidR="001005F6" w:rsidRPr="00CB4665">
        <w:rPr>
          <w:rFonts w:ascii="Times New Roman" w:hAnsi="Times New Roman"/>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00E045C2" w:rsidRPr="00CB4665">
        <w:rPr>
          <w:rFonts w:ascii="Times New Roman" w:hAnsi="Times New Roman"/>
          <w:sz w:val="24"/>
          <w:szCs w:val="24"/>
        </w:rPr>
        <w:t>»</w:t>
      </w:r>
      <w:r w:rsidR="00F24E63" w:rsidRPr="00CB4665">
        <w:rPr>
          <w:rFonts w:ascii="Times New Roman" w:hAnsi="Times New Roman"/>
          <w:sz w:val="24"/>
          <w:szCs w:val="24"/>
        </w:rPr>
        <w:t xml:space="preserve"> (далее </w:t>
      </w:r>
      <w:r w:rsidR="008C60BE" w:rsidRPr="00CB4665">
        <w:rPr>
          <w:rFonts w:ascii="Times New Roman" w:hAnsi="Times New Roman"/>
          <w:sz w:val="24"/>
          <w:szCs w:val="24"/>
        </w:rPr>
        <w:t>–</w:t>
      </w:r>
      <w:r w:rsidR="00B75CB2" w:rsidRPr="00CB4665">
        <w:rPr>
          <w:rFonts w:ascii="Times New Roman" w:hAnsi="Times New Roman"/>
          <w:sz w:val="24"/>
          <w:szCs w:val="24"/>
        </w:rPr>
        <w:t xml:space="preserve"> </w:t>
      </w:r>
      <w:r w:rsidR="008C60BE" w:rsidRPr="00CB4665">
        <w:rPr>
          <w:rFonts w:ascii="Times New Roman" w:hAnsi="Times New Roman"/>
          <w:sz w:val="24"/>
          <w:szCs w:val="24"/>
        </w:rPr>
        <w:t>административный регламент)</w:t>
      </w:r>
      <w:r w:rsidR="00F24E63" w:rsidRPr="00CB4665">
        <w:rPr>
          <w:rFonts w:ascii="Times New Roman" w:hAnsi="Times New Roman"/>
          <w:sz w:val="24"/>
          <w:szCs w:val="24"/>
        </w:rPr>
        <w:t xml:space="preserve"> разработан в целях повышения качества исполнения и доступности результатов предоставления муниципальной услуги </w:t>
      </w:r>
      <w:r w:rsidR="00E045C2" w:rsidRPr="00CB4665">
        <w:rPr>
          <w:rFonts w:ascii="Times New Roman" w:hAnsi="Times New Roman"/>
          <w:sz w:val="24"/>
          <w:szCs w:val="24"/>
        </w:rPr>
        <w:t>«</w:t>
      </w:r>
      <w:r w:rsidR="001005F6" w:rsidRPr="00CB4665">
        <w:rPr>
          <w:rFonts w:ascii="Times New Roman" w:hAnsi="Times New Roman"/>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00E045C2" w:rsidRPr="00CB4665">
        <w:rPr>
          <w:rFonts w:ascii="Times New Roman" w:hAnsi="Times New Roman"/>
          <w:sz w:val="24"/>
          <w:szCs w:val="24"/>
        </w:rPr>
        <w:t>»</w:t>
      </w:r>
      <w:r w:rsidR="00F24E63" w:rsidRPr="00CB4665">
        <w:rPr>
          <w:rFonts w:ascii="Times New Roman" w:hAnsi="Times New Roman"/>
          <w:sz w:val="24"/>
          <w:szCs w:val="24"/>
        </w:rPr>
        <w:t xml:space="preserve"> (далее - муниципальная услуга), </w:t>
      </w:r>
      <w:r w:rsidR="00736388" w:rsidRPr="00CB4665">
        <w:rPr>
          <w:rFonts w:ascii="Times New Roman" w:hAnsi="Times New Roman"/>
          <w:sz w:val="24"/>
          <w:szCs w:val="24"/>
        </w:rPr>
        <w:t xml:space="preserve">для </w:t>
      </w:r>
      <w:r w:rsidR="00F24E63" w:rsidRPr="00CB4665">
        <w:rPr>
          <w:rFonts w:ascii="Times New Roman" w:hAnsi="Times New Roman"/>
          <w:sz w:val="24"/>
          <w:szCs w:val="24"/>
        </w:rPr>
        <w:t>создания комфортных условий для участников отношений, возникающих</w:t>
      </w:r>
      <w:proofErr w:type="gramEnd"/>
      <w:r w:rsidR="00F24E63" w:rsidRPr="00CB4665">
        <w:rPr>
          <w:rFonts w:ascii="Times New Roman" w:hAnsi="Times New Roman"/>
          <w:sz w:val="24"/>
          <w:szCs w:val="24"/>
        </w:rPr>
        <w:t xml:space="preserve"> при предоставлении муниципальной услуги,</w:t>
      </w:r>
      <w:r w:rsidR="00143A1D" w:rsidRPr="00CB4665">
        <w:rPr>
          <w:rFonts w:ascii="Times New Roman" w:hAnsi="Times New Roman"/>
          <w:sz w:val="24"/>
          <w:szCs w:val="24"/>
        </w:rPr>
        <w:t xml:space="preserve"> в том числе к обеспечению доступности для инвалидов</w:t>
      </w:r>
      <w:r w:rsidR="00F24E63" w:rsidRPr="00CB4665">
        <w:rPr>
          <w:rFonts w:ascii="Times New Roman" w:hAnsi="Times New Roman"/>
          <w:sz w:val="24"/>
          <w:szCs w:val="24"/>
        </w:rPr>
        <w:t xml:space="preserve"> и определяет сроки и последовательность действий (административных процедур) при осуществлении муниципальной услуги.</w:t>
      </w:r>
    </w:p>
    <w:p w:rsidR="00F24E63" w:rsidRPr="00CB4665" w:rsidRDefault="00F24E63" w:rsidP="00253282">
      <w:pPr>
        <w:pStyle w:val="a3"/>
        <w:autoSpaceDE w:val="0"/>
        <w:autoSpaceDN w:val="0"/>
        <w:adjustRightInd w:val="0"/>
        <w:spacing w:after="40"/>
        <w:ind w:left="0" w:firstLine="567"/>
        <w:rPr>
          <w:rFonts w:ascii="Times New Roman" w:hAnsi="Times New Roman"/>
          <w:sz w:val="24"/>
          <w:szCs w:val="24"/>
        </w:rPr>
      </w:pPr>
      <w:r w:rsidRPr="00CB4665">
        <w:rPr>
          <w:rFonts w:ascii="Times New Roman" w:hAnsi="Times New Roman"/>
          <w:sz w:val="24"/>
          <w:szCs w:val="24"/>
        </w:rPr>
        <w:t>1.1.2.</w:t>
      </w:r>
      <w:r w:rsidR="007A1972" w:rsidRPr="00CB4665">
        <w:rPr>
          <w:rFonts w:ascii="Times New Roman" w:hAnsi="Times New Roman"/>
          <w:sz w:val="24"/>
          <w:szCs w:val="24"/>
        </w:rPr>
        <w:t> </w:t>
      </w:r>
      <w:r w:rsidR="007F6A91" w:rsidRPr="00CB4665">
        <w:rPr>
          <w:rFonts w:ascii="Times New Roman" w:hAnsi="Times New Roman"/>
          <w:sz w:val="24"/>
          <w:szCs w:val="24"/>
        </w:rPr>
        <w:t>Предметом регулирования настоящего административного регламента я</w:t>
      </w:r>
      <w:r w:rsidRPr="00CB4665">
        <w:rPr>
          <w:rFonts w:ascii="Times New Roman" w:hAnsi="Times New Roman"/>
          <w:sz w:val="24"/>
          <w:szCs w:val="24"/>
        </w:rPr>
        <w:t xml:space="preserve">вляются отношения, возникающие между заявителями и администрацией </w:t>
      </w:r>
      <w:r w:rsidR="006366C7" w:rsidRPr="00CB4665">
        <w:rPr>
          <w:rFonts w:ascii="Times New Roman" w:hAnsi="Times New Roman"/>
          <w:sz w:val="24"/>
          <w:szCs w:val="24"/>
        </w:rPr>
        <w:t>Новокузнецкого муниципального района</w:t>
      </w:r>
      <w:r w:rsidRPr="00CB4665">
        <w:rPr>
          <w:rFonts w:ascii="Times New Roman" w:hAnsi="Times New Roman"/>
          <w:sz w:val="24"/>
          <w:szCs w:val="24"/>
        </w:rPr>
        <w:t xml:space="preserve"> (далее – администрация) по </w:t>
      </w:r>
      <w:r w:rsidR="001005F6" w:rsidRPr="00CB4665">
        <w:rPr>
          <w:rFonts w:ascii="Times New Roman" w:hAnsi="Times New Roman"/>
          <w:sz w:val="24"/>
          <w:szCs w:val="24"/>
        </w:rPr>
        <w:t>предоставлению земельного участка для садоводства, огородничества, дачного строительства, личного подсобного хозяйства в собственность бесплатно</w:t>
      </w:r>
      <w:r w:rsidR="00143A1D" w:rsidRPr="00CB4665">
        <w:rPr>
          <w:rFonts w:ascii="Times New Roman" w:hAnsi="Times New Roman"/>
          <w:sz w:val="24"/>
          <w:szCs w:val="24"/>
        </w:rPr>
        <w:t xml:space="preserve">. </w:t>
      </w:r>
      <w:r w:rsidRPr="00CB4665">
        <w:rPr>
          <w:rFonts w:ascii="Times New Roman" w:hAnsi="Times New Roman"/>
          <w:sz w:val="24"/>
          <w:szCs w:val="24"/>
        </w:rPr>
        <w:t xml:space="preserve">Административные процедуры и административные действия, предусмотренные </w:t>
      </w:r>
      <w:r w:rsidR="00E045C2" w:rsidRPr="00CB4665">
        <w:rPr>
          <w:rFonts w:ascii="Times New Roman" w:hAnsi="Times New Roman"/>
          <w:sz w:val="24"/>
          <w:szCs w:val="24"/>
        </w:rPr>
        <w:t>настоящим</w:t>
      </w:r>
      <w:r w:rsidR="00521976" w:rsidRPr="00CB4665">
        <w:rPr>
          <w:rFonts w:ascii="Times New Roman" w:hAnsi="Times New Roman"/>
          <w:sz w:val="24"/>
          <w:szCs w:val="24"/>
        </w:rPr>
        <w:t xml:space="preserve"> административным</w:t>
      </w:r>
      <w:r w:rsidR="00E045C2" w:rsidRPr="00CB4665">
        <w:rPr>
          <w:rFonts w:ascii="Times New Roman" w:hAnsi="Times New Roman"/>
          <w:sz w:val="24"/>
          <w:szCs w:val="24"/>
        </w:rPr>
        <w:t xml:space="preserve"> </w:t>
      </w:r>
      <w:r w:rsidR="00521976" w:rsidRPr="00CB4665">
        <w:rPr>
          <w:rFonts w:ascii="Times New Roman" w:hAnsi="Times New Roman"/>
          <w:sz w:val="24"/>
          <w:szCs w:val="24"/>
        </w:rPr>
        <w:t>р</w:t>
      </w:r>
      <w:r w:rsidRPr="00CB4665">
        <w:rPr>
          <w:rFonts w:ascii="Times New Roman" w:hAnsi="Times New Roman"/>
          <w:sz w:val="24"/>
          <w:szCs w:val="24"/>
        </w:rPr>
        <w:t>егламентом, выполняются уполномоченными должностными лицами</w:t>
      </w:r>
      <w:r w:rsidR="00B35CAF" w:rsidRPr="00CB4665">
        <w:rPr>
          <w:rFonts w:ascii="Times New Roman" w:hAnsi="Times New Roman"/>
          <w:sz w:val="24"/>
          <w:szCs w:val="24"/>
        </w:rPr>
        <w:t xml:space="preserve"> а</w:t>
      </w:r>
      <w:r w:rsidRPr="00CB4665">
        <w:rPr>
          <w:rFonts w:ascii="Times New Roman" w:hAnsi="Times New Roman"/>
          <w:sz w:val="24"/>
          <w:szCs w:val="24"/>
        </w:rPr>
        <w:t>дминистрации</w:t>
      </w:r>
      <w:r w:rsidR="00BE7B07" w:rsidRPr="00CB4665">
        <w:rPr>
          <w:rFonts w:ascii="Times New Roman" w:hAnsi="Times New Roman"/>
          <w:sz w:val="24"/>
          <w:szCs w:val="24"/>
        </w:rPr>
        <w:t xml:space="preserve"> в лице Управления муниципальных имущественных отношений администрации Новокузнецкого муниципального района</w:t>
      </w:r>
      <w:r w:rsidR="00F32EE2" w:rsidRPr="00CB4665">
        <w:rPr>
          <w:rFonts w:ascii="Times New Roman" w:hAnsi="Times New Roman"/>
          <w:sz w:val="24"/>
          <w:szCs w:val="24"/>
        </w:rPr>
        <w:t xml:space="preserve"> (далее </w:t>
      </w:r>
      <w:r w:rsidR="00C83F16" w:rsidRPr="00CB4665">
        <w:rPr>
          <w:rFonts w:ascii="Times New Roman" w:hAnsi="Times New Roman"/>
          <w:sz w:val="24"/>
          <w:szCs w:val="24"/>
        </w:rPr>
        <w:t xml:space="preserve">- </w:t>
      </w:r>
      <w:r w:rsidR="00F32EE2" w:rsidRPr="00CB4665">
        <w:rPr>
          <w:rFonts w:ascii="Times New Roman" w:hAnsi="Times New Roman"/>
          <w:sz w:val="24"/>
          <w:szCs w:val="24"/>
        </w:rPr>
        <w:t>Управление)</w:t>
      </w:r>
      <w:r w:rsidRPr="00CB4665">
        <w:rPr>
          <w:rFonts w:ascii="Times New Roman" w:hAnsi="Times New Roman"/>
          <w:sz w:val="24"/>
          <w:szCs w:val="24"/>
        </w:rPr>
        <w:t>.</w:t>
      </w:r>
    </w:p>
    <w:p w:rsidR="00F24E63" w:rsidRPr="00CB4665" w:rsidRDefault="007A1972"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1.2. </w:t>
      </w:r>
      <w:r w:rsidR="00F24E63" w:rsidRPr="00CB4665">
        <w:rPr>
          <w:rFonts w:ascii="Times New Roman" w:hAnsi="Times New Roman"/>
          <w:sz w:val="24"/>
          <w:szCs w:val="24"/>
        </w:rPr>
        <w:t>Получателями муниципальной услуги (</w:t>
      </w:r>
      <w:r w:rsidR="00FC2594" w:rsidRPr="00CB4665">
        <w:rPr>
          <w:rFonts w:ascii="Times New Roman" w:hAnsi="Times New Roman"/>
          <w:sz w:val="24"/>
          <w:szCs w:val="24"/>
        </w:rPr>
        <w:t>далее - заявитель</w:t>
      </w:r>
      <w:r w:rsidR="00F24E63" w:rsidRPr="00CB4665">
        <w:rPr>
          <w:rFonts w:ascii="Times New Roman" w:hAnsi="Times New Roman"/>
          <w:sz w:val="24"/>
          <w:szCs w:val="24"/>
        </w:rPr>
        <w:t xml:space="preserve">) являются физические лица, которые имеют право на </w:t>
      </w:r>
      <w:r w:rsidR="001005F6" w:rsidRPr="00CB4665">
        <w:rPr>
          <w:rFonts w:ascii="Times New Roman" w:hAnsi="Times New Roman"/>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00F24E63" w:rsidRPr="00CB4665">
        <w:rPr>
          <w:rFonts w:ascii="Times New Roman" w:hAnsi="Times New Roman"/>
          <w:sz w:val="24"/>
          <w:szCs w:val="24"/>
        </w:rPr>
        <w:t>.</w:t>
      </w:r>
    </w:p>
    <w:p w:rsidR="00084733" w:rsidRPr="00CB4665" w:rsidRDefault="00736388"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1.2.1.</w:t>
      </w:r>
      <w:r w:rsidR="007A1972" w:rsidRPr="00CB4665">
        <w:rPr>
          <w:rFonts w:ascii="Times New Roman" w:hAnsi="Times New Roman"/>
          <w:sz w:val="24"/>
          <w:szCs w:val="24"/>
        </w:rPr>
        <w:t> </w:t>
      </w:r>
      <w:r w:rsidR="00084733" w:rsidRPr="00CB4665">
        <w:rPr>
          <w:rFonts w:ascii="Times New Roman" w:hAnsi="Times New Roman"/>
          <w:sz w:val="24"/>
          <w:szCs w:val="24"/>
        </w:rPr>
        <w:t>Получателями муниципальной услуги (заявителями) являются:</w:t>
      </w:r>
    </w:p>
    <w:p w:rsidR="00941A7F" w:rsidRPr="00CB4665" w:rsidRDefault="00EC5B52"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1)</w:t>
      </w:r>
      <w:r w:rsidR="007A1972" w:rsidRPr="00CB4665">
        <w:rPr>
          <w:rFonts w:ascii="Times New Roman" w:hAnsi="Times New Roman"/>
          <w:sz w:val="24"/>
          <w:szCs w:val="24"/>
        </w:rPr>
        <w:t> </w:t>
      </w:r>
      <w:r w:rsidR="00941A7F" w:rsidRPr="00CB4665">
        <w:rPr>
          <w:rFonts w:ascii="Times New Roman" w:hAnsi="Times New Roman"/>
          <w:sz w:val="24"/>
          <w:szCs w:val="24"/>
        </w:rPr>
        <w:t>Члены созданного не ранее 1 января 2011 года садоводческого, огороднического или дачного некоммерческого объединения граждан с количеством не менее 500 участников;</w:t>
      </w:r>
    </w:p>
    <w:p w:rsidR="00084733" w:rsidRPr="00CB4665" w:rsidRDefault="00EC5B52" w:rsidP="00253282">
      <w:pPr>
        <w:autoSpaceDE w:val="0"/>
        <w:autoSpaceDN w:val="0"/>
        <w:adjustRightInd w:val="0"/>
        <w:spacing w:after="40" w:line="240" w:lineRule="auto"/>
        <w:ind w:firstLine="567"/>
        <w:jc w:val="both"/>
        <w:rPr>
          <w:rFonts w:ascii="Times New Roman" w:hAnsi="Times New Roman"/>
          <w:sz w:val="24"/>
          <w:szCs w:val="24"/>
        </w:rPr>
      </w:pPr>
      <w:proofErr w:type="gramStart"/>
      <w:r w:rsidRPr="00CB4665">
        <w:rPr>
          <w:rFonts w:ascii="Times New Roman" w:hAnsi="Times New Roman"/>
          <w:sz w:val="24"/>
          <w:szCs w:val="24"/>
        </w:rPr>
        <w:t>2</w:t>
      </w:r>
      <w:r w:rsidR="00084733" w:rsidRPr="00CB4665">
        <w:rPr>
          <w:rFonts w:ascii="Times New Roman" w:hAnsi="Times New Roman"/>
          <w:sz w:val="24"/>
          <w:szCs w:val="24"/>
        </w:rPr>
        <w:t>)</w:t>
      </w:r>
      <w:r w:rsidR="007A1972" w:rsidRPr="00CB4665">
        <w:rPr>
          <w:rFonts w:ascii="Times New Roman" w:hAnsi="Times New Roman"/>
          <w:sz w:val="24"/>
          <w:szCs w:val="24"/>
        </w:rPr>
        <w:t> </w:t>
      </w:r>
      <w:r w:rsidR="00084733" w:rsidRPr="00CB4665">
        <w:rPr>
          <w:rFonts w:ascii="Times New Roman" w:hAnsi="Times New Roman"/>
          <w:sz w:val="24"/>
          <w:szCs w:val="24"/>
        </w:rPr>
        <w:t>граждане, удостоенные звания Героя Советского Союза, Героя Российской Федерации или являющимися полными кавалерами ордена Славы, удостоенные звания Героя Социалистического Труда, а также полные кавалеры ордена Трудовой Славы;</w:t>
      </w:r>
      <w:proofErr w:type="gramEnd"/>
    </w:p>
    <w:p w:rsidR="00084733" w:rsidRPr="00CB4665" w:rsidRDefault="00EC5B52"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3</w:t>
      </w:r>
      <w:r w:rsidR="007A1972" w:rsidRPr="00CB4665">
        <w:rPr>
          <w:rFonts w:ascii="Times New Roman" w:hAnsi="Times New Roman"/>
          <w:sz w:val="24"/>
          <w:szCs w:val="24"/>
        </w:rPr>
        <w:t>) </w:t>
      </w:r>
      <w:r w:rsidR="00084733" w:rsidRPr="00CB4665">
        <w:rPr>
          <w:rFonts w:ascii="Times New Roman" w:hAnsi="Times New Roman"/>
          <w:sz w:val="24"/>
          <w:szCs w:val="24"/>
        </w:rPr>
        <w:t xml:space="preserve">граждане, удостоенные звания Героя Кузбасса, звания </w:t>
      </w:r>
      <w:r w:rsidR="00E045C2" w:rsidRPr="00CB4665">
        <w:rPr>
          <w:rFonts w:ascii="Times New Roman" w:hAnsi="Times New Roman"/>
          <w:sz w:val="24"/>
          <w:szCs w:val="24"/>
        </w:rPr>
        <w:t>«</w:t>
      </w:r>
      <w:r w:rsidR="00084733" w:rsidRPr="00CB4665">
        <w:rPr>
          <w:rFonts w:ascii="Times New Roman" w:hAnsi="Times New Roman"/>
          <w:sz w:val="24"/>
          <w:szCs w:val="24"/>
        </w:rPr>
        <w:t>Почетный гражданин Кемеровской области</w:t>
      </w:r>
      <w:r w:rsidR="00E045C2" w:rsidRPr="00CB4665">
        <w:rPr>
          <w:rFonts w:ascii="Times New Roman" w:hAnsi="Times New Roman"/>
          <w:sz w:val="24"/>
          <w:szCs w:val="24"/>
        </w:rPr>
        <w:t>»</w:t>
      </w:r>
      <w:r w:rsidR="00084733" w:rsidRPr="00CB4665">
        <w:rPr>
          <w:rFonts w:ascii="Times New Roman" w:hAnsi="Times New Roman"/>
          <w:sz w:val="24"/>
          <w:szCs w:val="24"/>
        </w:rPr>
        <w:t>;</w:t>
      </w:r>
    </w:p>
    <w:p w:rsidR="00084733" w:rsidRPr="00CB4665" w:rsidRDefault="00EC5B52"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4</w:t>
      </w:r>
      <w:r w:rsidR="007A1972" w:rsidRPr="00CB4665">
        <w:rPr>
          <w:rFonts w:ascii="Times New Roman" w:hAnsi="Times New Roman"/>
          <w:sz w:val="24"/>
          <w:szCs w:val="24"/>
        </w:rPr>
        <w:t>) </w:t>
      </w:r>
      <w:r w:rsidR="00084733" w:rsidRPr="00CB4665">
        <w:rPr>
          <w:rFonts w:ascii="Times New Roman" w:hAnsi="Times New Roman"/>
          <w:sz w:val="24"/>
          <w:szCs w:val="24"/>
        </w:rPr>
        <w:t>ветераны Великой Отечественной войны;</w:t>
      </w:r>
    </w:p>
    <w:p w:rsidR="00084733" w:rsidRPr="00CB4665" w:rsidRDefault="00EC5B52"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5</w:t>
      </w:r>
      <w:r w:rsidR="007A1972" w:rsidRPr="00CB4665">
        <w:rPr>
          <w:rFonts w:ascii="Times New Roman" w:hAnsi="Times New Roman"/>
          <w:sz w:val="24"/>
          <w:szCs w:val="24"/>
        </w:rPr>
        <w:t>) </w:t>
      </w:r>
      <w:r w:rsidR="00084733" w:rsidRPr="00CB4665">
        <w:rPr>
          <w:rFonts w:ascii="Times New Roman" w:hAnsi="Times New Roman"/>
          <w:sz w:val="24"/>
          <w:szCs w:val="24"/>
        </w:rPr>
        <w:t>ветераны боевых действий;</w:t>
      </w:r>
    </w:p>
    <w:p w:rsidR="00084733" w:rsidRPr="00CB4665" w:rsidRDefault="00EC5B52"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6</w:t>
      </w:r>
      <w:r w:rsidR="007A1972" w:rsidRPr="00CB4665">
        <w:rPr>
          <w:rFonts w:ascii="Times New Roman" w:hAnsi="Times New Roman"/>
          <w:sz w:val="24"/>
          <w:szCs w:val="24"/>
        </w:rPr>
        <w:t>) </w:t>
      </w:r>
      <w:r w:rsidR="00084733" w:rsidRPr="00CB4665">
        <w:rPr>
          <w:rFonts w:ascii="Times New Roman" w:hAnsi="Times New Roman"/>
          <w:sz w:val="24"/>
          <w:szCs w:val="24"/>
        </w:rPr>
        <w:t>члены семей военнослужащих, погибших (умерших, пропавших без вести) при исполнении обязанностей военной службы. Под членами семей понимаются не вступившие в новый брак вдовы (вдовцы), родители (усыновители), дети указанных военнослужащих;</w:t>
      </w:r>
    </w:p>
    <w:p w:rsidR="00084733" w:rsidRPr="00CB4665" w:rsidRDefault="00EC5B52"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lastRenderedPageBreak/>
        <w:t>7</w:t>
      </w:r>
      <w:r w:rsidR="007A1972" w:rsidRPr="00CB4665">
        <w:rPr>
          <w:rFonts w:ascii="Times New Roman" w:hAnsi="Times New Roman"/>
          <w:sz w:val="24"/>
          <w:szCs w:val="24"/>
        </w:rPr>
        <w:t>) </w:t>
      </w:r>
      <w:r w:rsidR="00084733" w:rsidRPr="00CB4665">
        <w:rPr>
          <w:rFonts w:ascii="Times New Roman" w:hAnsi="Times New Roman"/>
          <w:sz w:val="24"/>
          <w:szCs w:val="24"/>
        </w:rPr>
        <w:t>члены семей граждан, погибших (умерших, пропавших без вести) при исполнении обязанностей военной службы в воинских частях Вооруженных Сил Союза ССР, других воинских формированиях Союза ССР. Под членами семьи понимаются не вступившие в новый брак вдовы (вдовцы), родители (усыновители), дети указанных граждан;</w:t>
      </w:r>
    </w:p>
    <w:p w:rsidR="00084733" w:rsidRPr="00CB4665" w:rsidRDefault="00EC5B52"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8</w:t>
      </w:r>
      <w:r w:rsidR="00084733" w:rsidRPr="00CB4665">
        <w:rPr>
          <w:rFonts w:ascii="Times New Roman" w:hAnsi="Times New Roman"/>
          <w:sz w:val="24"/>
          <w:szCs w:val="24"/>
        </w:rPr>
        <w:t>)</w:t>
      </w:r>
      <w:r w:rsidR="007A1972" w:rsidRPr="00CB4665">
        <w:rPr>
          <w:rFonts w:ascii="Times New Roman" w:hAnsi="Times New Roman"/>
          <w:sz w:val="24"/>
          <w:szCs w:val="24"/>
        </w:rPr>
        <w:t> </w:t>
      </w:r>
      <w:r w:rsidR="00084733" w:rsidRPr="00CB4665">
        <w:rPr>
          <w:rFonts w:ascii="Times New Roman" w:hAnsi="Times New Roman"/>
          <w:sz w:val="24"/>
          <w:szCs w:val="24"/>
        </w:rPr>
        <w:t>ветераны труда;</w:t>
      </w:r>
    </w:p>
    <w:p w:rsidR="00084733" w:rsidRPr="00CB4665" w:rsidRDefault="00EC5B52"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9</w:t>
      </w:r>
      <w:r w:rsidR="007A1972" w:rsidRPr="00CB4665">
        <w:rPr>
          <w:rFonts w:ascii="Times New Roman" w:hAnsi="Times New Roman"/>
          <w:sz w:val="24"/>
          <w:szCs w:val="24"/>
        </w:rPr>
        <w:t>) </w:t>
      </w:r>
      <w:r w:rsidR="00084733" w:rsidRPr="00CB4665">
        <w:rPr>
          <w:rFonts w:ascii="Times New Roman" w:hAnsi="Times New Roman"/>
          <w:sz w:val="24"/>
          <w:szCs w:val="24"/>
        </w:rPr>
        <w:t>реабилитированные лица и лица, признанные пострадавшими от политических репрессий;</w:t>
      </w:r>
    </w:p>
    <w:p w:rsidR="00084733" w:rsidRPr="00CB4665" w:rsidRDefault="00EC5B52"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10</w:t>
      </w:r>
      <w:r w:rsidR="00084733" w:rsidRPr="00CB4665">
        <w:rPr>
          <w:rFonts w:ascii="Times New Roman" w:hAnsi="Times New Roman"/>
          <w:sz w:val="24"/>
          <w:szCs w:val="24"/>
        </w:rPr>
        <w:t>)</w:t>
      </w:r>
      <w:r w:rsidR="007A1972" w:rsidRPr="00CB4665">
        <w:rPr>
          <w:rFonts w:ascii="Times New Roman" w:hAnsi="Times New Roman"/>
          <w:sz w:val="24"/>
          <w:szCs w:val="24"/>
        </w:rPr>
        <w:t> </w:t>
      </w:r>
      <w:r w:rsidR="00084733" w:rsidRPr="00CB4665">
        <w:rPr>
          <w:rFonts w:ascii="Times New Roman" w:hAnsi="Times New Roman"/>
          <w:sz w:val="24"/>
          <w:szCs w:val="24"/>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84733" w:rsidRPr="00CB4665" w:rsidRDefault="00084733"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1</w:t>
      </w:r>
      <w:r w:rsidR="00EC5B52" w:rsidRPr="00CB4665">
        <w:rPr>
          <w:rFonts w:ascii="Times New Roman" w:hAnsi="Times New Roman"/>
          <w:sz w:val="24"/>
          <w:szCs w:val="24"/>
        </w:rPr>
        <w:t>1</w:t>
      </w: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граждане,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или иных работ, связанных с любыми видами ядерных установок, включая ядерное оружие и космическую технику;</w:t>
      </w:r>
    </w:p>
    <w:p w:rsidR="00084733" w:rsidRPr="00CB4665" w:rsidRDefault="00EC5B52"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12</w:t>
      </w:r>
      <w:r w:rsidR="00084733" w:rsidRPr="00CB4665">
        <w:rPr>
          <w:rFonts w:ascii="Times New Roman" w:hAnsi="Times New Roman"/>
          <w:sz w:val="24"/>
          <w:szCs w:val="24"/>
        </w:rPr>
        <w:t>)</w:t>
      </w:r>
      <w:r w:rsidR="007A1972" w:rsidRPr="00CB4665">
        <w:rPr>
          <w:rFonts w:ascii="Times New Roman" w:hAnsi="Times New Roman"/>
          <w:sz w:val="24"/>
          <w:szCs w:val="24"/>
        </w:rPr>
        <w:t> </w:t>
      </w:r>
      <w:r w:rsidR="00084733" w:rsidRPr="00CB4665">
        <w:rPr>
          <w:rFonts w:ascii="Times New Roman" w:hAnsi="Times New Roman"/>
          <w:sz w:val="24"/>
          <w:szCs w:val="24"/>
        </w:rPr>
        <w:t>инвалиды I, II, III групп;</w:t>
      </w:r>
    </w:p>
    <w:p w:rsidR="00084733" w:rsidRPr="00CB4665" w:rsidRDefault="00EC5B52"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13</w:t>
      </w:r>
      <w:r w:rsidR="007A1972" w:rsidRPr="00CB4665">
        <w:rPr>
          <w:rFonts w:ascii="Times New Roman" w:hAnsi="Times New Roman"/>
          <w:sz w:val="24"/>
          <w:szCs w:val="24"/>
        </w:rPr>
        <w:t>) </w:t>
      </w:r>
      <w:r w:rsidR="00084733" w:rsidRPr="00CB4665">
        <w:rPr>
          <w:rFonts w:ascii="Times New Roman" w:hAnsi="Times New Roman"/>
          <w:sz w:val="24"/>
          <w:szCs w:val="24"/>
        </w:rPr>
        <w:t>члены семей, имеющих в своем составе ребенка-инвалида. Под членами семьи понимаются совместно проживающие родители (усыновители), их дети, в том числе дети-инвалиды;</w:t>
      </w:r>
    </w:p>
    <w:p w:rsidR="00084733" w:rsidRPr="00CB4665" w:rsidRDefault="00084733"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1</w:t>
      </w:r>
      <w:r w:rsidR="00EC5B52" w:rsidRPr="00CB4665">
        <w:rPr>
          <w:rFonts w:ascii="Times New Roman" w:hAnsi="Times New Roman"/>
          <w:sz w:val="24"/>
          <w:szCs w:val="24"/>
        </w:rPr>
        <w:t>4</w:t>
      </w:r>
      <w:r w:rsidR="007A1972" w:rsidRPr="00CB4665">
        <w:rPr>
          <w:rFonts w:ascii="Times New Roman" w:hAnsi="Times New Roman"/>
          <w:sz w:val="24"/>
          <w:szCs w:val="24"/>
        </w:rPr>
        <w:t>) </w:t>
      </w:r>
      <w:r w:rsidRPr="00CB4665">
        <w:rPr>
          <w:rFonts w:ascii="Times New Roman" w:hAnsi="Times New Roman"/>
          <w:sz w:val="24"/>
          <w:szCs w:val="24"/>
        </w:rPr>
        <w:t xml:space="preserve">граждане в течение трех лет </w:t>
      </w:r>
      <w:proofErr w:type="gramStart"/>
      <w:r w:rsidRPr="00CB4665">
        <w:rPr>
          <w:rFonts w:ascii="Times New Roman" w:hAnsi="Times New Roman"/>
          <w:sz w:val="24"/>
          <w:szCs w:val="24"/>
        </w:rPr>
        <w:t>с даты окончания</w:t>
      </w:r>
      <w:proofErr w:type="gramEnd"/>
      <w:r w:rsidRPr="00CB4665">
        <w:rPr>
          <w:rFonts w:ascii="Times New Roman" w:hAnsi="Times New Roman"/>
          <w:sz w:val="24"/>
          <w:szCs w:val="24"/>
        </w:rPr>
        <w:t xml:space="preserve"> ими профессиональных образовательных организаций или образовательных организаций высшего образования, постоянно проживающи</w:t>
      </w:r>
      <w:r w:rsidR="00C83F16" w:rsidRPr="00CB4665">
        <w:rPr>
          <w:rFonts w:ascii="Times New Roman" w:hAnsi="Times New Roman"/>
          <w:sz w:val="24"/>
          <w:szCs w:val="24"/>
        </w:rPr>
        <w:t>е и работающие</w:t>
      </w:r>
      <w:r w:rsidRPr="00CB4665">
        <w:rPr>
          <w:rFonts w:ascii="Times New Roman" w:hAnsi="Times New Roman"/>
          <w:sz w:val="24"/>
          <w:szCs w:val="24"/>
        </w:rPr>
        <w:t xml:space="preserve"> в сельской местности. Датой окончания образовательной организации является дата выдачи документа об образовании и (или) о квалификации;</w:t>
      </w:r>
    </w:p>
    <w:p w:rsidR="00084733" w:rsidRPr="00CB4665" w:rsidRDefault="00C83F16"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1</w:t>
      </w:r>
      <w:r w:rsidR="00EC5B52" w:rsidRPr="00CB4665">
        <w:rPr>
          <w:rFonts w:ascii="Times New Roman" w:hAnsi="Times New Roman"/>
          <w:sz w:val="24"/>
          <w:szCs w:val="24"/>
        </w:rPr>
        <w:t>5</w:t>
      </w:r>
      <w:r w:rsidRPr="00CB4665">
        <w:rPr>
          <w:rFonts w:ascii="Times New Roman" w:hAnsi="Times New Roman"/>
          <w:sz w:val="24"/>
          <w:szCs w:val="24"/>
        </w:rPr>
        <w:t>)</w:t>
      </w:r>
      <w:r w:rsidR="007A1972" w:rsidRPr="00CB4665">
        <w:rPr>
          <w:rFonts w:ascii="Times New Roman" w:hAnsi="Times New Roman"/>
          <w:sz w:val="24"/>
          <w:szCs w:val="24"/>
        </w:rPr>
        <w:t> </w:t>
      </w:r>
      <w:r w:rsidR="00084733" w:rsidRPr="00CB4665">
        <w:rPr>
          <w:rFonts w:ascii="Times New Roman" w:hAnsi="Times New Roman"/>
          <w:sz w:val="24"/>
          <w:szCs w:val="24"/>
        </w:rPr>
        <w:t>граждан</w:t>
      </w:r>
      <w:r w:rsidRPr="00CB4665">
        <w:rPr>
          <w:rFonts w:ascii="Times New Roman" w:hAnsi="Times New Roman"/>
          <w:sz w:val="24"/>
          <w:szCs w:val="24"/>
        </w:rPr>
        <w:t>е, лишившиеся</w:t>
      </w:r>
      <w:r w:rsidR="00084733" w:rsidRPr="00CB4665">
        <w:rPr>
          <w:rFonts w:ascii="Times New Roman" w:hAnsi="Times New Roman"/>
          <w:sz w:val="24"/>
          <w:szCs w:val="24"/>
        </w:rPr>
        <w:t xml:space="preserve"> жилья в результате стихийных бедствий, разрушений или пожаров;</w:t>
      </w:r>
    </w:p>
    <w:p w:rsidR="00084733" w:rsidRPr="00CB4665" w:rsidRDefault="00EC5B52"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16</w:t>
      </w:r>
      <w:r w:rsidR="00C83F16" w:rsidRPr="00CB4665">
        <w:rPr>
          <w:rFonts w:ascii="Times New Roman" w:hAnsi="Times New Roman"/>
          <w:sz w:val="24"/>
          <w:szCs w:val="24"/>
        </w:rPr>
        <w:t>)</w:t>
      </w:r>
      <w:r w:rsidR="007A1972" w:rsidRPr="00CB4665">
        <w:rPr>
          <w:rFonts w:ascii="Times New Roman" w:hAnsi="Times New Roman"/>
          <w:sz w:val="24"/>
          <w:szCs w:val="24"/>
        </w:rPr>
        <w:t> </w:t>
      </w:r>
      <w:r w:rsidR="00C83F16" w:rsidRPr="00CB4665">
        <w:rPr>
          <w:rFonts w:ascii="Times New Roman" w:hAnsi="Times New Roman"/>
          <w:sz w:val="24"/>
          <w:szCs w:val="24"/>
        </w:rPr>
        <w:t>работники,</w:t>
      </w:r>
      <w:r w:rsidR="00084733" w:rsidRPr="00CB4665">
        <w:rPr>
          <w:rFonts w:ascii="Times New Roman" w:hAnsi="Times New Roman"/>
          <w:sz w:val="24"/>
          <w:szCs w:val="24"/>
        </w:rPr>
        <w:t xml:space="preserve"> зарегистрированны</w:t>
      </w:r>
      <w:r w:rsidR="00C83F16" w:rsidRPr="00CB4665">
        <w:rPr>
          <w:rFonts w:ascii="Times New Roman" w:hAnsi="Times New Roman"/>
          <w:sz w:val="24"/>
          <w:szCs w:val="24"/>
        </w:rPr>
        <w:t>е</w:t>
      </w:r>
      <w:r w:rsidR="00084733" w:rsidRPr="00CB4665">
        <w:rPr>
          <w:rFonts w:ascii="Times New Roman" w:hAnsi="Times New Roman"/>
          <w:sz w:val="24"/>
          <w:szCs w:val="24"/>
        </w:rPr>
        <w:t xml:space="preserve"> на территории Кемеровской области государственных и муниципальных бюджетных, автономных и казенных учреждений здравоохранения, образования, физкультуры и спорта, культуры и искусства, социального обеспечения (за исключением руководителей учреждений) в случае работы в данных учреждениях в совокупности не менее 3 лет;</w:t>
      </w:r>
    </w:p>
    <w:p w:rsidR="00084733" w:rsidRPr="00CB4665" w:rsidRDefault="00C83F16" w:rsidP="00253282">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1</w:t>
      </w:r>
      <w:r w:rsidR="00EC5B52" w:rsidRPr="00CB4665">
        <w:rPr>
          <w:rFonts w:ascii="Times New Roman" w:hAnsi="Times New Roman"/>
          <w:sz w:val="24"/>
          <w:szCs w:val="24"/>
        </w:rPr>
        <w:t>7</w:t>
      </w:r>
      <w:r w:rsidRPr="00CB4665">
        <w:rPr>
          <w:rFonts w:ascii="Times New Roman" w:hAnsi="Times New Roman"/>
          <w:sz w:val="24"/>
          <w:szCs w:val="24"/>
        </w:rPr>
        <w:t>)</w:t>
      </w:r>
      <w:r w:rsidR="007A1972" w:rsidRPr="00CB4665">
        <w:rPr>
          <w:rFonts w:ascii="Times New Roman" w:hAnsi="Times New Roman"/>
          <w:sz w:val="24"/>
          <w:szCs w:val="24"/>
        </w:rPr>
        <w:t> </w:t>
      </w:r>
      <w:r w:rsidR="00084733" w:rsidRPr="00CB4665">
        <w:rPr>
          <w:rFonts w:ascii="Times New Roman" w:hAnsi="Times New Roman"/>
          <w:sz w:val="24"/>
          <w:szCs w:val="24"/>
        </w:rPr>
        <w:t>участник</w:t>
      </w:r>
      <w:r w:rsidRPr="00CB4665">
        <w:rPr>
          <w:rFonts w:ascii="Times New Roman" w:hAnsi="Times New Roman"/>
          <w:sz w:val="24"/>
          <w:szCs w:val="24"/>
        </w:rPr>
        <w:t>и</w:t>
      </w:r>
      <w:r w:rsidR="00084733" w:rsidRPr="00CB4665">
        <w:rPr>
          <w:rFonts w:ascii="Times New Roman" w:hAnsi="Times New Roman"/>
          <w:sz w:val="24"/>
          <w:szCs w:val="24"/>
        </w:rP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переселяющимся совместно с ними на постоянное место жительства в Кемеровскую область. </w:t>
      </w:r>
      <w:proofErr w:type="gramStart"/>
      <w:r w:rsidR="00084733" w:rsidRPr="00CB4665">
        <w:rPr>
          <w:rFonts w:ascii="Times New Roman" w:hAnsi="Times New Roman"/>
          <w:sz w:val="24"/>
          <w:szCs w:val="24"/>
        </w:rPr>
        <w:t xml:space="preserve">В соответствии с настоящим Законом к ним относятся граждане Российской Федерации, постоянно проживающие за рубежом и перечисленные в подпунктах </w:t>
      </w:r>
      <w:r w:rsidR="00E045C2" w:rsidRPr="00CB4665">
        <w:rPr>
          <w:rFonts w:ascii="Times New Roman" w:hAnsi="Times New Roman"/>
          <w:sz w:val="24"/>
          <w:szCs w:val="24"/>
        </w:rPr>
        <w:t>«</w:t>
      </w:r>
      <w:r w:rsidR="00084733" w:rsidRPr="00CB4665">
        <w:rPr>
          <w:rFonts w:ascii="Times New Roman" w:hAnsi="Times New Roman"/>
          <w:sz w:val="24"/>
          <w:szCs w:val="24"/>
        </w:rPr>
        <w:t>б</w:t>
      </w:r>
      <w:r w:rsidR="00E045C2" w:rsidRPr="00CB4665">
        <w:rPr>
          <w:rFonts w:ascii="Times New Roman" w:hAnsi="Times New Roman"/>
          <w:sz w:val="24"/>
          <w:szCs w:val="24"/>
        </w:rPr>
        <w:t>»</w:t>
      </w:r>
      <w:r w:rsidR="00084733" w:rsidRPr="00CB4665">
        <w:rPr>
          <w:rFonts w:ascii="Times New Roman" w:hAnsi="Times New Roman"/>
          <w:sz w:val="24"/>
          <w:szCs w:val="24"/>
        </w:rPr>
        <w:t xml:space="preserve"> и </w:t>
      </w:r>
      <w:r w:rsidR="00E045C2" w:rsidRPr="00CB4665">
        <w:rPr>
          <w:rFonts w:ascii="Times New Roman" w:hAnsi="Times New Roman"/>
          <w:sz w:val="24"/>
          <w:szCs w:val="24"/>
        </w:rPr>
        <w:t>«</w:t>
      </w:r>
      <w:r w:rsidR="00084733" w:rsidRPr="00CB4665">
        <w:rPr>
          <w:rFonts w:ascii="Times New Roman" w:hAnsi="Times New Roman"/>
          <w:sz w:val="24"/>
          <w:szCs w:val="24"/>
        </w:rPr>
        <w:t>в</w:t>
      </w:r>
      <w:r w:rsidR="00E045C2" w:rsidRPr="00CB4665">
        <w:rPr>
          <w:rFonts w:ascii="Times New Roman" w:hAnsi="Times New Roman"/>
          <w:sz w:val="24"/>
          <w:szCs w:val="24"/>
        </w:rPr>
        <w:t>»</w:t>
      </w:r>
      <w:r w:rsidR="00084733" w:rsidRPr="00CB4665">
        <w:rPr>
          <w:rFonts w:ascii="Times New Roman" w:hAnsi="Times New Roman"/>
          <w:sz w:val="24"/>
          <w:szCs w:val="24"/>
        </w:rPr>
        <w:t xml:space="preserve"> пункта 6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w:t>
      </w:r>
      <w:r w:rsidR="00B35CAF" w:rsidRPr="00CB4665">
        <w:rPr>
          <w:rFonts w:ascii="Times New Roman" w:hAnsi="Times New Roman"/>
          <w:sz w:val="24"/>
          <w:szCs w:val="24"/>
        </w:rPr>
        <w:t>ийской Федерации от 14.09.2012 №</w:t>
      </w:r>
      <w:r w:rsidR="00084733" w:rsidRPr="00CB4665">
        <w:rPr>
          <w:rFonts w:ascii="Times New Roman" w:hAnsi="Times New Roman"/>
          <w:sz w:val="24"/>
          <w:szCs w:val="24"/>
        </w:rPr>
        <w:t xml:space="preserve"> 1289 </w:t>
      </w:r>
      <w:r w:rsidR="00E045C2" w:rsidRPr="00CB4665">
        <w:rPr>
          <w:rFonts w:ascii="Times New Roman" w:hAnsi="Times New Roman"/>
          <w:sz w:val="24"/>
          <w:szCs w:val="24"/>
        </w:rPr>
        <w:t>«</w:t>
      </w:r>
      <w:r w:rsidR="00084733" w:rsidRPr="00CB4665">
        <w:rPr>
          <w:rFonts w:ascii="Times New Roman" w:hAnsi="Times New Roman"/>
          <w:sz w:val="24"/>
          <w:szCs w:val="24"/>
        </w:rPr>
        <w:t>О реализации Государственной программы по оказанию содействия добровольному переселению в Российскую Федерацию соотечествен</w:t>
      </w:r>
      <w:r w:rsidRPr="00CB4665">
        <w:rPr>
          <w:rFonts w:ascii="Times New Roman" w:hAnsi="Times New Roman"/>
          <w:sz w:val="24"/>
          <w:szCs w:val="24"/>
        </w:rPr>
        <w:t>ников, проживающих</w:t>
      </w:r>
      <w:proofErr w:type="gramEnd"/>
      <w:r w:rsidRPr="00CB4665">
        <w:rPr>
          <w:rFonts w:ascii="Times New Roman" w:hAnsi="Times New Roman"/>
          <w:sz w:val="24"/>
          <w:szCs w:val="24"/>
        </w:rPr>
        <w:t xml:space="preserve"> за рубежом</w:t>
      </w:r>
      <w:r w:rsidR="00E045C2" w:rsidRPr="00CB4665">
        <w:rPr>
          <w:rFonts w:ascii="Times New Roman" w:hAnsi="Times New Roman"/>
          <w:sz w:val="24"/>
          <w:szCs w:val="24"/>
        </w:rPr>
        <w:t>»</w:t>
      </w:r>
      <w:r w:rsidR="002F7366" w:rsidRPr="00CB4665">
        <w:rPr>
          <w:rFonts w:ascii="Times New Roman" w:hAnsi="Times New Roman"/>
          <w:sz w:val="24"/>
          <w:szCs w:val="24"/>
        </w:rPr>
        <w:t>.</w:t>
      </w:r>
    </w:p>
    <w:p w:rsidR="002F7366" w:rsidRPr="00CB4665" w:rsidRDefault="002F7366" w:rsidP="002F7366">
      <w:pPr>
        <w:autoSpaceDE w:val="0"/>
        <w:autoSpaceDN w:val="0"/>
        <w:adjustRightInd w:val="0"/>
        <w:spacing w:after="0" w:line="240" w:lineRule="auto"/>
        <w:ind w:firstLine="540"/>
        <w:jc w:val="both"/>
        <w:rPr>
          <w:rFonts w:ascii="Times New Roman" w:hAnsi="Times New Roman"/>
          <w:sz w:val="24"/>
          <w:szCs w:val="24"/>
        </w:rPr>
      </w:pPr>
      <w:r w:rsidRPr="00CB4665">
        <w:rPr>
          <w:rFonts w:ascii="Times New Roman" w:hAnsi="Times New Roman"/>
          <w:sz w:val="24"/>
          <w:szCs w:val="24"/>
        </w:rPr>
        <w:t>П</w:t>
      </w:r>
      <w:r w:rsidR="001005F6" w:rsidRPr="00CB4665">
        <w:rPr>
          <w:rFonts w:ascii="Times New Roman" w:hAnsi="Times New Roman"/>
          <w:sz w:val="24"/>
          <w:szCs w:val="24"/>
        </w:rPr>
        <w:t>ри организации крестьянского (фермерского) хозяйства впервые</w:t>
      </w:r>
      <w:r w:rsidRPr="00CB4665">
        <w:rPr>
          <w:rFonts w:ascii="Times New Roman" w:hAnsi="Times New Roman"/>
          <w:sz w:val="24"/>
          <w:szCs w:val="24"/>
        </w:rPr>
        <w:t xml:space="preserve"> земельные участки предоставляются из земель сельскохозяйственного назначения</w:t>
      </w:r>
    </w:p>
    <w:p w:rsidR="001005F6" w:rsidRPr="00CB4665" w:rsidRDefault="002F7366" w:rsidP="001005F6">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1)</w:t>
      </w:r>
      <w:r w:rsidR="007A1972" w:rsidRPr="00CB4665">
        <w:rPr>
          <w:rFonts w:ascii="Times New Roman" w:hAnsi="Times New Roman"/>
          <w:sz w:val="24"/>
          <w:szCs w:val="24"/>
        </w:rPr>
        <w:t> </w:t>
      </w:r>
      <w:r w:rsidR="001005F6" w:rsidRPr="00CB4665">
        <w:rPr>
          <w:rFonts w:ascii="Times New Roman" w:hAnsi="Times New Roman"/>
          <w:sz w:val="24"/>
          <w:szCs w:val="24"/>
        </w:rPr>
        <w:t>гражданам в течение десяти лет с момента окончания ими профессиональной образовательной организации или образовательной организации по сельскохозяйственной специальности, постоянно проживающим и работающим в данной сельской местности;</w:t>
      </w:r>
    </w:p>
    <w:p w:rsidR="001005F6" w:rsidRPr="00CB4665" w:rsidRDefault="007A1972" w:rsidP="001005F6">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2) </w:t>
      </w:r>
      <w:r w:rsidR="001005F6" w:rsidRPr="00CB4665">
        <w:rPr>
          <w:rFonts w:ascii="Times New Roman" w:hAnsi="Times New Roman"/>
          <w:sz w:val="24"/>
          <w:szCs w:val="24"/>
        </w:rPr>
        <w:t>гражданам, уволенным вследствие мероприятий по сокращению, ликвидации предприятий металлургического производства, угледобывающего комплекса либо вышедшим на пенсию по достижении пенсионного возраста, выслуге лет с этих предприятий;</w:t>
      </w:r>
    </w:p>
    <w:p w:rsidR="001005F6" w:rsidRPr="00CB4665" w:rsidRDefault="002F7366" w:rsidP="001005F6">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lastRenderedPageBreak/>
        <w:t>3)</w:t>
      </w:r>
      <w:r w:rsidR="007A1972" w:rsidRPr="00CB4665">
        <w:rPr>
          <w:rFonts w:ascii="Times New Roman" w:hAnsi="Times New Roman"/>
          <w:sz w:val="24"/>
          <w:szCs w:val="24"/>
        </w:rPr>
        <w:t> </w:t>
      </w:r>
      <w:r w:rsidR="001005F6" w:rsidRPr="00CB4665">
        <w:rPr>
          <w:rFonts w:ascii="Times New Roman" w:hAnsi="Times New Roman"/>
          <w:sz w:val="24"/>
          <w:szCs w:val="24"/>
        </w:rPr>
        <w:t>в местах традиционного проживания и традиционной хозяйственной деятельности коренных малочисленных народов - лицам из числа коренных малочисленных народов, а также лицам, постоянно проживающим в местах традиционного проживания и традиционной хозяйственной деятельности коренных малочисленных народов и ведущим традиционный образ жизни и традиционные формы хозяйственной деятельности коренных малочисленных народов;</w:t>
      </w:r>
    </w:p>
    <w:p w:rsidR="009E1905" w:rsidRPr="00CB4665" w:rsidRDefault="002F7366" w:rsidP="00F03305">
      <w:pPr>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4)</w:t>
      </w:r>
      <w:r w:rsidR="007A1972" w:rsidRPr="00CB4665">
        <w:t> </w:t>
      </w:r>
      <w:r w:rsidR="001005F6" w:rsidRPr="00CB4665">
        <w:rPr>
          <w:rFonts w:ascii="Times New Roman" w:hAnsi="Times New Roman"/>
          <w:sz w:val="24"/>
          <w:szCs w:val="24"/>
        </w:rPr>
        <w:t>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переселяющимся в Кемеровскую область</w:t>
      </w:r>
      <w:r w:rsidRPr="00CB4665">
        <w:rPr>
          <w:rFonts w:ascii="Times New Roman" w:hAnsi="Times New Roman"/>
          <w:sz w:val="24"/>
          <w:szCs w:val="24"/>
        </w:rPr>
        <w:t xml:space="preserve"> на постоянное место жительства.</w:t>
      </w:r>
    </w:p>
    <w:p w:rsidR="006366C7" w:rsidRPr="00CB4665" w:rsidRDefault="00FC2594" w:rsidP="00253282">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1.3.</w:t>
      </w:r>
      <w:r w:rsidR="007A1972" w:rsidRPr="00CB4665">
        <w:rPr>
          <w:rFonts w:ascii="Times New Roman" w:hAnsi="Times New Roman"/>
          <w:sz w:val="24"/>
          <w:szCs w:val="24"/>
        </w:rPr>
        <w:t> </w:t>
      </w:r>
      <w:r w:rsidR="006366C7" w:rsidRPr="00CB4665">
        <w:rPr>
          <w:rFonts w:ascii="Times New Roman" w:hAnsi="Times New Roman"/>
          <w:sz w:val="24"/>
          <w:szCs w:val="24"/>
        </w:rPr>
        <w:t>Требования к порядку информирования о</w:t>
      </w:r>
      <w:r w:rsidRPr="00CB4665">
        <w:rPr>
          <w:rFonts w:ascii="Times New Roman" w:hAnsi="Times New Roman"/>
          <w:sz w:val="24"/>
          <w:szCs w:val="24"/>
        </w:rPr>
        <w:t xml:space="preserve"> правилах предоставления муници</w:t>
      </w:r>
      <w:r w:rsidR="006366C7" w:rsidRPr="00CB4665">
        <w:rPr>
          <w:rFonts w:ascii="Times New Roman" w:hAnsi="Times New Roman"/>
          <w:sz w:val="24"/>
          <w:szCs w:val="24"/>
        </w:rPr>
        <w:t>пальной услуги.</w:t>
      </w:r>
    </w:p>
    <w:p w:rsidR="006366C7" w:rsidRPr="00CB4665" w:rsidRDefault="006366C7" w:rsidP="00253282">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CB4665">
        <w:rPr>
          <w:rFonts w:ascii="Times New Roman" w:hAnsi="Times New Roman"/>
          <w:sz w:val="24"/>
          <w:szCs w:val="24"/>
          <w:lang w:eastAsia="en-US"/>
        </w:rPr>
        <w:t>1.3.1.</w:t>
      </w:r>
      <w:r w:rsidR="007A1972" w:rsidRPr="00CB4665">
        <w:rPr>
          <w:rFonts w:ascii="Times New Roman" w:hAnsi="Times New Roman"/>
          <w:sz w:val="24"/>
          <w:szCs w:val="24"/>
          <w:lang w:eastAsia="en-US"/>
        </w:rPr>
        <w:t> </w:t>
      </w:r>
      <w:r w:rsidRPr="00CB4665">
        <w:rPr>
          <w:rFonts w:ascii="Times New Roman" w:hAnsi="Times New Roman"/>
          <w:sz w:val="24"/>
          <w:szCs w:val="24"/>
        </w:rPr>
        <w:t>Сведения о мес</w:t>
      </w:r>
      <w:r w:rsidR="00B35CAF" w:rsidRPr="00CB4665">
        <w:rPr>
          <w:rFonts w:ascii="Times New Roman" w:hAnsi="Times New Roman"/>
          <w:sz w:val="24"/>
          <w:szCs w:val="24"/>
        </w:rPr>
        <w:t>те нахождения и графике работы а</w:t>
      </w:r>
      <w:r w:rsidR="00FC2594" w:rsidRPr="00CB4665">
        <w:rPr>
          <w:rFonts w:ascii="Times New Roman" w:hAnsi="Times New Roman"/>
          <w:sz w:val="24"/>
          <w:szCs w:val="24"/>
        </w:rPr>
        <w:t>дминистрации, Управ</w:t>
      </w:r>
      <w:r w:rsidRPr="00CB4665">
        <w:rPr>
          <w:rFonts w:ascii="Times New Roman" w:hAnsi="Times New Roman"/>
          <w:sz w:val="24"/>
          <w:szCs w:val="24"/>
        </w:rPr>
        <w:t>ления</w:t>
      </w:r>
      <w:r w:rsidR="00FD042D" w:rsidRPr="00CB4665">
        <w:rPr>
          <w:rFonts w:ascii="Times New Roman" w:hAnsi="Times New Roman"/>
          <w:sz w:val="24"/>
          <w:szCs w:val="24"/>
        </w:rPr>
        <w:t>,</w:t>
      </w:r>
      <w:r w:rsidRPr="00CB4665">
        <w:rPr>
          <w:rFonts w:ascii="Times New Roman" w:hAnsi="Times New Roman"/>
          <w:sz w:val="24"/>
          <w:szCs w:val="24"/>
        </w:rPr>
        <w:t xml:space="preserve">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Pr="00CB4665">
        <w:rPr>
          <w:rFonts w:ascii="Times New Roman" w:hAnsi="Times New Roman"/>
          <w:sz w:val="24"/>
          <w:szCs w:val="24"/>
          <w:lang w:val="en-US"/>
        </w:rPr>
        <w:t>n</w:t>
      </w:r>
      <w:r w:rsidRPr="00CB4665">
        <w:rPr>
          <w:rFonts w:ascii="Times New Roman" w:hAnsi="Times New Roman"/>
          <w:sz w:val="24"/>
          <w:szCs w:val="24"/>
        </w:rPr>
        <w:t xml:space="preserve">kr.ru в разделе </w:t>
      </w:r>
      <w:r w:rsidR="007F6A91" w:rsidRPr="00CB4665">
        <w:rPr>
          <w:rFonts w:ascii="Times New Roman" w:hAnsi="Times New Roman"/>
          <w:sz w:val="24"/>
          <w:szCs w:val="24"/>
        </w:rPr>
        <w:t>«График личного приема»</w:t>
      </w:r>
      <w:r w:rsidRPr="00CB4665">
        <w:rPr>
          <w:rFonts w:ascii="Times New Roman" w:hAnsi="Times New Roman"/>
          <w:sz w:val="24"/>
          <w:szCs w:val="24"/>
        </w:rPr>
        <w:t>.</w:t>
      </w:r>
      <w:r w:rsidRPr="00CB4665">
        <w:rPr>
          <w:rFonts w:ascii="Times New Roman" w:hAnsi="Times New Roman"/>
          <w:sz w:val="24"/>
          <w:szCs w:val="24"/>
          <w:lang w:eastAsia="en-US"/>
        </w:rPr>
        <w:t xml:space="preserve"> </w:t>
      </w:r>
    </w:p>
    <w:p w:rsidR="006366C7" w:rsidRPr="00CB4665" w:rsidRDefault="006366C7" w:rsidP="00253282">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CB4665">
        <w:rPr>
          <w:rFonts w:ascii="Times New Roman" w:hAnsi="Times New Roman"/>
          <w:sz w:val="24"/>
          <w:szCs w:val="24"/>
          <w:lang w:eastAsia="en-US"/>
        </w:rPr>
        <w:t>1.3.2.</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Информирование о предоставлении муниципальной услуги производится:</w:t>
      </w:r>
    </w:p>
    <w:p w:rsidR="006366C7" w:rsidRPr="00CB4665" w:rsidRDefault="006366C7" w:rsidP="00253282">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 xml:space="preserve">устно в порядке консультирования, </w:t>
      </w:r>
      <w:r w:rsidR="00995A57" w:rsidRPr="00CB4665">
        <w:rPr>
          <w:rFonts w:ascii="Times New Roman" w:hAnsi="Times New Roman"/>
          <w:sz w:val="24"/>
          <w:szCs w:val="24"/>
        </w:rPr>
        <w:t>информация предоставляется долж</w:t>
      </w:r>
      <w:r w:rsidRPr="00CB4665">
        <w:rPr>
          <w:rFonts w:ascii="Times New Roman" w:hAnsi="Times New Roman"/>
          <w:sz w:val="24"/>
          <w:szCs w:val="24"/>
        </w:rPr>
        <w:t xml:space="preserve">ностными лицами МБУ </w:t>
      </w:r>
      <w:r w:rsidR="00E045C2" w:rsidRPr="00CB4665">
        <w:rPr>
          <w:rFonts w:ascii="Times New Roman" w:hAnsi="Times New Roman"/>
          <w:sz w:val="24"/>
          <w:szCs w:val="24"/>
        </w:rPr>
        <w:t>«</w:t>
      </w:r>
      <w:r w:rsidRPr="00CB4665">
        <w:rPr>
          <w:rFonts w:ascii="Times New Roman" w:hAnsi="Times New Roman"/>
          <w:sz w:val="24"/>
          <w:szCs w:val="24"/>
        </w:rPr>
        <w:t>МФЦ Новокузнецкого муниципального района</w:t>
      </w:r>
      <w:r w:rsidR="00E045C2" w:rsidRPr="00CB4665">
        <w:rPr>
          <w:rFonts w:ascii="Times New Roman" w:hAnsi="Times New Roman"/>
          <w:sz w:val="24"/>
          <w:szCs w:val="24"/>
        </w:rPr>
        <w:t>»</w:t>
      </w:r>
      <w:r w:rsidRPr="00CB4665">
        <w:rPr>
          <w:rFonts w:ascii="Times New Roman" w:hAnsi="Times New Roman"/>
          <w:sz w:val="24"/>
          <w:szCs w:val="24"/>
        </w:rPr>
        <w:t>, должностными лицами Управления по месту предоставления муниципальной услуги в часы приема (не более 15 минут);</w:t>
      </w:r>
    </w:p>
    <w:p w:rsidR="006366C7" w:rsidRPr="00CB4665" w:rsidRDefault="00EC5B52" w:rsidP="00253282">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по телефону 8 (3843)77-16-58</w:t>
      </w:r>
      <w:r w:rsidR="006366C7" w:rsidRPr="00CB4665">
        <w:rPr>
          <w:rFonts w:ascii="Times New Roman" w:hAnsi="Times New Roman"/>
          <w:sz w:val="24"/>
          <w:szCs w:val="24"/>
        </w:rPr>
        <w:t xml:space="preserve">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w:t>
      </w:r>
    </w:p>
    <w:p w:rsidR="006366C7" w:rsidRPr="00CB4665" w:rsidRDefault="007A1972" w:rsidP="00253282">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w:t>
      </w:r>
      <w:r w:rsidR="006366C7" w:rsidRPr="00CB4665">
        <w:rPr>
          <w:rFonts w:ascii="Times New Roman" w:hAnsi="Times New Roman" w:cs="Times New Roman"/>
          <w:sz w:val="24"/>
          <w:szCs w:val="24"/>
        </w:rPr>
        <w:t xml:space="preserve">по электронной почте: </w:t>
      </w:r>
      <w:proofErr w:type="spellStart"/>
      <w:r w:rsidR="006366C7" w:rsidRPr="00CB4665">
        <w:rPr>
          <w:rFonts w:ascii="Times New Roman" w:hAnsi="Times New Roman" w:cs="Times New Roman"/>
          <w:sz w:val="24"/>
          <w:szCs w:val="24"/>
          <w:lang w:val="en-US"/>
        </w:rPr>
        <w:t>zemlyambu</w:t>
      </w:r>
      <w:proofErr w:type="spellEnd"/>
      <w:r w:rsidR="006366C7" w:rsidRPr="00CB4665">
        <w:rPr>
          <w:rFonts w:ascii="Times New Roman" w:hAnsi="Times New Roman" w:cs="Times New Roman"/>
          <w:sz w:val="24"/>
          <w:szCs w:val="24"/>
        </w:rPr>
        <w:t>@</w:t>
      </w:r>
      <w:r w:rsidR="006366C7" w:rsidRPr="00CB4665">
        <w:rPr>
          <w:rFonts w:ascii="Times New Roman" w:hAnsi="Times New Roman" w:cs="Times New Roman"/>
          <w:sz w:val="24"/>
          <w:szCs w:val="24"/>
          <w:lang w:val="en-US"/>
        </w:rPr>
        <w:t>mail</w:t>
      </w:r>
      <w:r w:rsidR="006366C7" w:rsidRPr="00CB4665">
        <w:rPr>
          <w:rFonts w:ascii="Times New Roman" w:hAnsi="Times New Roman" w:cs="Times New Roman"/>
          <w:sz w:val="24"/>
          <w:szCs w:val="24"/>
        </w:rPr>
        <w:t>.</w:t>
      </w:r>
      <w:proofErr w:type="spellStart"/>
      <w:r w:rsidR="006366C7" w:rsidRPr="00CB4665">
        <w:rPr>
          <w:rFonts w:ascii="Times New Roman" w:hAnsi="Times New Roman" w:cs="Times New Roman"/>
          <w:sz w:val="24"/>
          <w:szCs w:val="24"/>
          <w:lang w:val="en-US"/>
        </w:rPr>
        <w:t>ru</w:t>
      </w:r>
      <w:proofErr w:type="spellEnd"/>
      <w:r w:rsidR="006366C7" w:rsidRPr="00CB4665">
        <w:rPr>
          <w:rFonts w:ascii="Times New Roman" w:hAnsi="Times New Roman" w:cs="Times New Roman"/>
          <w:sz w:val="24"/>
          <w:szCs w:val="24"/>
        </w:rPr>
        <w:t xml:space="preserve">. </w:t>
      </w:r>
    </w:p>
    <w:p w:rsidR="006366C7" w:rsidRPr="00CB4665" w:rsidRDefault="006366C7" w:rsidP="00253282">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w:t>
      </w:r>
      <w:r w:rsidR="00E045C2" w:rsidRPr="00CB4665">
        <w:rPr>
          <w:rFonts w:ascii="Times New Roman" w:hAnsi="Times New Roman"/>
          <w:sz w:val="24"/>
          <w:szCs w:val="24"/>
        </w:rPr>
        <w:t>«</w:t>
      </w:r>
      <w:r w:rsidRPr="00CB4665">
        <w:rPr>
          <w:rFonts w:ascii="Times New Roman" w:hAnsi="Times New Roman"/>
          <w:sz w:val="24"/>
          <w:szCs w:val="24"/>
        </w:rPr>
        <w:t>МФЦ Новокузнецкого муниципального района</w:t>
      </w:r>
      <w:r w:rsidR="00E045C2" w:rsidRPr="00CB4665">
        <w:rPr>
          <w:rFonts w:ascii="Times New Roman" w:hAnsi="Times New Roman"/>
          <w:sz w:val="24"/>
          <w:szCs w:val="24"/>
        </w:rPr>
        <w:t>»</w:t>
      </w:r>
      <w:r w:rsidRPr="00CB4665">
        <w:rPr>
          <w:rFonts w:ascii="Times New Roman" w:hAnsi="Times New Roman"/>
          <w:sz w:val="24"/>
          <w:szCs w:val="24"/>
        </w:rPr>
        <w:t xml:space="preserve"> с 08-30 до 17-00 по рабочим дням. Срок ответа на запрос по электронной почте – 5 рабочих дней;</w:t>
      </w:r>
    </w:p>
    <w:p w:rsidR="006366C7" w:rsidRPr="00CB4665" w:rsidRDefault="006366C7" w:rsidP="00253282">
      <w:pPr>
        <w:pStyle w:val="ConsPlusNormal"/>
        <w:spacing w:after="40"/>
        <w:ind w:firstLine="567"/>
        <w:jc w:val="both"/>
        <w:rPr>
          <w:rFonts w:ascii="Times New Roman" w:hAnsi="Times New Roman" w:cs="Times New Roman"/>
          <w:sz w:val="24"/>
          <w:szCs w:val="24"/>
        </w:rPr>
      </w:pPr>
      <w:r w:rsidRPr="00CB4665">
        <w:rPr>
          <w:rFonts w:ascii="Times New Roman" w:hAnsi="Times New Roman" w:cs="Times New Roman"/>
          <w:sz w:val="24"/>
          <w:szCs w:val="24"/>
        </w:rPr>
        <w:t>-</w:t>
      </w:r>
      <w:r w:rsidR="007A1972" w:rsidRPr="00CB4665">
        <w:rPr>
          <w:rFonts w:ascii="Times New Roman" w:hAnsi="Times New Roman" w:cs="Times New Roman"/>
          <w:sz w:val="24"/>
          <w:szCs w:val="24"/>
        </w:rPr>
        <w:t> </w:t>
      </w:r>
      <w:r w:rsidRPr="00CB4665">
        <w:rPr>
          <w:rFonts w:ascii="Times New Roman" w:hAnsi="Times New Roman" w:cs="Times New Roman"/>
          <w:sz w:val="24"/>
          <w:szCs w:val="24"/>
        </w:rPr>
        <w:t>на официальном сайте www.adm</w:t>
      </w:r>
      <w:r w:rsidRPr="00CB4665">
        <w:rPr>
          <w:rFonts w:ascii="Times New Roman" w:hAnsi="Times New Roman" w:cs="Times New Roman"/>
          <w:sz w:val="24"/>
          <w:szCs w:val="24"/>
          <w:lang w:val="en-US"/>
        </w:rPr>
        <w:t>n</w:t>
      </w:r>
      <w:r w:rsidRPr="00CB4665">
        <w:rPr>
          <w:rFonts w:ascii="Times New Roman" w:hAnsi="Times New Roman" w:cs="Times New Roman"/>
          <w:sz w:val="24"/>
          <w:szCs w:val="24"/>
        </w:rPr>
        <w:t xml:space="preserve">kr.ru в разделе </w:t>
      </w:r>
      <w:r w:rsidR="00E045C2" w:rsidRPr="00CB4665">
        <w:rPr>
          <w:rFonts w:ascii="Times New Roman" w:hAnsi="Times New Roman" w:cs="Times New Roman"/>
          <w:sz w:val="24"/>
          <w:szCs w:val="24"/>
        </w:rPr>
        <w:t>«</w:t>
      </w:r>
      <w:r w:rsidRPr="00CB4665">
        <w:rPr>
          <w:rFonts w:ascii="Times New Roman" w:hAnsi="Times New Roman" w:cs="Times New Roman"/>
          <w:sz w:val="24"/>
          <w:szCs w:val="24"/>
        </w:rPr>
        <w:t>Виртуальная приемная главы</w:t>
      </w:r>
      <w:r w:rsidR="00E045C2" w:rsidRPr="00CB4665">
        <w:rPr>
          <w:rFonts w:ascii="Times New Roman" w:hAnsi="Times New Roman" w:cs="Times New Roman"/>
          <w:sz w:val="24"/>
          <w:szCs w:val="24"/>
        </w:rPr>
        <w:t>»</w:t>
      </w:r>
      <w:r w:rsidRPr="00CB4665">
        <w:rPr>
          <w:rFonts w:ascii="Times New Roman" w:hAnsi="Times New Roman" w:cs="Times New Roman"/>
          <w:sz w:val="24"/>
          <w:szCs w:val="24"/>
        </w:rPr>
        <w:t>;</w:t>
      </w:r>
    </w:p>
    <w:p w:rsidR="006366C7" w:rsidRPr="00CB4665" w:rsidRDefault="006366C7" w:rsidP="00253282">
      <w:pPr>
        <w:widowControl w:val="0"/>
        <w:autoSpaceDE w:val="0"/>
        <w:autoSpaceDN w:val="0"/>
        <w:adjustRightInd w:val="0"/>
        <w:spacing w:after="40" w:line="240" w:lineRule="auto"/>
        <w:ind w:firstLine="567"/>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6366C7" w:rsidRPr="00CB4665" w:rsidRDefault="006366C7"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 xml:space="preserve">в федеральной государственной информационной системе </w:t>
      </w:r>
      <w:r w:rsidR="00E045C2" w:rsidRPr="00CB4665">
        <w:rPr>
          <w:rFonts w:ascii="Times New Roman" w:hAnsi="Times New Roman"/>
          <w:sz w:val="24"/>
          <w:szCs w:val="24"/>
        </w:rPr>
        <w:t>«</w:t>
      </w:r>
      <w:r w:rsidRPr="00CB4665">
        <w:rPr>
          <w:rFonts w:ascii="Times New Roman" w:hAnsi="Times New Roman"/>
          <w:sz w:val="24"/>
          <w:szCs w:val="24"/>
        </w:rPr>
        <w:t>Единый портал государственных и муниципальных услуг (функций)</w:t>
      </w:r>
      <w:r w:rsidR="00E045C2" w:rsidRPr="00CB4665">
        <w:rPr>
          <w:rFonts w:ascii="Times New Roman" w:hAnsi="Times New Roman"/>
          <w:sz w:val="24"/>
          <w:szCs w:val="24"/>
        </w:rPr>
        <w:t>»</w:t>
      </w:r>
      <w:r w:rsidRPr="00CB4665">
        <w:rPr>
          <w:rFonts w:ascii="Times New Roman" w:hAnsi="Times New Roman"/>
          <w:sz w:val="24"/>
          <w:szCs w:val="24"/>
        </w:rPr>
        <w:t xml:space="preserve"> (www.gosuslugi.ru) (далее - Единый портал).</w:t>
      </w:r>
    </w:p>
    <w:p w:rsidR="006366C7" w:rsidRPr="00CB4665" w:rsidRDefault="006366C7"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1.3.3.</w:t>
      </w:r>
      <w:r w:rsidR="007A1972" w:rsidRPr="00CB4665">
        <w:rPr>
          <w:rFonts w:ascii="Times New Roman" w:hAnsi="Times New Roman" w:cs="Times New Roman"/>
          <w:sz w:val="24"/>
          <w:szCs w:val="24"/>
        </w:rPr>
        <w:t> </w:t>
      </w:r>
      <w:r w:rsidRPr="00CB4665">
        <w:rPr>
          <w:rFonts w:ascii="Times New Roman" w:hAnsi="Times New Roman" w:cs="Times New Roman"/>
          <w:sz w:val="24"/>
          <w:szCs w:val="24"/>
        </w:rPr>
        <w:t>Местонахождение Управления, время работы и телефон:</w:t>
      </w:r>
    </w:p>
    <w:p w:rsidR="006366C7" w:rsidRPr="00CB4665" w:rsidRDefault="007A1972"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w:t>
      </w:r>
      <w:r w:rsidR="006366C7" w:rsidRPr="00CB4665">
        <w:rPr>
          <w:rFonts w:ascii="Times New Roman" w:hAnsi="Times New Roman" w:cs="Times New Roman"/>
          <w:sz w:val="24"/>
          <w:szCs w:val="24"/>
        </w:rPr>
        <w:t>654041, Кемеровская область, г. Новокузнецк, ул. Сеченова, дом 25, каб.</w:t>
      </w:r>
      <w:r w:rsidR="005573A9" w:rsidRPr="00CB4665">
        <w:rPr>
          <w:rFonts w:ascii="Times New Roman" w:hAnsi="Times New Roman" w:cs="Times New Roman"/>
          <w:sz w:val="24"/>
          <w:szCs w:val="24"/>
        </w:rPr>
        <w:t>113</w:t>
      </w:r>
      <w:r w:rsidR="006366C7" w:rsidRPr="00CB4665">
        <w:rPr>
          <w:rFonts w:ascii="Times New Roman" w:hAnsi="Times New Roman" w:cs="Times New Roman"/>
          <w:sz w:val="24"/>
          <w:szCs w:val="24"/>
        </w:rPr>
        <w:t>.</w:t>
      </w:r>
    </w:p>
    <w:p w:rsidR="006366C7" w:rsidRPr="00CB4665" w:rsidRDefault="006366C7"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Часы приема главного специалиста:</w:t>
      </w:r>
    </w:p>
    <w:p w:rsidR="006366C7" w:rsidRPr="00CB4665" w:rsidRDefault="006366C7"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w:t>
      </w:r>
      <w:r w:rsidR="007A1972" w:rsidRPr="00CB4665">
        <w:rPr>
          <w:rFonts w:ascii="Times New Roman" w:hAnsi="Times New Roman" w:cs="Times New Roman"/>
          <w:sz w:val="24"/>
          <w:szCs w:val="24"/>
        </w:rPr>
        <w:t> </w:t>
      </w:r>
      <w:r w:rsidRPr="00CB4665">
        <w:rPr>
          <w:rFonts w:ascii="Times New Roman" w:hAnsi="Times New Roman" w:cs="Times New Roman"/>
          <w:sz w:val="24"/>
          <w:szCs w:val="24"/>
        </w:rPr>
        <w:t>вторник с 9-00 до 16-00;</w:t>
      </w:r>
    </w:p>
    <w:p w:rsidR="005573A9" w:rsidRPr="00CB4665" w:rsidRDefault="005573A9"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обед с 12-00 до 12-48;</w:t>
      </w:r>
    </w:p>
    <w:p w:rsidR="006366C7" w:rsidRPr="00CB4665" w:rsidRDefault="006366C7"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суббота, воскресенье - выходные дни;</w:t>
      </w:r>
    </w:p>
    <w:p w:rsidR="006366C7" w:rsidRPr="00CB4665" w:rsidRDefault="006366C7"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Часы приема руководителя Управления:</w:t>
      </w:r>
    </w:p>
    <w:p w:rsidR="006366C7" w:rsidRPr="00CB4665" w:rsidRDefault="006366C7"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w:t>
      </w:r>
      <w:r w:rsidR="007A1972" w:rsidRPr="00CB4665">
        <w:rPr>
          <w:rFonts w:ascii="Times New Roman" w:hAnsi="Times New Roman" w:cs="Times New Roman"/>
          <w:sz w:val="24"/>
          <w:szCs w:val="24"/>
        </w:rPr>
        <w:t> </w:t>
      </w:r>
      <w:r w:rsidRPr="00CB4665">
        <w:rPr>
          <w:rFonts w:ascii="Times New Roman" w:hAnsi="Times New Roman" w:cs="Times New Roman"/>
          <w:sz w:val="24"/>
          <w:szCs w:val="24"/>
        </w:rPr>
        <w:t>вторник с 14-00 до 16-00;</w:t>
      </w:r>
    </w:p>
    <w:p w:rsidR="006366C7" w:rsidRPr="00CB4665" w:rsidRDefault="007A1972"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w:t>
      </w:r>
      <w:r w:rsidR="006366C7" w:rsidRPr="00CB4665">
        <w:rPr>
          <w:rFonts w:ascii="Times New Roman" w:hAnsi="Times New Roman" w:cs="Times New Roman"/>
          <w:sz w:val="24"/>
          <w:szCs w:val="24"/>
        </w:rPr>
        <w:t>суббота, воскресенье - выходные дни;</w:t>
      </w:r>
    </w:p>
    <w:p w:rsidR="006366C7" w:rsidRPr="00CB4665" w:rsidRDefault="007A1972"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w:t>
      </w:r>
      <w:r w:rsidR="006366C7" w:rsidRPr="00CB4665">
        <w:rPr>
          <w:rFonts w:ascii="Times New Roman" w:hAnsi="Times New Roman" w:cs="Times New Roman"/>
          <w:sz w:val="24"/>
          <w:szCs w:val="24"/>
        </w:rPr>
        <w:t>телефон/факс Управления: 8 (3843) 32-08-45;</w:t>
      </w:r>
    </w:p>
    <w:p w:rsidR="006366C7" w:rsidRPr="00CB4665" w:rsidRDefault="007A1972"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w:t>
      </w:r>
      <w:r w:rsidR="006366C7" w:rsidRPr="00CB4665">
        <w:rPr>
          <w:rFonts w:ascii="Times New Roman" w:hAnsi="Times New Roman" w:cs="Times New Roman"/>
          <w:sz w:val="24"/>
          <w:szCs w:val="24"/>
          <w:lang w:val="en-US"/>
        </w:rPr>
        <w:t>e</w:t>
      </w:r>
      <w:r w:rsidR="006366C7" w:rsidRPr="00CB4665">
        <w:rPr>
          <w:rFonts w:ascii="Times New Roman" w:hAnsi="Times New Roman" w:cs="Times New Roman"/>
          <w:sz w:val="24"/>
          <w:szCs w:val="24"/>
        </w:rPr>
        <w:t>-</w:t>
      </w:r>
      <w:r w:rsidR="006366C7" w:rsidRPr="00CB4665">
        <w:rPr>
          <w:rFonts w:ascii="Times New Roman" w:hAnsi="Times New Roman" w:cs="Times New Roman"/>
          <w:sz w:val="24"/>
          <w:szCs w:val="24"/>
          <w:lang w:val="en-US"/>
        </w:rPr>
        <w:t>mail</w:t>
      </w:r>
      <w:r w:rsidR="006366C7" w:rsidRPr="00CB4665">
        <w:rPr>
          <w:rFonts w:ascii="Times New Roman" w:hAnsi="Times New Roman" w:cs="Times New Roman"/>
          <w:sz w:val="24"/>
          <w:szCs w:val="24"/>
        </w:rPr>
        <w:t xml:space="preserve">: </w:t>
      </w:r>
      <w:proofErr w:type="spellStart"/>
      <w:r w:rsidR="006366C7" w:rsidRPr="00CB4665">
        <w:rPr>
          <w:rFonts w:ascii="Times New Roman" w:hAnsi="Times New Roman" w:cs="Times New Roman"/>
          <w:sz w:val="24"/>
          <w:szCs w:val="24"/>
          <w:lang w:val="en-US"/>
        </w:rPr>
        <w:t>zemlyambu</w:t>
      </w:r>
      <w:proofErr w:type="spellEnd"/>
      <w:r w:rsidR="006366C7" w:rsidRPr="00CB4665">
        <w:rPr>
          <w:rFonts w:ascii="Times New Roman" w:hAnsi="Times New Roman" w:cs="Times New Roman"/>
          <w:sz w:val="24"/>
          <w:szCs w:val="24"/>
        </w:rPr>
        <w:t>@</w:t>
      </w:r>
      <w:r w:rsidR="006366C7" w:rsidRPr="00CB4665">
        <w:rPr>
          <w:rFonts w:ascii="Times New Roman" w:hAnsi="Times New Roman" w:cs="Times New Roman"/>
          <w:sz w:val="24"/>
          <w:szCs w:val="24"/>
          <w:lang w:val="en-US"/>
        </w:rPr>
        <w:t>mail</w:t>
      </w:r>
      <w:r w:rsidR="006366C7" w:rsidRPr="00CB4665">
        <w:rPr>
          <w:rFonts w:ascii="Times New Roman" w:hAnsi="Times New Roman" w:cs="Times New Roman"/>
          <w:sz w:val="24"/>
          <w:szCs w:val="24"/>
        </w:rPr>
        <w:t>.</w:t>
      </w:r>
      <w:proofErr w:type="spellStart"/>
      <w:r w:rsidR="006366C7" w:rsidRPr="00CB4665">
        <w:rPr>
          <w:rFonts w:ascii="Times New Roman" w:hAnsi="Times New Roman" w:cs="Times New Roman"/>
          <w:sz w:val="24"/>
          <w:szCs w:val="24"/>
          <w:lang w:val="en-US"/>
        </w:rPr>
        <w:t>ru</w:t>
      </w:r>
      <w:proofErr w:type="spellEnd"/>
      <w:r w:rsidR="006366C7" w:rsidRPr="00CB4665">
        <w:rPr>
          <w:rFonts w:ascii="Times New Roman" w:hAnsi="Times New Roman" w:cs="Times New Roman"/>
          <w:sz w:val="24"/>
          <w:szCs w:val="24"/>
        </w:rPr>
        <w:t>.</w:t>
      </w:r>
    </w:p>
    <w:p w:rsidR="006366C7" w:rsidRPr="00CB4665" w:rsidRDefault="006366C7"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lastRenderedPageBreak/>
        <w:t>1.3.4.</w:t>
      </w:r>
      <w:r w:rsidR="007A1972" w:rsidRPr="00CB4665">
        <w:rPr>
          <w:rFonts w:ascii="Times New Roman" w:hAnsi="Times New Roman" w:cs="Times New Roman"/>
          <w:sz w:val="24"/>
          <w:szCs w:val="24"/>
        </w:rPr>
        <w:t> </w:t>
      </w:r>
      <w:r w:rsidRPr="00CB4665">
        <w:rPr>
          <w:rFonts w:ascii="Times New Roman" w:hAnsi="Times New Roman" w:cs="Times New Roman"/>
          <w:sz w:val="24"/>
          <w:szCs w:val="24"/>
        </w:rPr>
        <w:t>Порядок получения сведений о ходе предоставления муниципальной услуги:</w:t>
      </w:r>
    </w:p>
    <w:p w:rsidR="006366C7" w:rsidRPr="00CB4665" w:rsidRDefault="007A1972"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w:t>
      </w:r>
      <w:r w:rsidR="006366C7" w:rsidRPr="00CB4665">
        <w:rPr>
          <w:rFonts w:ascii="Times New Roman" w:hAnsi="Times New Roman" w:cs="Times New Roman"/>
          <w:sz w:val="24"/>
          <w:szCs w:val="24"/>
        </w:rPr>
        <w:t>по телефону 8 (3843) 77-16-58;</w:t>
      </w:r>
    </w:p>
    <w:p w:rsidR="006366C7" w:rsidRPr="00CB4665" w:rsidRDefault="007A1972"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w:t>
      </w:r>
      <w:r w:rsidR="006366C7" w:rsidRPr="00CB4665">
        <w:rPr>
          <w:rFonts w:ascii="Times New Roman" w:hAnsi="Times New Roman" w:cs="Times New Roman"/>
          <w:sz w:val="24"/>
          <w:szCs w:val="24"/>
        </w:rPr>
        <w:t>посредством личного обращения в Управление;</w:t>
      </w:r>
    </w:p>
    <w:p w:rsidR="006366C7" w:rsidRPr="00CB4665" w:rsidRDefault="007A1972"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w:t>
      </w:r>
      <w:r w:rsidR="006366C7" w:rsidRPr="00CB4665">
        <w:rPr>
          <w:rFonts w:ascii="Times New Roman" w:hAnsi="Times New Roman" w:cs="Times New Roman"/>
          <w:sz w:val="24"/>
          <w:szCs w:val="24"/>
        </w:rPr>
        <w:t>посредством электронной почты.</w:t>
      </w:r>
    </w:p>
    <w:p w:rsidR="006366C7" w:rsidRPr="00CB4665" w:rsidRDefault="006366C7" w:rsidP="00C5275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995A57" w:rsidRPr="00CB4665" w:rsidRDefault="00995A57" w:rsidP="00C52758">
      <w:pPr>
        <w:pStyle w:val="ConsPlusNormal"/>
        <w:ind w:firstLine="567"/>
        <w:jc w:val="both"/>
        <w:rPr>
          <w:rFonts w:ascii="Times New Roman" w:hAnsi="Times New Roman" w:cs="Times New Roman"/>
          <w:sz w:val="24"/>
          <w:szCs w:val="24"/>
        </w:rPr>
      </w:pPr>
    </w:p>
    <w:p w:rsidR="00F24E63" w:rsidRPr="00CB4665" w:rsidRDefault="00720188" w:rsidP="00C52758">
      <w:pPr>
        <w:pStyle w:val="a3"/>
        <w:widowControl w:val="0"/>
        <w:autoSpaceDE w:val="0"/>
        <w:autoSpaceDN w:val="0"/>
        <w:adjustRightInd w:val="0"/>
        <w:ind w:left="0" w:firstLine="567"/>
        <w:jc w:val="center"/>
        <w:outlineLvl w:val="1"/>
        <w:rPr>
          <w:rFonts w:ascii="Times New Roman" w:hAnsi="Times New Roman"/>
          <w:sz w:val="24"/>
          <w:szCs w:val="24"/>
        </w:rPr>
      </w:pPr>
      <w:bookmarkStart w:id="3" w:name="Par107"/>
      <w:bookmarkStart w:id="4" w:name="Par239"/>
      <w:bookmarkEnd w:id="3"/>
      <w:bookmarkEnd w:id="4"/>
      <w:r w:rsidRPr="00CB4665">
        <w:rPr>
          <w:rFonts w:ascii="Times New Roman" w:hAnsi="Times New Roman"/>
          <w:sz w:val="24"/>
          <w:szCs w:val="24"/>
        </w:rPr>
        <w:t xml:space="preserve">2. </w:t>
      </w:r>
      <w:r w:rsidR="00F24E63" w:rsidRPr="00CB4665">
        <w:rPr>
          <w:rFonts w:ascii="Times New Roman" w:hAnsi="Times New Roman"/>
          <w:sz w:val="24"/>
          <w:szCs w:val="24"/>
        </w:rPr>
        <w:t xml:space="preserve">Стандарт предоставления муниципальной </w:t>
      </w:r>
      <w:r w:rsidR="00255999" w:rsidRPr="00CB4665">
        <w:rPr>
          <w:rFonts w:ascii="Times New Roman" w:hAnsi="Times New Roman"/>
          <w:sz w:val="24"/>
          <w:szCs w:val="24"/>
        </w:rPr>
        <w:t>услуги</w:t>
      </w:r>
    </w:p>
    <w:p w:rsidR="005D1837" w:rsidRPr="00CB4665" w:rsidRDefault="005D1837" w:rsidP="00C52758">
      <w:pPr>
        <w:pStyle w:val="a3"/>
        <w:widowControl w:val="0"/>
        <w:autoSpaceDE w:val="0"/>
        <w:autoSpaceDN w:val="0"/>
        <w:adjustRightInd w:val="0"/>
        <w:ind w:left="0" w:firstLine="567"/>
        <w:jc w:val="center"/>
        <w:outlineLvl w:val="1"/>
        <w:rPr>
          <w:rFonts w:ascii="Times New Roman" w:hAnsi="Times New Roman"/>
          <w:sz w:val="24"/>
          <w:szCs w:val="24"/>
        </w:rPr>
      </w:pPr>
    </w:p>
    <w:tbl>
      <w:tblPr>
        <w:tblStyle w:val="a7"/>
        <w:tblW w:w="9639" w:type="dxa"/>
        <w:tblInd w:w="108" w:type="dxa"/>
        <w:tblLayout w:type="fixed"/>
        <w:tblLook w:val="04A0" w:firstRow="1" w:lastRow="0" w:firstColumn="1" w:lastColumn="0" w:noHBand="0" w:noVBand="1"/>
      </w:tblPr>
      <w:tblGrid>
        <w:gridCol w:w="993"/>
        <w:gridCol w:w="2551"/>
        <w:gridCol w:w="6095"/>
      </w:tblGrid>
      <w:tr w:rsidR="005E3718" w:rsidRPr="00CB4665" w:rsidTr="007A1972">
        <w:tc>
          <w:tcPr>
            <w:tcW w:w="993" w:type="dxa"/>
            <w:vAlign w:val="center"/>
          </w:tcPr>
          <w:p w:rsidR="005E3718" w:rsidRPr="00CB4665" w:rsidRDefault="005E3718" w:rsidP="005B2ACB">
            <w:pPr>
              <w:pStyle w:val="a3"/>
              <w:widowControl w:val="0"/>
              <w:autoSpaceDE w:val="0"/>
              <w:autoSpaceDN w:val="0"/>
              <w:adjustRightInd w:val="0"/>
              <w:ind w:left="0"/>
              <w:jc w:val="center"/>
              <w:outlineLvl w:val="1"/>
              <w:rPr>
                <w:rFonts w:ascii="Times New Roman" w:hAnsi="Times New Roman"/>
                <w:sz w:val="24"/>
                <w:szCs w:val="24"/>
              </w:rPr>
            </w:pPr>
            <w:r w:rsidRPr="00CB4665">
              <w:rPr>
                <w:rFonts w:ascii="Times New Roman" w:hAnsi="Times New Roman"/>
                <w:sz w:val="24"/>
                <w:szCs w:val="24"/>
              </w:rPr>
              <w:t>№</w:t>
            </w:r>
            <w:proofErr w:type="gramStart"/>
            <w:r w:rsidRPr="00CB4665">
              <w:rPr>
                <w:rFonts w:ascii="Times New Roman" w:hAnsi="Times New Roman"/>
                <w:sz w:val="24"/>
                <w:szCs w:val="24"/>
              </w:rPr>
              <w:t>п</w:t>
            </w:r>
            <w:proofErr w:type="gramEnd"/>
            <w:r w:rsidRPr="00CB4665">
              <w:rPr>
                <w:rFonts w:ascii="Times New Roman" w:hAnsi="Times New Roman"/>
                <w:sz w:val="24"/>
                <w:szCs w:val="24"/>
              </w:rPr>
              <w:t>/п</w:t>
            </w:r>
          </w:p>
        </w:tc>
        <w:tc>
          <w:tcPr>
            <w:tcW w:w="2551" w:type="dxa"/>
            <w:vAlign w:val="center"/>
          </w:tcPr>
          <w:p w:rsidR="005E3718" w:rsidRPr="00CB4665" w:rsidRDefault="005E3718" w:rsidP="005B2ACB">
            <w:pPr>
              <w:pStyle w:val="a3"/>
              <w:widowControl w:val="0"/>
              <w:autoSpaceDE w:val="0"/>
              <w:autoSpaceDN w:val="0"/>
              <w:adjustRightInd w:val="0"/>
              <w:ind w:left="0"/>
              <w:jc w:val="center"/>
              <w:outlineLvl w:val="1"/>
              <w:rPr>
                <w:rFonts w:ascii="Times New Roman" w:hAnsi="Times New Roman"/>
                <w:sz w:val="24"/>
                <w:szCs w:val="24"/>
              </w:rPr>
            </w:pPr>
            <w:r w:rsidRPr="00CB4665">
              <w:rPr>
                <w:rFonts w:ascii="Times New Roman" w:hAnsi="Times New Roman"/>
                <w:sz w:val="24"/>
                <w:szCs w:val="24"/>
              </w:rPr>
              <w:t>Наименование требования стандарта</w:t>
            </w:r>
          </w:p>
        </w:tc>
        <w:tc>
          <w:tcPr>
            <w:tcW w:w="6095" w:type="dxa"/>
            <w:vAlign w:val="center"/>
          </w:tcPr>
          <w:p w:rsidR="005E3718" w:rsidRPr="00CB4665" w:rsidRDefault="005E3718" w:rsidP="005B2ACB">
            <w:pPr>
              <w:pStyle w:val="a3"/>
              <w:widowControl w:val="0"/>
              <w:autoSpaceDE w:val="0"/>
              <w:autoSpaceDN w:val="0"/>
              <w:adjustRightInd w:val="0"/>
              <w:ind w:left="0"/>
              <w:jc w:val="center"/>
              <w:outlineLvl w:val="1"/>
              <w:rPr>
                <w:rFonts w:ascii="Times New Roman" w:hAnsi="Times New Roman"/>
                <w:sz w:val="24"/>
                <w:szCs w:val="24"/>
              </w:rPr>
            </w:pPr>
            <w:r w:rsidRPr="00CB4665">
              <w:rPr>
                <w:rFonts w:ascii="Times New Roman" w:hAnsi="Times New Roman"/>
                <w:sz w:val="24"/>
                <w:szCs w:val="24"/>
              </w:rPr>
              <w:t>Содержание требования стандарта</w:t>
            </w:r>
          </w:p>
        </w:tc>
      </w:tr>
      <w:tr w:rsidR="005E3718" w:rsidRPr="00CB4665" w:rsidTr="007A1972">
        <w:trPr>
          <w:trHeight w:val="1248"/>
        </w:trPr>
        <w:tc>
          <w:tcPr>
            <w:tcW w:w="993" w:type="dxa"/>
          </w:tcPr>
          <w:p w:rsidR="005E3718" w:rsidRPr="00CB4665" w:rsidRDefault="005E3718"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2.1</w:t>
            </w:r>
            <w:r w:rsidR="0028167C" w:rsidRPr="00CB4665">
              <w:rPr>
                <w:rFonts w:ascii="Times New Roman" w:hAnsi="Times New Roman"/>
                <w:sz w:val="24"/>
                <w:szCs w:val="24"/>
              </w:rPr>
              <w:t>.</w:t>
            </w:r>
          </w:p>
        </w:tc>
        <w:tc>
          <w:tcPr>
            <w:tcW w:w="2551" w:type="dxa"/>
          </w:tcPr>
          <w:p w:rsidR="005E3718" w:rsidRPr="00CB4665" w:rsidRDefault="005E3718"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Наименование муниципальной услуги</w:t>
            </w:r>
          </w:p>
        </w:tc>
        <w:tc>
          <w:tcPr>
            <w:tcW w:w="6095" w:type="dxa"/>
          </w:tcPr>
          <w:p w:rsidR="005E3718" w:rsidRPr="00CB4665" w:rsidRDefault="005E3718" w:rsidP="005B2ACB">
            <w:pPr>
              <w:widowControl w:val="0"/>
              <w:autoSpaceDE w:val="0"/>
              <w:autoSpaceDN w:val="0"/>
              <w:adjustRightInd w:val="0"/>
              <w:spacing w:after="0" w:line="240" w:lineRule="auto"/>
              <w:rPr>
                <w:rFonts w:ascii="Times New Roman" w:hAnsi="Times New Roman"/>
                <w:bCs/>
                <w:sz w:val="24"/>
                <w:szCs w:val="24"/>
              </w:rPr>
            </w:pPr>
            <w:r w:rsidRPr="00CB4665">
              <w:rPr>
                <w:rFonts w:ascii="Times New Roman" w:hAnsi="Times New Roman"/>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Pr="00CB4665">
              <w:rPr>
                <w:rFonts w:ascii="Times New Roman" w:hAnsi="Times New Roman"/>
                <w:bCs/>
                <w:sz w:val="24"/>
                <w:szCs w:val="24"/>
              </w:rPr>
              <w:t xml:space="preserve">. </w:t>
            </w:r>
          </w:p>
          <w:p w:rsidR="005E3718" w:rsidRPr="00CB4665" w:rsidRDefault="005E3718" w:rsidP="005B2ACB">
            <w:pPr>
              <w:pStyle w:val="a3"/>
              <w:widowControl w:val="0"/>
              <w:autoSpaceDE w:val="0"/>
              <w:autoSpaceDN w:val="0"/>
              <w:adjustRightInd w:val="0"/>
              <w:ind w:left="0"/>
              <w:jc w:val="left"/>
              <w:outlineLvl w:val="1"/>
              <w:rPr>
                <w:rFonts w:ascii="Times New Roman" w:hAnsi="Times New Roman"/>
                <w:sz w:val="24"/>
                <w:szCs w:val="24"/>
              </w:rPr>
            </w:pPr>
          </w:p>
        </w:tc>
      </w:tr>
      <w:tr w:rsidR="005E3718" w:rsidRPr="00CB4665" w:rsidTr="007A1972">
        <w:tc>
          <w:tcPr>
            <w:tcW w:w="993" w:type="dxa"/>
          </w:tcPr>
          <w:p w:rsidR="005E3718" w:rsidRPr="00CB4665" w:rsidRDefault="005E3718"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2.2.</w:t>
            </w:r>
          </w:p>
        </w:tc>
        <w:tc>
          <w:tcPr>
            <w:tcW w:w="2551" w:type="dxa"/>
          </w:tcPr>
          <w:p w:rsidR="005E3718" w:rsidRPr="00CB4665" w:rsidRDefault="005E3718"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Наименование органа, предоставляющего муниципальную услугу</w:t>
            </w:r>
          </w:p>
        </w:tc>
        <w:tc>
          <w:tcPr>
            <w:tcW w:w="6095" w:type="dxa"/>
          </w:tcPr>
          <w:p w:rsidR="00234FB6" w:rsidRPr="00CB4665" w:rsidRDefault="00234FB6" w:rsidP="005B2ACB">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Предоставление муниципальной услуги осуществляется администрацией.</w:t>
            </w:r>
          </w:p>
          <w:p w:rsidR="005E3718" w:rsidRPr="00CB4665" w:rsidRDefault="005573A9" w:rsidP="005B2ACB">
            <w:pPr>
              <w:pStyle w:val="a3"/>
              <w:autoSpaceDE w:val="0"/>
              <w:autoSpaceDN w:val="0"/>
              <w:adjustRightInd w:val="0"/>
              <w:ind w:left="0"/>
              <w:jc w:val="left"/>
              <w:rPr>
                <w:rFonts w:ascii="Times New Roman" w:hAnsi="Times New Roman"/>
                <w:sz w:val="24"/>
                <w:szCs w:val="24"/>
              </w:rPr>
            </w:pPr>
            <w:r w:rsidRPr="00CB4665">
              <w:rPr>
                <w:rFonts w:ascii="Times New Roman" w:hAnsi="Times New Roman"/>
                <w:sz w:val="24"/>
                <w:szCs w:val="24"/>
              </w:rPr>
              <w:t>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администрации в лице Управления.</w:t>
            </w:r>
          </w:p>
        </w:tc>
      </w:tr>
      <w:tr w:rsidR="005E3718" w:rsidRPr="00CB4665" w:rsidTr="007A1972">
        <w:tc>
          <w:tcPr>
            <w:tcW w:w="993" w:type="dxa"/>
          </w:tcPr>
          <w:p w:rsidR="005E3718" w:rsidRPr="00CB4665" w:rsidRDefault="00234FB6"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2.2.1.</w:t>
            </w:r>
          </w:p>
        </w:tc>
        <w:tc>
          <w:tcPr>
            <w:tcW w:w="2551" w:type="dxa"/>
          </w:tcPr>
          <w:p w:rsidR="005E3718" w:rsidRPr="00CB4665" w:rsidRDefault="005953DD"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Г</w:t>
            </w:r>
            <w:r w:rsidR="00234FB6" w:rsidRPr="00CB4665">
              <w:rPr>
                <w:rFonts w:ascii="Times New Roman" w:hAnsi="Times New Roman"/>
                <w:sz w:val="24"/>
                <w:szCs w:val="24"/>
              </w:rPr>
              <w:t>осударственные органы, органы местного самоуправления участвующие в предоставлении муниципальной услуги в порядке межведомственного взаимодействия</w:t>
            </w:r>
          </w:p>
        </w:tc>
        <w:tc>
          <w:tcPr>
            <w:tcW w:w="6095" w:type="dxa"/>
          </w:tcPr>
          <w:p w:rsidR="005573A9" w:rsidRPr="00CB4665" w:rsidRDefault="005573A9" w:rsidP="005573A9">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Федеральная налоговая служба;</w:t>
            </w:r>
          </w:p>
          <w:p w:rsidR="005573A9" w:rsidRPr="00CB4665" w:rsidRDefault="005573A9" w:rsidP="005573A9">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Управление Федеральной службы государственной регистрации, кадастра и картографии по Кемеровской области;</w:t>
            </w:r>
          </w:p>
          <w:p w:rsidR="005E3718" w:rsidRPr="00CB4665" w:rsidRDefault="005573A9" w:rsidP="005573A9">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tc>
      </w:tr>
      <w:tr w:rsidR="005E3718" w:rsidRPr="00CB4665" w:rsidTr="007A1972">
        <w:tc>
          <w:tcPr>
            <w:tcW w:w="993" w:type="dxa"/>
          </w:tcPr>
          <w:p w:rsidR="005E3718" w:rsidRPr="00CB4665" w:rsidRDefault="00234FB6"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2.3.</w:t>
            </w:r>
          </w:p>
        </w:tc>
        <w:tc>
          <w:tcPr>
            <w:tcW w:w="2551" w:type="dxa"/>
          </w:tcPr>
          <w:p w:rsidR="005E3718" w:rsidRPr="00CB4665" w:rsidRDefault="00234FB6"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Результат предоставления муниципальной услуги.</w:t>
            </w:r>
          </w:p>
        </w:tc>
        <w:tc>
          <w:tcPr>
            <w:tcW w:w="6095" w:type="dxa"/>
          </w:tcPr>
          <w:p w:rsidR="00234FB6" w:rsidRPr="00CB4665" w:rsidRDefault="00234FB6" w:rsidP="005B2ACB">
            <w:pPr>
              <w:pStyle w:val="a3"/>
              <w:widowControl w:val="0"/>
              <w:autoSpaceDE w:val="0"/>
              <w:autoSpaceDN w:val="0"/>
              <w:adjustRightInd w:val="0"/>
              <w:ind w:left="0"/>
              <w:jc w:val="left"/>
              <w:rPr>
                <w:rFonts w:ascii="Times New Roman" w:hAnsi="Times New Roman"/>
                <w:sz w:val="24"/>
                <w:szCs w:val="24"/>
              </w:rPr>
            </w:pPr>
            <w:r w:rsidRPr="00CB4665">
              <w:rPr>
                <w:rFonts w:ascii="Times New Roman" w:hAnsi="Times New Roman"/>
                <w:sz w:val="24"/>
                <w:szCs w:val="24"/>
              </w:rPr>
              <w:t>- Решение о предоставлении земельного участка  заявителю;</w:t>
            </w:r>
          </w:p>
          <w:p w:rsidR="00234FB6" w:rsidRPr="00CB4665" w:rsidRDefault="00234FB6" w:rsidP="005B2ACB">
            <w:pPr>
              <w:pStyle w:val="a3"/>
              <w:widowControl w:val="0"/>
              <w:autoSpaceDE w:val="0"/>
              <w:autoSpaceDN w:val="0"/>
              <w:adjustRightInd w:val="0"/>
              <w:ind w:left="0"/>
              <w:jc w:val="left"/>
              <w:rPr>
                <w:rFonts w:ascii="Times New Roman" w:hAnsi="Times New Roman"/>
                <w:sz w:val="24"/>
                <w:szCs w:val="24"/>
              </w:rPr>
            </w:pPr>
            <w:r w:rsidRPr="00CB4665">
              <w:rPr>
                <w:rFonts w:ascii="Times New Roman" w:hAnsi="Times New Roman"/>
                <w:sz w:val="24"/>
                <w:szCs w:val="24"/>
              </w:rPr>
              <w:t>- Уведомление о возврате заявления;</w:t>
            </w:r>
          </w:p>
          <w:p w:rsidR="00234FB6" w:rsidRPr="00CB4665" w:rsidRDefault="00234FB6" w:rsidP="005B2ACB">
            <w:pPr>
              <w:widowControl w:val="0"/>
              <w:autoSpaceDE w:val="0"/>
              <w:autoSpaceDN w:val="0"/>
              <w:adjustRightInd w:val="0"/>
              <w:spacing w:after="0" w:line="240" w:lineRule="auto"/>
              <w:rPr>
                <w:rFonts w:ascii="Times New Roman" w:hAnsi="Times New Roman"/>
                <w:sz w:val="24"/>
                <w:szCs w:val="24"/>
                <w:lang w:eastAsia="en-US"/>
              </w:rPr>
            </w:pPr>
            <w:r w:rsidRPr="00CB4665">
              <w:rPr>
                <w:rFonts w:ascii="Times New Roman" w:hAnsi="Times New Roman"/>
                <w:sz w:val="24"/>
                <w:szCs w:val="24"/>
                <w:lang w:eastAsia="en-US"/>
              </w:rPr>
              <w:t>- Решение  об отказе  в предоставлении земельного участка заявителю.</w:t>
            </w:r>
          </w:p>
          <w:p w:rsidR="005E3718" w:rsidRPr="00CB4665" w:rsidRDefault="00234FB6" w:rsidP="005B2ACB">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Результат предоставления муниципальной услуги оформляется на бумажном носителе.</w:t>
            </w:r>
          </w:p>
          <w:p w:rsidR="005B2ACB" w:rsidRPr="00CB4665" w:rsidRDefault="005B2ACB" w:rsidP="005B2ACB">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Заявление и необходимые документы можно передать следующими способами:</w:t>
            </w:r>
          </w:p>
          <w:p w:rsidR="005B2ACB" w:rsidRPr="00CB4665" w:rsidRDefault="005B2ACB" w:rsidP="005B2ACB">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непосредственно при обращении;</w:t>
            </w:r>
          </w:p>
          <w:p w:rsidR="005B2ACB" w:rsidRPr="00CB4665" w:rsidRDefault="005B2ACB" w:rsidP="005B2ACB">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почтовым отправлением;</w:t>
            </w:r>
          </w:p>
          <w:p w:rsidR="005B2ACB" w:rsidRPr="00CB4665" w:rsidRDefault="005B2ACB" w:rsidP="005B2ACB">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электронным письмом на адрес почты Управления: zemlyambu@mail.ru;</w:t>
            </w:r>
          </w:p>
          <w:p w:rsidR="005B2ACB" w:rsidRPr="00CB4665" w:rsidRDefault="005B2ACB" w:rsidP="005B2ACB">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МБУ «МФЦ Новокузнецкого муниципального района»;</w:t>
            </w:r>
          </w:p>
          <w:p w:rsidR="005B2ACB" w:rsidRPr="00CB4665" w:rsidRDefault="005B2ACB" w:rsidP="005B2ACB">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xml:space="preserve">- Единый портал государственных и муниципальных </w:t>
            </w:r>
            <w:r w:rsidRPr="00CB4665">
              <w:rPr>
                <w:rFonts w:ascii="Times New Roman" w:hAnsi="Times New Roman"/>
                <w:sz w:val="24"/>
                <w:szCs w:val="24"/>
              </w:rPr>
              <w:lastRenderedPageBreak/>
              <w:t>услуг.</w:t>
            </w:r>
          </w:p>
        </w:tc>
      </w:tr>
      <w:tr w:rsidR="005E3718" w:rsidRPr="00CB4665" w:rsidTr="007A1972">
        <w:tc>
          <w:tcPr>
            <w:tcW w:w="993" w:type="dxa"/>
          </w:tcPr>
          <w:p w:rsidR="005E3718" w:rsidRPr="00CB4665" w:rsidRDefault="00234FB6"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2.4.</w:t>
            </w:r>
          </w:p>
        </w:tc>
        <w:tc>
          <w:tcPr>
            <w:tcW w:w="2551" w:type="dxa"/>
          </w:tcPr>
          <w:p w:rsidR="005E3718" w:rsidRPr="00CB4665" w:rsidRDefault="00234FB6"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Срок предоставления муниципальной услуги</w:t>
            </w:r>
          </w:p>
        </w:tc>
        <w:tc>
          <w:tcPr>
            <w:tcW w:w="6095" w:type="dxa"/>
          </w:tcPr>
          <w:p w:rsidR="00234FB6" w:rsidRPr="00CB4665" w:rsidRDefault="00234FB6" w:rsidP="005B2ACB">
            <w:pPr>
              <w:pStyle w:val="a3"/>
              <w:widowControl w:val="0"/>
              <w:numPr>
                <w:ilvl w:val="0"/>
                <w:numId w:val="12"/>
              </w:numPr>
              <w:autoSpaceDE w:val="0"/>
              <w:autoSpaceDN w:val="0"/>
              <w:adjustRightInd w:val="0"/>
              <w:ind w:left="0" w:firstLine="0"/>
              <w:jc w:val="left"/>
              <w:rPr>
                <w:rFonts w:ascii="Times New Roman" w:hAnsi="Times New Roman"/>
                <w:sz w:val="24"/>
                <w:szCs w:val="24"/>
              </w:rPr>
            </w:pPr>
            <w:r w:rsidRPr="00CB4665">
              <w:rPr>
                <w:rFonts w:ascii="Times New Roman" w:hAnsi="Times New Roman"/>
                <w:sz w:val="24"/>
                <w:szCs w:val="24"/>
              </w:rPr>
              <w:t>В течение десяти дней со дня поступления заявления уполномоченное должностное лицо администрации возвращает его заявителю, если оно не соответствует требованиям п</w:t>
            </w:r>
            <w:r w:rsidR="005B0784" w:rsidRPr="00CB4665">
              <w:rPr>
                <w:rFonts w:ascii="Times New Roman" w:hAnsi="Times New Roman"/>
                <w:sz w:val="24"/>
                <w:szCs w:val="24"/>
              </w:rPr>
              <w:t>ункта</w:t>
            </w:r>
            <w:r w:rsidR="0028167C" w:rsidRPr="00CB4665">
              <w:rPr>
                <w:rFonts w:ascii="Times New Roman" w:hAnsi="Times New Roman"/>
                <w:sz w:val="24"/>
                <w:szCs w:val="24"/>
              </w:rPr>
              <w:t xml:space="preserve"> 2.6</w:t>
            </w:r>
            <w:r w:rsidRPr="00CB4665">
              <w:rPr>
                <w:rFonts w:ascii="Times New Roman" w:hAnsi="Times New Roman"/>
                <w:sz w:val="24"/>
                <w:szCs w:val="24"/>
              </w:rPr>
              <w:t xml:space="preserve"> настоящего административного регламента или подано в орган, не уполномоченный распоряжаться испрашиваемым земельным участком. </w:t>
            </w:r>
          </w:p>
          <w:p w:rsidR="00234FB6" w:rsidRPr="00CB4665" w:rsidRDefault="00234FB6" w:rsidP="005B2ACB">
            <w:pPr>
              <w:pStyle w:val="a3"/>
              <w:widowControl w:val="0"/>
              <w:numPr>
                <w:ilvl w:val="0"/>
                <w:numId w:val="12"/>
              </w:numPr>
              <w:autoSpaceDE w:val="0"/>
              <w:autoSpaceDN w:val="0"/>
              <w:adjustRightInd w:val="0"/>
              <w:ind w:left="0" w:firstLine="0"/>
              <w:jc w:val="left"/>
              <w:rPr>
                <w:rFonts w:ascii="Times New Roman" w:hAnsi="Times New Roman"/>
                <w:sz w:val="24"/>
                <w:szCs w:val="24"/>
              </w:rPr>
            </w:pPr>
            <w:r w:rsidRPr="00CB4665">
              <w:rPr>
                <w:rFonts w:ascii="Times New Roman" w:hAnsi="Times New Roman"/>
                <w:sz w:val="24"/>
                <w:szCs w:val="24"/>
              </w:rPr>
              <w:t>В течение тридцати дней со дня поступления заявления главе Новокузнецкого муниципального района  решение о предоставлении земельного участка заявителю, направляет (выдает) принятое решение заявителю.</w:t>
            </w:r>
          </w:p>
          <w:p w:rsidR="005E3718" w:rsidRPr="00CB4665" w:rsidRDefault="00234FB6" w:rsidP="005B2ACB">
            <w:pPr>
              <w:pStyle w:val="a3"/>
              <w:numPr>
                <w:ilvl w:val="0"/>
                <w:numId w:val="12"/>
              </w:numPr>
              <w:autoSpaceDE w:val="0"/>
              <w:autoSpaceDN w:val="0"/>
              <w:adjustRightInd w:val="0"/>
              <w:ind w:left="0" w:firstLine="0"/>
              <w:jc w:val="left"/>
              <w:rPr>
                <w:rFonts w:ascii="Times New Roman" w:hAnsi="Times New Roman"/>
                <w:sz w:val="24"/>
                <w:szCs w:val="24"/>
              </w:rPr>
            </w:pPr>
            <w:bookmarkStart w:id="5" w:name="Par151"/>
            <w:bookmarkEnd w:id="5"/>
            <w:r w:rsidRPr="00CB4665">
              <w:rPr>
                <w:rFonts w:ascii="Times New Roman" w:hAnsi="Times New Roman"/>
                <w:sz w:val="24"/>
                <w:szCs w:val="24"/>
              </w:rPr>
              <w:t>В течение тридцати дней со дня поступления заявления о предоставлении земельного участка начальник Управления принимает решение об отказе в предоставлении земельного участка при наличии хотя бы одного из оснований, предусмотренных п</w:t>
            </w:r>
            <w:r w:rsidR="005B0784" w:rsidRPr="00CB4665">
              <w:rPr>
                <w:rFonts w:ascii="Times New Roman" w:hAnsi="Times New Roman"/>
                <w:sz w:val="24"/>
                <w:szCs w:val="24"/>
              </w:rPr>
              <w:t>унктом</w:t>
            </w:r>
            <w:r w:rsidR="0028167C" w:rsidRPr="00CB4665">
              <w:rPr>
                <w:rFonts w:ascii="Times New Roman" w:hAnsi="Times New Roman"/>
                <w:sz w:val="24"/>
                <w:szCs w:val="24"/>
              </w:rPr>
              <w:t xml:space="preserve"> 2.12</w:t>
            </w:r>
            <w:r w:rsidRPr="00CB4665">
              <w:rPr>
                <w:rFonts w:ascii="Times New Roman" w:hAnsi="Times New Roman"/>
                <w:sz w:val="24"/>
                <w:szCs w:val="24"/>
              </w:rPr>
              <w:t xml:space="preserve"> настоящего административного регламента, и направляет принятое решение заявителю. </w:t>
            </w:r>
          </w:p>
        </w:tc>
      </w:tr>
      <w:tr w:rsidR="005E3718" w:rsidRPr="00CB4665" w:rsidTr="007A1972">
        <w:tc>
          <w:tcPr>
            <w:tcW w:w="993" w:type="dxa"/>
          </w:tcPr>
          <w:p w:rsidR="005E3718" w:rsidRPr="00CB4665" w:rsidRDefault="00234FB6"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2.5.</w:t>
            </w:r>
          </w:p>
        </w:tc>
        <w:tc>
          <w:tcPr>
            <w:tcW w:w="2551" w:type="dxa"/>
          </w:tcPr>
          <w:p w:rsidR="005E3718" w:rsidRPr="00CB4665" w:rsidRDefault="00234FB6"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tc>
        <w:tc>
          <w:tcPr>
            <w:tcW w:w="6095" w:type="dxa"/>
          </w:tcPr>
          <w:p w:rsidR="00234FB6" w:rsidRPr="00CB4665" w:rsidRDefault="00234FB6" w:rsidP="005B2ACB">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Конституция Российской Федерации (принята всенародным голосованием 12.12.1993 г.);</w:t>
            </w:r>
          </w:p>
          <w:p w:rsidR="00234FB6" w:rsidRPr="00CB4665" w:rsidRDefault="00234FB6" w:rsidP="005B2ACB">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xml:space="preserve">- Земельный </w:t>
            </w:r>
            <w:hyperlink r:id="rId10" w:history="1">
              <w:r w:rsidRPr="00CB4665">
                <w:rPr>
                  <w:rFonts w:ascii="Times New Roman" w:hAnsi="Times New Roman"/>
                  <w:sz w:val="24"/>
                  <w:szCs w:val="24"/>
                </w:rPr>
                <w:t>кодекс</w:t>
              </w:r>
            </w:hyperlink>
            <w:r w:rsidRPr="00CB4665">
              <w:rPr>
                <w:rFonts w:ascii="Times New Roman" w:hAnsi="Times New Roman"/>
                <w:sz w:val="24"/>
                <w:szCs w:val="24"/>
              </w:rPr>
              <w:t xml:space="preserve"> Российской Федерации от 25.10.2001 № 136-ФЗ;</w:t>
            </w:r>
          </w:p>
          <w:p w:rsidR="00234FB6" w:rsidRPr="00CB4665" w:rsidRDefault="00234FB6" w:rsidP="005B2ACB">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xml:space="preserve">- Градостроительный </w:t>
            </w:r>
            <w:hyperlink r:id="rId11" w:history="1">
              <w:r w:rsidRPr="00CB4665">
                <w:rPr>
                  <w:rFonts w:ascii="Times New Roman" w:hAnsi="Times New Roman"/>
                  <w:sz w:val="24"/>
                  <w:szCs w:val="24"/>
                </w:rPr>
                <w:t>кодекс</w:t>
              </w:r>
            </w:hyperlink>
            <w:r w:rsidRPr="00CB4665">
              <w:rPr>
                <w:rFonts w:ascii="Times New Roman" w:hAnsi="Times New Roman"/>
                <w:sz w:val="24"/>
                <w:szCs w:val="24"/>
              </w:rPr>
              <w:t xml:space="preserve"> Российской Федерации от 29.12.2004 № 190-ФЗ;</w:t>
            </w:r>
          </w:p>
          <w:p w:rsidR="00234FB6" w:rsidRPr="00CB4665" w:rsidRDefault="00234FB6" w:rsidP="005B2ACB">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Гражданский кодекс Российской Федерации (часть первая) от 30.11.1994 № 51-ФЗ;</w:t>
            </w:r>
          </w:p>
          <w:p w:rsidR="00234FB6" w:rsidRPr="00CB4665" w:rsidRDefault="00234FB6" w:rsidP="005B2ACB">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Гражданский кодекс Российской Федерации (часть вторая) от 26.01.1996 № 14-ФЗ;</w:t>
            </w:r>
          </w:p>
          <w:p w:rsidR="00234FB6" w:rsidRPr="00CB4665" w:rsidRDefault="00234FB6" w:rsidP="005B2ACB">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Гражданский кодекс Российской Федерации (часть третья) от 26.11.2001 № 146-ФЗ;</w:t>
            </w:r>
          </w:p>
          <w:p w:rsidR="00234FB6" w:rsidRPr="00CB4665" w:rsidRDefault="00234FB6" w:rsidP="005B2ACB">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xml:space="preserve">- Федеральный </w:t>
            </w:r>
            <w:hyperlink r:id="rId12" w:history="1">
              <w:r w:rsidRPr="00CB4665">
                <w:rPr>
                  <w:rFonts w:ascii="Times New Roman" w:hAnsi="Times New Roman"/>
                  <w:sz w:val="24"/>
                  <w:szCs w:val="24"/>
                </w:rPr>
                <w:t>закон</w:t>
              </w:r>
            </w:hyperlink>
            <w:r w:rsidRPr="00CB4665">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234FB6" w:rsidRPr="00CB4665" w:rsidRDefault="00234FB6" w:rsidP="005B2ACB">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xml:space="preserve">- Федеральный </w:t>
            </w:r>
            <w:hyperlink r:id="rId13" w:history="1">
              <w:r w:rsidRPr="00CB4665">
                <w:rPr>
                  <w:rFonts w:ascii="Times New Roman" w:hAnsi="Times New Roman"/>
                  <w:sz w:val="24"/>
                  <w:szCs w:val="24"/>
                </w:rPr>
                <w:t>закон</w:t>
              </w:r>
            </w:hyperlink>
            <w:r w:rsidRPr="00CB4665">
              <w:rPr>
                <w:rFonts w:ascii="Times New Roman" w:hAnsi="Times New Roman"/>
                <w:sz w:val="24"/>
                <w:szCs w:val="24"/>
              </w:rPr>
              <w:t xml:space="preserve"> от 27.07.2006 № 152-ФЗ «О персональных данных»;</w:t>
            </w:r>
          </w:p>
          <w:p w:rsidR="00234FB6" w:rsidRPr="00CB4665" w:rsidRDefault="00234FB6" w:rsidP="005B2ACB">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xml:space="preserve">- Федеральный </w:t>
            </w:r>
            <w:hyperlink r:id="rId14" w:history="1">
              <w:r w:rsidRPr="00CB4665">
                <w:rPr>
                  <w:rFonts w:ascii="Times New Roman" w:hAnsi="Times New Roman"/>
                  <w:sz w:val="24"/>
                  <w:szCs w:val="24"/>
                </w:rPr>
                <w:t>закон</w:t>
              </w:r>
            </w:hyperlink>
            <w:r w:rsidRPr="00CB4665">
              <w:rPr>
                <w:rFonts w:ascii="Times New Roman" w:hAnsi="Times New Roman"/>
                <w:sz w:val="24"/>
                <w:szCs w:val="24"/>
              </w:rPr>
              <w:t xml:space="preserve"> от 27.07.2010 № 210-ФЗ «Об организации предоставления государственных и муниципальных услуг»;</w:t>
            </w:r>
          </w:p>
          <w:p w:rsidR="00234FB6" w:rsidRPr="00CB4665" w:rsidRDefault="00234FB6" w:rsidP="005B2ACB">
            <w:pPr>
              <w:tabs>
                <w:tab w:val="left" w:pos="709"/>
              </w:tabs>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Федеральный закон от 24.07.2007 №  221-ФЗ «О кадастровой деятельности»;</w:t>
            </w:r>
          </w:p>
          <w:p w:rsidR="00234FB6" w:rsidRPr="00CB4665" w:rsidRDefault="00234FB6" w:rsidP="005B2ACB">
            <w:pPr>
              <w:tabs>
                <w:tab w:val="left" w:pos="709"/>
              </w:tabs>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Федеральный закон от 13.07.2015 № 218-ФЗ «О государственной регистрации недвижимости»;</w:t>
            </w:r>
          </w:p>
          <w:p w:rsidR="00234FB6" w:rsidRPr="00CB4665" w:rsidRDefault="00234FB6" w:rsidP="005B2ACB">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234FB6" w:rsidRPr="00CB4665" w:rsidRDefault="00234FB6" w:rsidP="005B2ACB">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xml:space="preserve">- Федеральный закон от 01.12.2014 № 419-ФЗ «О внесении изменений в отдельные законодательные акты Российской Федерации по вопросам социальной защиты </w:t>
            </w:r>
            <w:r w:rsidRPr="00CB4665">
              <w:rPr>
                <w:rFonts w:ascii="Times New Roman" w:hAnsi="Times New Roman"/>
                <w:sz w:val="24"/>
                <w:szCs w:val="24"/>
              </w:rPr>
              <w:lastRenderedPageBreak/>
              <w:t>инвалидов в связи с ратификацией Конвенции о правах инвалидов»;</w:t>
            </w:r>
          </w:p>
          <w:p w:rsidR="00234FB6" w:rsidRPr="00CB4665" w:rsidRDefault="00234FB6" w:rsidP="005B2ACB">
            <w:pPr>
              <w:pStyle w:val="ConsPlusNormal"/>
              <w:rPr>
                <w:rFonts w:ascii="Times New Roman" w:hAnsi="Times New Roman" w:cs="Times New Roman"/>
                <w:sz w:val="24"/>
                <w:szCs w:val="24"/>
              </w:rPr>
            </w:pPr>
            <w:r w:rsidRPr="00CB4665">
              <w:rPr>
                <w:rFonts w:ascii="Times New Roman" w:hAnsi="Times New Roman" w:cs="Times New Roman"/>
                <w:sz w:val="24"/>
                <w:szCs w:val="24"/>
              </w:rPr>
              <w:t xml:space="preserve">- </w:t>
            </w:r>
            <w:hyperlink r:id="rId15" w:history="1">
              <w:r w:rsidRPr="00CB4665">
                <w:rPr>
                  <w:rFonts w:ascii="Times New Roman" w:hAnsi="Times New Roman" w:cs="Times New Roman"/>
                  <w:sz w:val="24"/>
                  <w:szCs w:val="24"/>
                </w:rPr>
                <w:t>Постановление</w:t>
              </w:r>
            </w:hyperlink>
            <w:r w:rsidRPr="00CB4665">
              <w:rPr>
                <w:rFonts w:ascii="Times New Roman" w:hAnsi="Times New Roman" w:cs="Times New Roman"/>
                <w:sz w:val="24"/>
                <w:szCs w:val="24"/>
              </w:rPr>
              <w:t xml:space="preserve"> Правительства Российской Федерации №797 от 27.09.2011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34FB6" w:rsidRPr="00CB4665" w:rsidRDefault="00234FB6" w:rsidP="005B2ACB">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xml:space="preserve">- Закон Кемеровской области от 29.12.2015 № 135-ОЗ «О регулировании отдельных вопросов в сфере земельных отношений»; </w:t>
            </w:r>
          </w:p>
          <w:p w:rsidR="00A1414E" w:rsidRPr="00CB4665" w:rsidRDefault="00234FB6" w:rsidP="005B2ACB">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Закон Кемеровской области от 07.02.2013 № 10-ОЗ «О цене земельных участков;</w:t>
            </w:r>
          </w:p>
          <w:p w:rsidR="005573A9" w:rsidRPr="00CB4665" w:rsidRDefault="005573A9" w:rsidP="005573A9">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Устав муниципального образования «Новокузнецкий муниципальный район», принятым Решением Новокузнецкого районного совета народных депутатов от 30.06.2009 №149-МНПА» (Вестник Новокузнецкого района, 19.08.2009;</w:t>
            </w:r>
          </w:p>
          <w:p w:rsidR="005573A9" w:rsidRPr="00CB4665" w:rsidRDefault="005573A9" w:rsidP="005573A9">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Постановление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5E3718" w:rsidRPr="00CB4665" w:rsidRDefault="005573A9" w:rsidP="005573A9">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Положение об Управлении муниципальных имущественных отношений администрации Новокузнецкого муниципального района, утвержденного Постановлением администрации Новокузнецкого района от 12.10.2011 №163;</w:t>
            </w:r>
            <w:r w:rsidR="00234FB6" w:rsidRPr="00CB4665">
              <w:rPr>
                <w:rFonts w:ascii="Times New Roman" w:hAnsi="Times New Roman"/>
                <w:sz w:val="24"/>
                <w:szCs w:val="24"/>
              </w:rPr>
              <w:t>- настоящий а</w:t>
            </w:r>
            <w:r w:rsidR="005B2ACB" w:rsidRPr="00CB4665">
              <w:rPr>
                <w:rFonts w:ascii="Times New Roman" w:hAnsi="Times New Roman"/>
                <w:sz w:val="24"/>
                <w:szCs w:val="24"/>
              </w:rPr>
              <w:t xml:space="preserve">дминистративный регламент. </w:t>
            </w:r>
          </w:p>
        </w:tc>
      </w:tr>
      <w:tr w:rsidR="005E3718" w:rsidRPr="00CB4665" w:rsidTr="007A1972">
        <w:tc>
          <w:tcPr>
            <w:tcW w:w="993" w:type="dxa"/>
          </w:tcPr>
          <w:p w:rsidR="005E3718" w:rsidRPr="00CB4665" w:rsidRDefault="00234FB6"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2.6.</w:t>
            </w:r>
          </w:p>
        </w:tc>
        <w:tc>
          <w:tcPr>
            <w:tcW w:w="2551" w:type="dxa"/>
          </w:tcPr>
          <w:p w:rsidR="00234FB6" w:rsidRPr="00CB4665" w:rsidRDefault="00234FB6" w:rsidP="005B2ACB">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Исчерпывающий перечень документов, необходимых для предоставления муниципальной услуги</w:t>
            </w:r>
          </w:p>
          <w:p w:rsidR="005E3718" w:rsidRPr="00CB4665" w:rsidRDefault="005E3718" w:rsidP="005B2ACB">
            <w:pPr>
              <w:pStyle w:val="a3"/>
              <w:widowControl w:val="0"/>
              <w:autoSpaceDE w:val="0"/>
              <w:autoSpaceDN w:val="0"/>
              <w:adjustRightInd w:val="0"/>
              <w:ind w:left="0"/>
              <w:jc w:val="left"/>
              <w:outlineLvl w:val="1"/>
              <w:rPr>
                <w:rFonts w:ascii="Times New Roman" w:hAnsi="Times New Roman"/>
                <w:sz w:val="24"/>
                <w:szCs w:val="24"/>
              </w:rPr>
            </w:pPr>
          </w:p>
        </w:tc>
        <w:tc>
          <w:tcPr>
            <w:tcW w:w="6095" w:type="dxa"/>
          </w:tcPr>
          <w:p w:rsidR="00234FB6" w:rsidRPr="00CB4665" w:rsidRDefault="00234FB6" w:rsidP="005B2ACB">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Заявление</w:t>
            </w:r>
          </w:p>
          <w:p w:rsidR="00234FB6" w:rsidRPr="00CB4665" w:rsidRDefault="00234FB6" w:rsidP="005B2ACB">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копия документа, удостоверяющая личность;</w:t>
            </w:r>
          </w:p>
          <w:p w:rsidR="00234FB6" w:rsidRPr="00CB4665" w:rsidRDefault="00234FB6" w:rsidP="005B2ACB">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234FB6" w:rsidRPr="00CB4665" w:rsidRDefault="00234FB6" w:rsidP="005B2ACB">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5E3718" w:rsidRPr="00CB4665" w:rsidRDefault="00234FB6" w:rsidP="005B2ACB">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копии документов, подтверждающие право заявителя на приобретение земельного участка, гражданам, в собственность бесплатно для садоводства, огородничества, дачного строительства, личного подсобного хозяйства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B2ACB" w:rsidRPr="00CB4665" w:rsidRDefault="005B2ACB" w:rsidP="005B2ACB">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xml:space="preserve">При представлении заявления и документов, </w:t>
            </w:r>
            <w:r w:rsidRPr="00CB4665">
              <w:rPr>
                <w:rFonts w:ascii="Times New Roman" w:hAnsi="Times New Roman"/>
                <w:sz w:val="24"/>
                <w:szCs w:val="24"/>
              </w:rPr>
              <w:lastRenderedPageBreak/>
              <w:t>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5B2ACB" w:rsidRPr="00CB4665" w:rsidRDefault="005B2ACB" w:rsidP="005B2ACB">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xml:space="preserve"> При направлении заявления и документов почтой, заявление и документы должны быть нотариально удостоверены.</w:t>
            </w:r>
          </w:p>
          <w:p w:rsidR="005B2ACB" w:rsidRPr="00CB4665" w:rsidRDefault="005B2ACB" w:rsidP="005B2ACB">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Pr="00CB4665">
              <w:rPr>
                <w:rFonts w:ascii="Times New Roman" w:hAnsi="Times New Roman"/>
                <w:sz w:val="24"/>
                <w:szCs w:val="24"/>
              </w:rPr>
              <w:t>дств ск</w:t>
            </w:r>
            <w:proofErr w:type="gramEnd"/>
            <w:r w:rsidRPr="00CB4665">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CB4665">
              <w:rPr>
                <w:rFonts w:ascii="Times New Roman" w:hAnsi="Times New Roman"/>
                <w:sz w:val="24"/>
                <w:szCs w:val="24"/>
              </w:rPr>
              <w:t>TimesNewRoman</w:t>
            </w:r>
            <w:proofErr w:type="spellEnd"/>
            <w:r w:rsidRPr="00CB4665">
              <w:rPr>
                <w:rFonts w:ascii="Times New Roman" w:hAnsi="Times New Roman"/>
                <w:sz w:val="24"/>
                <w:szCs w:val="24"/>
              </w:rPr>
              <w:t>, полуторный интервал). Направление документа только в текстовом формате без отсканированной копии не допускается.</w:t>
            </w:r>
          </w:p>
          <w:p w:rsidR="005B2ACB" w:rsidRPr="00CB4665" w:rsidRDefault="005B2ACB" w:rsidP="005B2ACB">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tc>
      </w:tr>
      <w:tr w:rsidR="00234FB6" w:rsidRPr="00CB4665" w:rsidTr="007A1972">
        <w:tc>
          <w:tcPr>
            <w:tcW w:w="993" w:type="dxa"/>
          </w:tcPr>
          <w:p w:rsidR="00234FB6" w:rsidRPr="00CB4665" w:rsidRDefault="005B2ACB"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2.6.1.</w:t>
            </w:r>
          </w:p>
        </w:tc>
        <w:tc>
          <w:tcPr>
            <w:tcW w:w="2551" w:type="dxa"/>
          </w:tcPr>
          <w:p w:rsidR="00234FB6" w:rsidRPr="00CB4665" w:rsidRDefault="005B2ACB"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В заявлении указываются следующие сведения:</w:t>
            </w:r>
          </w:p>
        </w:tc>
        <w:tc>
          <w:tcPr>
            <w:tcW w:w="6095" w:type="dxa"/>
          </w:tcPr>
          <w:p w:rsidR="005B2ACB" w:rsidRPr="00CB4665" w:rsidRDefault="005953DD" w:rsidP="00ED5501">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1) Ф</w:t>
            </w:r>
            <w:r w:rsidR="005B2ACB" w:rsidRPr="00CB4665">
              <w:rPr>
                <w:rFonts w:ascii="Times New Roman" w:hAnsi="Times New Roman"/>
                <w:sz w:val="24"/>
                <w:szCs w:val="24"/>
              </w:rPr>
              <w:t>амилия, имя, отчество, место жительства заявителя и реквизиты документа, удостоверяющего личность заявителя;</w:t>
            </w:r>
          </w:p>
          <w:p w:rsidR="005B2ACB" w:rsidRPr="00CB4665" w:rsidRDefault="005B2ACB" w:rsidP="00ED5501">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2) кадастровый номер испрашиваемого земельного участка;</w:t>
            </w:r>
          </w:p>
          <w:p w:rsidR="005B2ACB" w:rsidRPr="00CB4665" w:rsidRDefault="005B2ACB" w:rsidP="00ED5501">
            <w:pPr>
              <w:widowControl w:val="0"/>
              <w:tabs>
                <w:tab w:val="left" w:pos="851"/>
              </w:tabs>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xml:space="preserve">3) документ, подтверждающий наличие основания предоставления земельного участка из числа </w:t>
            </w:r>
            <w:proofErr w:type="gramStart"/>
            <w:r w:rsidRPr="00CB4665">
              <w:rPr>
                <w:rFonts w:ascii="Times New Roman" w:hAnsi="Times New Roman"/>
                <w:sz w:val="24"/>
                <w:szCs w:val="24"/>
              </w:rPr>
              <w:t>предусмотренных</w:t>
            </w:r>
            <w:proofErr w:type="gramEnd"/>
            <w:r w:rsidRPr="00CB4665">
              <w:rPr>
                <w:rFonts w:ascii="Times New Roman" w:hAnsi="Times New Roman"/>
                <w:sz w:val="24"/>
                <w:szCs w:val="24"/>
              </w:rPr>
              <w:t xml:space="preserve"> п</w:t>
            </w:r>
            <w:r w:rsidR="005B0784" w:rsidRPr="00CB4665">
              <w:rPr>
                <w:rFonts w:ascii="Times New Roman" w:hAnsi="Times New Roman"/>
                <w:sz w:val="24"/>
                <w:szCs w:val="24"/>
              </w:rPr>
              <w:t>унктом</w:t>
            </w:r>
            <w:r w:rsidR="001A38B5" w:rsidRPr="00CB4665">
              <w:rPr>
                <w:rFonts w:ascii="Times New Roman" w:hAnsi="Times New Roman"/>
                <w:sz w:val="24"/>
                <w:szCs w:val="24"/>
              </w:rPr>
              <w:t xml:space="preserve"> 1.2.1</w:t>
            </w:r>
            <w:r w:rsidRPr="00CB4665">
              <w:rPr>
                <w:rFonts w:ascii="Times New Roman" w:hAnsi="Times New Roman"/>
                <w:sz w:val="24"/>
                <w:szCs w:val="24"/>
              </w:rPr>
              <w:t xml:space="preserve"> настоящего административного регламента;</w:t>
            </w:r>
          </w:p>
          <w:p w:rsidR="005B2ACB" w:rsidRPr="00CB4665" w:rsidRDefault="005B2ACB" w:rsidP="00ED5501">
            <w:pPr>
              <w:widowControl w:val="0"/>
              <w:tabs>
                <w:tab w:val="left" w:pos="851"/>
              </w:tabs>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4) цель использования земельного участка;</w:t>
            </w:r>
          </w:p>
          <w:p w:rsidR="005B2ACB" w:rsidRPr="00CB4665" w:rsidRDefault="005B2ACB" w:rsidP="00ED5501">
            <w:pPr>
              <w:widowControl w:val="0"/>
              <w:tabs>
                <w:tab w:val="left" w:pos="851"/>
              </w:tabs>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5) почтовый адрес и (или) адрес электронной почты, телефон для связи с заявителем.</w:t>
            </w:r>
          </w:p>
          <w:p w:rsidR="005B2ACB" w:rsidRPr="00CB4665" w:rsidRDefault="005B2ACB" w:rsidP="00ED5501">
            <w:pPr>
              <w:widowControl w:val="0"/>
              <w:tabs>
                <w:tab w:val="left" w:pos="851"/>
              </w:tabs>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Заявление может быть выполнено от руки, или распечатано посредством электронных печатающих устройств; подпись в заявлении указывается от руки.</w:t>
            </w:r>
          </w:p>
          <w:p w:rsidR="00234FB6" w:rsidRPr="00CB4665" w:rsidRDefault="005B2ACB" w:rsidP="00ED5501">
            <w:pPr>
              <w:widowControl w:val="0"/>
              <w:tabs>
                <w:tab w:val="left" w:pos="851"/>
              </w:tabs>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tc>
      </w:tr>
      <w:tr w:rsidR="005B2ACB" w:rsidRPr="00CB4665" w:rsidTr="007A1972">
        <w:tc>
          <w:tcPr>
            <w:tcW w:w="993" w:type="dxa"/>
          </w:tcPr>
          <w:p w:rsidR="005B2ACB"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2.7.</w:t>
            </w:r>
          </w:p>
        </w:tc>
        <w:tc>
          <w:tcPr>
            <w:tcW w:w="2551" w:type="dxa"/>
          </w:tcPr>
          <w:p w:rsidR="005B2ACB" w:rsidRPr="00CB4665" w:rsidRDefault="00ED5501" w:rsidP="002B2A95">
            <w:pPr>
              <w:pStyle w:val="a3"/>
              <w:widowControl w:val="0"/>
              <w:autoSpaceDE w:val="0"/>
              <w:autoSpaceDN w:val="0"/>
              <w:adjustRightInd w:val="0"/>
              <w:ind w:left="0"/>
              <w:jc w:val="left"/>
              <w:outlineLvl w:val="1"/>
              <w:rPr>
                <w:rFonts w:ascii="Times New Roman" w:hAnsi="Times New Roman"/>
                <w:sz w:val="24"/>
                <w:szCs w:val="24"/>
              </w:rPr>
            </w:pPr>
            <w:proofErr w:type="gramStart"/>
            <w:r w:rsidRPr="00CB4665">
              <w:rPr>
                <w:rFonts w:ascii="Times New Roman" w:hAnsi="Times New Roman"/>
                <w:sz w:val="24"/>
                <w:szCs w:val="24"/>
              </w:rPr>
              <w:t>Исчерпывающий перечень документов, необходимых в соответствии с нор</w:t>
            </w:r>
            <w:r w:rsidRPr="00CB4665">
              <w:rPr>
                <w:rFonts w:ascii="Times New Roman" w:hAnsi="Times New Roman"/>
                <w:sz w:val="24"/>
                <w:szCs w:val="24"/>
              </w:rPr>
              <w:softHyphen/>
              <w:t xml:space="preserve">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w:t>
            </w:r>
            <w:r w:rsidR="002B2A95" w:rsidRPr="00CB4665">
              <w:rPr>
                <w:rFonts w:ascii="Times New Roman" w:hAnsi="Times New Roman"/>
                <w:sz w:val="24"/>
                <w:szCs w:val="24"/>
              </w:rPr>
              <w:t>Управление</w:t>
            </w:r>
            <w:r w:rsidRPr="00CB4665">
              <w:rPr>
                <w:rFonts w:ascii="Times New Roman" w:hAnsi="Times New Roman"/>
                <w:sz w:val="24"/>
                <w:szCs w:val="24"/>
              </w:rPr>
              <w:t xml:space="preserve"> может получить в рамках межведомственного взаимодействия, и которые заявитель вправе представить</w:t>
            </w:r>
            <w:proofErr w:type="gramEnd"/>
          </w:p>
        </w:tc>
        <w:tc>
          <w:tcPr>
            <w:tcW w:w="6095" w:type="dxa"/>
          </w:tcPr>
          <w:p w:rsidR="00ED5501" w:rsidRPr="00CB4665" w:rsidRDefault="00ED5501" w:rsidP="00ED5501">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xml:space="preserve">- </w:t>
            </w:r>
            <w:r w:rsidR="005953DD" w:rsidRPr="00CB4665">
              <w:rPr>
                <w:rFonts w:ascii="Times New Roman" w:hAnsi="Times New Roman"/>
                <w:sz w:val="24"/>
                <w:szCs w:val="24"/>
              </w:rPr>
              <w:t>В</w:t>
            </w:r>
            <w:r w:rsidRPr="00CB4665">
              <w:rPr>
                <w:rFonts w:ascii="Times New Roman" w:hAnsi="Times New Roman"/>
                <w:sz w:val="24"/>
                <w:szCs w:val="24"/>
              </w:rPr>
              <w:t>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ED5501" w:rsidRPr="00CB4665" w:rsidRDefault="00ED5501" w:rsidP="00ED5501">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кадастровый паспорт на земельный участок;</w:t>
            </w:r>
          </w:p>
          <w:p w:rsidR="00ED5501" w:rsidRPr="00CB4665" w:rsidRDefault="00ED5501" w:rsidP="00ED5501">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выписка государственного  кадастра недвижимо</w:t>
            </w:r>
            <w:r w:rsidR="005953DD" w:rsidRPr="00CB4665">
              <w:rPr>
                <w:rFonts w:ascii="Times New Roman" w:hAnsi="Times New Roman"/>
                <w:sz w:val="24"/>
                <w:szCs w:val="24"/>
              </w:rPr>
              <w:softHyphen/>
            </w:r>
            <w:r w:rsidRPr="00CB4665">
              <w:rPr>
                <w:rFonts w:ascii="Times New Roman" w:hAnsi="Times New Roman"/>
                <w:sz w:val="24"/>
                <w:szCs w:val="24"/>
              </w:rPr>
              <w:t>сти, получаемая из ФГБУ «</w:t>
            </w:r>
            <w:proofErr w:type="spellStart"/>
            <w:r w:rsidRPr="00CB4665">
              <w:rPr>
                <w:rFonts w:ascii="Times New Roman" w:hAnsi="Times New Roman"/>
                <w:sz w:val="24"/>
                <w:szCs w:val="24"/>
              </w:rPr>
              <w:t>ФКПРосреестра</w:t>
            </w:r>
            <w:proofErr w:type="spellEnd"/>
            <w:r w:rsidRPr="00CB4665">
              <w:rPr>
                <w:rFonts w:ascii="Times New Roman" w:hAnsi="Times New Roman"/>
                <w:sz w:val="24"/>
                <w:szCs w:val="24"/>
              </w:rPr>
              <w:t>»;</w:t>
            </w:r>
          </w:p>
          <w:p w:rsidR="00ED5501" w:rsidRPr="00CB4665" w:rsidRDefault="00ED5501" w:rsidP="00ED5501">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5B2ACB" w:rsidRPr="00CB4665" w:rsidRDefault="005B2ACB" w:rsidP="00ED5501">
            <w:pPr>
              <w:pStyle w:val="a3"/>
              <w:widowControl w:val="0"/>
              <w:autoSpaceDE w:val="0"/>
              <w:autoSpaceDN w:val="0"/>
              <w:adjustRightInd w:val="0"/>
              <w:ind w:left="0"/>
              <w:jc w:val="left"/>
              <w:outlineLvl w:val="1"/>
              <w:rPr>
                <w:rFonts w:ascii="Times New Roman" w:hAnsi="Times New Roman"/>
                <w:sz w:val="24"/>
                <w:szCs w:val="24"/>
              </w:rPr>
            </w:pPr>
          </w:p>
        </w:tc>
      </w:tr>
      <w:tr w:rsidR="005B2ACB" w:rsidRPr="00CB4665" w:rsidTr="007A1972">
        <w:tc>
          <w:tcPr>
            <w:tcW w:w="993" w:type="dxa"/>
          </w:tcPr>
          <w:p w:rsidR="005B2ACB"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2.8.</w:t>
            </w:r>
          </w:p>
        </w:tc>
        <w:tc>
          <w:tcPr>
            <w:tcW w:w="2551" w:type="dxa"/>
          </w:tcPr>
          <w:p w:rsidR="00ED5501" w:rsidRPr="00CB4665" w:rsidRDefault="002B2A95" w:rsidP="00ED5501">
            <w:pPr>
              <w:autoSpaceDE w:val="0"/>
              <w:autoSpaceDN w:val="0"/>
              <w:adjustRightInd w:val="0"/>
              <w:spacing w:line="240" w:lineRule="auto"/>
              <w:rPr>
                <w:rFonts w:ascii="Times New Roman" w:hAnsi="Times New Roman"/>
                <w:sz w:val="24"/>
                <w:szCs w:val="24"/>
              </w:rPr>
            </w:pPr>
            <w:r w:rsidRPr="00CB4665">
              <w:rPr>
                <w:rFonts w:ascii="Times New Roman" w:hAnsi="Times New Roman"/>
                <w:sz w:val="24"/>
                <w:szCs w:val="24"/>
              </w:rPr>
              <w:t>Управление</w:t>
            </w:r>
            <w:r w:rsidR="00ED5501" w:rsidRPr="00CB4665">
              <w:rPr>
                <w:rFonts w:ascii="Times New Roman" w:hAnsi="Times New Roman"/>
                <w:sz w:val="24"/>
                <w:szCs w:val="24"/>
              </w:rPr>
              <w:t xml:space="preserve"> не вправе требовать от заявителя:</w:t>
            </w:r>
          </w:p>
          <w:p w:rsidR="005B2ACB" w:rsidRPr="00CB4665" w:rsidRDefault="005B2ACB" w:rsidP="005B2ACB">
            <w:pPr>
              <w:pStyle w:val="a3"/>
              <w:widowControl w:val="0"/>
              <w:autoSpaceDE w:val="0"/>
              <w:autoSpaceDN w:val="0"/>
              <w:adjustRightInd w:val="0"/>
              <w:ind w:left="0"/>
              <w:jc w:val="left"/>
              <w:outlineLvl w:val="1"/>
              <w:rPr>
                <w:rFonts w:ascii="Times New Roman" w:hAnsi="Times New Roman"/>
                <w:sz w:val="24"/>
                <w:szCs w:val="24"/>
              </w:rPr>
            </w:pPr>
          </w:p>
        </w:tc>
        <w:tc>
          <w:tcPr>
            <w:tcW w:w="6095" w:type="dxa"/>
          </w:tcPr>
          <w:p w:rsidR="00ED5501" w:rsidRPr="00CB4665" w:rsidRDefault="00CB4665" w:rsidP="00ED5501">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5953DD" w:rsidRPr="00CB4665">
              <w:rPr>
                <w:rFonts w:ascii="Times New Roman" w:hAnsi="Times New Roman"/>
                <w:sz w:val="24"/>
                <w:szCs w:val="24"/>
              </w:rPr>
              <w:t>П</w:t>
            </w:r>
            <w:r w:rsidR="00ED5501" w:rsidRPr="00CB4665">
              <w:rPr>
                <w:rFonts w:ascii="Times New Roman" w:hAnsi="Times New Roman"/>
                <w:sz w:val="24"/>
                <w:szCs w:val="24"/>
              </w:rPr>
              <w:t>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CB4665" w:rsidRPr="00CB4665" w:rsidRDefault="00CB4665" w:rsidP="00CB4665">
            <w:pPr>
              <w:pStyle w:val="ConsPlusNormal"/>
              <w:jc w:val="both"/>
              <w:rPr>
                <w:rFonts w:ascii="Times New Roman" w:hAnsi="Times New Roman" w:cs="Times New Roman"/>
                <w:sz w:val="24"/>
                <w:szCs w:val="24"/>
              </w:rPr>
            </w:pPr>
            <w:proofErr w:type="gramStart"/>
            <w:r w:rsidRPr="00CB4665">
              <w:rPr>
                <w:rFonts w:ascii="Times New Roman" w:hAnsi="Times New Roman" w:cs="Times New Roman"/>
                <w:sz w:val="24"/>
                <w:szCs w:val="24"/>
              </w:rPr>
              <w:t>-</w:t>
            </w:r>
            <w:r w:rsidRPr="00CB4665">
              <w:t> </w:t>
            </w:r>
            <w:r w:rsidRPr="00CB4665">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CB4665" w:rsidRPr="00CB4665" w:rsidRDefault="00CB4665" w:rsidP="00CB4665">
            <w:pPr>
              <w:pStyle w:val="ConsPlusNormal"/>
              <w:jc w:val="both"/>
              <w:rPr>
                <w:rFonts w:ascii="Times New Roman" w:hAnsi="Times New Roman" w:cs="Times New Roman"/>
                <w:sz w:val="24"/>
                <w:szCs w:val="24"/>
              </w:rPr>
            </w:pPr>
            <w:r w:rsidRPr="00CB4665">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B4665" w:rsidRPr="00CB4665" w:rsidRDefault="00CB4665" w:rsidP="00CB4665">
            <w:pPr>
              <w:pStyle w:val="ConsPlusNormal"/>
              <w:jc w:val="both"/>
              <w:rPr>
                <w:rFonts w:ascii="Times New Roman" w:hAnsi="Times New Roman" w:cs="Times New Roman"/>
                <w:sz w:val="24"/>
                <w:szCs w:val="24"/>
              </w:rPr>
            </w:pPr>
            <w:r w:rsidRPr="00CB4665">
              <w:rPr>
                <w:rFonts w:ascii="Times New Roman" w:hAnsi="Times New Roman" w:cs="Times New Roman"/>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4665" w:rsidRPr="00CB4665" w:rsidRDefault="00CB4665" w:rsidP="00CB4665">
            <w:pPr>
              <w:pStyle w:val="ConsPlusNormal"/>
              <w:jc w:val="both"/>
              <w:rPr>
                <w:rFonts w:ascii="Times New Roman" w:hAnsi="Times New Roman" w:cs="Times New Roman"/>
                <w:sz w:val="24"/>
                <w:szCs w:val="24"/>
              </w:rPr>
            </w:pPr>
            <w:r w:rsidRPr="00CB466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4665" w:rsidRPr="00CB4665" w:rsidRDefault="00CB4665" w:rsidP="00CB4665">
            <w:pPr>
              <w:pStyle w:val="ConsPlusNormal"/>
              <w:jc w:val="both"/>
              <w:rPr>
                <w:rFonts w:ascii="Times New Roman" w:hAnsi="Times New Roman" w:cs="Times New Roman"/>
                <w:sz w:val="24"/>
                <w:szCs w:val="24"/>
              </w:rPr>
            </w:pPr>
            <w:r w:rsidRPr="00CB466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4665" w:rsidRPr="00CB4665" w:rsidRDefault="00CB4665" w:rsidP="00CB4665">
            <w:pPr>
              <w:pStyle w:val="ConsPlusNormal"/>
              <w:jc w:val="both"/>
              <w:rPr>
                <w:rFonts w:ascii="Times New Roman" w:hAnsi="Times New Roman" w:cs="Times New Roman"/>
                <w:sz w:val="24"/>
                <w:szCs w:val="24"/>
              </w:rPr>
            </w:pPr>
            <w:r w:rsidRPr="00CB466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2ACB" w:rsidRPr="00CB4665" w:rsidRDefault="00CB4665" w:rsidP="00CB4665">
            <w:pPr>
              <w:pStyle w:val="ConsPlusNormal"/>
              <w:jc w:val="both"/>
              <w:rPr>
                <w:rFonts w:ascii="Times New Roman" w:hAnsi="Times New Roman" w:cs="Times New Roman"/>
                <w:sz w:val="24"/>
                <w:szCs w:val="24"/>
              </w:rPr>
            </w:pPr>
            <w:proofErr w:type="gramStart"/>
            <w:r w:rsidRPr="00CB466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CB4665">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w:t>
            </w:r>
          </w:p>
        </w:tc>
      </w:tr>
      <w:tr w:rsidR="005B2ACB" w:rsidRPr="00CB4665" w:rsidTr="007A1972">
        <w:tc>
          <w:tcPr>
            <w:tcW w:w="993" w:type="dxa"/>
          </w:tcPr>
          <w:p w:rsidR="005B2ACB"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2.9.</w:t>
            </w:r>
          </w:p>
        </w:tc>
        <w:tc>
          <w:tcPr>
            <w:tcW w:w="2551" w:type="dxa"/>
          </w:tcPr>
          <w:p w:rsidR="005B2ACB"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Исчерпывающий перечень оснований для отказа в приеме документов, не</w:t>
            </w:r>
            <w:r w:rsidRPr="00CB4665">
              <w:rPr>
                <w:rFonts w:ascii="Times New Roman" w:hAnsi="Times New Roman"/>
                <w:sz w:val="24"/>
                <w:szCs w:val="24"/>
              </w:rPr>
              <w:softHyphen/>
              <w:t>обходимых для предоставления муниципальной услуги.</w:t>
            </w:r>
          </w:p>
        </w:tc>
        <w:tc>
          <w:tcPr>
            <w:tcW w:w="6095" w:type="dxa"/>
          </w:tcPr>
          <w:p w:rsidR="00ED5501" w:rsidRPr="00CB4665" w:rsidRDefault="00ED5501" w:rsidP="00ED5501">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5B2ACB" w:rsidRPr="00CB4665" w:rsidRDefault="005B2ACB" w:rsidP="00ED5501">
            <w:pPr>
              <w:pStyle w:val="a3"/>
              <w:widowControl w:val="0"/>
              <w:autoSpaceDE w:val="0"/>
              <w:autoSpaceDN w:val="0"/>
              <w:adjustRightInd w:val="0"/>
              <w:ind w:left="0"/>
              <w:jc w:val="left"/>
              <w:outlineLvl w:val="1"/>
              <w:rPr>
                <w:rFonts w:ascii="Times New Roman" w:hAnsi="Times New Roman"/>
                <w:sz w:val="24"/>
                <w:szCs w:val="24"/>
              </w:rPr>
            </w:pPr>
          </w:p>
        </w:tc>
      </w:tr>
      <w:tr w:rsidR="005B2ACB" w:rsidRPr="00CB4665" w:rsidTr="007A1972">
        <w:tc>
          <w:tcPr>
            <w:tcW w:w="993" w:type="dxa"/>
          </w:tcPr>
          <w:p w:rsidR="005B2ACB"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2.10</w:t>
            </w:r>
          </w:p>
        </w:tc>
        <w:tc>
          <w:tcPr>
            <w:tcW w:w="2551" w:type="dxa"/>
          </w:tcPr>
          <w:p w:rsidR="005B2ACB" w:rsidRPr="00CB4665" w:rsidRDefault="00ED5501" w:rsidP="00ED5501">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 xml:space="preserve">Основания для приостановления предоставления </w:t>
            </w:r>
            <w:r w:rsidRPr="00CB4665">
              <w:rPr>
                <w:rFonts w:ascii="Times New Roman" w:hAnsi="Times New Roman"/>
                <w:sz w:val="24"/>
                <w:szCs w:val="24"/>
              </w:rPr>
              <w:lastRenderedPageBreak/>
              <w:t>муниципальной услуги</w:t>
            </w:r>
          </w:p>
        </w:tc>
        <w:tc>
          <w:tcPr>
            <w:tcW w:w="6095" w:type="dxa"/>
          </w:tcPr>
          <w:p w:rsidR="00ED5501" w:rsidRPr="00CB4665" w:rsidRDefault="00ED5501" w:rsidP="00ED5501">
            <w:pPr>
              <w:tabs>
                <w:tab w:val="left" w:pos="1276"/>
              </w:tabs>
              <w:autoSpaceDE w:val="0"/>
              <w:autoSpaceDN w:val="0"/>
              <w:adjustRightInd w:val="0"/>
              <w:spacing w:line="240" w:lineRule="auto"/>
              <w:rPr>
                <w:rFonts w:ascii="Times New Roman" w:hAnsi="Times New Roman"/>
                <w:sz w:val="24"/>
                <w:szCs w:val="24"/>
              </w:rPr>
            </w:pPr>
            <w:r w:rsidRPr="00CB4665">
              <w:rPr>
                <w:rFonts w:ascii="Times New Roman" w:hAnsi="Times New Roman"/>
                <w:sz w:val="24"/>
                <w:szCs w:val="24"/>
              </w:rPr>
              <w:lastRenderedPageBreak/>
              <w:t>Основания для приостановления предоставления муниципальной услуги отсутствуют.</w:t>
            </w:r>
          </w:p>
          <w:p w:rsidR="005B2ACB" w:rsidRPr="00CB4665" w:rsidRDefault="005B2ACB" w:rsidP="00ED5501">
            <w:pPr>
              <w:pStyle w:val="a3"/>
              <w:widowControl w:val="0"/>
              <w:autoSpaceDE w:val="0"/>
              <w:autoSpaceDN w:val="0"/>
              <w:adjustRightInd w:val="0"/>
              <w:ind w:left="0"/>
              <w:jc w:val="left"/>
              <w:outlineLvl w:val="1"/>
              <w:rPr>
                <w:rFonts w:ascii="Times New Roman" w:hAnsi="Times New Roman"/>
                <w:sz w:val="24"/>
                <w:szCs w:val="24"/>
              </w:rPr>
            </w:pPr>
          </w:p>
        </w:tc>
      </w:tr>
      <w:tr w:rsidR="005B2ACB" w:rsidRPr="00CB4665" w:rsidTr="007A1972">
        <w:tc>
          <w:tcPr>
            <w:tcW w:w="993" w:type="dxa"/>
          </w:tcPr>
          <w:p w:rsidR="005B2ACB"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2.11.</w:t>
            </w:r>
          </w:p>
        </w:tc>
        <w:tc>
          <w:tcPr>
            <w:tcW w:w="2551" w:type="dxa"/>
          </w:tcPr>
          <w:p w:rsidR="00ED5501" w:rsidRPr="00CB4665" w:rsidRDefault="00ED5501" w:rsidP="00ED5501">
            <w:pPr>
              <w:pStyle w:val="a3"/>
              <w:tabs>
                <w:tab w:val="left" w:pos="1276"/>
              </w:tabs>
              <w:ind w:left="0"/>
              <w:jc w:val="left"/>
              <w:rPr>
                <w:rFonts w:ascii="Times New Roman" w:hAnsi="Times New Roman"/>
                <w:sz w:val="24"/>
                <w:szCs w:val="24"/>
              </w:rPr>
            </w:pPr>
            <w:r w:rsidRPr="00CB4665">
              <w:rPr>
                <w:rFonts w:ascii="Times New Roman" w:hAnsi="Times New Roman"/>
                <w:sz w:val="24"/>
                <w:szCs w:val="24"/>
              </w:rPr>
              <w:t>Исчерпывающий перечень оснований для возврата заявления заявителю</w:t>
            </w:r>
          </w:p>
          <w:p w:rsidR="005B2ACB" w:rsidRPr="00CB4665" w:rsidRDefault="005B2ACB" w:rsidP="00ED5501">
            <w:pPr>
              <w:pStyle w:val="a3"/>
              <w:widowControl w:val="0"/>
              <w:autoSpaceDE w:val="0"/>
              <w:autoSpaceDN w:val="0"/>
              <w:adjustRightInd w:val="0"/>
              <w:ind w:left="0"/>
              <w:jc w:val="left"/>
              <w:outlineLvl w:val="1"/>
              <w:rPr>
                <w:rFonts w:ascii="Times New Roman" w:hAnsi="Times New Roman"/>
                <w:sz w:val="24"/>
                <w:szCs w:val="24"/>
              </w:rPr>
            </w:pPr>
          </w:p>
        </w:tc>
        <w:tc>
          <w:tcPr>
            <w:tcW w:w="6095" w:type="dxa"/>
          </w:tcPr>
          <w:p w:rsidR="00ED5501" w:rsidRPr="00CB4665" w:rsidRDefault="007A1972" w:rsidP="007A1972">
            <w:pPr>
              <w:pStyle w:val="a3"/>
              <w:tabs>
                <w:tab w:val="left" w:pos="851"/>
              </w:tabs>
              <w:autoSpaceDE w:val="0"/>
              <w:autoSpaceDN w:val="0"/>
              <w:adjustRightInd w:val="0"/>
              <w:ind w:left="0"/>
              <w:rPr>
                <w:rFonts w:ascii="Times New Roman" w:hAnsi="Times New Roman"/>
                <w:sz w:val="24"/>
                <w:szCs w:val="24"/>
              </w:rPr>
            </w:pPr>
            <w:r w:rsidRPr="00CB4665">
              <w:rPr>
                <w:rFonts w:ascii="Times New Roman" w:hAnsi="Times New Roman"/>
                <w:sz w:val="24"/>
                <w:szCs w:val="24"/>
              </w:rPr>
              <w:t>1) </w:t>
            </w:r>
            <w:r w:rsidR="00ED5501" w:rsidRPr="00CB4665">
              <w:rPr>
                <w:rFonts w:ascii="Times New Roman" w:hAnsi="Times New Roman"/>
                <w:sz w:val="24"/>
                <w:szCs w:val="24"/>
              </w:rPr>
              <w:t>несоответствие заявления по своему содержанию требованиям, установленным п</w:t>
            </w:r>
            <w:r w:rsidR="005B0784" w:rsidRPr="00CB4665">
              <w:rPr>
                <w:rFonts w:ascii="Times New Roman" w:hAnsi="Times New Roman"/>
                <w:sz w:val="24"/>
                <w:szCs w:val="24"/>
              </w:rPr>
              <w:t>унктом</w:t>
            </w:r>
            <w:r w:rsidR="001A38B5" w:rsidRPr="00CB4665">
              <w:rPr>
                <w:rFonts w:ascii="Times New Roman" w:hAnsi="Times New Roman"/>
                <w:sz w:val="24"/>
                <w:szCs w:val="24"/>
              </w:rPr>
              <w:t xml:space="preserve"> 2.6.1</w:t>
            </w:r>
            <w:r w:rsidR="00ED5501" w:rsidRPr="00CB4665">
              <w:rPr>
                <w:rFonts w:ascii="Times New Roman" w:hAnsi="Times New Roman"/>
                <w:sz w:val="24"/>
                <w:szCs w:val="24"/>
              </w:rPr>
              <w:t xml:space="preserve"> настоящего административного регламента;</w:t>
            </w:r>
          </w:p>
          <w:p w:rsidR="00ED5501" w:rsidRPr="00CB4665" w:rsidRDefault="007A1972" w:rsidP="007A1972">
            <w:pPr>
              <w:pStyle w:val="a3"/>
              <w:tabs>
                <w:tab w:val="left" w:pos="851"/>
              </w:tabs>
              <w:autoSpaceDE w:val="0"/>
              <w:autoSpaceDN w:val="0"/>
              <w:adjustRightInd w:val="0"/>
              <w:ind w:left="0"/>
              <w:rPr>
                <w:rFonts w:ascii="Times New Roman" w:hAnsi="Times New Roman"/>
                <w:sz w:val="24"/>
                <w:szCs w:val="24"/>
              </w:rPr>
            </w:pPr>
            <w:r w:rsidRPr="00CB4665">
              <w:rPr>
                <w:rFonts w:ascii="Times New Roman" w:hAnsi="Times New Roman"/>
                <w:sz w:val="24"/>
                <w:szCs w:val="24"/>
              </w:rPr>
              <w:t>2) </w:t>
            </w:r>
            <w:r w:rsidR="00ED5501" w:rsidRPr="00CB4665">
              <w:rPr>
                <w:rFonts w:ascii="Times New Roman" w:hAnsi="Times New Roman"/>
                <w:sz w:val="24"/>
                <w:szCs w:val="24"/>
              </w:rPr>
              <w:t>непредставление документов, предусмотренных п</w:t>
            </w:r>
            <w:r w:rsidR="005B0784" w:rsidRPr="00CB4665">
              <w:rPr>
                <w:rFonts w:ascii="Times New Roman" w:hAnsi="Times New Roman"/>
                <w:sz w:val="24"/>
                <w:szCs w:val="24"/>
              </w:rPr>
              <w:t>унктом</w:t>
            </w:r>
            <w:r w:rsidR="00ED5501" w:rsidRPr="00CB4665">
              <w:rPr>
                <w:rFonts w:ascii="Times New Roman" w:hAnsi="Times New Roman"/>
                <w:sz w:val="24"/>
                <w:szCs w:val="24"/>
              </w:rPr>
              <w:t xml:space="preserve"> 2.</w:t>
            </w:r>
            <w:r w:rsidR="005B0784" w:rsidRPr="00CB4665">
              <w:rPr>
                <w:rFonts w:ascii="Times New Roman" w:hAnsi="Times New Roman"/>
                <w:sz w:val="24"/>
                <w:szCs w:val="24"/>
              </w:rPr>
              <w:t>6</w:t>
            </w:r>
            <w:r w:rsidR="00ED5501" w:rsidRPr="00CB4665">
              <w:rPr>
                <w:rFonts w:ascii="Times New Roman" w:hAnsi="Times New Roman"/>
                <w:sz w:val="24"/>
                <w:szCs w:val="24"/>
              </w:rPr>
              <w:t xml:space="preserve"> настоящего  административного регламента;</w:t>
            </w:r>
          </w:p>
          <w:p w:rsidR="00ED5501" w:rsidRPr="00CB4665" w:rsidRDefault="007A1972" w:rsidP="007A1972">
            <w:pPr>
              <w:pStyle w:val="a3"/>
              <w:tabs>
                <w:tab w:val="left" w:pos="851"/>
                <w:tab w:val="left" w:pos="2268"/>
              </w:tabs>
              <w:autoSpaceDE w:val="0"/>
              <w:autoSpaceDN w:val="0"/>
              <w:adjustRightInd w:val="0"/>
              <w:ind w:left="0"/>
              <w:rPr>
                <w:rFonts w:ascii="Times New Roman" w:hAnsi="Times New Roman"/>
                <w:sz w:val="24"/>
                <w:szCs w:val="24"/>
              </w:rPr>
            </w:pPr>
            <w:r w:rsidRPr="00CB4665">
              <w:rPr>
                <w:rFonts w:ascii="Times New Roman" w:hAnsi="Times New Roman"/>
                <w:sz w:val="24"/>
                <w:szCs w:val="24"/>
              </w:rPr>
              <w:t>3) </w:t>
            </w:r>
            <w:r w:rsidR="00ED5501" w:rsidRPr="00CB4665">
              <w:rPr>
                <w:rFonts w:ascii="Times New Roman" w:hAnsi="Times New Roman"/>
                <w:sz w:val="24"/>
                <w:szCs w:val="24"/>
              </w:rPr>
              <w:t>несоответствие поданных в электронном виде заявления и документов, требованиям, установленным п</w:t>
            </w:r>
            <w:r w:rsidR="001A38B5" w:rsidRPr="00CB4665">
              <w:rPr>
                <w:rFonts w:ascii="Times New Roman" w:hAnsi="Times New Roman"/>
                <w:sz w:val="24"/>
                <w:szCs w:val="24"/>
              </w:rPr>
              <w:t>унктом 2.6</w:t>
            </w:r>
            <w:r w:rsidR="00ED5501" w:rsidRPr="00CB4665">
              <w:rPr>
                <w:rFonts w:ascii="Times New Roman" w:hAnsi="Times New Roman"/>
                <w:sz w:val="24"/>
                <w:szCs w:val="24"/>
              </w:rPr>
              <w:t xml:space="preserve"> настоящего  административного регламента;</w:t>
            </w:r>
          </w:p>
          <w:p w:rsidR="00ED5501" w:rsidRPr="00CB4665" w:rsidRDefault="007A1972" w:rsidP="007A1972">
            <w:pPr>
              <w:pStyle w:val="a3"/>
              <w:tabs>
                <w:tab w:val="left" w:pos="851"/>
              </w:tabs>
              <w:autoSpaceDE w:val="0"/>
              <w:autoSpaceDN w:val="0"/>
              <w:adjustRightInd w:val="0"/>
              <w:ind w:left="0"/>
              <w:rPr>
                <w:rFonts w:ascii="Times New Roman" w:hAnsi="Times New Roman"/>
                <w:sz w:val="24"/>
                <w:szCs w:val="24"/>
              </w:rPr>
            </w:pPr>
            <w:r w:rsidRPr="00CB4665">
              <w:rPr>
                <w:rFonts w:ascii="Times New Roman" w:hAnsi="Times New Roman"/>
                <w:sz w:val="24"/>
                <w:szCs w:val="24"/>
              </w:rPr>
              <w:t>4) </w:t>
            </w:r>
            <w:r w:rsidR="00ED5501" w:rsidRPr="00CB4665">
              <w:rPr>
                <w:rFonts w:ascii="Times New Roman" w:hAnsi="Times New Roman"/>
                <w:sz w:val="24"/>
                <w:szCs w:val="24"/>
              </w:rPr>
              <w:t>несоответствие заявления и документов, поданных почтовым отправлением, требованиям п</w:t>
            </w:r>
            <w:r w:rsidR="001A38B5" w:rsidRPr="00CB4665">
              <w:rPr>
                <w:rFonts w:ascii="Times New Roman" w:hAnsi="Times New Roman"/>
                <w:sz w:val="24"/>
                <w:szCs w:val="24"/>
              </w:rPr>
              <w:t>ункта 2.6</w:t>
            </w:r>
            <w:r w:rsidR="00ED5501" w:rsidRPr="00CB4665">
              <w:rPr>
                <w:rFonts w:ascii="Times New Roman" w:hAnsi="Times New Roman"/>
                <w:sz w:val="24"/>
                <w:szCs w:val="24"/>
              </w:rPr>
              <w:t xml:space="preserve"> настоящего административного регламента;</w:t>
            </w:r>
          </w:p>
          <w:p w:rsidR="00ED5501" w:rsidRPr="00CB4665" w:rsidRDefault="007A1972" w:rsidP="007A1972">
            <w:pPr>
              <w:pStyle w:val="a3"/>
              <w:tabs>
                <w:tab w:val="left" w:pos="851"/>
              </w:tabs>
              <w:autoSpaceDE w:val="0"/>
              <w:autoSpaceDN w:val="0"/>
              <w:adjustRightInd w:val="0"/>
              <w:ind w:left="0"/>
              <w:rPr>
                <w:rFonts w:ascii="Times New Roman" w:hAnsi="Times New Roman"/>
                <w:sz w:val="24"/>
                <w:szCs w:val="24"/>
              </w:rPr>
            </w:pPr>
            <w:r w:rsidRPr="00CB4665">
              <w:rPr>
                <w:rFonts w:ascii="Times New Roman" w:hAnsi="Times New Roman"/>
                <w:sz w:val="24"/>
                <w:szCs w:val="24"/>
              </w:rPr>
              <w:t>5)</w:t>
            </w:r>
            <w:r w:rsidRPr="00CB4665">
              <w:t> </w:t>
            </w:r>
            <w:r w:rsidR="00ED5501" w:rsidRPr="00CB4665">
              <w:rPr>
                <w:rFonts w:ascii="Times New Roman" w:hAnsi="Times New Roman"/>
                <w:sz w:val="24"/>
                <w:szCs w:val="24"/>
              </w:rPr>
              <w:t xml:space="preserve">непредставление </w:t>
            </w:r>
            <w:r w:rsidR="001A38B5" w:rsidRPr="00CB4665">
              <w:rPr>
                <w:rFonts w:ascii="Times New Roman" w:hAnsi="Times New Roman"/>
                <w:sz w:val="24"/>
                <w:szCs w:val="24"/>
              </w:rPr>
              <w:t>в течение трех дней</w:t>
            </w:r>
            <w:r w:rsidR="005D48F5" w:rsidRPr="00CB4665">
              <w:rPr>
                <w:rFonts w:ascii="Times New Roman" w:hAnsi="Times New Roman"/>
                <w:sz w:val="24"/>
                <w:szCs w:val="24"/>
              </w:rPr>
              <w:t xml:space="preserve"> </w:t>
            </w:r>
            <w:r w:rsidR="00ED5501" w:rsidRPr="00CB4665">
              <w:rPr>
                <w:rFonts w:ascii="Times New Roman" w:hAnsi="Times New Roman"/>
                <w:sz w:val="24"/>
                <w:szCs w:val="24"/>
              </w:rPr>
              <w:t xml:space="preserve">заявителем оригиналов документов, ранее </w:t>
            </w:r>
            <w:r w:rsidR="005D48F5" w:rsidRPr="00CB4665">
              <w:rPr>
                <w:rFonts w:ascii="Times New Roman" w:hAnsi="Times New Roman"/>
                <w:sz w:val="24"/>
                <w:szCs w:val="24"/>
              </w:rPr>
              <w:t>направленных в электронном виде</w:t>
            </w:r>
            <w:r w:rsidR="00ED5501" w:rsidRPr="00CB4665">
              <w:rPr>
                <w:rFonts w:ascii="Times New Roman" w:hAnsi="Times New Roman"/>
                <w:sz w:val="24"/>
                <w:szCs w:val="24"/>
              </w:rPr>
              <w:t>, устано</w:t>
            </w:r>
            <w:r w:rsidR="005D48F5" w:rsidRPr="00CB4665">
              <w:rPr>
                <w:rFonts w:ascii="Times New Roman" w:hAnsi="Times New Roman"/>
                <w:sz w:val="24"/>
                <w:szCs w:val="24"/>
              </w:rPr>
              <w:t>вленных п</w:t>
            </w:r>
            <w:r w:rsidR="00981EB7" w:rsidRPr="00CB4665">
              <w:rPr>
                <w:rFonts w:ascii="Times New Roman" w:hAnsi="Times New Roman"/>
                <w:sz w:val="24"/>
                <w:szCs w:val="24"/>
              </w:rPr>
              <w:t>унктом</w:t>
            </w:r>
            <w:r w:rsidR="001A38B5" w:rsidRPr="00CB4665">
              <w:rPr>
                <w:rFonts w:ascii="Times New Roman" w:hAnsi="Times New Roman"/>
                <w:sz w:val="24"/>
                <w:szCs w:val="24"/>
              </w:rPr>
              <w:t xml:space="preserve"> 2.6</w:t>
            </w:r>
            <w:r w:rsidR="00ED5501" w:rsidRPr="00CB4665">
              <w:rPr>
                <w:rFonts w:ascii="Times New Roman" w:hAnsi="Times New Roman"/>
                <w:sz w:val="24"/>
                <w:szCs w:val="24"/>
              </w:rPr>
              <w:t xml:space="preserve">  настоящего административного регламента;</w:t>
            </w:r>
          </w:p>
          <w:p w:rsidR="005B2ACB" w:rsidRPr="00CB4665" w:rsidRDefault="007A1972" w:rsidP="007A1972">
            <w:pPr>
              <w:pStyle w:val="a3"/>
              <w:tabs>
                <w:tab w:val="left" w:pos="851"/>
              </w:tabs>
              <w:autoSpaceDE w:val="0"/>
              <w:autoSpaceDN w:val="0"/>
              <w:adjustRightInd w:val="0"/>
              <w:ind w:left="0"/>
              <w:rPr>
                <w:rFonts w:ascii="Times New Roman" w:hAnsi="Times New Roman"/>
                <w:sz w:val="24"/>
                <w:szCs w:val="24"/>
              </w:rPr>
            </w:pPr>
            <w:r w:rsidRPr="00CB4665">
              <w:rPr>
                <w:rFonts w:ascii="Times New Roman" w:hAnsi="Times New Roman"/>
                <w:sz w:val="24"/>
                <w:szCs w:val="24"/>
              </w:rPr>
              <w:t>6) </w:t>
            </w:r>
            <w:r w:rsidR="00ED5501" w:rsidRPr="00CB4665">
              <w:rPr>
                <w:rFonts w:ascii="Times New Roman" w:hAnsi="Times New Roman"/>
                <w:sz w:val="24"/>
                <w:szCs w:val="24"/>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tc>
      </w:tr>
      <w:tr w:rsidR="005B2ACB" w:rsidRPr="00CB4665" w:rsidTr="007A1972">
        <w:tc>
          <w:tcPr>
            <w:tcW w:w="993" w:type="dxa"/>
          </w:tcPr>
          <w:p w:rsidR="005B2ACB"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2.12.</w:t>
            </w:r>
          </w:p>
        </w:tc>
        <w:tc>
          <w:tcPr>
            <w:tcW w:w="2551" w:type="dxa"/>
          </w:tcPr>
          <w:p w:rsidR="005B2ACB"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Исчерпывающий перечень оснований для отказа в предоставлении земельного участка</w:t>
            </w:r>
          </w:p>
        </w:tc>
        <w:tc>
          <w:tcPr>
            <w:tcW w:w="6095" w:type="dxa"/>
          </w:tcPr>
          <w:p w:rsidR="00ED5501" w:rsidRPr="00CB4665" w:rsidRDefault="007A1972" w:rsidP="00ED5501">
            <w:pPr>
              <w:spacing w:after="0" w:line="240" w:lineRule="auto"/>
              <w:jc w:val="both"/>
              <w:rPr>
                <w:rFonts w:ascii="Times New Roman" w:hAnsi="Times New Roman"/>
                <w:sz w:val="24"/>
                <w:szCs w:val="24"/>
              </w:rPr>
            </w:pPr>
            <w:r w:rsidRPr="00CB4665">
              <w:rPr>
                <w:rFonts w:ascii="Times New Roman" w:hAnsi="Times New Roman"/>
                <w:sz w:val="24"/>
                <w:szCs w:val="24"/>
              </w:rPr>
              <w:t>1) </w:t>
            </w:r>
            <w:r w:rsidR="00ED5501" w:rsidRPr="00CB4665">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порядке, предусмотренном настоящим административным регламентом;</w:t>
            </w:r>
          </w:p>
          <w:p w:rsidR="00ED5501" w:rsidRPr="00CB4665" w:rsidRDefault="00ED5501" w:rsidP="00ED5501">
            <w:pPr>
              <w:spacing w:after="0" w:line="240" w:lineRule="auto"/>
              <w:jc w:val="both"/>
              <w:rPr>
                <w:rFonts w:ascii="Times New Roman" w:hAnsi="Times New Roman"/>
                <w:sz w:val="24"/>
                <w:szCs w:val="24"/>
              </w:rPr>
            </w:pPr>
            <w:proofErr w:type="gramStart"/>
            <w:r w:rsidRPr="00CB4665">
              <w:rPr>
                <w:rFonts w:ascii="Times New Roman" w:hAnsi="Times New Roman"/>
                <w:sz w:val="24"/>
                <w:szCs w:val="24"/>
              </w:rPr>
              <w:t>2)</w:t>
            </w:r>
            <w:r w:rsidR="007A1972" w:rsidRPr="00CB4665">
              <w:rPr>
                <w:rFonts w:ascii="Times New Roman" w:hAnsi="Times New Roman"/>
                <w:sz w:val="24"/>
                <w:szCs w:val="24"/>
              </w:rPr>
              <w:t> </w:t>
            </w:r>
            <w:r w:rsidRPr="00CB4665">
              <w:rPr>
                <w:rFonts w:ascii="Times New Roman" w:hAnsi="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w:t>
            </w:r>
            <w:proofErr w:type="spellStart"/>
            <w:r w:rsidRPr="00CB4665">
              <w:rPr>
                <w:rFonts w:ascii="Times New Roman" w:hAnsi="Times New Roman"/>
                <w:sz w:val="24"/>
                <w:szCs w:val="24"/>
              </w:rPr>
              <w:t>охотхозяйственного</w:t>
            </w:r>
            <w:proofErr w:type="spellEnd"/>
            <w:r w:rsidRPr="00CB4665">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proofErr w:type="gramEnd"/>
            <w:r w:rsidRPr="00CB4665">
              <w:rPr>
                <w:rFonts w:ascii="Times New Roman" w:hAnsi="Times New Roman"/>
                <w:sz w:val="24"/>
                <w:szCs w:val="24"/>
              </w:rPr>
              <w:t xml:space="preserve"> </w:t>
            </w:r>
            <w:proofErr w:type="gramStart"/>
            <w:r w:rsidRPr="00CB4665">
              <w:rPr>
                <w:rFonts w:ascii="Times New Roman" w:hAnsi="Times New Roman"/>
                <w:sz w:val="24"/>
                <w:szCs w:val="24"/>
              </w:rPr>
              <w:t>обороны и безопасности и временно не используемых для указанных нужд;</w:t>
            </w:r>
            <w:proofErr w:type="gramEnd"/>
          </w:p>
          <w:p w:rsidR="00ED5501" w:rsidRPr="00CB4665" w:rsidRDefault="00ED5501" w:rsidP="00ED5501">
            <w:pPr>
              <w:spacing w:after="0" w:line="240" w:lineRule="auto"/>
              <w:jc w:val="both"/>
              <w:rPr>
                <w:rFonts w:ascii="Times New Roman" w:hAnsi="Times New Roman"/>
                <w:sz w:val="24"/>
                <w:szCs w:val="24"/>
              </w:rPr>
            </w:pPr>
            <w:proofErr w:type="gramStart"/>
            <w:r w:rsidRPr="00CB4665">
              <w:rPr>
                <w:rFonts w:ascii="Times New Roman" w:hAnsi="Times New Roman"/>
                <w:sz w:val="24"/>
                <w:szCs w:val="24"/>
              </w:rPr>
              <w:t>3)</w:t>
            </w:r>
            <w:r w:rsidR="007A1972" w:rsidRPr="00CB4665">
              <w:rPr>
                <w:rFonts w:ascii="Times New Roman" w:hAnsi="Times New Roman"/>
                <w:sz w:val="24"/>
                <w:szCs w:val="24"/>
              </w:rPr>
              <w:t> </w:t>
            </w:r>
            <w:r w:rsidRPr="00CB4665">
              <w:rPr>
                <w:rFonts w:ascii="Times New Roman" w:hAnsi="Times New Roman"/>
                <w:sz w:val="24"/>
                <w:szCs w:val="24"/>
              </w:rPr>
              <w:t xml:space="preserve">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sidRPr="00CB4665">
              <w:rPr>
                <w:rFonts w:ascii="Times New Roman" w:hAnsi="Times New Roman"/>
                <w:sz w:val="24"/>
                <w:szCs w:val="24"/>
              </w:rPr>
              <w:lastRenderedPageBreak/>
              <w:t>некоммерческой организации, если земельный участок относится к имуществу общего пользования;</w:t>
            </w:r>
            <w:proofErr w:type="gramEnd"/>
          </w:p>
          <w:p w:rsidR="00ED5501" w:rsidRPr="00CB4665" w:rsidRDefault="00ED5501" w:rsidP="00ED5501">
            <w:pPr>
              <w:spacing w:after="0" w:line="240" w:lineRule="auto"/>
              <w:jc w:val="both"/>
              <w:rPr>
                <w:rFonts w:ascii="Times New Roman" w:hAnsi="Times New Roman"/>
                <w:sz w:val="24"/>
                <w:szCs w:val="24"/>
              </w:rPr>
            </w:pPr>
            <w:proofErr w:type="gramStart"/>
            <w:r w:rsidRPr="00CB4665">
              <w:rPr>
                <w:rFonts w:ascii="Times New Roman" w:hAnsi="Times New Roman"/>
                <w:sz w:val="24"/>
                <w:szCs w:val="24"/>
              </w:rPr>
              <w:t>4)</w:t>
            </w:r>
            <w:r w:rsidR="007A1972" w:rsidRPr="00CB4665">
              <w:rPr>
                <w:rFonts w:ascii="Times New Roman" w:hAnsi="Times New Roman"/>
                <w:sz w:val="24"/>
                <w:szCs w:val="24"/>
              </w:rPr>
              <w:t> </w:t>
            </w:r>
            <w:r w:rsidRPr="00CB4665">
              <w:rPr>
                <w:rFonts w:ascii="Times New Roman" w:hAnsi="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Pr="00CB4665">
              <w:rPr>
                <w:rFonts w:ascii="Times New Roman" w:hAnsi="Times New Roman"/>
                <w:sz w:val="24"/>
                <w:szCs w:val="24"/>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D5501" w:rsidRPr="00CB4665" w:rsidRDefault="007A1972" w:rsidP="00ED5501">
            <w:pPr>
              <w:spacing w:after="0" w:line="240" w:lineRule="auto"/>
              <w:jc w:val="both"/>
              <w:rPr>
                <w:rFonts w:ascii="Times New Roman" w:hAnsi="Times New Roman"/>
                <w:sz w:val="24"/>
                <w:szCs w:val="24"/>
              </w:rPr>
            </w:pPr>
            <w:proofErr w:type="gramStart"/>
            <w:r w:rsidRPr="00CB4665">
              <w:rPr>
                <w:rFonts w:ascii="Times New Roman" w:hAnsi="Times New Roman"/>
                <w:sz w:val="24"/>
                <w:szCs w:val="24"/>
              </w:rPr>
              <w:t>5) </w:t>
            </w:r>
            <w:r w:rsidR="00ED5501" w:rsidRPr="00CB4665">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ED5501" w:rsidRPr="00CB4665" w:rsidRDefault="007A1972" w:rsidP="00ED5501">
            <w:pPr>
              <w:spacing w:after="0" w:line="240" w:lineRule="auto"/>
              <w:jc w:val="both"/>
              <w:rPr>
                <w:rFonts w:ascii="Times New Roman" w:hAnsi="Times New Roman"/>
                <w:sz w:val="24"/>
                <w:szCs w:val="24"/>
              </w:rPr>
            </w:pPr>
            <w:r w:rsidRPr="00CB4665">
              <w:rPr>
                <w:rFonts w:ascii="Times New Roman" w:hAnsi="Times New Roman"/>
                <w:sz w:val="24"/>
                <w:szCs w:val="24"/>
              </w:rPr>
              <w:t>6) </w:t>
            </w:r>
            <w:r w:rsidR="00ED5501" w:rsidRPr="00CB4665">
              <w:rPr>
                <w:rFonts w:ascii="Times New Roman" w:hAnsi="Times New Roman"/>
                <w:sz w:val="24"/>
                <w:szCs w:val="24"/>
              </w:rPr>
              <w:t>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ED5501" w:rsidRPr="00CB4665" w:rsidRDefault="00ED5501" w:rsidP="00ED5501">
            <w:pPr>
              <w:spacing w:after="0" w:line="240" w:lineRule="auto"/>
              <w:jc w:val="both"/>
              <w:rPr>
                <w:rFonts w:ascii="Times New Roman" w:hAnsi="Times New Roman"/>
                <w:sz w:val="24"/>
                <w:szCs w:val="24"/>
              </w:rPr>
            </w:pPr>
            <w:r w:rsidRPr="00CB4665">
              <w:rPr>
                <w:rFonts w:ascii="Times New Roman" w:hAnsi="Times New Roman"/>
                <w:sz w:val="24"/>
                <w:szCs w:val="24"/>
              </w:rPr>
              <w:t>7)</w:t>
            </w:r>
            <w:r w:rsidR="007A1972" w:rsidRPr="00CB4665">
              <w:rPr>
                <w:rFonts w:ascii="Times New Roman" w:hAnsi="Times New Roman"/>
                <w:sz w:val="24"/>
                <w:szCs w:val="24"/>
              </w:rPr>
              <w:t> </w:t>
            </w:r>
            <w:r w:rsidRPr="00CB4665">
              <w:rPr>
                <w:rFonts w:ascii="Times New Roman" w:hAnsi="Times New Roman"/>
                <w:sz w:val="24"/>
                <w:szCs w:val="24"/>
              </w:rPr>
              <w:t>земельный участок является зарезервированным для государственных или муниципальных ну</w:t>
            </w:r>
            <w:proofErr w:type="gramStart"/>
            <w:r w:rsidRPr="00CB4665">
              <w:rPr>
                <w:rFonts w:ascii="Times New Roman" w:hAnsi="Times New Roman"/>
                <w:sz w:val="24"/>
                <w:szCs w:val="24"/>
              </w:rPr>
              <w:t>жд в сл</w:t>
            </w:r>
            <w:proofErr w:type="gramEnd"/>
            <w:r w:rsidRPr="00CB4665">
              <w:rPr>
                <w:rFonts w:ascii="Times New Roman" w:hAnsi="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D5501" w:rsidRPr="00CB4665" w:rsidRDefault="00ED5501" w:rsidP="00ED5501">
            <w:pPr>
              <w:spacing w:after="0" w:line="240" w:lineRule="auto"/>
              <w:jc w:val="both"/>
              <w:rPr>
                <w:rFonts w:ascii="Times New Roman" w:hAnsi="Times New Roman"/>
                <w:sz w:val="24"/>
                <w:szCs w:val="24"/>
              </w:rPr>
            </w:pPr>
            <w:r w:rsidRPr="00CB4665">
              <w:rPr>
                <w:rFonts w:ascii="Times New Roman" w:hAnsi="Times New Roman"/>
                <w:sz w:val="24"/>
                <w:szCs w:val="24"/>
              </w:rPr>
              <w:t>8)</w:t>
            </w:r>
            <w:r w:rsidR="007A1972" w:rsidRPr="00CB4665">
              <w:rPr>
                <w:rFonts w:ascii="Times New Roman" w:hAnsi="Times New Roman"/>
                <w:sz w:val="24"/>
                <w:szCs w:val="24"/>
              </w:rPr>
              <w:t> </w:t>
            </w:r>
            <w:r w:rsidRPr="00CB4665">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D5501" w:rsidRPr="00CB4665" w:rsidRDefault="00ED5501" w:rsidP="00ED5501">
            <w:pPr>
              <w:spacing w:after="0" w:line="240" w:lineRule="auto"/>
              <w:jc w:val="both"/>
              <w:rPr>
                <w:rFonts w:ascii="Times New Roman" w:hAnsi="Times New Roman"/>
                <w:sz w:val="24"/>
                <w:szCs w:val="24"/>
              </w:rPr>
            </w:pPr>
            <w:proofErr w:type="gramStart"/>
            <w:r w:rsidRPr="00CB4665">
              <w:rPr>
                <w:rFonts w:ascii="Times New Roman" w:hAnsi="Times New Roman"/>
                <w:sz w:val="24"/>
                <w:szCs w:val="24"/>
              </w:rPr>
              <w:t>9)</w:t>
            </w:r>
            <w:r w:rsidR="007A1972" w:rsidRPr="00CB4665">
              <w:rPr>
                <w:rFonts w:ascii="Times New Roman" w:hAnsi="Times New Roman"/>
                <w:sz w:val="24"/>
                <w:szCs w:val="24"/>
              </w:rPr>
              <w:t> </w:t>
            </w:r>
            <w:r w:rsidRPr="00CB4665">
              <w:rPr>
                <w:rFonts w:ascii="Times New Roman" w:hAnsi="Times New Roman"/>
                <w:sz w:val="24"/>
                <w:szCs w:val="24"/>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w:t>
            </w:r>
            <w:r w:rsidRPr="00CB4665">
              <w:rPr>
                <w:rFonts w:ascii="Times New Roman" w:hAnsi="Times New Roman"/>
                <w:sz w:val="24"/>
                <w:szCs w:val="24"/>
              </w:rPr>
              <w:lastRenderedPageBreak/>
              <w:t>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CB4665">
              <w:rPr>
                <w:rFonts w:ascii="Times New Roman" w:hAnsi="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ED5501" w:rsidRPr="00CB4665" w:rsidRDefault="00ED5501" w:rsidP="00ED5501">
            <w:pPr>
              <w:spacing w:after="0" w:line="240" w:lineRule="auto"/>
              <w:jc w:val="both"/>
              <w:rPr>
                <w:rFonts w:ascii="Times New Roman" w:hAnsi="Times New Roman"/>
                <w:sz w:val="24"/>
                <w:szCs w:val="24"/>
              </w:rPr>
            </w:pPr>
            <w:proofErr w:type="gramStart"/>
            <w:r w:rsidRPr="00CB4665">
              <w:rPr>
                <w:rFonts w:ascii="Times New Roman" w:hAnsi="Times New Roman"/>
                <w:sz w:val="24"/>
                <w:szCs w:val="24"/>
              </w:rPr>
              <w:t>10)</w:t>
            </w:r>
            <w:r w:rsidR="007A1972" w:rsidRPr="00CB4665">
              <w:rPr>
                <w:rFonts w:ascii="Times New Roman" w:hAnsi="Times New Roman"/>
                <w:sz w:val="24"/>
                <w:szCs w:val="24"/>
              </w:rPr>
              <w:t> </w:t>
            </w:r>
            <w:r w:rsidRPr="00CB4665">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ED5501" w:rsidRPr="00CB4665" w:rsidRDefault="00ED5501" w:rsidP="00ED5501">
            <w:pPr>
              <w:spacing w:after="0" w:line="240" w:lineRule="auto"/>
              <w:jc w:val="both"/>
              <w:rPr>
                <w:rFonts w:ascii="Times New Roman" w:hAnsi="Times New Roman"/>
                <w:sz w:val="24"/>
                <w:szCs w:val="24"/>
              </w:rPr>
            </w:pPr>
            <w:r w:rsidRPr="00CB4665">
              <w:rPr>
                <w:rFonts w:ascii="Times New Roman" w:hAnsi="Times New Roman"/>
                <w:sz w:val="24"/>
                <w:szCs w:val="24"/>
              </w:rPr>
              <w:t>11)</w:t>
            </w:r>
            <w:r w:rsidR="007A1972" w:rsidRPr="00CB4665">
              <w:rPr>
                <w:rFonts w:ascii="Times New Roman" w:hAnsi="Times New Roman"/>
                <w:sz w:val="24"/>
                <w:szCs w:val="24"/>
              </w:rPr>
              <w:t> </w:t>
            </w:r>
            <w:r w:rsidRPr="00CB4665">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5501" w:rsidRPr="00CB4665" w:rsidRDefault="00ED5501" w:rsidP="00ED5501">
            <w:pPr>
              <w:spacing w:after="0" w:line="240" w:lineRule="auto"/>
              <w:jc w:val="both"/>
              <w:rPr>
                <w:rFonts w:ascii="Times New Roman" w:hAnsi="Times New Roman"/>
                <w:sz w:val="24"/>
                <w:szCs w:val="24"/>
              </w:rPr>
            </w:pPr>
            <w:r w:rsidRPr="00CB4665">
              <w:rPr>
                <w:rFonts w:ascii="Times New Roman" w:hAnsi="Times New Roman"/>
                <w:sz w:val="24"/>
                <w:szCs w:val="24"/>
              </w:rPr>
              <w:t>12)</w:t>
            </w:r>
            <w:r w:rsidR="007A1972" w:rsidRPr="00CB4665">
              <w:rPr>
                <w:rFonts w:ascii="Times New Roman" w:hAnsi="Times New Roman"/>
                <w:sz w:val="24"/>
                <w:szCs w:val="24"/>
              </w:rPr>
              <w:t> </w:t>
            </w:r>
            <w:r w:rsidRPr="00CB4665">
              <w:rPr>
                <w:rFonts w:ascii="Times New Roman" w:hAnsi="Times New Roman"/>
                <w:sz w:val="24"/>
                <w:szCs w:val="24"/>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D5501" w:rsidRPr="00CB4665" w:rsidRDefault="00ED5501" w:rsidP="00ED5501">
            <w:pPr>
              <w:spacing w:after="0" w:line="240" w:lineRule="auto"/>
              <w:jc w:val="both"/>
              <w:rPr>
                <w:rFonts w:ascii="Times New Roman" w:hAnsi="Times New Roman"/>
                <w:sz w:val="24"/>
                <w:szCs w:val="24"/>
              </w:rPr>
            </w:pPr>
            <w:r w:rsidRPr="00CB4665">
              <w:rPr>
                <w:rFonts w:ascii="Times New Roman" w:hAnsi="Times New Roman"/>
                <w:sz w:val="24"/>
                <w:szCs w:val="24"/>
              </w:rPr>
              <w:t>13)</w:t>
            </w:r>
            <w:r w:rsidR="007A1972" w:rsidRPr="00CB4665">
              <w:rPr>
                <w:rFonts w:ascii="Times New Roman" w:hAnsi="Times New Roman"/>
                <w:sz w:val="24"/>
                <w:szCs w:val="24"/>
              </w:rPr>
              <w:t> </w:t>
            </w:r>
            <w:r w:rsidRPr="00CB4665">
              <w:rPr>
                <w:rFonts w:ascii="Times New Roman" w:hAnsi="Times New Roman"/>
                <w:sz w:val="24"/>
                <w:szCs w:val="24"/>
              </w:rPr>
              <w:t>предоставление земельного участка на заявленном виде прав не допускается;</w:t>
            </w:r>
          </w:p>
          <w:p w:rsidR="00ED5501" w:rsidRPr="00CB4665" w:rsidRDefault="00ED5501" w:rsidP="00ED5501">
            <w:pPr>
              <w:spacing w:after="0" w:line="240" w:lineRule="auto"/>
              <w:jc w:val="both"/>
              <w:rPr>
                <w:rFonts w:ascii="Times New Roman" w:hAnsi="Times New Roman"/>
                <w:sz w:val="24"/>
                <w:szCs w:val="24"/>
              </w:rPr>
            </w:pPr>
            <w:r w:rsidRPr="00CB4665">
              <w:rPr>
                <w:rFonts w:ascii="Times New Roman" w:hAnsi="Times New Roman"/>
                <w:sz w:val="24"/>
                <w:szCs w:val="24"/>
              </w:rPr>
              <w:t>14)</w:t>
            </w:r>
            <w:r w:rsidR="007A1972" w:rsidRPr="00CB4665">
              <w:rPr>
                <w:rFonts w:ascii="Times New Roman" w:hAnsi="Times New Roman"/>
                <w:sz w:val="24"/>
                <w:szCs w:val="24"/>
              </w:rPr>
              <w:t> </w:t>
            </w:r>
            <w:r w:rsidRPr="00CB4665">
              <w:rPr>
                <w:rFonts w:ascii="Times New Roman" w:hAnsi="Times New Roman"/>
                <w:sz w:val="24"/>
                <w:szCs w:val="24"/>
              </w:rPr>
              <w:t>в отношении земельного участка, не установлен вид разрешенного использования;</w:t>
            </w:r>
          </w:p>
          <w:p w:rsidR="00ED5501" w:rsidRPr="00CB4665" w:rsidRDefault="00ED5501" w:rsidP="00ED5501">
            <w:pPr>
              <w:spacing w:after="0" w:line="240" w:lineRule="auto"/>
              <w:jc w:val="both"/>
              <w:rPr>
                <w:rFonts w:ascii="Times New Roman" w:hAnsi="Times New Roman"/>
                <w:sz w:val="24"/>
                <w:szCs w:val="24"/>
              </w:rPr>
            </w:pPr>
            <w:r w:rsidRPr="00CB4665">
              <w:rPr>
                <w:rFonts w:ascii="Times New Roman" w:hAnsi="Times New Roman"/>
                <w:sz w:val="24"/>
                <w:szCs w:val="24"/>
              </w:rPr>
              <w:t>15)</w:t>
            </w:r>
            <w:r w:rsidR="007A1972" w:rsidRPr="00CB4665">
              <w:rPr>
                <w:rFonts w:ascii="Times New Roman" w:hAnsi="Times New Roman"/>
                <w:sz w:val="24"/>
                <w:szCs w:val="24"/>
              </w:rPr>
              <w:t> </w:t>
            </w:r>
            <w:r w:rsidRPr="00CB4665">
              <w:rPr>
                <w:rFonts w:ascii="Times New Roman" w:hAnsi="Times New Roman"/>
                <w:sz w:val="24"/>
                <w:szCs w:val="24"/>
              </w:rPr>
              <w:t>земельный участок не отнесен к определенной категории земель;</w:t>
            </w:r>
          </w:p>
          <w:p w:rsidR="00ED5501" w:rsidRPr="00CB4665" w:rsidRDefault="00ED5501" w:rsidP="00ED5501">
            <w:pPr>
              <w:spacing w:after="0" w:line="240" w:lineRule="auto"/>
              <w:jc w:val="both"/>
              <w:rPr>
                <w:rFonts w:ascii="Times New Roman" w:hAnsi="Times New Roman"/>
                <w:sz w:val="24"/>
                <w:szCs w:val="24"/>
              </w:rPr>
            </w:pPr>
            <w:r w:rsidRPr="00CB4665">
              <w:rPr>
                <w:rFonts w:ascii="Times New Roman" w:hAnsi="Times New Roman"/>
                <w:sz w:val="24"/>
                <w:szCs w:val="24"/>
              </w:rPr>
              <w:t>16)</w:t>
            </w:r>
            <w:r w:rsidR="007A1972" w:rsidRPr="00CB4665">
              <w:rPr>
                <w:rFonts w:ascii="Times New Roman" w:hAnsi="Times New Roman"/>
                <w:sz w:val="24"/>
                <w:szCs w:val="24"/>
              </w:rPr>
              <w:t> </w:t>
            </w:r>
            <w:r w:rsidRPr="00CB4665">
              <w:rPr>
                <w:rFonts w:ascii="Times New Roman" w:hAnsi="Times New Roman"/>
                <w:sz w:val="24"/>
                <w:szCs w:val="24"/>
              </w:rPr>
              <w:t>границы земельного участка, указанного в заявлен</w:t>
            </w:r>
            <w:proofErr w:type="gramStart"/>
            <w:r w:rsidRPr="00CB4665">
              <w:rPr>
                <w:rFonts w:ascii="Times New Roman" w:hAnsi="Times New Roman"/>
                <w:sz w:val="24"/>
                <w:szCs w:val="24"/>
              </w:rPr>
              <w:t>ии о е</w:t>
            </w:r>
            <w:proofErr w:type="gramEnd"/>
            <w:r w:rsidRPr="00CB4665">
              <w:rPr>
                <w:rFonts w:ascii="Times New Roman" w:hAnsi="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ED5501" w:rsidRPr="00CB4665" w:rsidRDefault="007A1972" w:rsidP="00ED5501">
            <w:pPr>
              <w:spacing w:after="0" w:line="240" w:lineRule="auto"/>
              <w:jc w:val="both"/>
              <w:rPr>
                <w:rFonts w:ascii="Times New Roman" w:hAnsi="Times New Roman"/>
                <w:sz w:val="24"/>
                <w:szCs w:val="24"/>
              </w:rPr>
            </w:pPr>
            <w:r w:rsidRPr="00CB4665">
              <w:rPr>
                <w:rFonts w:ascii="Times New Roman" w:hAnsi="Times New Roman"/>
                <w:sz w:val="24"/>
                <w:szCs w:val="24"/>
              </w:rPr>
              <w:t>17) </w:t>
            </w:r>
            <w:r w:rsidR="00ED5501" w:rsidRPr="00CB4665">
              <w:rPr>
                <w:rFonts w:ascii="Times New Roman" w:hAnsi="Times New Roman"/>
                <w:sz w:val="24"/>
                <w:szCs w:val="24"/>
              </w:rPr>
              <w:t>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D5501" w:rsidRPr="00CB4665" w:rsidRDefault="00ED5501" w:rsidP="00ED5501">
            <w:pPr>
              <w:spacing w:after="0" w:line="240" w:lineRule="auto"/>
              <w:jc w:val="both"/>
              <w:rPr>
                <w:rFonts w:ascii="Times New Roman" w:hAnsi="Times New Roman"/>
                <w:sz w:val="24"/>
                <w:szCs w:val="24"/>
              </w:rPr>
            </w:pPr>
            <w:r w:rsidRPr="00CB4665">
              <w:rPr>
                <w:rFonts w:ascii="Times New Roman" w:hAnsi="Times New Roman"/>
                <w:sz w:val="24"/>
                <w:szCs w:val="24"/>
              </w:rPr>
              <w:lastRenderedPageBreak/>
              <w:t>18)</w:t>
            </w:r>
            <w:r w:rsidR="007A1972" w:rsidRPr="00CB4665">
              <w:t> </w:t>
            </w:r>
            <w:r w:rsidRPr="00CB4665">
              <w:rPr>
                <w:rFonts w:ascii="Times New Roman" w:hAnsi="Times New Roman"/>
                <w:sz w:val="24"/>
                <w:szCs w:val="24"/>
              </w:rPr>
              <w:t>границы земельного участка, указанного в заявлен</w:t>
            </w:r>
            <w:proofErr w:type="gramStart"/>
            <w:r w:rsidRPr="00CB4665">
              <w:rPr>
                <w:rFonts w:ascii="Times New Roman" w:hAnsi="Times New Roman"/>
                <w:sz w:val="24"/>
                <w:szCs w:val="24"/>
              </w:rPr>
              <w:t>ии о е</w:t>
            </w:r>
            <w:proofErr w:type="gramEnd"/>
            <w:r w:rsidRPr="00CB4665">
              <w:rPr>
                <w:rFonts w:ascii="Times New Roman" w:hAnsi="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ED5501" w:rsidRPr="00CB4665" w:rsidRDefault="00ED5501" w:rsidP="00ED5501">
            <w:pPr>
              <w:spacing w:after="0" w:line="240" w:lineRule="auto"/>
              <w:jc w:val="both"/>
              <w:rPr>
                <w:rFonts w:ascii="Times New Roman" w:hAnsi="Times New Roman"/>
                <w:sz w:val="24"/>
                <w:szCs w:val="24"/>
              </w:rPr>
            </w:pPr>
            <w:r w:rsidRPr="00CB4665">
              <w:rPr>
                <w:rFonts w:ascii="Times New Roman" w:hAnsi="Times New Roman"/>
                <w:sz w:val="24"/>
                <w:szCs w:val="24"/>
              </w:rPr>
              <w:t>19)</w:t>
            </w:r>
            <w:r w:rsidR="007A1972" w:rsidRPr="00CB4665">
              <w:rPr>
                <w:rFonts w:ascii="Times New Roman" w:hAnsi="Times New Roman"/>
                <w:sz w:val="24"/>
                <w:szCs w:val="24"/>
              </w:rPr>
              <w:t> </w:t>
            </w:r>
            <w:r w:rsidRPr="00CB4665">
              <w:rPr>
                <w:rFonts w:ascii="Times New Roman" w:hAnsi="Times New Roman"/>
                <w:sz w:val="24"/>
                <w:szCs w:val="24"/>
              </w:rPr>
              <w:t>площадь земельного участка, указанного в заявлен</w:t>
            </w:r>
            <w:proofErr w:type="gramStart"/>
            <w:r w:rsidRPr="00CB4665">
              <w:rPr>
                <w:rFonts w:ascii="Times New Roman" w:hAnsi="Times New Roman"/>
                <w:sz w:val="24"/>
                <w:szCs w:val="24"/>
              </w:rPr>
              <w:t>ии о е</w:t>
            </w:r>
            <w:proofErr w:type="gramEnd"/>
            <w:r w:rsidRPr="00CB4665">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B2ACB" w:rsidRPr="00CB4665" w:rsidRDefault="00ED5501" w:rsidP="00ED5501">
            <w:pPr>
              <w:spacing w:after="0" w:line="240" w:lineRule="auto"/>
              <w:jc w:val="both"/>
              <w:rPr>
                <w:rFonts w:ascii="Times New Roman" w:hAnsi="Times New Roman"/>
                <w:sz w:val="24"/>
                <w:szCs w:val="24"/>
              </w:rPr>
            </w:pPr>
            <w:r w:rsidRPr="00CB4665">
              <w:rPr>
                <w:rFonts w:ascii="Times New Roman" w:hAnsi="Times New Roman"/>
                <w:sz w:val="24"/>
                <w:szCs w:val="24"/>
              </w:rPr>
              <w:t>Управление принимает решение об отказе в предоставлении земельного участка при наличии хотя бы одного из указанных оснований.</w:t>
            </w:r>
          </w:p>
        </w:tc>
      </w:tr>
      <w:tr w:rsidR="005B2ACB" w:rsidRPr="00CB4665" w:rsidTr="007A1972">
        <w:tc>
          <w:tcPr>
            <w:tcW w:w="993" w:type="dxa"/>
          </w:tcPr>
          <w:p w:rsidR="005B2ACB"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2.13.</w:t>
            </w:r>
          </w:p>
        </w:tc>
        <w:tc>
          <w:tcPr>
            <w:tcW w:w="2551" w:type="dxa"/>
          </w:tcPr>
          <w:p w:rsidR="005B2ACB"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Перечень муниципальных услуг, которые являются необходимыми и обязательными для предоставления муниципальной услуги</w:t>
            </w:r>
          </w:p>
        </w:tc>
        <w:tc>
          <w:tcPr>
            <w:tcW w:w="6095" w:type="dxa"/>
          </w:tcPr>
          <w:p w:rsidR="005B2ACB"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Перечень муниципальных услуг, которые являются необходимыми и обязательными для предоставления муниципальной услуги, отсутствуют.</w:t>
            </w:r>
          </w:p>
        </w:tc>
      </w:tr>
      <w:tr w:rsidR="00ED5501" w:rsidRPr="00CB4665" w:rsidTr="007A1972">
        <w:tc>
          <w:tcPr>
            <w:tcW w:w="993" w:type="dxa"/>
          </w:tcPr>
          <w:p w:rsidR="00ED5501"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 xml:space="preserve">2.14. </w:t>
            </w:r>
          </w:p>
        </w:tc>
        <w:tc>
          <w:tcPr>
            <w:tcW w:w="2551" w:type="dxa"/>
          </w:tcPr>
          <w:p w:rsidR="00ED5501"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tc>
        <w:tc>
          <w:tcPr>
            <w:tcW w:w="6095" w:type="dxa"/>
          </w:tcPr>
          <w:p w:rsidR="00ED5501"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Муниципальная услуга предоставляется бесплатно.</w:t>
            </w:r>
          </w:p>
        </w:tc>
      </w:tr>
      <w:tr w:rsidR="00ED5501" w:rsidRPr="00CB4665" w:rsidTr="007A1972">
        <w:tc>
          <w:tcPr>
            <w:tcW w:w="993" w:type="dxa"/>
          </w:tcPr>
          <w:p w:rsidR="00ED5501"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2.14.1.</w:t>
            </w:r>
          </w:p>
        </w:tc>
        <w:tc>
          <w:tcPr>
            <w:tcW w:w="2551" w:type="dxa"/>
          </w:tcPr>
          <w:p w:rsidR="00ED5501"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095" w:type="dxa"/>
          </w:tcPr>
          <w:p w:rsidR="00ED5501" w:rsidRPr="00CB4665" w:rsidRDefault="005953DD"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В</w:t>
            </w:r>
            <w:r w:rsidR="00ED5501" w:rsidRPr="00CB4665">
              <w:rPr>
                <w:rFonts w:ascii="Times New Roman" w:hAnsi="Times New Roman"/>
                <w:sz w:val="24"/>
                <w:szCs w:val="24"/>
              </w:rPr>
              <w:t>ыдача документов, необходимых для получения муниципальной услуги, указанной в настоящем административном регламенте, осуществляется за счет средств заявителя.</w:t>
            </w:r>
          </w:p>
        </w:tc>
      </w:tr>
      <w:tr w:rsidR="00ED5501" w:rsidRPr="00CB4665" w:rsidTr="007A1972">
        <w:trPr>
          <w:trHeight w:val="329"/>
        </w:trPr>
        <w:tc>
          <w:tcPr>
            <w:tcW w:w="993" w:type="dxa"/>
          </w:tcPr>
          <w:p w:rsidR="00ED5501" w:rsidRPr="00CB4665" w:rsidRDefault="00C5158E"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2.15.</w:t>
            </w:r>
          </w:p>
        </w:tc>
        <w:tc>
          <w:tcPr>
            <w:tcW w:w="2551" w:type="dxa"/>
          </w:tcPr>
          <w:p w:rsidR="00ED5501" w:rsidRPr="00CB4665" w:rsidRDefault="00ED5501"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Максимальный срок ожидания в очереди</w:t>
            </w:r>
          </w:p>
        </w:tc>
        <w:tc>
          <w:tcPr>
            <w:tcW w:w="6095" w:type="dxa"/>
          </w:tcPr>
          <w:p w:rsidR="00ED5501" w:rsidRPr="00CB4665" w:rsidRDefault="005953DD" w:rsidP="00C5158E">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П</w:t>
            </w:r>
            <w:r w:rsidR="00C5158E" w:rsidRPr="00CB4665">
              <w:rPr>
                <w:rFonts w:ascii="Times New Roman" w:hAnsi="Times New Roman"/>
                <w:sz w:val="24"/>
                <w:szCs w:val="24"/>
              </w:rPr>
              <w:t>ри подаче заявления о предоставлении муниципальной услуги и при получении результата предоставления муниципальной услуги заявителем срок  не должен превышать 15 минут</w:t>
            </w:r>
          </w:p>
        </w:tc>
      </w:tr>
      <w:tr w:rsidR="00ED5501" w:rsidRPr="00CB4665" w:rsidTr="007A1972">
        <w:tc>
          <w:tcPr>
            <w:tcW w:w="993" w:type="dxa"/>
          </w:tcPr>
          <w:p w:rsidR="00ED5501" w:rsidRPr="00CB4665" w:rsidRDefault="00C5158E"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2.16.</w:t>
            </w:r>
          </w:p>
        </w:tc>
        <w:tc>
          <w:tcPr>
            <w:tcW w:w="2551" w:type="dxa"/>
          </w:tcPr>
          <w:p w:rsidR="00ED5501" w:rsidRPr="00CB4665" w:rsidRDefault="00C5158E"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 xml:space="preserve">Срок и порядок регистрации запроса заявителя о предоставлении муниципальной </w:t>
            </w:r>
            <w:r w:rsidRPr="00CB4665">
              <w:rPr>
                <w:rFonts w:ascii="Times New Roman" w:hAnsi="Times New Roman"/>
                <w:sz w:val="24"/>
                <w:szCs w:val="24"/>
              </w:rPr>
              <w:lastRenderedPageBreak/>
              <w:t>услуги, в том числе в электронной форме</w:t>
            </w:r>
          </w:p>
        </w:tc>
        <w:tc>
          <w:tcPr>
            <w:tcW w:w="6095" w:type="dxa"/>
          </w:tcPr>
          <w:p w:rsidR="00C5158E" w:rsidRPr="00CB4665" w:rsidRDefault="00C5158E" w:rsidP="00C5158E">
            <w:pPr>
              <w:pStyle w:val="a3"/>
              <w:widowControl w:val="0"/>
              <w:tabs>
                <w:tab w:val="left" w:pos="1276"/>
              </w:tabs>
              <w:autoSpaceDE w:val="0"/>
              <w:autoSpaceDN w:val="0"/>
              <w:adjustRightInd w:val="0"/>
              <w:ind w:left="0"/>
              <w:rPr>
                <w:rFonts w:ascii="Times New Roman" w:hAnsi="Times New Roman"/>
                <w:sz w:val="24"/>
                <w:szCs w:val="24"/>
              </w:rPr>
            </w:pPr>
            <w:r w:rsidRPr="00CB4665">
              <w:rPr>
                <w:rFonts w:ascii="Times New Roman" w:hAnsi="Times New Roman"/>
                <w:sz w:val="24"/>
                <w:szCs w:val="24"/>
              </w:rPr>
              <w:lastRenderedPageBreak/>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w:t>
            </w:r>
            <w:r w:rsidRPr="00CB4665">
              <w:rPr>
                <w:rFonts w:ascii="Times New Roman" w:hAnsi="Times New Roman"/>
                <w:sz w:val="24"/>
                <w:szCs w:val="24"/>
              </w:rPr>
              <w:lastRenderedPageBreak/>
              <w:t xml:space="preserve">случае поступления заявления в выходные, праздничные дни, регистрация осуществляется в первый рабочий день, следующий за выходным днем. </w:t>
            </w:r>
          </w:p>
          <w:p w:rsidR="00ED5501" w:rsidRPr="00CB4665" w:rsidRDefault="00C5158E" w:rsidP="00C5158E">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Регистрация заявления, поданного заявителем непосредственно в администрации, регистрируется в день его поступления в течение 15 минут с момента поступления путем внесения соответствующих данных в журнал регистрации.</w:t>
            </w:r>
          </w:p>
        </w:tc>
      </w:tr>
      <w:tr w:rsidR="00ED5501" w:rsidRPr="00CB4665" w:rsidTr="007A1972">
        <w:tc>
          <w:tcPr>
            <w:tcW w:w="993" w:type="dxa"/>
          </w:tcPr>
          <w:p w:rsidR="00ED5501" w:rsidRPr="00CB4665" w:rsidRDefault="00C5158E"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2.17.</w:t>
            </w:r>
          </w:p>
        </w:tc>
        <w:tc>
          <w:tcPr>
            <w:tcW w:w="2551" w:type="dxa"/>
          </w:tcPr>
          <w:p w:rsidR="00ED5501" w:rsidRPr="00CB4665" w:rsidRDefault="00C5158E" w:rsidP="00C5158E">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Требования к помещениям, в которых предоставляется муниципальная услуга</w:t>
            </w:r>
          </w:p>
        </w:tc>
        <w:tc>
          <w:tcPr>
            <w:tcW w:w="6095" w:type="dxa"/>
          </w:tcPr>
          <w:p w:rsidR="00C5158E" w:rsidRPr="00CB4665" w:rsidRDefault="00C5158E" w:rsidP="00C5158E">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Требования к помещениям, в которых предоставляется муниципальная услуга:</w:t>
            </w:r>
          </w:p>
          <w:p w:rsidR="00C5158E" w:rsidRPr="00CB4665" w:rsidRDefault="007A1972" w:rsidP="00C5158E">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 </w:t>
            </w:r>
            <w:r w:rsidR="00C5158E" w:rsidRPr="00CB4665">
              <w:rPr>
                <w:rFonts w:ascii="Times New Roman" w:hAnsi="Times New Roman"/>
                <w:sz w:val="24"/>
                <w:szCs w:val="24"/>
                <w:lang w:eastAsia="en-US"/>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C5158E" w:rsidRPr="00CB4665" w:rsidRDefault="00C5158E" w:rsidP="00C5158E">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Вход и выход из помещения для предоставления муниципальной услуги оборудуются:</w:t>
            </w:r>
          </w:p>
          <w:p w:rsidR="00C5158E" w:rsidRPr="00CB4665" w:rsidRDefault="00C5158E" w:rsidP="00C5158E">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пандусами, расширенными проходами, позволяющими обеспечить беспрепят</w:t>
            </w:r>
            <w:r w:rsidRPr="00CB4665">
              <w:rPr>
                <w:rFonts w:ascii="Times New Roman" w:hAnsi="Times New Roman"/>
                <w:sz w:val="24"/>
                <w:szCs w:val="24"/>
                <w:lang w:eastAsia="en-US"/>
              </w:rPr>
              <w:softHyphen/>
              <w:t>ственный доступ инвалидов;</w:t>
            </w:r>
          </w:p>
          <w:p w:rsidR="00C5158E" w:rsidRPr="00CB4665" w:rsidRDefault="00C5158E" w:rsidP="00C5158E">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Лестницы, находящиеся по пути движения в помещение для предоставления государственной услуги, оборудуются:</w:t>
            </w:r>
          </w:p>
          <w:p w:rsidR="00C5158E" w:rsidRPr="00CB4665" w:rsidRDefault="007A1972" w:rsidP="00C5158E">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 </w:t>
            </w:r>
            <w:r w:rsidR="00C5158E" w:rsidRPr="00CB4665">
              <w:rPr>
                <w:rFonts w:ascii="Times New Roman" w:hAnsi="Times New Roman"/>
                <w:sz w:val="24"/>
                <w:szCs w:val="24"/>
                <w:lang w:eastAsia="en-US"/>
              </w:rPr>
              <w:t>тактильными полосами;</w:t>
            </w:r>
          </w:p>
          <w:p w:rsidR="00C5158E" w:rsidRPr="00CB4665" w:rsidRDefault="00C5158E" w:rsidP="00C5158E">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контрастной маркировкой крайних ступеней;</w:t>
            </w:r>
          </w:p>
          <w:p w:rsidR="00C5158E" w:rsidRPr="00CB4665" w:rsidRDefault="00C5158E" w:rsidP="00C5158E">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 xml:space="preserve">сопровождение инвалидов, имеющих стойкие нарушения функции зрения и самостоятельного передвижения по территории; </w:t>
            </w:r>
          </w:p>
          <w:p w:rsidR="00C5158E" w:rsidRPr="00CB4665" w:rsidRDefault="00C5158E" w:rsidP="00C5158E">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содействие инвалиду при входе в объект и выходе из него, информирование инвалида о доступных маршрутах общественного транспорта;</w:t>
            </w:r>
          </w:p>
          <w:p w:rsidR="00C5158E" w:rsidRPr="00CB4665" w:rsidRDefault="00C5158E" w:rsidP="00C5158E">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предоставление инвалидам по слуху, при необходимости, услуги с использова</w:t>
            </w:r>
            <w:r w:rsidRPr="00CB4665">
              <w:rPr>
                <w:rFonts w:ascii="Times New Roman" w:hAnsi="Times New Roman"/>
                <w:sz w:val="24"/>
                <w:szCs w:val="24"/>
                <w:lang w:eastAsia="en-US"/>
              </w:rPr>
              <w:softHyphen/>
              <w:t xml:space="preserve">нием русского жестового языка, включая обеспечение допуска на объект </w:t>
            </w:r>
            <w:proofErr w:type="spellStart"/>
            <w:r w:rsidRPr="00CB4665">
              <w:rPr>
                <w:rFonts w:ascii="Times New Roman" w:hAnsi="Times New Roman"/>
                <w:sz w:val="24"/>
                <w:szCs w:val="24"/>
                <w:lang w:eastAsia="en-US"/>
              </w:rPr>
              <w:t>сурдопереводчика</w:t>
            </w:r>
            <w:proofErr w:type="spellEnd"/>
            <w:r w:rsidRPr="00CB4665">
              <w:rPr>
                <w:rFonts w:ascii="Times New Roman" w:hAnsi="Times New Roman"/>
                <w:sz w:val="24"/>
                <w:szCs w:val="24"/>
                <w:lang w:eastAsia="en-US"/>
              </w:rPr>
              <w:t xml:space="preserve">, </w:t>
            </w:r>
            <w:proofErr w:type="spellStart"/>
            <w:r w:rsidRPr="00CB4665">
              <w:rPr>
                <w:rFonts w:ascii="Times New Roman" w:hAnsi="Times New Roman"/>
                <w:sz w:val="24"/>
                <w:szCs w:val="24"/>
                <w:lang w:eastAsia="en-US"/>
              </w:rPr>
              <w:t>тифлосурдопереводчика</w:t>
            </w:r>
            <w:proofErr w:type="spellEnd"/>
            <w:r w:rsidRPr="00CB4665">
              <w:rPr>
                <w:rFonts w:ascii="Times New Roman" w:hAnsi="Times New Roman"/>
                <w:sz w:val="24"/>
                <w:szCs w:val="24"/>
                <w:lang w:eastAsia="en-US"/>
              </w:rPr>
              <w:t>;</w:t>
            </w:r>
          </w:p>
          <w:p w:rsidR="00C5158E" w:rsidRPr="00CB4665" w:rsidRDefault="00C5158E" w:rsidP="00C5158E">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 xml:space="preserve">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w:t>
            </w:r>
          </w:p>
          <w:p w:rsidR="00C5158E" w:rsidRPr="00CB4665" w:rsidRDefault="00C5158E" w:rsidP="00C5158E">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оказание иных видов посторонней помощи.</w:t>
            </w:r>
          </w:p>
          <w:p w:rsidR="00C5158E" w:rsidRPr="00CB4665" w:rsidRDefault="00C5158E" w:rsidP="00C5158E">
            <w:pPr>
              <w:tabs>
                <w:tab w:val="left" w:pos="567"/>
              </w:tabs>
              <w:spacing w:after="0" w:line="240" w:lineRule="auto"/>
              <w:jc w:val="both"/>
              <w:rPr>
                <w:rFonts w:ascii="Times New Roman" w:hAnsi="Times New Roman"/>
                <w:sz w:val="24"/>
                <w:szCs w:val="24"/>
              </w:rPr>
            </w:pPr>
            <w:r w:rsidRPr="00CB4665">
              <w:rPr>
                <w:rFonts w:ascii="Times New Roman" w:hAnsi="Times New Roman"/>
                <w:sz w:val="24"/>
                <w:szCs w:val="24"/>
                <w:lang w:eastAsia="en-US"/>
              </w:rPr>
              <w:t>Кабинеты приема заявителей оборудуются информационными табличками с указанием номера кабинета, графиком приема граждан;</w:t>
            </w:r>
          </w:p>
          <w:p w:rsidR="00ED5501" w:rsidRPr="00CB4665" w:rsidRDefault="00ED5501" w:rsidP="00C5158E">
            <w:pPr>
              <w:pStyle w:val="a3"/>
              <w:widowControl w:val="0"/>
              <w:autoSpaceDE w:val="0"/>
              <w:autoSpaceDN w:val="0"/>
              <w:adjustRightInd w:val="0"/>
              <w:ind w:left="0"/>
              <w:jc w:val="left"/>
              <w:outlineLvl w:val="1"/>
              <w:rPr>
                <w:rFonts w:ascii="Times New Roman" w:hAnsi="Times New Roman"/>
                <w:sz w:val="24"/>
                <w:szCs w:val="24"/>
              </w:rPr>
            </w:pPr>
          </w:p>
        </w:tc>
      </w:tr>
      <w:tr w:rsidR="00ED5501" w:rsidRPr="00CB4665" w:rsidTr="007A1972">
        <w:tc>
          <w:tcPr>
            <w:tcW w:w="993" w:type="dxa"/>
          </w:tcPr>
          <w:p w:rsidR="00ED5501" w:rsidRPr="00CB4665" w:rsidRDefault="00C5158E"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2.18.</w:t>
            </w:r>
          </w:p>
        </w:tc>
        <w:tc>
          <w:tcPr>
            <w:tcW w:w="2551" w:type="dxa"/>
          </w:tcPr>
          <w:p w:rsidR="00ED5501" w:rsidRPr="00CB4665" w:rsidRDefault="00C5158E"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Требования к месту ожидания приема заявителей</w:t>
            </w:r>
          </w:p>
        </w:tc>
        <w:tc>
          <w:tcPr>
            <w:tcW w:w="6095" w:type="dxa"/>
          </w:tcPr>
          <w:p w:rsidR="00C5158E" w:rsidRPr="00CB4665" w:rsidRDefault="007A1972" w:rsidP="00C5158E">
            <w:pPr>
              <w:pStyle w:val="a3"/>
              <w:tabs>
                <w:tab w:val="left" w:pos="1276"/>
              </w:tabs>
              <w:ind w:left="0"/>
              <w:rPr>
                <w:rFonts w:ascii="Times New Roman" w:hAnsi="Times New Roman"/>
                <w:sz w:val="24"/>
                <w:szCs w:val="24"/>
              </w:rPr>
            </w:pPr>
            <w:r w:rsidRPr="00CB4665">
              <w:rPr>
                <w:rFonts w:ascii="Times New Roman" w:hAnsi="Times New Roman"/>
                <w:sz w:val="24"/>
                <w:szCs w:val="24"/>
              </w:rPr>
              <w:t>- </w:t>
            </w:r>
            <w:r w:rsidR="005953DD" w:rsidRPr="00CB4665">
              <w:rPr>
                <w:rFonts w:ascii="Times New Roman" w:hAnsi="Times New Roman"/>
                <w:sz w:val="24"/>
                <w:szCs w:val="24"/>
              </w:rPr>
              <w:t>М</w:t>
            </w:r>
            <w:r w:rsidR="00C5158E" w:rsidRPr="00CB4665">
              <w:rPr>
                <w:rFonts w:ascii="Times New Roman" w:hAnsi="Times New Roman"/>
                <w:sz w:val="24"/>
                <w:szCs w:val="24"/>
              </w:rPr>
              <w:t>еста ожидания должны соответствовать комфортным условиям для заявителей и оптимальным условиям работы специалистов администрации;</w:t>
            </w:r>
          </w:p>
          <w:p w:rsidR="00C5158E" w:rsidRPr="00CB4665" w:rsidRDefault="00C5158E" w:rsidP="00C5158E">
            <w:pPr>
              <w:spacing w:after="0" w:line="240" w:lineRule="auto"/>
              <w:ind w:right="-143"/>
              <w:jc w:val="both"/>
              <w:rPr>
                <w:rFonts w:ascii="Times New Roman" w:hAnsi="Times New Roman"/>
                <w:bCs/>
                <w:sz w:val="24"/>
                <w:szCs w:val="24"/>
              </w:rPr>
            </w:pPr>
            <w:r w:rsidRPr="00CB4665">
              <w:rPr>
                <w:rFonts w:ascii="Times New Roman" w:hAnsi="Times New Roman"/>
                <w:bCs/>
                <w:sz w:val="24"/>
                <w:szCs w:val="24"/>
              </w:rPr>
              <w:t>-</w:t>
            </w:r>
            <w:r w:rsidR="007A1972" w:rsidRPr="00CB4665">
              <w:rPr>
                <w:rFonts w:ascii="Times New Roman" w:hAnsi="Times New Roman"/>
                <w:bCs/>
                <w:sz w:val="24"/>
                <w:szCs w:val="24"/>
              </w:rPr>
              <w:t> </w:t>
            </w:r>
            <w:r w:rsidRPr="00CB4665">
              <w:rPr>
                <w:rFonts w:ascii="Times New Roman" w:hAnsi="Times New Roman"/>
                <w:bCs/>
                <w:sz w:val="24"/>
                <w:szCs w:val="24"/>
              </w:rPr>
              <w:t xml:space="preserve">размещение информации о порядке предоставления услуги в организации в легко читаемой и понятной </w:t>
            </w:r>
            <w:r w:rsidRPr="00CB4665">
              <w:rPr>
                <w:rFonts w:ascii="Times New Roman" w:hAnsi="Times New Roman"/>
                <w:bCs/>
                <w:sz w:val="24"/>
                <w:szCs w:val="24"/>
              </w:rPr>
              <w:lastRenderedPageBreak/>
              <w:t>форме, в том числе на информационных стендах, с учетом их доступности для инвалидов.</w:t>
            </w:r>
          </w:p>
          <w:p w:rsidR="00ED5501" w:rsidRPr="00CB4665" w:rsidRDefault="00ED5501" w:rsidP="00C5158E">
            <w:pPr>
              <w:pStyle w:val="a3"/>
              <w:widowControl w:val="0"/>
              <w:autoSpaceDE w:val="0"/>
              <w:autoSpaceDN w:val="0"/>
              <w:adjustRightInd w:val="0"/>
              <w:ind w:left="0"/>
              <w:jc w:val="left"/>
              <w:outlineLvl w:val="1"/>
              <w:rPr>
                <w:rFonts w:ascii="Times New Roman" w:hAnsi="Times New Roman"/>
                <w:sz w:val="24"/>
                <w:szCs w:val="24"/>
              </w:rPr>
            </w:pPr>
          </w:p>
        </w:tc>
      </w:tr>
      <w:tr w:rsidR="00ED5501" w:rsidRPr="00CB4665" w:rsidTr="007A1972">
        <w:tc>
          <w:tcPr>
            <w:tcW w:w="993" w:type="dxa"/>
          </w:tcPr>
          <w:p w:rsidR="00ED5501" w:rsidRPr="00CB4665" w:rsidRDefault="00C5158E"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2.19.</w:t>
            </w:r>
          </w:p>
        </w:tc>
        <w:tc>
          <w:tcPr>
            <w:tcW w:w="2551" w:type="dxa"/>
          </w:tcPr>
          <w:p w:rsidR="00ED5501" w:rsidRPr="00CB4665" w:rsidRDefault="00C5158E" w:rsidP="00C5158E">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Требования к размещению и оформлению визуальной, текстовой и мультимедийной информации</w:t>
            </w:r>
          </w:p>
        </w:tc>
        <w:tc>
          <w:tcPr>
            <w:tcW w:w="6095" w:type="dxa"/>
          </w:tcPr>
          <w:p w:rsidR="00C5158E" w:rsidRPr="00CB4665" w:rsidRDefault="007A1972" w:rsidP="00C5158E">
            <w:pPr>
              <w:pStyle w:val="a3"/>
              <w:tabs>
                <w:tab w:val="left" w:pos="1276"/>
              </w:tabs>
              <w:ind w:left="0"/>
              <w:rPr>
                <w:rFonts w:ascii="Times New Roman" w:hAnsi="Times New Roman"/>
                <w:sz w:val="24"/>
                <w:szCs w:val="24"/>
              </w:rPr>
            </w:pPr>
            <w:r w:rsidRPr="00CB4665">
              <w:rPr>
                <w:rFonts w:ascii="Times New Roman" w:hAnsi="Times New Roman"/>
                <w:sz w:val="24"/>
                <w:szCs w:val="24"/>
              </w:rPr>
              <w:t>- </w:t>
            </w:r>
            <w:r w:rsidR="005953DD" w:rsidRPr="00CB4665">
              <w:rPr>
                <w:rFonts w:ascii="Times New Roman" w:hAnsi="Times New Roman"/>
                <w:sz w:val="24"/>
                <w:szCs w:val="24"/>
              </w:rPr>
              <w:t>М</w:t>
            </w:r>
            <w:r w:rsidR="00C5158E" w:rsidRPr="00CB4665">
              <w:rPr>
                <w:rFonts w:ascii="Times New Roman" w:hAnsi="Times New Roman"/>
                <w:sz w:val="24"/>
                <w:szCs w:val="24"/>
              </w:rPr>
              <w:t>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C5158E" w:rsidRPr="00CB4665" w:rsidRDefault="00C5158E" w:rsidP="00C5158E">
            <w:pPr>
              <w:pStyle w:val="a3"/>
              <w:tabs>
                <w:tab w:val="left" w:pos="1276"/>
              </w:tabs>
              <w:ind w:left="0"/>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места для информирования должны находиться в коридоре или ином специ</w:t>
            </w:r>
            <w:r w:rsidRPr="00CB4665">
              <w:rPr>
                <w:rFonts w:ascii="Times New Roman" w:hAnsi="Times New Roman"/>
                <w:sz w:val="24"/>
                <w:szCs w:val="24"/>
              </w:rPr>
              <w:softHyphen/>
              <w:t>ально приспособленном помещении;</w:t>
            </w:r>
          </w:p>
          <w:p w:rsidR="00C5158E" w:rsidRPr="00CB4665" w:rsidRDefault="00C5158E" w:rsidP="00C5158E">
            <w:pPr>
              <w:pStyle w:val="a3"/>
              <w:tabs>
                <w:tab w:val="left" w:pos="1276"/>
              </w:tabs>
              <w:ind w:left="0"/>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места информирования, предназначенные для ознакомления заявителей с ин</w:t>
            </w:r>
            <w:r w:rsidRPr="00CB4665">
              <w:rPr>
                <w:rFonts w:ascii="Times New Roman" w:hAnsi="Times New Roman"/>
                <w:sz w:val="24"/>
                <w:szCs w:val="24"/>
              </w:rPr>
              <w:softHyphen/>
              <w:t>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администрации и дополнительной справочной информацией;</w:t>
            </w:r>
          </w:p>
          <w:p w:rsidR="00C5158E" w:rsidRPr="00CB4665" w:rsidRDefault="00C5158E" w:rsidP="00C5158E">
            <w:pPr>
              <w:pStyle w:val="a3"/>
              <w:tabs>
                <w:tab w:val="left" w:pos="1276"/>
              </w:tabs>
              <w:ind w:left="0"/>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C5158E" w:rsidRPr="00CB4665" w:rsidRDefault="00C5158E" w:rsidP="00C5158E">
            <w:pPr>
              <w:pStyle w:val="a3"/>
              <w:tabs>
                <w:tab w:val="left" w:pos="1276"/>
              </w:tabs>
              <w:ind w:left="0"/>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ED5501" w:rsidRPr="00CB4665" w:rsidRDefault="00ED5501" w:rsidP="00C5158E">
            <w:pPr>
              <w:pStyle w:val="a3"/>
              <w:widowControl w:val="0"/>
              <w:autoSpaceDE w:val="0"/>
              <w:autoSpaceDN w:val="0"/>
              <w:adjustRightInd w:val="0"/>
              <w:ind w:left="0"/>
              <w:jc w:val="left"/>
              <w:outlineLvl w:val="1"/>
              <w:rPr>
                <w:rFonts w:ascii="Times New Roman" w:hAnsi="Times New Roman"/>
                <w:sz w:val="24"/>
                <w:szCs w:val="24"/>
              </w:rPr>
            </w:pPr>
          </w:p>
        </w:tc>
      </w:tr>
      <w:tr w:rsidR="00ED5501" w:rsidRPr="00CB4665" w:rsidTr="007A1972">
        <w:tc>
          <w:tcPr>
            <w:tcW w:w="993" w:type="dxa"/>
          </w:tcPr>
          <w:p w:rsidR="00ED5501" w:rsidRPr="00CB4665" w:rsidRDefault="00C5158E"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2.20.</w:t>
            </w:r>
          </w:p>
        </w:tc>
        <w:tc>
          <w:tcPr>
            <w:tcW w:w="2551" w:type="dxa"/>
          </w:tcPr>
          <w:p w:rsidR="00C5158E" w:rsidRPr="00CB4665" w:rsidRDefault="00C5158E" w:rsidP="00C5158E">
            <w:pPr>
              <w:pStyle w:val="a3"/>
              <w:widowControl w:val="0"/>
              <w:tabs>
                <w:tab w:val="left" w:pos="142"/>
                <w:tab w:val="left" w:pos="426"/>
              </w:tabs>
              <w:autoSpaceDE w:val="0"/>
              <w:autoSpaceDN w:val="0"/>
              <w:adjustRightInd w:val="0"/>
              <w:ind w:left="0"/>
              <w:rPr>
                <w:rFonts w:ascii="Times New Roman" w:hAnsi="Times New Roman"/>
                <w:sz w:val="24"/>
                <w:szCs w:val="24"/>
              </w:rPr>
            </w:pPr>
            <w:r w:rsidRPr="00CB4665">
              <w:rPr>
                <w:rFonts w:ascii="Times New Roman" w:hAnsi="Times New Roman"/>
                <w:sz w:val="24"/>
                <w:szCs w:val="24"/>
              </w:rPr>
              <w:t xml:space="preserve">Показателями оценки качества предоставления муниципальной услуги </w:t>
            </w:r>
          </w:p>
          <w:p w:rsidR="00ED5501" w:rsidRPr="00CB4665" w:rsidRDefault="00ED5501" w:rsidP="00C5158E">
            <w:pPr>
              <w:pStyle w:val="a3"/>
              <w:widowControl w:val="0"/>
              <w:autoSpaceDE w:val="0"/>
              <w:autoSpaceDN w:val="0"/>
              <w:adjustRightInd w:val="0"/>
              <w:ind w:left="0"/>
              <w:jc w:val="left"/>
              <w:outlineLvl w:val="1"/>
              <w:rPr>
                <w:rFonts w:ascii="Times New Roman" w:hAnsi="Times New Roman"/>
                <w:sz w:val="24"/>
                <w:szCs w:val="24"/>
              </w:rPr>
            </w:pPr>
          </w:p>
        </w:tc>
        <w:tc>
          <w:tcPr>
            <w:tcW w:w="6095" w:type="dxa"/>
          </w:tcPr>
          <w:p w:rsidR="00C5158E" w:rsidRPr="00CB4665" w:rsidRDefault="007A1972" w:rsidP="00C5158E">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486884" w:rsidRPr="00CB4665">
              <w:rPr>
                <w:rFonts w:ascii="Times New Roman" w:hAnsi="Times New Roman"/>
                <w:sz w:val="24"/>
                <w:szCs w:val="24"/>
              </w:rPr>
              <w:t>С</w:t>
            </w:r>
            <w:r w:rsidR="00C5158E" w:rsidRPr="00CB4665">
              <w:rPr>
                <w:rFonts w:ascii="Times New Roman" w:hAnsi="Times New Roman"/>
                <w:sz w:val="24"/>
                <w:szCs w:val="24"/>
              </w:rPr>
              <w:t>облюдение срока предоставления муниципальной услуги;</w:t>
            </w:r>
          </w:p>
          <w:p w:rsidR="00C5158E" w:rsidRPr="00CB4665" w:rsidRDefault="00C5158E" w:rsidP="00C5158E">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количество взаимодействий заявителя с должностными лицами при предостав</w:t>
            </w:r>
            <w:r w:rsidRPr="00CB4665">
              <w:rPr>
                <w:rFonts w:ascii="Times New Roman" w:hAnsi="Times New Roman"/>
                <w:sz w:val="24"/>
                <w:szCs w:val="24"/>
              </w:rPr>
              <w:softHyphen/>
              <w:t>лении услуги и их продолжительность;</w:t>
            </w:r>
          </w:p>
          <w:p w:rsidR="00C5158E" w:rsidRPr="00CB4665" w:rsidRDefault="00C5158E" w:rsidP="00C5158E">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возможность получения информации о ходе предоставления услуги;</w:t>
            </w:r>
          </w:p>
          <w:p w:rsidR="00C5158E" w:rsidRPr="00CB4665" w:rsidRDefault="007A1972" w:rsidP="00C5158E">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C5158E" w:rsidRPr="00CB4665">
              <w:rPr>
                <w:rFonts w:ascii="Times New Roman" w:hAnsi="Times New Roman"/>
                <w:sz w:val="24"/>
                <w:szCs w:val="24"/>
              </w:rPr>
              <w:t>соблюдение сроков ожидания в очереди при предоставлении муниципальной услуги;</w:t>
            </w:r>
          </w:p>
          <w:p w:rsidR="00C5158E" w:rsidRPr="00CB4665" w:rsidRDefault="007A1972" w:rsidP="00C5158E">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C5158E" w:rsidRPr="00CB4665">
              <w:rPr>
                <w:rFonts w:ascii="Times New Roman" w:hAnsi="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5158E" w:rsidRPr="00CB4665" w:rsidRDefault="00C5158E" w:rsidP="00C5158E">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размещение информации о порядке предоставления муниципальной услуги на официальном сайте администрации, в разделе электронное правительство;</w:t>
            </w:r>
          </w:p>
          <w:p w:rsidR="00C5158E" w:rsidRPr="00CB4665" w:rsidRDefault="00C5158E" w:rsidP="00C5158E">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транспортная доступность мест предоставления муниципальной услуги;</w:t>
            </w:r>
          </w:p>
          <w:p w:rsidR="00C5158E" w:rsidRPr="00CB4665" w:rsidRDefault="007A1972" w:rsidP="00C5158E">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C5158E" w:rsidRPr="00CB4665">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C5158E" w:rsidRPr="00CB4665" w:rsidRDefault="007A1972" w:rsidP="00C5158E">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C5158E" w:rsidRPr="00CB4665">
              <w:rPr>
                <w:rFonts w:ascii="Times New Roman" w:hAnsi="Times New Roman"/>
                <w:sz w:val="24"/>
                <w:szCs w:val="24"/>
              </w:rPr>
              <w:t>наглядность форм предоставляемой информации об административных проце</w:t>
            </w:r>
            <w:r w:rsidR="00C5158E" w:rsidRPr="00CB4665">
              <w:rPr>
                <w:rFonts w:ascii="Times New Roman" w:hAnsi="Times New Roman"/>
                <w:sz w:val="24"/>
                <w:szCs w:val="24"/>
              </w:rPr>
              <w:softHyphen/>
              <w:t>дурах;</w:t>
            </w:r>
          </w:p>
          <w:p w:rsidR="00C5158E" w:rsidRPr="00CB4665" w:rsidRDefault="00C5158E" w:rsidP="00C5158E">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lastRenderedPageBreak/>
              <w:t>-</w:t>
            </w:r>
            <w:r w:rsidR="007A1972" w:rsidRPr="00CB4665">
              <w:rPr>
                <w:rFonts w:ascii="Times New Roman" w:hAnsi="Times New Roman"/>
                <w:sz w:val="24"/>
                <w:szCs w:val="24"/>
              </w:rPr>
              <w:t> </w:t>
            </w:r>
            <w:r w:rsidRPr="00CB4665">
              <w:rPr>
                <w:rFonts w:ascii="Times New Roman" w:hAnsi="Times New Roman"/>
                <w:sz w:val="24"/>
                <w:szCs w:val="24"/>
              </w:rPr>
              <w:t>удобство и доступность получения информации заявителями о порядке предо</w:t>
            </w:r>
            <w:r w:rsidRPr="00CB4665">
              <w:rPr>
                <w:rFonts w:ascii="Times New Roman" w:hAnsi="Times New Roman"/>
                <w:sz w:val="24"/>
                <w:szCs w:val="24"/>
              </w:rPr>
              <w:softHyphen/>
              <w:t>ставления муниципальной услуги.</w:t>
            </w:r>
          </w:p>
          <w:p w:rsidR="00ED5501" w:rsidRPr="00CB4665" w:rsidRDefault="00ED5501" w:rsidP="00C5158E">
            <w:pPr>
              <w:pStyle w:val="a3"/>
              <w:widowControl w:val="0"/>
              <w:autoSpaceDE w:val="0"/>
              <w:autoSpaceDN w:val="0"/>
              <w:adjustRightInd w:val="0"/>
              <w:ind w:left="0"/>
              <w:jc w:val="left"/>
              <w:outlineLvl w:val="1"/>
              <w:rPr>
                <w:rFonts w:ascii="Times New Roman" w:hAnsi="Times New Roman"/>
                <w:sz w:val="24"/>
                <w:szCs w:val="24"/>
              </w:rPr>
            </w:pPr>
          </w:p>
        </w:tc>
      </w:tr>
      <w:tr w:rsidR="00C5158E" w:rsidRPr="00CB4665" w:rsidTr="007A1972">
        <w:tc>
          <w:tcPr>
            <w:tcW w:w="993" w:type="dxa"/>
          </w:tcPr>
          <w:p w:rsidR="00C5158E" w:rsidRPr="00CB4665" w:rsidRDefault="00C5158E" w:rsidP="005B2ACB">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2.21.</w:t>
            </w:r>
          </w:p>
        </w:tc>
        <w:tc>
          <w:tcPr>
            <w:tcW w:w="2551" w:type="dxa"/>
          </w:tcPr>
          <w:p w:rsidR="00C5158E" w:rsidRPr="00CB4665" w:rsidRDefault="00C5158E" w:rsidP="00F03305">
            <w:pPr>
              <w:pStyle w:val="a3"/>
              <w:widowControl w:val="0"/>
              <w:tabs>
                <w:tab w:val="left" w:pos="142"/>
                <w:tab w:val="left" w:pos="426"/>
              </w:tabs>
              <w:autoSpaceDE w:val="0"/>
              <w:autoSpaceDN w:val="0"/>
              <w:adjustRightInd w:val="0"/>
              <w:ind w:left="0"/>
              <w:rPr>
                <w:rFonts w:ascii="Times New Roman" w:hAnsi="Times New Roman"/>
                <w:sz w:val="24"/>
                <w:szCs w:val="24"/>
              </w:rPr>
            </w:pPr>
            <w:r w:rsidRPr="00CB4665">
              <w:rPr>
                <w:rFonts w:ascii="Times New Roman" w:hAnsi="Times New Roman"/>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tc>
        <w:tc>
          <w:tcPr>
            <w:tcW w:w="6095" w:type="dxa"/>
          </w:tcPr>
          <w:p w:rsidR="00C5158E" w:rsidRPr="00CB4665" w:rsidRDefault="007A1972" w:rsidP="00C5158E">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486884" w:rsidRPr="00CB4665">
              <w:rPr>
                <w:rFonts w:ascii="Times New Roman" w:hAnsi="Times New Roman"/>
                <w:sz w:val="24"/>
                <w:szCs w:val="24"/>
              </w:rPr>
              <w:t>О</w:t>
            </w:r>
            <w:r w:rsidR="00C5158E" w:rsidRPr="00CB4665">
              <w:rPr>
                <w:rFonts w:ascii="Times New Roman" w:hAnsi="Times New Roman"/>
                <w:sz w:val="24"/>
                <w:szCs w:val="24"/>
              </w:rPr>
              <w:t>беспечение возможности получения заявителями информации о предоставля</w:t>
            </w:r>
            <w:r w:rsidR="00C5158E" w:rsidRPr="00CB4665">
              <w:rPr>
                <w:rFonts w:ascii="Times New Roman" w:hAnsi="Times New Roman"/>
                <w:sz w:val="24"/>
                <w:szCs w:val="24"/>
              </w:rPr>
              <w:softHyphen/>
              <w:t>емой муниципальной услуге на Едином портале государственных и муниципальных услуг;</w:t>
            </w:r>
          </w:p>
          <w:p w:rsidR="00C5158E" w:rsidRPr="00CB4665" w:rsidRDefault="00C5158E" w:rsidP="00C5158E">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C5158E" w:rsidRPr="00CB4665" w:rsidRDefault="007A1972" w:rsidP="00C5158E">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C5158E" w:rsidRPr="00CB4665">
              <w:rPr>
                <w:rFonts w:ascii="Times New Roman" w:hAnsi="Times New Roman"/>
                <w:sz w:val="24"/>
                <w:szCs w:val="24"/>
              </w:rPr>
              <w:t>получение муниципальной услуги возможно через  МФЦ.</w:t>
            </w:r>
          </w:p>
          <w:p w:rsidR="00C5158E" w:rsidRPr="00CB4665" w:rsidRDefault="00C5158E" w:rsidP="00C5158E">
            <w:pPr>
              <w:pStyle w:val="a3"/>
              <w:widowControl w:val="0"/>
              <w:autoSpaceDE w:val="0"/>
              <w:autoSpaceDN w:val="0"/>
              <w:adjustRightInd w:val="0"/>
              <w:ind w:left="0"/>
              <w:jc w:val="left"/>
              <w:outlineLvl w:val="1"/>
              <w:rPr>
                <w:rFonts w:ascii="Times New Roman" w:hAnsi="Times New Roman"/>
                <w:sz w:val="24"/>
                <w:szCs w:val="24"/>
              </w:rPr>
            </w:pPr>
          </w:p>
        </w:tc>
      </w:tr>
    </w:tbl>
    <w:p w:rsidR="001E7F45" w:rsidRPr="00CB4665" w:rsidRDefault="001E7F45" w:rsidP="00C52758">
      <w:pPr>
        <w:widowControl w:val="0"/>
        <w:autoSpaceDE w:val="0"/>
        <w:autoSpaceDN w:val="0"/>
        <w:adjustRightInd w:val="0"/>
        <w:spacing w:after="0" w:line="240" w:lineRule="auto"/>
        <w:ind w:firstLine="567"/>
        <w:jc w:val="both"/>
        <w:rPr>
          <w:rFonts w:ascii="Times New Roman" w:hAnsi="Times New Roman"/>
          <w:sz w:val="24"/>
          <w:szCs w:val="24"/>
        </w:rPr>
      </w:pPr>
    </w:p>
    <w:p w:rsidR="00F24E63" w:rsidRPr="00CB4665" w:rsidRDefault="00C52758" w:rsidP="00C52758">
      <w:pPr>
        <w:pStyle w:val="a3"/>
        <w:widowControl w:val="0"/>
        <w:tabs>
          <w:tab w:val="left" w:pos="851"/>
        </w:tabs>
        <w:autoSpaceDE w:val="0"/>
        <w:autoSpaceDN w:val="0"/>
        <w:adjustRightInd w:val="0"/>
        <w:ind w:left="567"/>
        <w:jc w:val="center"/>
        <w:outlineLvl w:val="1"/>
        <w:rPr>
          <w:rFonts w:ascii="Times New Roman" w:hAnsi="Times New Roman"/>
          <w:sz w:val="24"/>
          <w:szCs w:val="24"/>
        </w:rPr>
      </w:pPr>
      <w:r w:rsidRPr="00CB4665">
        <w:rPr>
          <w:rFonts w:ascii="Times New Roman" w:hAnsi="Times New Roman"/>
          <w:sz w:val="24"/>
          <w:szCs w:val="24"/>
        </w:rPr>
        <w:t>3.</w:t>
      </w:r>
      <w:r w:rsidR="007A1972" w:rsidRPr="00CB4665">
        <w:t> </w:t>
      </w:r>
      <w:r w:rsidR="00F24E63" w:rsidRPr="00CB4665">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4E63" w:rsidRPr="00CB4665" w:rsidRDefault="00F24E63" w:rsidP="00C52758">
      <w:pPr>
        <w:widowControl w:val="0"/>
        <w:autoSpaceDE w:val="0"/>
        <w:autoSpaceDN w:val="0"/>
        <w:adjustRightInd w:val="0"/>
        <w:spacing w:after="0" w:line="240" w:lineRule="auto"/>
        <w:ind w:firstLine="567"/>
        <w:jc w:val="center"/>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3.1.</w:t>
      </w:r>
      <w:r w:rsidR="007A1972" w:rsidRPr="00CB4665">
        <w:rPr>
          <w:rFonts w:ascii="Times New Roman" w:hAnsi="Times New Roman"/>
          <w:sz w:val="24"/>
          <w:szCs w:val="24"/>
        </w:rPr>
        <w:t> </w:t>
      </w:r>
      <w:r w:rsidRPr="00CB4665">
        <w:rPr>
          <w:rFonts w:ascii="Times New Roman" w:hAnsi="Times New Roman"/>
          <w:sz w:val="24"/>
          <w:szCs w:val="24"/>
        </w:rPr>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16" w:history="1">
        <w:r w:rsidRPr="00CB4665">
          <w:rPr>
            <w:rFonts w:ascii="Times New Roman" w:hAnsi="Times New Roman"/>
            <w:sz w:val="24"/>
            <w:szCs w:val="24"/>
          </w:rPr>
          <w:t>блок-схемой</w:t>
        </w:r>
      </w:hyperlink>
      <w:r w:rsidRPr="00CB4665">
        <w:rPr>
          <w:rFonts w:ascii="Times New Roman" w:hAnsi="Times New Roman"/>
          <w:sz w:val="24"/>
          <w:szCs w:val="24"/>
        </w:rPr>
        <w:t xml:space="preserve"> (приложение №</w:t>
      </w:r>
      <w:r w:rsidR="00BC5340" w:rsidRPr="00CB4665">
        <w:rPr>
          <w:rFonts w:ascii="Times New Roman" w:hAnsi="Times New Roman"/>
          <w:sz w:val="24"/>
          <w:szCs w:val="24"/>
        </w:rPr>
        <w:t xml:space="preserve"> </w:t>
      </w:r>
      <w:r w:rsidRPr="00CB4665">
        <w:rPr>
          <w:rFonts w:ascii="Times New Roman" w:hAnsi="Times New Roman"/>
          <w:sz w:val="24"/>
          <w:szCs w:val="24"/>
        </w:rPr>
        <w:t>2 к</w:t>
      </w:r>
      <w:r w:rsidR="00C04397" w:rsidRPr="00CB4665">
        <w:rPr>
          <w:rFonts w:ascii="Times New Roman" w:hAnsi="Times New Roman"/>
          <w:sz w:val="24"/>
          <w:szCs w:val="24"/>
        </w:rPr>
        <w:t xml:space="preserve"> </w:t>
      </w:r>
      <w:r w:rsidR="00851491" w:rsidRPr="00CB4665">
        <w:rPr>
          <w:rFonts w:ascii="Times New Roman" w:hAnsi="Times New Roman"/>
          <w:sz w:val="24"/>
          <w:szCs w:val="24"/>
        </w:rPr>
        <w:t xml:space="preserve">настоящему </w:t>
      </w:r>
      <w:r w:rsidR="00C04397" w:rsidRPr="00CB4665">
        <w:rPr>
          <w:rFonts w:ascii="Times New Roman" w:hAnsi="Times New Roman"/>
          <w:sz w:val="24"/>
          <w:szCs w:val="24"/>
        </w:rPr>
        <w:t>административному р</w:t>
      </w:r>
      <w:r w:rsidRPr="00CB4665">
        <w:rPr>
          <w:rFonts w:ascii="Times New Roman" w:hAnsi="Times New Roman"/>
          <w:sz w:val="24"/>
          <w:szCs w:val="24"/>
        </w:rPr>
        <w:t>егламенту).</w:t>
      </w:r>
    </w:p>
    <w:p w:rsidR="00F24E63" w:rsidRPr="00CB4665" w:rsidRDefault="00124B59" w:rsidP="00C52758">
      <w:pPr>
        <w:tabs>
          <w:tab w:val="left" w:pos="1134"/>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3.2.</w:t>
      </w:r>
      <w:r w:rsidR="007A1972" w:rsidRPr="00CB4665">
        <w:rPr>
          <w:rFonts w:ascii="Times New Roman" w:hAnsi="Times New Roman"/>
          <w:sz w:val="24"/>
          <w:szCs w:val="24"/>
        </w:rPr>
        <w:t> </w:t>
      </w:r>
      <w:r w:rsidR="00F24E63" w:rsidRPr="00CB4665">
        <w:rPr>
          <w:rFonts w:ascii="Times New Roman" w:hAnsi="Times New Roman"/>
          <w:sz w:val="24"/>
          <w:szCs w:val="24"/>
        </w:rPr>
        <w:t>Предоставление муниципальной услуги включает в себя следующие административные процедуры:</w:t>
      </w:r>
    </w:p>
    <w:p w:rsidR="00F24E63" w:rsidRPr="00CB4665" w:rsidRDefault="007A1972" w:rsidP="00C5275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1) </w:t>
      </w:r>
      <w:r w:rsidR="00F24E63" w:rsidRPr="00CB4665">
        <w:rPr>
          <w:rFonts w:ascii="Times New Roman" w:hAnsi="Times New Roman"/>
          <w:sz w:val="24"/>
          <w:szCs w:val="24"/>
        </w:rPr>
        <w:t>прием, регистрация поданных заявителем документов и назначение ответственного специалиста;</w:t>
      </w:r>
    </w:p>
    <w:p w:rsidR="00F24E63" w:rsidRPr="00CB4665" w:rsidRDefault="007A1972" w:rsidP="00C5275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2) </w:t>
      </w:r>
      <w:r w:rsidR="00F24E63" w:rsidRPr="00CB4665">
        <w:rPr>
          <w:rFonts w:ascii="Times New Roman" w:hAnsi="Times New Roman"/>
          <w:sz w:val="24"/>
          <w:szCs w:val="24"/>
        </w:rPr>
        <w:t>рассмотрение заявления и совершение одного из следующих действий:</w:t>
      </w:r>
    </w:p>
    <w:p w:rsidR="00F24E63" w:rsidRPr="00CB4665" w:rsidRDefault="007A1972" w:rsidP="00C5275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 </w:t>
      </w:r>
      <w:r w:rsidR="00F24E63" w:rsidRPr="00CB4665">
        <w:rPr>
          <w:rFonts w:ascii="Times New Roman" w:hAnsi="Times New Roman"/>
          <w:sz w:val="24"/>
          <w:szCs w:val="24"/>
        </w:rPr>
        <w:t>принятие уведомления о возврате заявления заявителю, по основаниям, преду</w:t>
      </w:r>
      <w:r w:rsidR="00E045C2" w:rsidRPr="00CB4665">
        <w:rPr>
          <w:rFonts w:ascii="Times New Roman" w:hAnsi="Times New Roman"/>
          <w:sz w:val="24"/>
          <w:szCs w:val="24"/>
        </w:rPr>
        <w:t>смотренным п</w:t>
      </w:r>
      <w:r w:rsidR="00981EB7" w:rsidRPr="00CB4665">
        <w:rPr>
          <w:rFonts w:ascii="Times New Roman" w:hAnsi="Times New Roman"/>
          <w:sz w:val="24"/>
          <w:szCs w:val="24"/>
        </w:rPr>
        <w:t>унктом</w:t>
      </w:r>
      <w:r w:rsidR="00F24E63" w:rsidRPr="00CB4665">
        <w:rPr>
          <w:rFonts w:ascii="Times New Roman" w:hAnsi="Times New Roman"/>
          <w:sz w:val="24"/>
          <w:szCs w:val="24"/>
        </w:rPr>
        <w:t xml:space="preserve"> 2.</w:t>
      </w:r>
      <w:r w:rsidR="00981EB7" w:rsidRPr="00CB4665">
        <w:rPr>
          <w:rFonts w:ascii="Times New Roman" w:hAnsi="Times New Roman"/>
          <w:sz w:val="24"/>
          <w:szCs w:val="24"/>
        </w:rPr>
        <w:t>11</w:t>
      </w:r>
      <w:r w:rsidR="00E045C2" w:rsidRPr="00CB4665">
        <w:rPr>
          <w:rFonts w:ascii="Times New Roman" w:hAnsi="Times New Roman"/>
          <w:sz w:val="24"/>
          <w:szCs w:val="24"/>
        </w:rPr>
        <w:t xml:space="preserve"> настоящего</w:t>
      </w:r>
      <w:r w:rsidR="00C04397" w:rsidRPr="00CB4665">
        <w:rPr>
          <w:rFonts w:ascii="Times New Roman" w:hAnsi="Times New Roman"/>
          <w:sz w:val="24"/>
          <w:szCs w:val="24"/>
        </w:rPr>
        <w:t xml:space="preserve"> административного р</w:t>
      </w:r>
      <w:r w:rsidR="00F24E63" w:rsidRPr="00CB4665">
        <w:rPr>
          <w:rFonts w:ascii="Times New Roman" w:hAnsi="Times New Roman"/>
          <w:sz w:val="24"/>
          <w:szCs w:val="24"/>
        </w:rPr>
        <w:t>егламента, с указанием причин возврата заявления;</w:t>
      </w:r>
    </w:p>
    <w:p w:rsidR="00F24E63" w:rsidRPr="00CB4665" w:rsidRDefault="00F24E63" w:rsidP="00C5275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 xml:space="preserve">принятие </w:t>
      </w:r>
      <w:r w:rsidR="00F772CB" w:rsidRPr="00CB4665">
        <w:rPr>
          <w:rFonts w:ascii="Times New Roman" w:hAnsi="Times New Roman"/>
          <w:sz w:val="24"/>
          <w:szCs w:val="24"/>
        </w:rPr>
        <w:t>решения</w:t>
      </w:r>
      <w:r w:rsidRPr="00CB4665">
        <w:rPr>
          <w:rFonts w:ascii="Times New Roman" w:hAnsi="Times New Roman"/>
          <w:sz w:val="24"/>
          <w:szCs w:val="24"/>
        </w:rPr>
        <w:t xml:space="preserve"> об отказе в предоставлении земельного участка при наличии хотя бы одного из ос</w:t>
      </w:r>
      <w:r w:rsidR="00E045C2" w:rsidRPr="00CB4665">
        <w:rPr>
          <w:rFonts w:ascii="Times New Roman" w:hAnsi="Times New Roman"/>
          <w:sz w:val="24"/>
          <w:szCs w:val="24"/>
        </w:rPr>
        <w:t>нований, предусмотренных п</w:t>
      </w:r>
      <w:r w:rsidR="00981EB7" w:rsidRPr="00CB4665">
        <w:rPr>
          <w:rFonts w:ascii="Times New Roman" w:hAnsi="Times New Roman"/>
          <w:sz w:val="24"/>
          <w:szCs w:val="24"/>
        </w:rPr>
        <w:t>унктом</w:t>
      </w:r>
      <w:r w:rsidRPr="00CB4665">
        <w:rPr>
          <w:rFonts w:ascii="Times New Roman" w:hAnsi="Times New Roman"/>
          <w:sz w:val="24"/>
          <w:szCs w:val="24"/>
        </w:rPr>
        <w:t xml:space="preserve"> 2.</w:t>
      </w:r>
      <w:r w:rsidR="00981EB7" w:rsidRPr="00CB4665">
        <w:rPr>
          <w:rFonts w:ascii="Times New Roman" w:hAnsi="Times New Roman"/>
          <w:sz w:val="24"/>
          <w:szCs w:val="24"/>
        </w:rPr>
        <w:t>12</w:t>
      </w:r>
      <w:r w:rsidR="00E045C2" w:rsidRPr="00CB4665">
        <w:rPr>
          <w:rFonts w:ascii="Times New Roman" w:hAnsi="Times New Roman"/>
          <w:sz w:val="24"/>
          <w:szCs w:val="24"/>
        </w:rPr>
        <w:t xml:space="preserve"> настоящего</w:t>
      </w:r>
      <w:r w:rsidRPr="00CB4665">
        <w:rPr>
          <w:rFonts w:ascii="Times New Roman" w:hAnsi="Times New Roman"/>
          <w:sz w:val="24"/>
          <w:szCs w:val="24"/>
        </w:rPr>
        <w:t xml:space="preserve">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w:t>
      </w:r>
    </w:p>
    <w:p w:rsidR="00F24E63" w:rsidRPr="00CB4665" w:rsidRDefault="00F24E63" w:rsidP="00C5275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 xml:space="preserve">подготовка проекта решения о предоставлении земельного участка в трех экземплярах, подписание его главой </w:t>
      </w:r>
      <w:r w:rsidR="00E2043C" w:rsidRPr="00CB4665">
        <w:rPr>
          <w:rFonts w:ascii="Times New Roman" w:hAnsi="Times New Roman"/>
          <w:sz w:val="24"/>
          <w:szCs w:val="24"/>
        </w:rPr>
        <w:t>новокузнецкого муниципального района</w:t>
      </w:r>
      <w:r w:rsidRPr="00CB4665">
        <w:rPr>
          <w:rFonts w:ascii="Times New Roman" w:hAnsi="Times New Roman"/>
          <w:sz w:val="24"/>
          <w:szCs w:val="24"/>
        </w:rPr>
        <w:t>.</w:t>
      </w:r>
    </w:p>
    <w:p w:rsidR="00F24E63" w:rsidRPr="00CB4665" w:rsidRDefault="00F24E63" w:rsidP="00C5275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3)</w:t>
      </w:r>
      <w:r w:rsidR="007A1972" w:rsidRPr="00CB4665">
        <w:rPr>
          <w:rFonts w:ascii="Times New Roman" w:hAnsi="Times New Roman"/>
          <w:sz w:val="24"/>
          <w:szCs w:val="24"/>
        </w:rPr>
        <w:t> </w:t>
      </w:r>
      <w:r w:rsidRPr="00CB4665">
        <w:rPr>
          <w:rFonts w:ascii="Times New Roman" w:hAnsi="Times New Roman"/>
          <w:sz w:val="24"/>
          <w:szCs w:val="24"/>
        </w:rPr>
        <w:t>выдача (направление) одного из следующих документов заявителю:</w:t>
      </w:r>
    </w:p>
    <w:p w:rsidR="00F24E63" w:rsidRPr="00CB4665" w:rsidRDefault="007A1972" w:rsidP="00C5275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 </w:t>
      </w:r>
      <w:r w:rsidR="00F24E63" w:rsidRPr="00CB4665">
        <w:rPr>
          <w:rFonts w:ascii="Times New Roman" w:hAnsi="Times New Roman"/>
          <w:sz w:val="24"/>
          <w:szCs w:val="24"/>
        </w:rPr>
        <w:t>уведомления о возврате заявления;</w:t>
      </w:r>
    </w:p>
    <w:p w:rsidR="00F24E63" w:rsidRPr="00CB4665" w:rsidRDefault="007A1972" w:rsidP="00C5275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 </w:t>
      </w:r>
      <w:r w:rsidR="00A522BC" w:rsidRPr="00CB4665">
        <w:rPr>
          <w:rFonts w:ascii="Times New Roman" w:hAnsi="Times New Roman"/>
          <w:sz w:val="24"/>
          <w:szCs w:val="24"/>
        </w:rPr>
        <w:t xml:space="preserve">решения </w:t>
      </w:r>
      <w:r w:rsidR="00F24E63" w:rsidRPr="00CB4665">
        <w:rPr>
          <w:rFonts w:ascii="Times New Roman" w:hAnsi="Times New Roman"/>
          <w:sz w:val="24"/>
          <w:szCs w:val="24"/>
        </w:rPr>
        <w:t xml:space="preserve">об отказе в предоставлении </w:t>
      </w:r>
      <w:r w:rsidR="00E045C2" w:rsidRPr="00CB4665">
        <w:rPr>
          <w:rFonts w:ascii="Times New Roman" w:hAnsi="Times New Roman"/>
          <w:sz w:val="24"/>
          <w:szCs w:val="24"/>
        </w:rPr>
        <w:t>земельного участка</w:t>
      </w:r>
      <w:r w:rsidR="00F24E63" w:rsidRPr="00CB4665">
        <w:rPr>
          <w:rFonts w:ascii="Times New Roman" w:hAnsi="Times New Roman"/>
          <w:sz w:val="24"/>
          <w:szCs w:val="24"/>
        </w:rPr>
        <w:t>;</w:t>
      </w:r>
    </w:p>
    <w:p w:rsidR="00F24E63" w:rsidRPr="00CB4665" w:rsidRDefault="00F24E63" w:rsidP="00C5275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решения о предоставлении земельного участка заявителю.</w:t>
      </w:r>
    </w:p>
    <w:p w:rsidR="00F24E63" w:rsidRPr="00CB4665" w:rsidRDefault="007A1972" w:rsidP="00C5275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3.2.1. </w:t>
      </w:r>
      <w:r w:rsidR="00F24E63" w:rsidRPr="00CB4665">
        <w:rPr>
          <w:rFonts w:ascii="Times New Roman" w:hAnsi="Times New Roman"/>
          <w:sz w:val="24"/>
          <w:szCs w:val="24"/>
        </w:rPr>
        <w:t>Прием, регистрация поданных заявителем документов и назначение ответственного специалиста.</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lastRenderedPageBreak/>
        <w:t>Основанием для начала предоставления административной процедуры - является получение администрацие</w:t>
      </w:r>
      <w:r w:rsidR="00E045C2" w:rsidRPr="00CB4665">
        <w:rPr>
          <w:rFonts w:ascii="Times New Roman" w:hAnsi="Times New Roman"/>
          <w:sz w:val="24"/>
          <w:szCs w:val="24"/>
        </w:rPr>
        <w:t>й заявления, указанного в п</w:t>
      </w:r>
      <w:r w:rsidR="00981EB7" w:rsidRPr="00CB4665">
        <w:rPr>
          <w:rFonts w:ascii="Times New Roman" w:hAnsi="Times New Roman"/>
          <w:sz w:val="24"/>
          <w:szCs w:val="24"/>
        </w:rPr>
        <w:t>ункте</w:t>
      </w:r>
      <w:r w:rsidRPr="00CB4665">
        <w:rPr>
          <w:rFonts w:ascii="Times New Roman" w:hAnsi="Times New Roman"/>
          <w:sz w:val="24"/>
          <w:szCs w:val="24"/>
        </w:rPr>
        <w:t xml:space="preserve"> 2.6</w:t>
      </w:r>
      <w:r w:rsidR="001A38B5" w:rsidRPr="00CB4665">
        <w:rPr>
          <w:rFonts w:ascii="Times New Roman" w:hAnsi="Times New Roman"/>
          <w:sz w:val="24"/>
          <w:szCs w:val="24"/>
        </w:rPr>
        <w:t>.1</w:t>
      </w:r>
      <w:r w:rsidRPr="00CB4665">
        <w:rPr>
          <w:rFonts w:ascii="Times New Roman" w:hAnsi="Times New Roman"/>
          <w:sz w:val="24"/>
          <w:szCs w:val="24"/>
        </w:rPr>
        <w:t xml:space="preserve"> </w:t>
      </w:r>
      <w:r w:rsidR="00E045C2" w:rsidRPr="00CB4665">
        <w:rPr>
          <w:rFonts w:ascii="Times New Roman" w:hAnsi="Times New Roman"/>
          <w:sz w:val="24"/>
          <w:szCs w:val="24"/>
        </w:rPr>
        <w:t>настоящего</w:t>
      </w:r>
      <w:r w:rsidR="00C04397" w:rsidRPr="00CB4665">
        <w:rPr>
          <w:rFonts w:ascii="Times New Roman" w:hAnsi="Times New Roman"/>
          <w:sz w:val="24"/>
          <w:szCs w:val="24"/>
        </w:rPr>
        <w:t xml:space="preserve"> административного</w:t>
      </w:r>
      <w:r w:rsidR="00E045C2" w:rsidRPr="00CB4665">
        <w:rPr>
          <w:rFonts w:ascii="Times New Roman" w:hAnsi="Times New Roman"/>
          <w:sz w:val="24"/>
          <w:szCs w:val="24"/>
        </w:rPr>
        <w:t xml:space="preserve"> </w:t>
      </w:r>
      <w:r w:rsidR="00C04397" w:rsidRPr="00CB4665">
        <w:rPr>
          <w:rFonts w:ascii="Times New Roman" w:hAnsi="Times New Roman"/>
          <w:sz w:val="24"/>
          <w:szCs w:val="24"/>
        </w:rPr>
        <w:t>р</w:t>
      </w:r>
      <w:r w:rsidRPr="00CB4665">
        <w:rPr>
          <w:rFonts w:ascii="Times New Roman" w:hAnsi="Times New Roman"/>
          <w:sz w:val="24"/>
          <w:szCs w:val="24"/>
        </w:rPr>
        <w:t>егламента.</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4E63" w:rsidRPr="00CB4665" w:rsidRDefault="00F24E63" w:rsidP="00C52758">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Заявление может быть подано через МФЦ. </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При поступлении письменного заявления специалист, ответственный за прием документов:</w:t>
      </w:r>
    </w:p>
    <w:p w:rsidR="00F24E63" w:rsidRPr="00CB4665" w:rsidRDefault="002804A4"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 </w:t>
      </w:r>
      <w:r w:rsidR="00F24E63" w:rsidRPr="00CB4665">
        <w:rPr>
          <w:rFonts w:ascii="Times New Roman" w:hAnsi="Times New Roman"/>
          <w:sz w:val="24"/>
          <w:szCs w:val="24"/>
        </w:rPr>
        <w:t>устанавливает предмет обращения;</w:t>
      </w:r>
    </w:p>
    <w:p w:rsidR="00F24E63" w:rsidRPr="00CB4665" w:rsidRDefault="00F24E63" w:rsidP="00C52758">
      <w:pPr>
        <w:tabs>
          <w:tab w:val="left" w:pos="851"/>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2)</w:t>
      </w:r>
      <w:r w:rsidR="002804A4" w:rsidRPr="00CB4665">
        <w:rPr>
          <w:rFonts w:ascii="Times New Roman" w:hAnsi="Times New Roman"/>
          <w:sz w:val="24"/>
          <w:szCs w:val="24"/>
        </w:rPr>
        <w:t> </w:t>
      </w:r>
      <w:r w:rsidRPr="00CB4665">
        <w:rPr>
          <w:rFonts w:ascii="Times New Roman" w:hAnsi="Times New Roman"/>
          <w:sz w:val="24"/>
          <w:szCs w:val="24"/>
        </w:rPr>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F24E63" w:rsidRPr="00CB4665" w:rsidRDefault="002804A4"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3) </w:t>
      </w:r>
      <w:r w:rsidR="00F24E63" w:rsidRPr="00CB4665">
        <w:rPr>
          <w:rFonts w:ascii="Times New Roman" w:hAnsi="Times New Roman"/>
          <w:sz w:val="24"/>
          <w:szCs w:val="24"/>
        </w:rPr>
        <w:t xml:space="preserve">проверяет заполнение </w:t>
      </w:r>
      <w:hyperlink r:id="rId17" w:history="1">
        <w:r w:rsidR="00F24E63" w:rsidRPr="00CB4665">
          <w:rPr>
            <w:rFonts w:ascii="Times New Roman" w:hAnsi="Times New Roman"/>
            <w:sz w:val="24"/>
            <w:szCs w:val="24"/>
          </w:rPr>
          <w:t>заявления</w:t>
        </w:r>
      </w:hyperlink>
      <w:r w:rsidR="00F24E63" w:rsidRPr="00CB4665">
        <w:rPr>
          <w:rFonts w:ascii="Times New Roman" w:hAnsi="Times New Roman"/>
          <w:sz w:val="24"/>
          <w:szCs w:val="24"/>
        </w:rPr>
        <w:t xml:space="preserve"> в соответствии с приложением №</w:t>
      </w:r>
      <w:r w:rsidR="00BC5340" w:rsidRPr="00CB4665">
        <w:rPr>
          <w:rFonts w:ascii="Times New Roman" w:hAnsi="Times New Roman"/>
          <w:sz w:val="24"/>
          <w:szCs w:val="24"/>
        </w:rPr>
        <w:t xml:space="preserve"> </w:t>
      </w:r>
      <w:r w:rsidR="00F24E63" w:rsidRPr="00CB4665">
        <w:rPr>
          <w:rFonts w:ascii="Times New Roman" w:hAnsi="Times New Roman"/>
          <w:sz w:val="24"/>
          <w:szCs w:val="24"/>
        </w:rPr>
        <w:t xml:space="preserve">1 к </w:t>
      </w:r>
      <w:r w:rsidR="00E045C2" w:rsidRPr="00CB4665">
        <w:rPr>
          <w:rFonts w:ascii="Times New Roman" w:hAnsi="Times New Roman"/>
          <w:sz w:val="24"/>
          <w:szCs w:val="24"/>
        </w:rPr>
        <w:t>настоящему</w:t>
      </w:r>
      <w:r w:rsidR="00C04397" w:rsidRPr="00CB4665">
        <w:rPr>
          <w:rFonts w:ascii="Times New Roman" w:hAnsi="Times New Roman"/>
          <w:sz w:val="24"/>
          <w:szCs w:val="24"/>
        </w:rPr>
        <w:t xml:space="preserve"> административному</w:t>
      </w:r>
      <w:r w:rsidR="00E045C2" w:rsidRPr="00CB4665">
        <w:rPr>
          <w:rFonts w:ascii="Times New Roman" w:hAnsi="Times New Roman"/>
          <w:sz w:val="24"/>
          <w:szCs w:val="24"/>
        </w:rPr>
        <w:t xml:space="preserve"> </w:t>
      </w:r>
      <w:r w:rsidR="00C04397" w:rsidRPr="00CB4665">
        <w:rPr>
          <w:rFonts w:ascii="Times New Roman" w:hAnsi="Times New Roman"/>
          <w:sz w:val="24"/>
          <w:szCs w:val="24"/>
        </w:rPr>
        <w:t>р</w:t>
      </w:r>
      <w:r w:rsidR="00F24E63" w:rsidRPr="00CB4665">
        <w:rPr>
          <w:rFonts w:ascii="Times New Roman" w:hAnsi="Times New Roman"/>
          <w:sz w:val="24"/>
          <w:szCs w:val="24"/>
        </w:rPr>
        <w:t>егламенту;</w:t>
      </w:r>
    </w:p>
    <w:p w:rsidR="00F24E63" w:rsidRPr="00CB4665" w:rsidRDefault="002804A4"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 </w:t>
      </w:r>
      <w:r w:rsidR="00F24E63" w:rsidRPr="00CB4665">
        <w:rPr>
          <w:rFonts w:ascii="Times New Roman" w:hAnsi="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00F24E63" w:rsidRPr="00CB4665">
        <w:rPr>
          <w:rFonts w:ascii="Times New Roman" w:hAnsi="Times New Roman"/>
          <w:sz w:val="24"/>
          <w:szCs w:val="24"/>
        </w:rPr>
        <w:t>заверительной</w:t>
      </w:r>
      <w:proofErr w:type="spellEnd"/>
      <w:r w:rsidR="00F24E63" w:rsidRPr="00CB4665">
        <w:rPr>
          <w:rFonts w:ascii="Times New Roman" w:hAnsi="Times New Roman"/>
          <w:sz w:val="24"/>
          <w:szCs w:val="24"/>
        </w:rPr>
        <w:t xml:space="preserve"> надписи </w:t>
      </w:r>
      <w:r w:rsidR="00E045C2" w:rsidRPr="00CB4665">
        <w:rPr>
          <w:rFonts w:ascii="Times New Roman" w:hAnsi="Times New Roman"/>
          <w:sz w:val="24"/>
          <w:szCs w:val="24"/>
        </w:rPr>
        <w:t>«</w:t>
      </w:r>
      <w:r w:rsidR="00F24E63" w:rsidRPr="00CB4665">
        <w:rPr>
          <w:rFonts w:ascii="Times New Roman" w:hAnsi="Times New Roman"/>
          <w:sz w:val="24"/>
          <w:szCs w:val="24"/>
        </w:rPr>
        <w:t>Верно</w:t>
      </w:r>
      <w:r w:rsidR="00E045C2" w:rsidRPr="00CB4665">
        <w:rPr>
          <w:rFonts w:ascii="Times New Roman" w:hAnsi="Times New Roman"/>
          <w:sz w:val="24"/>
          <w:szCs w:val="24"/>
        </w:rPr>
        <w:t>»</w:t>
      </w:r>
      <w:r w:rsidR="00F24E63" w:rsidRPr="00CB4665">
        <w:rPr>
          <w:rFonts w:ascii="Times New Roman" w:hAnsi="Times New Roman"/>
          <w:sz w:val="24"/>
          <w:szCs w:val="24"/>
        </w:rPr>
        <w:t>, своей должности, личной подписи, расшифровки подписи (инициалы, фамилию); даты заверения;</w:t>
      </w:r>
    </w:p>
    <w:p w:rsidR="00F24E63" w:rsidRPr="00CB4665" w:rsidRDefault="002804A4" w:rsidP="00C52758">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5) </w:t>
      </w:r>
      <w:r w:rsidR="00F24E63" w:rsidRPr="00CB4665">
        <w:rPr>
          <w:rFonts w:ascii="Times New Roman" w:hAnsi="Times New Roman"/>
          <w:sz w:val="24"/>
          <w:szCs w:val="24"/>
        </w:rPr>
        <w:t>фиксирует получение документов путем внесения регистрационной записи в журнал регистрации;</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6)</w:t>
      </w:r>
      <w:r w:rsidR="002804A4" w:rsidRPr="00CB4665">
        <w:rPr>
          <w:rFonts w:ascii="Times New Roman" w:hAnsi="Times New Roman"/>
          <w:sz w:val="24"/>
          <w:szCs w:val="24"/>
        </w:rPr>
        <w:t> </w:t>
      </w:r>
      <w:r w:rsidRPr="00CB4665">
        <w:rPr>
          <w:rFonts w:ascii="Times New Roman" w:hAnsi="Times New Roman"/>
          <w:sz w:val="24"/>
          <w:szCs w:val="24"/>
        </w:rPr>
        <w:t>проставляет на заявлении штамп установленной формы с указанием входящего регистрационного номер</w:t>
      </w:r>
      <w:r w:rsidR="001E7F45" w:rsidRPr="00CB4665">
        <w:rPr>
          <w:rFonts w:ascii="Times New Roman" w:hAnsi="Times New Roman"/>
          <w:sz w:val="24"/>
          <w:szCs w:val="24"/>
        </w:rPr>
        <w:t>а и даты поступления документов;</w:t>
      </w:r>
    </w:p>
    <w:p w:rsidR="00F24E63" w:rsidRPr="00CB4665" w:rsidRDefault="002804A4"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7) </w:t>
      </w:r>
      <w:r w:rsidR="00F24E63" w:rsidRPr="00CB4665">
        <w:rPr>
          <w:rFonts w:ascii="Times New Roman" w:hAnsi="Times New Roman"/>
          <w:sz w:val="24"/>
          <w:szCs w:val="24"/>
        </w:rPr>
        <w:t>оформляет расписку в получении документов по установленной форме (приложение</w:t>
      </w:r>
      <w:r w:rsidR="00851491" w:rsidRPr="00CB4665">
        <w:rPr>
          <w:rFonts w:ascii="Times New Roman" w:hAnsi="Times New Roman"/>
          <w:sz w:val="24"/>
          <w:szCs w:val="24"/>
        </w:rPr>
        <w:t xml:space="preserve"> к настоящему административному регламенту</w:t>
      </w:r>
      <w:r w:rsidR="00F24E63" w:rsidRPr="00CB4665">
        <w:rPr>
          <w:rFonts w:ascii="Times New Roman" w:hAnsi="Times New Roman"/>
          <w:sz w:val="24"/>
          <w:szCs w:val="24"/>
        </w:rPr>
        <w:t xml:space="preserve"> №</w:t>
      </w:r>
      <w:r w:rsidR="00BC5340" w:rsidRPr="00CB4665">
        <w:rPr>
          <w:rFonts w:ascii="Times New Roman" w:hAnsi="Times New Roman"/>
          <w:sz w:val="24"/>
          <w:szCs w:val="24"/>
        </w:rPr>
        <w:t xml:space="preserve"> </w:t>
      </w:r>
      <w:r w:rsidR="00C00E2A" w:rsidRPr="00CB4665">
        <w:rPr>
          <w:rFonts w:ascii="Times New Roman" w:hAnsi="Times New Roman"/>
          <w:sz w:val="24"/>
          <w:szCs w:val="24"/>
        </w:rPr>
        <w:t>4</w:t>
      </w:r>
      <w:r w:rsidR="00F24E63" w:rsidRPr="00CB4665">
        <w:rPr>
          <w:rFonts w:ascii="Times New Roman" w:hAnsi="Times New Roman"/>
          <w:sz w:val="24"/>
          <w:szCs w:val="24"/>
        </w:rPr>
        <w:t>) в двух экземплярах. Первый экземпляр расписки специалист передает заявителю, второй экземпляр приобщает к принятым документам.</w:t>
      </w:r>
    </w:p>
    <w:p w:rsidR="00F24E63" w:rsidRPr="00CB4665" w:rsidRDefault="00F24E63" w:rsidP="00C52758">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Максимальное время ожидания в очереди для подачи документов не должно превышать 15 минут.</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proofErr w:type="gramStart"/>
      <w:r w:rsidRPr="00CB4665">
        <w:rPr>
          <w:rFonts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После регистрации заявление направляется </w:t>
      </w:r>
      <w:r w:rsidR="00E2043C" w:rsidRPr="00CB4665">
        <w:rPr>
          <w:rFonts w:ascii="Times New Roman" w:hAnsi="Times New Roman"/>
          <w:sz w:val="24"/>
          <w:szCs w:val="24"/>
        </w:rPr>
        <w:t>начальнику Управления</w:t>
      </w:r>
      <w:r w:rsidR="00A41C10" w:rsidRPr="00CB4665">
        <w:rPr>
          <w:rFonts w:ascii="Times New Roman" w:hAnsi="Times New Roman"/>
          <w:sz w:val="24"/>
          <w:szCs w:val="24"/>
        </w:rPr>
        <w:t xml:space="preserve"> </w:t>
      </w:r>
      <w:r w:rsidRPr="00CB4665">
        <w:rPr>
          <w:rFonts w:ascii="Times New Roman" w:hAnsi="Times New Roman"/>
          <w:sz w:val="24"/>
          <w:szCs w:val="24"/>
        </w:rPr>
        <w:t>для назначения специалиста, ответственного за предоставление муниципальной услуги.</w:t>
      </w:r>
    </w:p>
    <w:p w:rsidR="00F24E63" w:rsidRPr="00CB4665" w:rsidRDefault="00E2043C"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Начальник Управления</w:t>
      </w:r>
      <w:r w:rsidR="00A41C10" w:rsidRPr="00CB4665">
        <w:rPr>
          <w:rFonts w:ascii="Times New Roman" w:hAnsi="Times New Roman"/>
          <w:sz w:val="24"/>
          <w:szCs w:val="24"/>
        </w:rPr>
        <w:t xml:space="preserve"> </w:t>
      </w:r>
      <w:r w:rsidR="00F24E63" w:rsidRPr="00CB4665">
        <w:rPr>
          <w:rFonts w:ascii="Times New Roman" w:hAnsi="Times New Roman"/>
          <w:sz w:val="24"/>
          <w:szCs w:val="24"/>
        </w:rPr>
        <w:t>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Критерием принятия решения о регистрации заявления является поступление заявления в администрацию.</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Критерием принятия решения, </w:t>
      </w:r>
      <w:r w:rsidR="00E2043C" w:rsidRPr="00CB4665">
        <w:rPr>
          <w:rFonts w:ascii="Times New Roman" w:hAnsi="Times New Roman"/>
          <w:sz w:val="24"/>
          <w:szCs w:val="24"/>
        </w:rPr>
        <w:t>начальником Управления</w:t>
      </w:r>
      <w:r w:rsidRPr="00CB4665">
        <w:rPr>
          <w:rFonts w:ascii="Times New Roman" w:hAnsi="Times New Roman"/>
          <w:sz w:val="24"/>
          <w:szCs w:val="24"/>
        </w:rPr>
        <w:t>, об определении ответственного специалиста являются должностные обязанности специалиста, определенные его должностной инструкцией.</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lastRenderedPageBreak/>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357236" w:rsidRPr="00CB4665">
        <w:rPr>
          <w:rFonts w:ascii="Times New Roman" w:hAnsi="Times New Roman"/>
          <w:sz w:val="24"/>
          <w:szCs w:val="24"/>
        </w:rPr>
        <w:t>начальником Управления</w:t>
      </w:r>
      <w:r w:rsidR="00A41C10" w:rsidRPr="00CB4665">
        <w:rPr>
          <w:rFonts w:ascii="Times New Roman" w:hAnsi="Times New Roman"/>
          <w:sz w:val="24"/>
          <w:szCs w:val="24"/>
        </w:rPr>
        <w:t xml:space="preserve"> </w:t>
      </w:r>
      <w:r w:rsidRPr="00CB4665">
        <w:rPr>
          <w:rFonts w:ascii="Times New Roman" w:hAnsi="Times New Roman"/>
          <w:sz w:val="24"/>
          <w:szCs w:val="24"/>
        </w:rPr>
        <w:t>о назначении специалиста, ответственного за предоставление муниципальной услуги.</w:t>
      </w:r>
    </w:p>
    <w:p w:rsidR="00F24E63" w:rsidRPr="00CB4665" w:rsidRDefault="002804A4"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3.2.2. </w:t>
      </w:r>
      <w:r w:rsidR="00F24E63" w:rsidRPr="00CB4665">
        <w:rPr>
          <w:rFonts w:ascii="Times New Roman" w:hAnsi="Times New Roman"/>
          <w:sz w:val="24"/>
          <w:szCs w:val="24"/>
        </w:rPr>
        <w:t>Рассмотрение заявления и принятие уведомления о возврате заявления заявителю, принятие уведомления об отказе в предоставлении земельного участка, принятия решения о предоставлении земельного участка.</w:t>
      </w:r>
    </w:p>
    <w:p w:rsidR="00F24E63" w:rsidRPr="00CB4665" w:rsidRDefault="00F24E63" w:rsidP="00C5275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357236" w:rsidRPr="00CB4665">
        <w:rPr>
          <w:rFonts w:ascii="Times New Roman" w:hAnsi="Times New Roman"/>
          <w:sz w:val="24"/>
          <w:szCs w:val="24"/>
        </w:rPr>
        <w:t>начальником Управления</w:t>
      </w:r>
      <w:r w:rsidRPr="00CB4665">
        <w:rPr>
          <w:rFonts w:ascii="Times New Roman" w:hAnsi="Times New Roman"/>
          <w:sz w:val="24"/>
          <w:szCs w:val="24"/>
        </w:rPr>
        <w:t>, ответственному за предоставление муниципальной услуги.</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w:t>
      </w:r>
      <w:r w:rsidR="002804A4" w:rsidRPr="00CB4665">
        <w:rPr>
          <w:rFonts w:ascii="Times New Roman" w:hAnsi="Times New Roman"/>
          <w:sz w:val="24"/>
          <w:szCs w:val="24"/>
        </w:rPr>
        <w:t> </w:t>
      </w:r>
      <w:r w:rsidRPr="00CB4665">
        <w:rPr>
          <w:rFonts w:ascii="Times New Roman" w:hAnsi="Times New Roman"/>
          <w:sz w:val="24"/>
          <w:szCs w:val="24"/>
        </w:rPr>
        <w:t>заявления на соответствие требованиям, предусмо</w:t>
      </w:r>
      <w:r w:rsidR="00E045C2" w:rsidRPr="00CB4665">
        <w:rPr>
          <w:rFonts w:ascii="Times New Roman" w:hAnsi="Times New Roman"/>
          <w:sz w:val="24"/>
          <w:szCs w:val="24"/>
        </w:rPr>
        <w:t>тренным п</w:t>
      </w:r>
      <w:r w:rsidR="00981EB7" w:rsidRPr="00CB4665">
        <w:rPr>
          <w:rFonts w:ascii="Times New Roman" w:hAnsi="Times New Roman"/>
          <w:sz w:val="24"/>
          <w:szCs w:val="24"/>
        </w:rPr>
        <w:t>унктом</w:t>
      </w:r>
      <w:r w:rsidR="001A38B5" w:rsidRPr="00CB4665">
        <w:rPr>
          <w:rFonts w:ascii="Times New Roman" w:hAnsi="Times New Roman"/>
          <w:sz w:val="24"/>
          <w:szCs w:val="24"/>
        </w:rPr>
        <w:t xml:space="preserve"> 2.6.1</w:t>
      </w:r>
      <w:r w:rsidRPr="00CB4665">
        <w:rPr>
          <w:rFonts w:ascii="Times New Roman" w:hAnsi="Times New Roman"/>
          <w:sz w:val="24"/>
          <w:szCs w:val="24"/>
        </w:rPr>
        <w:t xml:space="preserve"> </w:t>
      </w:r>
      <w:r w:rsidR="003E589C" w:rsidRPr="00CB4665">
        <w:rPr>
          <w:rFonts w:ascii="Times New Roman" w:hAnsi="Times New Roman"/>
          <w:sz w:val="24"/>
          <w:szCs w:val="24"/>
        </w:rPr>
        <w:t xml:space="preserve">настоящего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 устанавливает наличие или отсутствие оснований для возврата заявления за</w:t>
      </w:r>
      <w:r w:rsidR="00E045C2" w:rsidRPr="00CB4665">
        <w:rPr>
          <w:rFonts w:ascii="Times New Roman" w:hAnsi="Times New Roman"/>
          <w:sz w:val="24"/>
          <w:szCs w:val="24"/>
        </w:rPr>
        <w:t>явителю в соответствии с п</w:t>
      </w:r>
      <w:r w:rsidR="001A38B5" w:rsidRPr="00CB4665">
        <w:rPr>
          <w:rFonts w:ascii="Times New Roman" w:hAnsi="Times New Roman"/>
          <w:sz w:val="24"/>
          <w:szCs w:val="24"/>
        </w:rPr>
        <w:t>унктом 2.11</w:t>
      </w:r>
      <w:r w:rsidR="003E589C" w:rsidRPr="00CB4665">
        <w:rPr>
          <w:rFonts w:ascii="Times New Roman" w:hAnsi="Times New Roman"/>
          <w:sz w:val="24"/>
          <w:szCs w:val="24"/>
        </w:rPr>
        <w:t xml:space="preserve"> настоящего</w:t>
      </w:r>
      <w:r w:rsidRPr="00CB4665">
        <w:rPr>
          <w:rFonts w:ascii="Times New Roman" w:hAnsi="Times New Roman"/>
          <w:sz w:val="24"/>
          <w:szCs w:val="24"/>
        </w:rPr>
        <w:t xml:space="preserve">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w:t>
      </w:r>
      <w:r w:rsidR="002804A4" w:rsidRPr="00CB4665">
        <w:rPr>
          <w:rFonts w:ascii="Times New Roman" w:hAnsi="Times New Roman"/>
          <w:sz w:val="24"/>
          <w:szCs w:val="24"/>
        </w:rPr>
        <w:t> </w:t>
      </w:r>
      <w:r w:rsidRPr="00CB4665">
        <w:rPr>
          <w:rFonts w:ascii="Times New Roman" w:hAnsi="Times New Roman"/>
          <w:sz w:val="24"/>
          <w:szCs w:val="24"/>
        </w:rPr>
        <w:t>приложенных к заявлению документов на соответствие требованиям, преду</w:t>
      </w:r>
      <w:r w:rsidR="00E045C2" w:rsidRPr="00CB4665">
        <w:rPr>
          <w:rFonts w:ascii="Times New Roman" w:hAnsi="Times New Roman"/>
          <w:sz w:val="24"/>
          <w:szCs w:val="24"/>
        </w:rPr>
        <w:t>смотренным п</w:t>
      </w:r>
      <w:r w:rsidR="001A38B5" w:rsidRPr="00CB4665">
        <w:rPr>
          <w:rFonts w:ascii="Times New Roman" w:hAnsi="Times New Roman"/>
          <w:sz w:val="24"/>
          <w:szCs w:val="24"/>
        </w:rPr>
        <w:t>унктом 2.6</w:t>
      </w:r>
      <w:r w:rsidRPr="00CB4665">
        <w:rPr>
          <w:rFonts w:ascii="Times New Roman" w:hAnsi="Times New Roman"/>
          <w:sz w:val="24"/>
          <w:szCs w:val="24"/>
        </w:rPr>
        <w:t xml:space="preserve"> </w:t>
      </w:r>
      <w:r w:rsidR="003E589C" w:rsidRPr="00CB4665">
        <w:rPr>
          <w:rFonts w:ascii="Times New Roman" w:hAnsi="Times New Roman"/>
          <w:sz w:val="24"/>
          <w:szCs w:val="24"/>
        </w:rPr>
        <w:t>настоящего</w:t>
      </w:r>
      <w:r w:rsidR="00E045C2" w:rsidRPr="00CB4665">
        <w:rPr>
          <w:rFonts w:ascii="Times New Roman" w:hAnsi="Times New Roman"/>
          <w:sz w:val="24"/>
          <w:szCs w:val="24"/>
        </w:rPr>
        <w:t xml:space="preserve">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 устанавливает наличие или отсутствие оснований для возврата заявления за</w:t>
      </w:r>
      <w:r w:rsidR="00E045C2" w:rsidRPr="00CB4665">
        <w:rPr>
          <w:rFonts w:ascii="Times New Roman" w:hAnsi="Times New Roman"/>
          <w:sz w:val="24"/>
          <w:szCs w:val="24"/>
        </w:rPr>
        <w:t>явителю в соответствии с п</w:t>
      </w:r>
      <w:r w:rsidR="00981EB7" w:rsidRPr="00CB4665">
        <w:rPr>
          <w:rFonts w:ascii="Times New Roman" w:hAnsi="Times New Roman"/>
          <w:sz w:val="24"/>
          <w:szCs w:val="24"/>
        </w:rPr>
        <w:t>унктом 2.11</w:t>
      </w:r>
      <w:r w:rsidRPr="00CB4665">
        <w:rPr>
          <w:rFonts w:ascii="Times New Roman" w:hAnsi="Times New Roman"/>
          <w:sz w:val="24"/>
          <w:szCs w:val="24"/>
        </w:rPr>
        <w:t xml:space="preserve"> </w:t>
      </w:r>
      <w:r w:rsidR="003E589C" w:rsidRPr="00CB4665">
        <w:rPr>
          <w:rFonts w:ascii="Times New Roman" w:hAnsi="Times New Roman"/>
          <w:sz w:val="24"/>
          <w:szCs w:val="24"/>
        </w:rPr>
        <w:t xml:space="preserve">настоящего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w:t>
      </w:r>
      <w:r w:rsidR="002804A4" w:rsidRPr="00CB4665">
        <w:rPr>
          <w:rFonts w:ascii="Times New Roman" w:hAnsi="Times New Roman"/>
          <w:sz w:val="24"/>
          <w:szCs w:val="24"/>
        </w:rPr>
        <w:t> </w:t>
      </w:r>
      <w:r w:rsidRPr="00CB4665">
        <w:rPr>
          <w:rFonts w:ascii="Times New Roman" w:hAnsi="Times New Roman"/>
          <w:sz w:val="24"/>
          <w:szCs w:val="24"/>
        </w:rPr>
        <w:t>заявителя, на принадлежность к катего</w:t>
      </w:r>
      <w:r w:rsidR="003E589C" w:rsidRPr="00CB4665">
        <w:rPr>
          <w:rFonts w:ascii="Times New Roman" w:hAnsi="Times New Roman"/>
          <w:sz w:val="24"/>
          <w:szCs w:val="24"/>
        </w:rPr>
        <w:t>риям лиц, установленных п</w:t>
      </w:r>
      <w:r w:rsidR="00981EB7" w:rsidRPr="00CB4665">
        <w:rPr>
          <w:rFonts w:ascii="Times New Roman" w:hAnsi="Times New Roman"/>
          <w:sz w:val="24"/>
          <w:szCs w:val="24"/>
        </w:rPr>
        <w:t>унктом</w:t>
      </w:r>
      <w:r w:rsidR="003E589C" w:rsidRPr="00CB4665">
        <w:rPr>
          <w:rFonts w:ascii="Times New Roman" w:hAnsi="Times New Roman"/>
          <w:sz w:val="24"/>
          <w:szCs w:val="24"/>
        </w:rPr>
        <w:t xml:space="preserve"> </w:t>
      </w:r>
      <w:r w:rsidRPr="00CB4665">
        <w:rPr>
          <w:rFonts w:ascii="Times New Roman" w:hAnsi="Times New Roman"/>
          <w:sz w:val="24"/>
          <w:szCs w:val="24"/>
        </w:rPr>
        <w:t>1.2.</w:t>
      </w:r>
      <w:r w:rsidR="001A38B5" w:rsidRPr="00CB4665">
        <w:rPr>
          <w:rFonts w:ascii="Times New Roman" w:hAnsi="Times New Roman"/>
          <w:sz w:val="24"/>
          <w:szCs w:val="24"/>
        </w:rPr>
        <w:t>1</w:t>
      </w:r>
      <w:r w:rsidR="003E589C" w:rsidRPr="00CB4665">
        <w:rPr>
          <w:rFonts w:ascii="Times New Roman" w:hAnsi="Times New Roman"/>
          <w:sz w:val="24"/>
          <w:szCs w:val="24"/>
        </w:rPr>
        <w:t xml:space="preserve"> настоящего</w:t>
      </w:r>
      <w:r w:rsidRPr="00CB4665">
        <w:rPr>
          <w:rFonts w:ascii="Times New Roman" w:hAnsi="Times New Roman"/>
          <w:sz w:val="24"/>
          <w:szCs w:val="24"/>
        </w:rPr>
        <w:t xml:space="preserve">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w:t>
      </w:r>
      <w:r w:rsidR="002804A4" w:rsidRPr="00CB4665">
        <w:rPr>
          <w:rFonts w:ascii="Times New Roman" w:hAnsi="Times New Roman"/>
          <w:sz w:val="24"/>
          <w:szCs w:val="24"/>
        </w:rPr>
        <w:t> </w:t>
      </w:r>
      <w:r w:rsidRPr="00CB4665">
        <w:rPr>
          <w:rFonts w:ascii="Times New Roman" w:hAnsi="Times New Roman"/>
          <w:sz w:val="24"/>
          <w:szCs w:val="24"/>
        </w:rPr>
        <w:t xml:space="preserve">устанавливает наличие или отсутствие оснований для отказа в предоставлении </w:t>
      </w:r>
      <w:r w:rsidR="00E045C2" w:rsidRPr="00CB4665">
        <w:rPr>
          <w:rFonts w:ascii="Times New Roman" w:hAnsi="Times New Roman"/>
          <w:sz w:val="24"/>
          <w:szCs w:val="24"/>
        </w:rPr>
        <w:t>земельного участка</w:t>
      </w:r>
      <w:r w:rsidR="00C83F16" w:rsidRPr="00CB4665">
        <w:rPr>
          <w:rFonts w:ascii="Times New Roman" w:hAnsi="Times New Roman"/>
          <w:sz w:val="24"/>
          <w:szCs w:val="24"/>
        </w:rPr>
        <w:t xml:space="preserve"> в соответствии с п</w:t>
      </w:r>
      <w:r w:rsidR="00981EB7" w:rsidRPr="00CB4665">
        <w:rPr>
          <w:rFonts w:ascii="Times New Roman" w:hAnsi="Times New Roman"/>
          <w:sz w:val="24"/>
          <w:szCs w:val="24"/>
        </w:rPr>
        <w:t>унктом 2.12</w:t>
      </w:r>
      <w:r w:rsidR="00E045C2" w:rsidRPr="00CB4665">
        <w:rPr>
          <w:rFonts w:ascii="Times New Roman" w:hAnsi="Times New Roman"/>
          <w:sz w:val="24"/>
          <w:szCs w:val="24"/>
        </w:rPr>
        <w:t xml:space="preserve"> настоящего</w:t>
      </w:r>
      <w:r w:rsidRPr="00CB4665">
        <w:rPr>
          <w:rFonts w:ascii="Times New Roman" w:hAnsi="Times New Roman"/>
          <w:sz w:val="24"/>
          <w:szCs w:val="24"/>
        </w:rPr>
        <w:t xml:space="preserve">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 возможности предоставления испрашиваемого земельного участка.</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w:t>
      </w:r>
      <w:r w:rsidR="00981EB7" w:rsidRPr="00CB4665">
        <w:rPr>
          <w:rFonts w:ascii="Times New Roman" w:hAnsi="Times New Roman"/>
          <w:sz w:val="24"/>
          <w:szCs w:val="24"/>
        </w:rPr>
        <w:t>ункте</w:t>
      </w:r>
      <w:r w:rsidR="00C83F16" w:rsidRPr="00CB4665">
        <w:rPr>
          <w:rFonts w:ascii="Times New Roman" w:hAnsi="Times New Roman"/>
          <w:sz w:val="24"/>
          <w:szCs w:val="24"/>
        </w:rPr>
        <w:t xml:space="preserve"> </w:t>
      </w:r>
      <w:r w:rsidRPr="00CB4665">
        <w:rPr>
          <w:rFonts w:ascii="Times New Roman" w:hAnsi="Times New Roman"/>
          <w:sz w:val="24"/>
          <w:szCs w:val="24"/>
        </w:rPr>
        <w:t>2.7</w:t>
      </w:r>
      <w:r w:rsidR="00E045C2" w:rsidRPr="00CB4665">
        <w:rPr>
          <w:rFonts w:ascii="Times New Roman" w:hAnsi="Times New Roman"/>
          <w:sz w:val="24"/>
          <w:szCs w:val="24"/>
        </w:rPr>
        <w:t xml:space="preserve"> настоящего</w:t>
      </w:r>
      <w:r w:rsidRPr="00CB4665">
        <w:rPr>
          <w:rFonts w:ascii="Times New Roman" w:hAnsi="Times New Roman"/>
          <w:sz w:val="24"/>
          <w:szCs w:val="24"/>
        </w:rPr>
        <w:t xml:space="preserve">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 если такие документы не представлены заявителем по собственной инициативе.</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После изучения (анализа) документов при наличии оснований, указанных в </w:t>
      </w:r>
      <w:hyperlink r:id="rId18" w:history="1">
        <w:r w:rsidRPr="00CB4665">
          <w:rPr>
            <w:rFonts w:ascii="Times New Roman" w:hAnsi="Times New Roman"/>
            <w:sz w:val="24"/>
            <w:szCs w:val="24"/>
          </w:rPr>
          <w:t>п</w:t>
        </w:r>
        <w:r w:rsidR="00981EB7" w:rsidRPr="00CB4665">
          <w:rPr>
            <w:rFonts w:ascii="Times New Roman" w:hAnsi="Times New Roman"/>
            <w:sz w:val="24"/>
            <w:szCs w:val="24"/>
          </w:rPr>
          <w:t>ункте</w:t>
        </w:r>
        <w:r w:rsidR="00155367" w:rsidRPr="00CB4665">
          <w:rPr>
            <w:rFonts w:ascii="Times New Roman" w:hAnsi="Times New Roman"/>
            <w:sz w:val="24"/>
            <w:szCs w:val="24"/>
          </w:rPr>
          <w:t xml:space="preserve"> </w:t>
        </w:r>
        <w:r w:rsidR="00981EB7" w:rsidRPr="00CB4665">
          <w:rPr>
            <w:rFonts w:ascii="Times New Roman" w:hAnsi="Times New Roman"/>
            <w:sz w:val="24"/>
            <w:szCs w:val="24"/>
          </w:rPr>
          <w:t>2.11</w:t>
        </w:r>
        <w:r w:rsidR="003E589C" w:rsidRPr="00CB4665">
          <w:rPr>
            <w:rFonts w:ascii="Times New Roman" w:hAnsi="Times New Roman"/>
            <w:sz w:val="24"/>
            <w:szCs w:val="24"/>
          </w:rPr>
          <w:t xml:space="preserve"> настоящего</w:t>
        </w:r>
        <w:r w:rsidRPr="00CB4665">
          <w:rPr>
            <w:rFonts w:ascii="Times New Roman" w:hAnsi="Times New Roman"/>
            <w:sz w:val="24"/>
            <w:szCs w:val="24"/>
          </w:rPr>
          <w:t xml:space="preserve"> </w:t>
        </w:r>
      </w:hyperlink>
      <w:r w:rsidR="00C04397" w:rsidRPr="00CB4665">
        <w:rPr>
          <w:rFonts w:ascii="Times New Roman" w:hAnsi="Times New Roman"/>
          <w:sz w:val="24"/>
          <w:szCs w:val="24"/>
        </w:rPr>
        <w:t xml:space="preserve"> административного р</w:t>
      </w:r>
      <w:r w:rsidRPr="00CB4665">
        <w:rPr>
          <w:rFonts w:ascii="Times New Roman" w:hAnsi="Times New Roman"/>
          <w:sz w:val="24"/>
          <w:szCs w:val="24"/>
        </w:rPr>
        <w:t xml:space="preserve">егламента, специалист, ответственный за предоставление муниципальной услуги, оформляет проект уведомления о возврате заявления заявителю, который подписывается </w:t>
      </w:r>
      <w:r w:rsidR="00357236" w:rsidRPr="00CB4665">
        <w:rPr>
          <w:rFonts w:ascii="Times New Roman" w:hAnsi="Times New Roman"/>
          <w:sz w:val="24"/>
          <w:szCs w:val="24"/>
        </w:rPr>
        <w:t>начальником Управления</w:t>
      </w:r>
      <w:r w:rsidR="00A41C10" w:rsidRPr="00CB4665">
        <w:rPr>
          <w:rFonts w:ascii="Times New Roman" w:hAnsi="Times New Roman"/>
          <w:sz w:val="24"/>
          <w:szCs w:val="24"/>
        </w:rPr>
        <w:t>.</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19" w:history="1">
        <w:r w:rsidRPr="00CB4665">
          <w:rPr>
            <w:rFonts w:ascii="Times New Roman" w:hAnsi="Times New Roman"/>
            <w:sz w:val="24"/>
            <w:szCs w:val="24"/>
          </w:rPr>
          <w:t>п</w:t>
        </w:r>
        <w:r w:rsidR="00981EB7" w:rsidRPr="00CB4665">
          <w:rPr>
            <w:rFonts w:ascii="Times New Roman" w:hAnsi="Times New Roman"/>
            <w:sz w:val="24"/>
            <w:szCs w:val="24"/>
          </w:rPr>
          <w:t>ункте</w:t>
        </w:r>
        <w:r w:rsidR="00155367" w:rsidRPr="00CB4665">
          <w:rPr>
            <w:rFonts w:ascii="Times New Roman" w:hAnsi="Times New Roman"/>
            <w:sz w:val="24"/>
            <w:szCs w:val="24"/>
          </w:rPr>
          <w:t xml:space="preserve"> </w:t>
        </w:r>
        <w:r w:rsidR="00981EB7" w:rsidRPr="00CB4665">
          <w:rPr>
            <w:rFonts w:ascii="Times New Roman" w:hAnsi="Times New Roman"/>
            <w:sz w:val="24"/>
            <w:szCs w:val="24"/>
          </w:rPr>
          <w:t>2.12</w:t>
        </w:r>
        <w:r w:rsidR="00E045C2" w:rsidRPr="00CB4665">
          <w:rPr>
            <w:rFonts w:ascii="Times New Roman" w:hAnsi="Times New Roman"/>
            <w:sz w:val="24"/>
            <w:szCs w:val="24"/>
          </w:rPr>
          <w:t xml:space="preserve"> настоящего</w:t>
        </w:r>
        <w:r w:rsidRPr="00CB4665">
          <w:rPr>
            <w:rFonts w:ascii="Times New Roman" w:hAnsi="Times New Roman"/>
            <w:sz w:val="24"/>
            <w:szCs w:val="24"/>
          </w:rPr>
          <w:t xml:space="preserve"> </w:t>
        </w:r>
      </w:hyperlink>
      <w:r w:rsidR="00C04397" w:rsidRPr="00CB4665">
        <w:rPr>
          <w:rFonts w:ascii="Times New Roman" w:hAnsi="Times New Roman"/>
          <w:sz w:val="24"/>
          <w:szCs w:val="24"/>
        </w:rPr>
        <w:t xml:space="preserve"> административного р</w:t>
      </w:r>
      <w:r w:rsidRPr="00CB4665">
        <w:rPr>
          <w:rFonts w:ascii="Times New Roman" w:hAnsi="Times New Roman"/>
          <w:sz w:val="24"/>
          <w:szCs w:val="24"/>
        </w:rPr>
        <w:t>егламента, специалист, ответственный за предоставление муниципальной услуги, оформляет проект уведомления</w:t>
      </w:r>
      <w:r w:rsidR="003E589C" w:rsidRPr="00CB4665">
        <w:rPr>
          <w:rFonts w:ascii="Times New Roman" w:hAnsi="Times New Roman"/>
          <w:sz w:val="24"/>
          <w:szCs w:val="24"/>
        </w:rPr>
        <w:t xml:space="preserve"> об отказе в предоставлении земельного участка</w:t>
      </w:r>
      <w:r w:rsidRPr="00CB4665">
        <w:rPr>
          <w:rFonts w:ascii="Times New Roman" w:hAnsi="Times New Roman"/>
          <w:sz w:val="24"/>
          <w:szCs w:val="24"/>
        </w:rPr>
        <w:t xml:space="preserve">, который </w:t>
      </w:r>
      <w:r w:rsidR="003E589C" w:rsidRPr="00CB4665">
        <w:rPr>
          <w:rFonts w:ascii="Times New Roman" w:hAnsi="Times New Roman"/>
          <w:sz w:val="24"/>
          <w:szCs w:val="24"/>
        </w:rPr>
        <w:t xml:space="preserve">подписывается </w:t>
      </w:r>
      <w:r w:rsidR="00F32EE2" w:rsidRPr="00CB4665">
        <w:rPr>
          <w:rFonts w:ascii="Times New Roman" w:hAnsi="Times New Roman"/>
          <w:sz w:val="24"/>
          <w:szCs w:val="24"/>
        </w:rPr>
        <w:t>начальником Управления.</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При отсутствии оснований, указанных в </w:t>
      </w:r>
      <w:hyperlink r:id="rId20" w:history="1">
        <w:r w:rsidRPr="00CB4665">
          <w:rPr>
            <w:rFonts w:ascii="Times New Roman" w:hAnsi="Times New Roman"/>
            <w:sz w:val="24"/>
            <w:szCs w:val="24"/>
          </w:rPr>
          <w:t>п</w:t>
        </w:r>
        <w:r w:rsidR="00981EB7" w:rsidRPr="00CB4665">
          <w:rPr>
            <w:rFonts w:ascii="Times New Roman" w:hAnsi="Times New Roman"/>
            <w:sz w:val="24"/>
            <w:szCs w:val="24"/>
          </w:rPr>
          <w:t>унктах</w:t>
        </w:r>
        <w:r w:rsidR="00155367" w:rsidRPr="00CB4665">
          <w:rPr>
            <w:rFonts w:ascii="Times New Roman" w:hAnsi="Times New Roman"/>
            <w:sz w:val="24"/>
            <w:szCs w:val="24"/>
          </w:rPr>
          <w:t xml:space="preserve"> </w:t>
        </w:r>
        <w:r w:rsidR="00981EB7" w:rsidRPr="00CB4665">
          <w:rPr>
            <w:rFonts w:ascii="Times New Roman" w:hAnsi="Times New Roman"/>
            <w:sz w:val="24"/>
            <w:szCs w:val="24"/>
          </w:rPr>
          <w:t>2.11</w:t>
        </w:r>
        <w:r w:rsidRPr="00CB4665">
          <w:rPr>
            <w:rFonts w:ascii="Times New Roman" w:hAnsi="Times New Roman"/>
            <w:sz w:val="24"/>
            <w:szCs w:val="24"/>
          </w:rPr>
          <w:t>,</w:t>
        </w:r>
        <w:r w:rsidR="00155367" w:rsidRPr="00CB4665">
          <w:rPr>
            <w:rFonts w:ascii="Times New Roman" w:hAnsi="Times New Roman"/>
            <w:sz w:val="24"/>
            <w:szCs w:val="24"/>
          </w:rPr>
          <w:t xml:space="preserve"> </w:t>
        </w:r>
        <w:r w:rsidR="00981EB7" w:rsidRPr="00CB4665">
          <w:rPr>
            <w:rFonts w:ascii="Times New Roman" w:hAnsi="Times New Roman"/>
            <w:sz w:val="24"/>
            <w:szCs w:val="24"/>
          </w:rPr>
          <w:t>2.12</w:t>
        </w:r>
        <w:r w:rsidRPr="00CB4665">
          <w:rPr>
            <w:rFonts w:ascii="Times New Roman" w:hAnsi="Times New Roman"/>
            <w:sz w:val="24"/>
            <w:szCs w:val="24"/>
          </w:rPr>
          <w:t xml:space="preserve"> </w:t>
        </w:r>
      </w:hyperlink>
      <w:r w:rsidR="00E045C2" w:rsidRPr="00CB4665">
        <w:rPr>
          <w:rFonts w:ascii="Times New Roman" w:hAnsi="Times New Roman"/>
          <w:sz w:val="24"/>
          <w:szCs w:val="24"/>
        </w:rPr>
        <w:t xml:space="preserve">настоящего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 xml:space="preserve">егламента, специалист, ответственный за предоставление муниципальной услуги, готовит и направляет главе </w:t>
      </w:r>
      <w:r w:rsidR="00F32EE2" w:rsidRPr="00CB4665">
        <w:rPr>
          <w:rFonts w:ascii="Times New Roman" w:hAnsi="Times New Roman"/>
          <w:sz w:val="24"/>
          <w:szCs w:val="24"/>
        </w:rPr>
        <w:t>Новокузнецкого муниципального района</w:t>
      </w:r>
      <w:r w:rsidRPr="00CB4665">
        <w:rPr>
          <w:rFonts w:ascii="Times New Roman" w:hAnsi="Times New Roman"/>
          <w:sz w:val="24"/>
          <w:szCs w:val="24"/>
        </w:rPr>
        <w:t xml:space="preserve"> проект решения о предоставлении земельного участка заявителю.</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Критерием принятия решения о подготовке проекта уведомления о возврате заявления заявителю является наличие оснований, предусмотренных </w:t>
      </w:r>
      <w:hyperlink r:id="rId21" w:history="1">
        <w:r w:rsidRPr="00CB4665">
          <w:rPr>
            <w:rFonts w:ascii="Times New Roman" w:hAnsi="Times New Roman"/>
            <w:sz w:val="24"/>
            <w:szCs w:val="24"/>
          </w:rPr>
          <w:t>п</w:t>
        </w:r>
        <w:r w:rsidR="00981EB7" w:rsidRPr="00CB4665">
          <w:rPr>
            <w:rFonts w:ascii="Times New Roman" w:hAnsi="Times New Roman"/>
            <w:sz w:val="24"/>
            <w:szCs w:val="24"/>
          </w:rPr>
          <w:t>унктом</w:t>
        </w:r>
        <w:r w:rsidR="00155367" w:rsidRPr="00CB4665">
          <w:rPr>
            <w:rFonts w:ascii="Times New Roman" w:hAnsi="Times New Roman"/>
            <w:sz w:val="24"/>
            <w:szCs w:val="24"/>
          </w:rPr>
          <w:t xml:space="preserve"> </w:t>
        </w:r>
        <w:r w:rsidR="009E5AF3" w:rsidRPr="00CB4665">
          <w:rPr>
            <w:rFonts w:ascii="Times New Roman" w:hAnsi="Times New Roman"/>
            <w:sz w:val="24"/>
            <w:szCs w:val="24"/>
          </w:rPr>
          <w:t>2.11</w:t>
        </w:r>
      </w:hyperlink>
      <w:r w:rsidR="00E045C2" w:rsidRPr="00CB4665">
        <w:rPr>
          <w:rFonts w:ascii="Times New Roman" w:hAnsi="Times New Roman"/>
          <w:sz w:val="24"/>
          <w:szCs w:val="24"/>
        </w:rPr>
        <w:t xml:space="preserve"> настоящего</w:t>
      </w:r>
      <w:r w:rsidR="004F76F1" w:rsidRPr="00CB4665">
        <w:rPr>
          <w:rFonts w:ascii="Times New Roman" w:hAnsi="Times New Roman"/>
          <w:sz w:val="24"/>
          <w:szCs w:val="24"/>
        </w:rPr>
        <w:t xml:space="preserve">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w:t>
      </w:r>
      <w:r w:rsidR="00B456E5" w:rsidRPr="00CB4665">
        <w:rPr>
          <w:rFonts w:ascii="Times New Roman" w:hAnsi="Times New Roman"/>
          <w:sz w:val="24"/>
          <w:szCs w:val="24"/>
        </w:rPr>
        <w:t xml:space="preserve"> (приложение №3)</w:t>
      </w:r>
      <w:r w:rsidRPr="00CB4665">
        <w:rPr>
          <w:rFonts w:ascii="Times New Roman" w:hAnsi="Times New Roman"/>
          <w:sz w:val="24"/>
          <w:szCs w:val="24"/>
        </w:rPr>
        <w:t>.</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Критерием принятия решения о подготовке проекта уведомления об отказе в предоставлении </w:t>
      </w:r>
      <w:r w:rsidR="003E589C" w:rsidRPr="00CB4665">
        <w:rPr>
          <w:rFonts w:ascii="Times New Roman" w:hAnsi="Times New Roman"/>
          <w:sz w:val="24"/>
          <w:szCs w:val="24"/>
        </w:rPr>
        <w:t>земельного участка</w:t>
      </w:r>
      <w:r w:rsidRPr="00CB4665">
        <w:rPr>
          <w:rFonts w:ascii="Times New Roman" w:hAnsi="Times New Roman"/>
          <w:sz w:val="24"/>
          <w:szCs w:val="24"/>
        </w:rPr>
        <w:t xml:space="preserve"> является наличие оснований, предусмотренных </w:t>
      </w:r>
      <w:hyperlink r:id="rId22" w:history="1">
        <w:r w:rsidRPr="00CB4665">
          <w:rPr>
            <w:rFonts w:ascii="Times New Roman" w:hAnsi="Times New Roman"/>
            <w:sz w:val="24"/>
            <w:szCs w:val="24"/>
          </w:rPr>
          <w:t>п</w:t>
        </w:r>
        <w:r w:rsidR="009E5AF3" w:rsidRPr="00CB4665">
          <w:rPr>
            <w:rFonts w:ascii="Times New Roman" w:hAnsi="Times New Roman"/>
            <w:sz w:val="24"/>
            <w:szCs w:val="24"/>
          </w:rPr>
          <w:t>унктом</w:t>
        </w:r>
        <w:r w:rsidR="00155367" w:rsidRPr="00CB4665">
          <w:rPr>
            <w:rFonts w:ascii="Times New Roman" w:hAnsi="Times New Roman"/>
            <w:sz w:val="24"/>
            <w:szCs w:val="24"/>
          </w:rPr>
          <w:t xml:space="preserve"> </w:t>
        </w:r>
        <w:r w:rsidR="009E5AF3" w:rsidRPr="00CB4665">
          <w:rPr>
            <w:rFonts w:ascii="Times New Roman" w:hAnsi="Times New Roman"/>
            <w:sz w:val="24"/>
            <w:szCs w:val="24"/>
          </w:rPr>
          <w:t>2.12</w:t>
        </w:r>
      </w:hyperlink>
      <w:r w:rsidR="009E5AF3" w:rsidRPr="00CB4665">
        <w:rPr>
          <w:rFonts w:ascii="Times New Roman" w:hAnsi="Times New Roman"/>
          <w:sz w:val="24"/>
          <w:szCs w:val="24"/>
        </w:rPr>
        <w:t xml:space="preserve"> </w:t>
      </w:r>
      <w:r w:rsidR="001A38B5" w:rsidRPr="00CB4665">
        <w:rPr>
          <w:rFonts w:ascii="Times New Roman" w:hAnsi="Times New Roman"/>
          <w:sz w:val="24"/>
          <w:szCs w:val="24"/>
        </w:rPr>
        <w:t xml:space="preserve">настоящего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w:t>
      </w:r>
      <w:r w:rsidR="00B456E5" w:rsidRPr="00CB4665">
        <w:rPr>
          <w:rFonts w:ascii="Times New Roman" w:hAnsi="Times New Roman"/>
          <w:sz w:val="24"/>
          <w:szCs w:val="24"/>
        </w:rPr>
        <w:t xml:space="preserve"> (приложение №5)</w:t>
      </w:r>
      <w:r w:rsidRPr="00CB4665">
        <w:rPr>
          <w:rFonts w:ascii="Times New Roman" w:hAnsi="Times New Roman"/>
          <w:sz w:val="24"/>
          <w:szCs w:val="24"/>
        </w:rPr>
        <w:t>.</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lastRenderedPageBreak/>
        <w:t xml:space="preserve">Критерием принятия решения о подготовке проекта решения о предоставлении земельного участка является отсутствие оснований, предусмотренных </w:t>
      </w:r>
      <w:hyperlink r:id="rId23" w:history="1">
        <w:r w:rsidRPr="00CB4665">
          <w:rPr>
            <w:rFonts w:ascii="Times New Roman" w:hAnsi="Times New Roman"/>
            <w:sz w:val="24"/>
            <w:szCs w:val="24"/>
          </w:rPr>
          <w:t>п</w:t>
        </w:r>
        <w:r w:rsidR="009E5AF3" w:rsidRPr="00CB4665">
          <w:rPr>
            <w:rFonts w:ascii="Times New Roman" w:hAnsi="Times New Roman"/>
            <w:sz w:val="24"/>
            <w:szCs w:val="24"/>
          </w:rPr>
          <w:t>унктами</w:t>
        </w:r>
        <w:r w:rsidR="00155367" w:rsidRPr="00CB4665">
          <w:rPr>
            <w:rFonts w:ascii="Times New Roman" w:hAnsi="Times New Roman"/>
            <w:sz w:val="24"/>
            <w:szCs w:val="24"/>
          </w:rPr>
          <w:t xml:space="preserve"> </w:t>
        </w:r>
        <w:r w:rsidRPr="00CB4665">
          <w:rPr>
            <w:rFonts w:ascii="Times New Roman" w:hAnsi="Times New Roman"/>
            <w:sz w:val="24"/>
            <w:szCs w:val="24"/>
          </w:rPr>
          <w:t>2.1</w:t>
        </w:r>
        <w:r w:rsidR="009E5AF3" w:rsidRPr="00CB4665">
          <w:rPr>
            <w:rFonts w:ascii="Times New Roman" w:hAnsi="Times New Roman"/>
            <w:sz w:val="24"/>
            <w:szCs w:val="24"/>
          </w:rPr>
          <w:t>1</w:t>
        </w:r>
      </w:hyperlink>
      <w:r w:rsidRPr="00CB4665">
        <w:rPr>
          <w:rFonts w:ascii="Times New Roman" w:hAnsi="Times New Roman"/>
          <w:sz w:val="24"/>
          <w:szCs w:val="24"/>
        </w:rPr>
        <w:t>, 2.</w:t>
      </w:r>
      <w:r w:rsidR="009E5AF3" w:rsidRPr="00CB4665">
        <w:rPr>
          <w:rFonts w:ascii="Times New Roman" w:hAnsi="Times New Roman"/>
          <w:sz w:val="24"/>
          <w:szCs w:val="24"/>
        </w:rPr>
        <w:t>12</w:t>
      </w:r>
      <w:r w:rsidRPr="00CB4665">
        <w:rPr>
          <w:rFonts w:ascii="Times New Roman" w:hAnsi="Times New Roman"/>
          <w:sz w:val="24"/>
          <w:szCs w:val="24"/>
        </w:rPr>
        <w:t xml:space="preserve"> </w:t>
      </w:r>
      <w:r w:rsidR="00E045C2" w:rsidRPr="00CB4665">
        <w:rPr>
          <w:rFonts w:ascii="Times New Roman" w:hAnsi="Times New Roman"/>
          <w:sz w:val="24"/>
          <w:szCs w:val="24"/>
        </w:rPr>
        <w:t>настоящего</w:t>
      </w:r>
      <w:r w:rsidR="00C04397" w:rsidRPr="00CB4665">
        <w:rPr>
          <w:rFonts w:ascii="Times New Roman" w:hAnsi="Times New Roman"/>
          <w:sz w:val="24"/>
          <w:szCs w:val="24"/>
        </w:rPr>
        <w:t xml:space="preserve"> административного</w:t>
      </w:r>
      <w:r w:rsidR="00E045C2" w:rsidRPr="00CB4665">
        <w:rPr>
          <w:rFonts w:ascii="Times New Roman" w:hAnsi="Times New Roman"/>
          <w:sz w:val="24"/>
          <w:szCs w:val="24"/>
        </w:rPr>
        <w:t xml:space="preserve"> </w:t>
      </w:r>
      <w:r w:rsidR="00C04397" w:rsidRPr="00CB4665">
        <w:rPr>
          <w:rFonts w:ascii="Times New Roman" w:hAnsi="Times New Roman"/>
          <w:sz w:val="24"/>
          <w:szCs w:val="24"/>
        </w:rPr>
        <w:t>р</w:t>
      </w:r>
      <w:r w:rsidRPr="00CB4665">
        <w:rPr>
          <w:rFonts w:ascii="Times New Roman" w:hAnsi="Times New Roman"/>
          <w:sz w:val="24"/>
          <w:szCs w:val="24"/>
        </w:rPr>
        <w:t>егламента.</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Результатом административной процедуры являются подписанное </w:t>
      </w:r>
      <w:r w:rsidR="00F32EE2" w:rsidRPr="00CB4665">
        <w:rPr>
          <w:rFonts w:ascii="Times New Roman" w:hAnsi="Times New Roman"/>
          <w:sz w:val="24"/>
          <w:szCs w:val="24"/>
        </w:rPr>
        <w:t>начальником Управления</w:t>
      </w:r>
      <w:r w:rsidR="00A41C10" w:rsidRPr="00CB4665">
        <w:rPr>
          <w:rFonts w:ascii="Times New Roman" w:hAnsi="Times New Roman"/>
          <w:sz w:val="24"/>
          <w:szCs w:val="24"/>
        </w:rPr>
        <w:t xml:space="preserve"> </w:t>
      </w:r>
      <w:r w:rsidRPr="00CB4665">
        <w:rPr>
          <w:rFonts w:ascii="Times New Roman" w:hAnsi="Times New Roman"/>
          <w:sz w:val="24"/>
          <w:szCs w:val="24"/>
        </w:rPr>
        <w:t xml:space="preserve">решение о возврате заявления заявителю, решение об отказе в предоставлении </w:t>
      </w:r>
      <w:r w:rsidR="003E589C" w:rsidRPr="00CB4665">
        <w:rPr>
          <w:rFonts w:ascii="Times New Roman" w:hAnsi="Times New Roman"/>
          <w:sz w:val="24"/>
          <w:szCs w:val="24"/>
        </w:rPr>
        <w:t>земельного участка</w:t>
      </w:r>
      <w:r w:rsidRPr="00CB4665">
        <w:rPr>
          <w:rFonts w:ascii="Times New Roman" w:hAnsi="Times New Roman"/>
          <w:sz w:val="24"/>
          <w:szCs w:val="24"/>
        </w:rPr>
        <w:t xml:space="preserve">, подписанный главой </w:t>
      </w:r>
      <w:r w:rsidR="00F32EE2" w:rsidRPr="00CB4665">
        <w:rPr>
          <w:rFonts w:ascii="Times New Roman" w:hAnsi="Times New Roman"/>
          <w:sz w:val="24"/>
          <w:szCs w:val="24"/>
        </w:rPr>
        <w:t>Новокузнецкого муниципального района</w:t>
      </w:r>
      <w:r w:rsidRPr="00CB4665">
        <w:rPr>
          <w:rFonts w:ascii="Times New Roman" w:hAnsi="Times New Roman"/>
          <w:sz w:val="24"/>
          <w:szCs w:val="24"/>
        </w:rPr>
        <w:t xml:space="preserve"> проект решения о предоставлении земельного участка.</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F32EE2" w:rsidRPr="00CB4665">
        <w:rPr>
          <w:rFonts w:ascii="Times New Roman" w:hAnsi="Times New Roman"/>
          <w:sz w:val="24"/>
          <w:szCs w:val="24"/>
        </w:rPr>
        <w:t>начальника Управления</w:t>
      </w:r>
      <w:r w:rsidR="00A41C10" w:rsidRPr="00CB4665">
        <w:rPr>
          <w:rFonts w:ascii="Times New Roman" w:hAnsi="Times New Roman"/>
          <w:sz w:val="24"/>
          <w:szCs w:val="24"/>
        </w:rPr>
        <w:t xml:space="preserve"> </w:t>
      </w:r>
      <w:r w:rsidRPr="00CB4665">
        <w:rPr>
          <w:rFonts w:ascii="Times New Roman" w:hAnsi="Times New Roman"/>
          <w:sz w:val="24"/>
          <w:szCs w:val="24"/>
        </w:rPr>
        <w:t xml:space="preserve">на решении о возврате заявления заявителю, решении об отказе в предоставлении </w:t>
      </w:r>
      <w:r w:rsidR="00E045C2" w:rsidRPr="00CB4665">
        <w:rPr>
          <w:rFonts w:ascii="Times New Roman" w:hAnsi="Times New Roman"/>
          <w:sz w:val="24"/>
          <w:szCs w:val="24"/>
        </w:rPr>
        <w:t>земельного участка</w:t>
      </w:r>
      <w:r w:rsidRPr="00CB4665">
        <w:rPr>
          <w:rFonts w:ascii="Times New Roman" w:hAnsi="Times New Roman"/>
          <w:sz w:val="24"/>
          <w:szCs w:val="24"/>
        </w:rPr>
        <w:t xml:space="preserve">, главы </w:t>
      </w:r>
      <w:r w:rsidR="00124B59" w:rsidRPr="00CB4665">
        <w:rPr>
          <w:rFonts w:ascii="Times New Roman" w:hAnsi="Times New Roman"/>
          <w:sz w:val="24"/>
          <w:szCs w:val="24"/>
        </w:rPr>
        <w:t>Новокузнецкого муниципального района</w:t>
      </w:r>
      <w:r w:rsidRPr="00CB4665">
        <w:rPr>
          <w:rFonts w:ascii="Times New Roman" w:hAnsi="Times New Roman"/>
          <w:sz w:val="24"/>
          <w:szCs w:val="24"/>
        </w:rPr>
        <w:t xml:space="preserve"> на проекте решения о предоставлении земельного участка.</w:t>
      </w:r>
    </w:p>
    <w:p w:rsidR="00F24E63" w:rsidRPr="00CB4665" w:rsidRDefault="002804A4"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3.2.3. </w:t>
      </w:r>
      <w:r w:rsidR="00F24E63" w:rsidRPr="00CB4665">
        <w:rPr>
          <w:rFonts w:ascii="Times New Roman" w:hAnsi="Times New Roman"/>
          <w:sz w:val="24"/>
          <w:szCs w:val="24"/>
        </w:rPr>
        <w:t xml:space="preserve">Выдача (направление) заявителю уведомления о возврате заявления, уведомления об отказе в предоставлении </w:t>
      </w:r>
      <w:r w:rsidR="003E589C" w:rsidRPr="00CB4665">
        <w:rPr>
          <w:rFonts w:ascii="Times New Roman" w:hAnsi="Times New Roman"/>
          <w:sz w:val="24"/>
          <w:szCs w:val="24"/>
        </w:rPr>
        <w:t>земельного участка</w:t>
      </w:r>
      <w:r w:rsidR="00F24E63" w:rsidRPr="00CB4665">
        <w:rPr>
          <w:rFonts w:ascii="Times New Roman" w:hAnsi="Times New Roman"/>
          <w:sz w:val="24"/>
          <w:szCs w:val="24"/>
        </w:rPr>
        <w:t>, решения о предоставлении земельного участка.</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124B59" w:rsidRPr="00CB4665">
        <w:rPr>
          <w:rFonts w:ascii="Times New Roman" w:hAnsi="Times New Roman"/>
          <w:sz w:val="24"/>
          <w:szCs w:val="24"/>
        </w:rPr>
        <w:t>начальником Управления</w:t>
      </w:r>
      <w:r w:rsidR="00A41C10" w:rsidRPr="00CB4665">
        <w:rPr>
          <w:rFonts w:ascii="Times New Roman" w:hAnsi="Times New Roman"/>
          <w:sz w:val="24"/>
          <w:szCs w:val="24"/>
        </w:rPr>
        <w:t xml:space="preserve"> </w:t>
      </w:r>
      <w:r w:rsidRPr="00CB4665">
        <w:rPr>
          <w:rFonts w:ascii="Times New Roman" w:hAnsi="Times New Roman"/>
          <w:sz w:val="24"/>
          <w:szCs w:val="24"/>
        </w:rPr>
        <w:t xml:space="preserve">уведомления о возврате заявления заявителю, уведомления об отказе в предоставлении </w:t>
      </w:r>
      <w:r w:rsidR="003E589C" w:rsidRPr="00CB4665">
        <w:rPr>
          <w:rFonts w:ascii="Times New Roman" w:hAnsi="Times New Roman"/>
          <w:sz w:val="24"/>
          <w:szCs w:val="24"/>
        </w:rPr>
        <w:t>земельного участка</w:t>
      </w:r>
      <w:r w:rsidRPr="00CB4665">
        <w:rPr>
          <w:rFonts w:ascii="Times New Roman" w:hAnsi="Times New Roman"/>
          <w:sz w:val="24"/>
          <w:szCs w:val="24"/>
        </w:rPr>
        <w:t xml:space="preserve">, главой </w:t>
      </w:r>
      <w:r w:rsidR="00124B59" w:rsidRPr="00CB4665">
        <w:rPr>
          <w:rFonts w:ascii="Times New Roman" w:hAnsi="Times New Roman"/>
          <w:sz w:val="24"/>
          <w:szCs w:val="24"/>
        </w:rPr>
        <w:t>Новокузнецкого муниципального района</w:t>
      </w:r>
      <w:r w:rsidRPr="00CB4665">
        <w:rPr>
          <w:rFonts w:ascii="Times New Roman" w:hAnsi="Times New Roman"/>
          <w:sz w:val="24"/>
          <w:szCs w:val="24"/>
        </w:rPr>
        <w:t xml:space="preserve"> проекта решения о предоставлении земельного участка.</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Решение о возврате заявления, решение об отказе в предоставлении </w:t>
      </w:r>
      <w:r w:rsidR="003E589C" w:rsidRPr="00CB4665">
        <w:rPr>
          <w:rFonts w:ascii="Times New Roman" w:hAnsi="Times New Roman"/>
          <w:sz w:val="24"/>
          <w:szCs w:val="24"/>
        </w:rPr>
        <w:t>земельного участка</w:t>
      </w:r>
      <w:r w:rsidRPr="00CB4665">
        <w:rPr>
          <w:rFonts w:ascii="Times New Roman" w:hAnsi="Times New Roman"/>
          <w:sz w:val="24"/>
          <w:szCs w:val="24"/>
        </w:rPr>
        <w:t>, проект решения  о предоставлении земельного участка предоставляется заявителю на бумажном носителе в текстовой форме.</w:t>
      </w:r>
    </w:p>
    <w:p w:rsidR="00F24E63" w:rsidRPr="00CB4665" w:rsidRDefault="00F24E63" w:rsidP="00C52758">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Выдача уведомления о возврате заявления, уведомления об отказе в предоставлении </w:t>
      </w:r>
      <w:r w:rsidR="003E589C" w:rsidRPr="00CB4665">
        <w:rPr>
          <w:rFonts w:ascii="Times New Roman" w:hAnsi="Times New Roman"/>
          <w:sz w:val="24"/>
          <w:szCs w:val="24"/>
        </w:rPr>
        <w:t>земельного участка</w:t>
      </w:r>
      <w:r w:rsidRPr="00CB4665">
        <w:rPr>
          <w:rFonts w:ascii="Times New Roman" w:hAnsi="Times New Roman"/>
          <w:sz w:val="24"/>
          <w:szCs w:val="24"/>
        </w:rPr>
        <w:t>, решения о предоставлении земельного участка осуществляется при личном обращении заявителя</w:t>
      </w:r>
      <w:r w:rsidR="00124B59" w:rsidRPr="00CB4665">
        <w:rPr>
          <w:rFonts w:ascii="Times New Roman" w:hAnsi="Times New Roman"/>
          <w:sz w:val="24"/>
          <w:szCs w:val="24"/>
        </w:rPr>
        <w:t xml:space="preserve"> в Управления, обращения</w:t>
      </w:r>
      <w:r w:rsidRPr="00CB4665">
        <w:rPr>
          <w:rFonts w:ascii="Times New Roman" w:hAnsi="Times New Roman"/>
          <w:sz w:val="24"/>
          <w:szCs w:val="24"/>
        </w:rPr>
        <w:t xml:space="preserve"> через МФЦ, либо путем направления по почте.</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Критерием выдачи (направления)  уведомления о возврате заявления, уведомления об отказе в предоставлении </w:t>
      </w:r>
      <w:r w:rsidR="003E589C" w:rsidRPr="00CB4665">
        <w:rPr>
          <w:rFonts w:ascii="Times New Roman" w:hAnsi="Times New Roman"/>
          <w:sz w:val="24"/>
          <w:szCs w:val="24"/>
        </w:rPr>
        <w:t>земельного участка</w:t>
      </w:r>
      <w:r w:rsidRPr="00CB4665">
        <w:rPr>
          <w:rFonts w:ascii="Times New Roman" w:hAnsi="Times New Roman"/>
          <w:sz w:val="24"/>
          <w:szCs w:val="24"/>
        </w:rPr>
        <w:t>, решения о предоставлении земельного участка является готовность документа к выдаче его заявителю.</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Результатом административной процедуры является выдача (направление) уведомления о возврате заявления, уведомления об отказе в предоставлении </w:t>
      </w:r>
      <w:r w:rsidR="003E589C" w:rsidRPr="00CB4665">
        <w:rPr>
          <w:rFonts w:ascii="Times New Roman" w:hAnsi="Times New Roman"/>
          <w:sz w:val="24"/>
          <w:szCs w:val="24"/>
        </w:rPr>
        <w:t>земельного участка</w:t>
      </w:r>
      <w:r w:rsidRPr="00CB4665">
        <w:rPr>
          <w:rFonts w:ascii="Times New Roman" w:hAnsi="Times New Roman"/>
          <w:sz w:val="24"/>
          <w:szCs w:val="24"/>
        </w:rPr>
        <w:t xml:space="preserve">, решения о предоставлении земельного участка. </w:t>
      </w:r>
    </w:p>
    <w:p w:rsidR="00F24E63" w:rsidRPr="00CB4665" w:rsidRDefault="00F24E63" w:rsidP="00C52758">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F24E63" w:rsidRPr="00CB4665" w:rsidRDefault="00F24E63" w:rsidP="00C52758">
      <w:pPr>
        <w:pStyle w:val="a3"/>
        <w:autoSpaceDE w:val="0"/>
        <w:autoSpaceDN w:val="0"/>
        <w:adjustRightInd w:val="0"/>
        <w:ind w:left="0" w:firstLine="567"/>
        <w:jc w:val="center"/>
        <w:rPr>
          <w:rFonts w:ascii="Times New Roman" w:hAnsi="Times New Roman"/>
          <w:sz w:val="24"/>
          <w:szCs w:val="24"/>
        </w:rPr>
      </w:pPr>
      <w:bookmarkStart w:id="6" w:name="Par342"/>
      <w:bookmarkEnd w:id="6"/>
    </w:p>
    <w:p w:rsidR="00F24E63" w:rsidRPr="00CB4665" w:rsidRDefault="00F24E63" w:rsidP="00C52758">
      <w:pPr>
        <w:pStyle w:val="a3"/>
        <w:autoSpaceDE w:val="0"/>
        <w:autoSpaceDN w:val="0"/>
        <w:adjustRightInd w:val="0"/>
        <w:ind w:left="0" w:firstLine="567"/>
        <w:jc w:val="center"/>
        <w:rPr>
          <w:rFonts w:ascii="Times New Roman" w:hAnsi="Times New Roman"/>
          <w:sz w:val="24"/>
          <w:szCs w:val="24"/>
        </w:rPr>
      </w:pPr>
      <w:r w:rsidRPr="00CB4665">
        <w:rPr>
          <w:rFonts w:ascii="Times New Roman" w:hAnsi="Times New Roman"/>
          <w:sz w:val="24"/>
          <w:szCs w:val="24"/>
        </w:rPr>
        <w:t>4.</w:t>
      </w:r>
      <w:r w:rsidR="002804A4" w:rsidRPr="00CB4665">
        <w:rPr>
          <w:rFonts w:ascii="Times New Roman" w:hAnsi="Times New Roman"/>
          <w:sz w:val="24"/>
          <w:szCs w:val="24"/>
        </w:rPr>
        <w:t> </w:t>
      </w:r>
      <w:r w:rsidRPr="00CB4665">
        <w:rPr>
          <w:rFonts w:ascii="Times New Roman" w:hAnsi="Times New Roman"/>
          <w:sz w:val="24"/>
          <w:szCs w:val="24"/>
        </w:rPr>
        <w:t>Формы</w:t>
      </w:r>
      <w:r w:rsidR="00BE7F06" w:rsidRPr="00CB4665">
        <w:rPr>
          <w:rFonts w:ascii="Times New Roman" w:hAnsi="Times New Roman"/>
          <w:sz w:val="24"/>
          <w:szCs w:val="24"/>
        </w:rPr>
        <w:t xml:space="preserve"> и порядок</w:t>
      </w:r>
      <w:r w:rsidRPr="00CB4665">
        <w:rPr>
          <w:rFonts w:ascii="Times New Roman" w:hAnsi="Times New Roman"/>
          <w:sz w:val="24"/>
          <w:szCs w:val="24"/>
        </w:rPr>
        <w:t xml:space="preserve"> </w:t>
      </w:r>
      <w:proofErr w:type="gramStart"/>
      <w:r w:rsidRPr="00CB4665">
        <w:rPr>
          <w:rFonts w:ascii="Times New Roman" w:hAnsi="Times New Roman"/>
          <w:sz w:val="24"/>
          <w:szCs w:val="24"/>
        </w:rPr>
        <w:t>контроля за</w:t>
      </w:r>
      <w:proofErr w:type="gramEnd"/>
      <w:r w:rsidRPr="00CB4665">
        <w:rPr>
          <w:rFonts w:ascii="Times New Roman" w:hAnsi="Times New Roman"/>
          <w:sz w:val="24"/>
          <w:szCs w:val="24"/>
        </w:rPr>
        <w:t xml:space="preserve"> исполнением административного регламента</w:t>
      </w:r>
    </w:p>
    <w:p w:rsidR="00F24E63" w:rsidRPr="00CB4665" w:rsidRDefault="00F24E63" w:rsidP="00C52758">
      <w:pPr>
        <w:pStyle w:val="a3"/>
        <w:autoSpaceDE w:val="0"/>
        <w:autoSpaceDN w:val="0"/>
        <w:adjustRightInd w:val="0"/>
        <w:ind w:left="0" w:firstLine="567"/>
        <w:jc w:val="center"/>
        <w:rPr>
          <w:rFonts w:ascii="Times New Roman" w:hAnsi="Times New Roman"/>
          <w:sz w:val="24"/>
          <w:szCs w:val="24"/>
        </w:rPr>
      </w:pPr>
    </w:p>
    <w:p w:rsidR="00F24E63" w:rsidRPr="00CB4665" w:rsidRDefault="00F24E63" w:rsidP="00C5275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4.1</w:t>
      </w:r>
      <w:r w:rsidR="00155367" w:rsidRPr="00CB4665">
        <w:rPr>
          <w:rFonts w:ascii="Times New Roman" w:hAnsi="Times New Roman"/>
          <w:sz w:val="24"/>
          <w:szCs w:val="24"/>
        </w:rPr>
        <w:t>.</w:t>
      </w:r>
      <w:r w:rsidR="002804A4" w:rsidRPr="00CB4665">
        <w:t> </w:t>
      </w:r>
      <w:r w:rsidR="00BE7F06" w:rsidRPr="00CB4665">
        <w:rPr>
          <w:rFonts w:ascii="Times New Roman" w:hAnsi="Times New Roman"/>
          <w:sz w:val="24"/>
          <w:szCs w:val="24"/>
        </w:rPr>
        <w:t>Текущий контроль осуществляется</w:t>
      </w:r>
      <w:r w:rsidRPr="00CB4665">
        <w:rPr>
          <w:rFonts w:ascii="Times New Roman" w:hAnsi="Times New Roman"/>
          <w:sz w:val="24"/>
          <w:szCs w:val="24"/>
        </w:rPr>
        <w:t xml:space="preserve"> за соблюдением и исполнением ответствен</w:t>
      </w:r>
      <w:r w:rsidR="006E2A2A">
        <w:rPr>
          <w:rFonts w:ascii="Times New Roman" w:hAnsi="Times New Roman"/>
          <w:sz w:val="24"/>
          <w:szCs w:val="24"/>
        </w:rPr>
        <w:softHyphen/>
      </w:r>
      <w:r w:rsidRPr="00CB4665">
        <w:rPr>
          <w:rFonts w:ascii="Times New Roman" w:hAnsi="Times New Roman"/>
          <w:sz w:val="24"/>
          <w:szCs w:val="24"/>
        </w:rPr>
        <w:t>ными должностными лицами положений</w:t>
      </w:r>
      <w:r w:rsidR="00C04397" w:rsidRPr="00CB4665">
        <w:rPr>
          <w:rFonts w:ascii="Times New Roman" w:hAnsi="Times New Roman"/>
          <w:sz w:val="24"/>
          <w:szCs w:val="24"/>
        </w:rPr>
        <w:t xml:space="preserve"> административного</w:t>
      </w:r>
      <w:r w:rsidRPr="00CB4665">
        <w:rPr>
          <w:rFonts w:ascii="Times New Roman" w:hAnsi="Times New Roman"/>
          <w:sz w:val="24"/>
          <w:szCs w:val="24"/>
        </w:rPr>
        <w:t xml:space="preserve"> </w:t>
      </w:r>
      <w:r w:rsidR="00521976" w:rsidRPr="00CB4665">
        <w:rPr>
          <w:rFonts w:ascii="Times New Roman" w:hAnsi="Times New Roman"/>
          <w:sz w:val="24"/>
          <w:szCs w:val="24"/>
        </w:rPr>
        <w:t>р</w:t>
      </w:r>
      <w:r w:rsidRPr="00CB4665">
        <w:rPr>
          <w:rFonts w:ascii="Times New Roman" w:hAnsi="Times New Roman"/>
          <w:sz w:val="24"/>
          <w:szCs w:val="24"/>
        </w:rPr>
        <w:t>егламента и иных норматив</w:t>
      </w:r>
      <w:r w:rsidR="006E2A2A">
        <w:rPr>
          <w:rFonts w:ascii="Times New Roman" w:hAnsi="Times New Roman"/>
          <w:sz w:val="24"/>
          <w:szCs w:val="24"/>
        </w:rPr>
        <w:softHyphen/>
      </w:r>
      <w:r w:rsidRPr="00CB4665">
        <w:rPr>
          <w:rFonts w:ascii="Times New Roman" w:hAnsi="Times New Roman"/>
          <w:sz w:val="24"/>
          <w:szCs w:val="24"/>
        </w:rPr>
        <w:t>ных правовых актов, устанавливающих требования к предо</w:t>
      </w:r>
      <w:r w:rsidR="00BE7F06" w:rsidRPr="00CB4665">
        <w:rPr>
          <w:rFonts w:ascii="Times New Roman" w:hAnsi="Times New Roman"/>
          <w:sz w:val="24"/>
          <w:szCs w:val="24"/>
        </w:rPr>
        <w:t>ставлению муниципальной услуги.</w:t>
      </w:r>
    </w:p>
    <w:p w:rsidR="00F24E63" w:rsidRPr="00CB4665" w:rsidRDefault="002804A4" w:rsidP="00C52758">
      <w:pPr>
        <w:tabs>
          <w:tab w:val="left" w:pos="1134"/>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4.1.1. </w:t>
      </w:r>
      <w:r w:rsidR="00F24E63" w:rsidRPr="00CB4665">
        <w:rPr>
          <w:rFonts w:ascii="Times New Roman" w:hAnsi="Times New Roman"/>
          <w:sz w:val="24"/>
          <w:szCs w:val="24"/>
        </w:rPr>
        <w:t xml:space="preserve">Текущий </w:t>
      </w:r>
      <w:proofErr w:type="gramStart"/>
      <w:r w:rsidR="00F24E63" w:rsidRPr="00CB4665">
        <w:rPr>
          <w:rFonts w:ascii="Times New Roman" w:hAnsi="Times New Roman"/>
          <w:sz w:val="24"/>
          <w:szCs w:val="24"/>
        </w:rPr>
        <w:t>контроль за</w:t>
      </w:r>
      <w:proofErr w:type="gramEnd"/>
      <w:r w:rsidR="00F24E63" w:rsidRPr="00CB4665">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A41C10" w:rsidRPr="00CB4665">
        <w:rPr>
          <w:rFonts w:ascii="Times New Roman" w:hAnsi="Times New Roman"/>
          <w:sz w:val="24"/>
          <w:szCs w:val="24"/>
        </w:rPr>
        <w:t xml:space="preserve"> главой </w:t>
      </w:r>
      <w:r w:rsidR="00124B59" w:rsidRPr="00CB4665">
        <w:rPr>
          <w:rFonts w:ascii="Times New Roman" w:hAnsi="Times New Roman"/>
          <w:sz w:val="24"/>
          <w:szCs w:val="24"/>
        </w:rPr>
        <w:t>Новокузнецкого муниципального района</w:t>
      </w:r>
      <w:r w:rsidR="00A41C10" w:rsidRPr="00CB4665">
        <w:rPr>
          <w:rFonts w:ascii="Times New Roman" w:hAnsi="Times New Roman"/>
          <w:sz w:val="24"/>
          <w:szCs w:val="24"/>
        </w:rPr>
        <w:t>.</w:t>
      </w:r>
    </w:p>
    <w:p w:rsidR="00F24E63" w:rsidRPr="00CB4665" w:rsidRDefault="002804A4" w:rsidP="00C52758">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4.1.2. </w:t>
      </w:r>
      <w:r w:rsidR="00F24E63" w:rsidRPr="00CB4665">
        <w:rPr>
          <w:rFonts w:ascii="Times New Roman" w:hAnsi="Times New Roman"/>
          <w:sz w:val="24"/>
          <w:szCs w:val="24"/>
        </w:rPr>
        <w:t xml:space="preserve">Текущий </w:t>
      </w:r>
      <w:proofErr w:type="gramStart"/>
      <w:r w:rsidR="00F24E63" w:rsidRPr="00CB4665">
        <w:rPr>
          <w:rFonts w:ascii="Times New Roman" w:hAnsi="Times New Roman"/>
          <w:sz w:val="24"/>
          <w:szCs w:val="24"/>
        </w:rPr>
        <w:t>контроль за</w:t>
      </w:r>
      <w:proofErr w:type="gramEnd"/>
      <w:r w:rsidR="00F24E63" w:rsidRPr="00CB4665">
        <w:rPr>
          <w:rFonts w:ascii="Times New Roman" w:hAnsi="Times New Roman"/>
          <w:sz w:val="24"/>
          <w:szCs w:val="24"/>
        </w:rPr>
        <w:t xml:space="preserve"> соблюдением и исполнением ответственными должностными лицами настоящего </w:t>
      </w:r>
      <w:r w:rsidR="00521976" w:rsidRPr="00CB4665">
        <w:rPr>
          <w:rFonts w:ascii="Times New Roman" w:hAnsi="Times New Roman"/>
          <w:sz w:val="24"/>
          <w:szCs w:val="24"/>
        </w:rPr>
        <w:t>административного р</w:t>
      </w:r>
      <w:r w:rsidR="00F24E63" w:rsidRPr="00CB4665">
        <w:rPr>
          <w:rFonts w:ascii="Times New Roman" w:hAnsi="Times New Roman"/>
          <w:sz w:val="24"/>
          <w:szCs w:val="24"/>
        </w:rPr>
        <w:t xml:space="preserve">егламента осуществляется процедурами </w:t>
      </w:r>
      <w:r w:rsidR="00BE7F06" w:rsidRPr="00CB4665">
        <w:rPr>
          <w:rFonts w:ascii="Times New Roman" w:hAnsi="Times New Roman"/>
          <w:sz w:val="24"/>
          <w:szCs w:val="24"/>
        </w:rPr>
        <w:t>внутреннего и внешнего контроля:</w:t>
      </w:r>
    </w:p>
    <w:p w:rsidR="00F24E63" w:rsidRPr="00CB4665" w:rsidRDefault="00155367" w:rsidP="00C52758">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4.1.3.</w:t>
      </w:r>
      <w:r w:rsidR="002804A4" w:rsidRPr="00CB4665">
        <w:rPr>
          <w:rFonts w:ascii="Times New Roman" w:hAnsi="Times New Roman"/>
          <w:sz w:val="24"/>
          <w:szCs w:val="24"/>
        </w:rPr>
        <w:t> </w:t>
      </w:r>
      <w:r w:rsidR="00F24E63" w:rsidRPr="00CB4665">
        <w:rPr>
          <w:rFonts w:ascii="Times New Roman" w:hAnsi="Times New Roman"/>
          <w:sz w:val="24"/>
          <w:szCs w:val="24"/>
        </w:rPr>
        <w:t xml:space="preserve">Внутренний </w:t>
      </w:r>
      <w:proofErr w:type="gramStart"/>
      <w:r w:rsidR="00F24E63" w:rsidRPr="00CB4665">
        <w:rPr>
          <w:rFonts w:ascii="Times New Roman" w:hAnsi="Times New Roman"/>
          <w:sz w:val="24"/>
          <w:szCs w:val="24"/>
        </w:rPr>
        <w:t>контроль за</w:t>
      </w:r>
      <w:proofErr w:type="gramEnd"/>
      <w:r w:rsidR="00F24E63" w:rsidRPr="00CB4665">
        <w:rPr>
          <w:rFonts w:ascii="Times New Roman" w:hAnsi="Times New Roman"/>
          <w:sz w:val="24"/>
          <w:szCs w:val="24"/>
        </w:rPr>
        <w:t xml:space="preserve"> соблюдением и исполнением</w:t>
      </w:r>
      <w:r w:rsidR="00E045C2" w:rsidRPr="00CB4665">
        <w:rPr>
          <w:rFonts w:ascii="Times New Roman" w:hAnsi="Times New Roman"/>
          <w:sz w:val="24"/>
          <w:szCs w:val="24"/>
        </w:rPr>
        <w:t xml:space="preserve"> настоящего</w:t>
      </w:r>
      <w:r w:rsidR="00521976" w:rsidRPr="00CB4665">
        <w:rPr>
          <w:rFonts w:ascii="Times New Roman" w:hAnsi="Times New Roman"/>
          <w:sz w:val="24"/>
          <w:szCs w:val="24"/>
        </w:rPr>
        <w:t xml:space="preserve"> административного р</w:t>
      </w:r>
      <w:r w:rsidR="00F24E63" w:rsidRPr="00CB4665">
        <w:rPr>
          <w:rFonts w:ascii="Times New Roman" w:hAnsi="Times New Roman"/>
          <w:sz w:val="24"/>
          <w:szCs w:val="24"/>
        </w:rPr>
        <w:t xml:space="preserve">егламента осуществляется </w:t>
      </w:r>
      <w:r w:rsidR="00A41C10" w:rsidRPr="00CB4665">
        <w:rPr>
          <w:rFonts w:ascii="Times New Roman" w:hAnsi="Times New Roman"/>
          <w:sz w:val="24"/>
          <w:szCs w:val="24"/>
        </w:rPr>
        <w:t xml:space="preserve">главой </w:t>
      </w:r>
      <w:r w:rsidR="00124B59" w:rsidRPr="00CB4665">
        <w:rPr>
          <w:rFonts w:ascii="Times New Roman" w:hAnsi="Times New Roman"/>
          <w:sz w:val="24"/>
          <w:szCs w:val="24"/>
        </w:rPr>
        <w:t>Новокузнецкого района</w:t>
      </w:r>
      <w:r w:rsidR="00A41C10" w:rsidRPr="00CB4665">
        <w:rPr>
          <w:rFonts w:ascii="Times New Roman" w:hAnsi="Times New Roman"/>
          <w:sz w:val="24"/>
          <w:szCs w:val="24"/>
        </w:rPr>
        <w:t>.</w:t>
      </w:r>
    </w:p>
    <w:p w:rsidR="00F24E63" w:rsidRPr="00CB4665" w:rsidRDefault="00155367" w:rsidP="00C52758">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lastRenderedPageBreak/>
        <w:t>4.1.4.</w:t>
      </w:r>
      <w:r w:rsidR="002804A4" w:rsidRPr="00CB4665">
        <w:rPr>
          <w:rFonts w:ascii="Times New Roman" w:hAnsi="Times New Roman"/>
          <w:sz w:val="24"/>
          <w:szCs w:val="24"/>
        </w:rPr>
        <w:t> </w:t>
      </w:r>
      <w:r w:rsidR="00F24E63" w:rsidRPr="00CB4665">
        <w:rPr>
          <w:rFonts w:ascii="Times New Roman" w:hAnsi="Times New Roman"/>
          <w:sz w:val="24"/>
          <w:szCs w:val="24"/>
        </w:rPr>
        <w:t xml:space="preserve">Внешний </w:t>
      </w:r>
      <w:proofErr w:type="gramStart"/>
      <w:r w:rsidR="00F24E63" w:rsidRPr="00CB4665">
        <w:rPr>
          <w:rFonts w:ascii="Times New Roman" w:hAnsi="Times New Roman"/>
          <w:sz w:val="24"/>
          <w:szCs w:val="24"/>
        </w:rPr>
        <w:t>контроль за</w:t>
      </w:r>
      <w:proofErr w:type="gramEnd"/>
      <w:r w:rsidR="00F24E63" w:rsidRPr="00CB4665">
        <w:rPr>
          <w:rFonts w:ascii="Times New Roman" w:hAnsi="Times New Roman"/>
          <w:sz w:val="24"/>
          <w:szCs w:val="24"/>
        </w:rPr>
        <w:t xml:space="preserve"> соблюдением и исполнением </w:t>
      </w:r>
      <w:r w:rsidR="00E045C2" w:rsidRPr="00CB4665">
        <w:rPr>
          <w:rFonts w:ascii="Times New Roman" w:hAnsi="Times New Roman"/>
          <w:sz w:val="24"/>
          <w:szCs w:val="24"/>
        </w:rPr>
        <w:t xml:space="preserve">настоящего </w:t>
      </w:r>
      <w:r w:rsidR="00521976" w:rsidRPr="00CB4665">
        <w:rPr>
          <w:rFonts w:ascii="Times New Roman" w:hAnsi="Times New Roman"/>
          <w:sz w:val="24"/>
          <w:szCs w:val="24"/>
        </w:rPr>
        <w:t>административ</w:t>
      </w:r>
      <w:r w:rsidR="006E2A2A">
        <w:rPr>
          <w:rFonts w:ascii="Times New Roman" w:hAnsi="Times New Roman"/>
          <w:sz w:val="24"/>
          <w:szCs w:val="24"/>
        </w:rPr>
        <w:softHyphen/>
      </w:r>
      <w:r w:rsidR="00521976" w:rsidRPr="00CB4665">
        <w:rPr>
          <w:rFonts w:ascii="Times New Roman" w:hAnsi="Times New Roman"/>
          <w:sz w:val="24"/>
          <w:szCs w:val="24"/>
        </w:rPr>
        <w:t>ного</w:t>
      </w:r>
      <w:r w:rsidR="00E045C2" w:rsidRPr="00CB4665">
        <w:rPr>
          <w:rFonts w:ascii="Times New Roman" w:hAnsi="Times New Roman"/>
          <w:sz w:val="24"/>
          <w:szCs w:val="24"/>
        </w:rPr>
        <w:t xml:space="preserve"> </w:t>
      </w:r>
      <w:r w:rsidR="00521976" w:rsidRPr="00CB4665">
        <w:rPr>
          <w:rFonts w:ascii="Times New Roman" w:hAnsi="Times New Roman"/>
          <w:sz w:val="24"/>
          <w:szCs w:val="24"/>
        </w:rPr>
        <w:t>р</w:t>
      </w:r>
      <w:r w:rsidR="00F24E63" w:rsidRPr="00CB4665">
        <w:rPr>
          <w:rFonts w:ascii="Times New Roman" w:hAnsi="Times New Roman"/>
          <w:sz w:val="24"/>
          <w:szCs w:val="24"/>
        </w:rPr>
        <w:t>егламента осуществляется уполномоче</w:t>
      </w:r>
      <w:r w:rsidR="00816B8A" w:rsidRPr="00CB4665">
        <w:rPr>
          <w:rFonts w:ascii="Times New Roman" w:hAnsi="Times New Roman"/>
          <w:sz w:val="24"/>
          <w:szCs w:val="24"/>
        </w:rPr>
        <w:t>нными должностными лицами а</w:t>
      </w:r>
      <w:r w:rsidR="00F24E63" w:rsidRPr="00CB4665">
        <w:rPr>
          <w:rFonts w:ascii="Times New Roman" w:hAnsi="Times New Roman"/>
          <w:sz w:val="24"/>
          <w:szCs w:val="24"/>
        </w:rPr>
        <w:t>дминистрации в соответствии с их компетенцией.</w:t>
      </w:r>
    </w:p>
    <w:p w:rsidR="00F24E63" w:rsidRPr="00CB4665" w:rsidRDefault="00F24E63" w:rsidP="00C5275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4.2</w:t>
      </w:r>
      <w:r w:rsidR="002804A4" w:rsidRPr="00CB4665">
        <w:rPr>
          <w:rFonts w:ascii="Times New Roman" w:hAnsi="Times New Roman"/>
          <w:sz w:val="24"/>
          <w:szCs w:val="24"/>
        </w:rPr>
        <w:t>. </w:t>
      </w:r>
      <w:r w:rsidRPr="00CB4665">
        <w:rPr>
          <w:rFonts w:ascii="Times New Roman" w:hAnsi="Times New Roman"/>
          <w:sz w:val="24"/>
          <w:szCs w:val="24"/>
        </w:rPr>
        <w:t>Порядок и периодичность осуществления проверок полноты и качества предоставления му</w:t>
      </w:r>
      <w:r w:rsidR="00BE7F06" w:rsidRPr="00CB4665">
        <w:rPr>
          <w:rFonts w:ascii="Times New Roman" w:hAnsi="Times New Roman"/>
          <w:sz w:val="24"/>
          <w:szCs w:val="24"/>
        </w:rPr>
        <w:t>ниципальной услуги:</w:t>
      </w:r>
    </w:p>
    <w:p w:rsidR="00F24E63" w:rsidRPr="00CB4665" w:rsidRDefault="00155367" w:rsidP="00C52758">
      <w:pPr>
        <w:tabs>
          <w:tab w:val="left" w:pos="1134"/>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4.2.1.</w:t>
      </w:r>
      <w:r w:rsidR="002804A4" w:rsidRPr="00CB4665">
        <w:rPr>
          <w:rFonts w:ascii="Times New Roman" w:hAnsi="Times New Roman"/>
          <w:sz w:val="24"/>
          <w:szCs w:val="24"/>
        </w:rPr>
        <w:t> </w:t>
      </w:r>
      <w:r w:rsidR="00F24E63" w:rsidRPr="00CB4665">
        <w:rPr>
          <w:rFonts w:ascii="Times New Roman" w:hAnsi="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w:t>
      </w:r>
      <w:r w:rsidR="006E2A2A">
        <w:rPr>
          <w:rFonts w:ascii="Times New Roman" w:hAnsi="Times New Roman"/>
          <w:sz w:val="24"/>
          <w:szCs w:val="24"/>
        </w:rPr>
        <w:softHyphen/>
      </w:r>
      <w:r w:rsidR="00F24E63" w:rsidRPr="00CB4665">
        <w:rPr>
          <w:rFonts w:ascii="Times New Roman" w:hAnsi="Times New Roman"/>
          <w:sz w:val="24"/>
          <w:szCs w:val="24"/>
        </w:rPr>
        <w:t>рение, принятие решений и подготовку ответов на обращения заявителей, содержащие жа</w:t>
      </w:r>
      <w:r w:rsidR="006E2A2A">
        <w:rPr>
          <w:rFonts w:ascii="Times New Roman" w:hAnsi="Times New Roman"/>
          <w:sz w:val="24"/>
          <w:szCs w:val="24"/>
        </w:rPr>
        <w:softHyphen/>
      </w:r>
      <w:r w:rsidR="00F24E63" w:rsidRPr="00CB4665">
        <w:rPr>
          <w:rFonts w:ascii="Times New Roman" w:hAnsi="Times New Roman"/>
          <w:sz w:val="24"/>
          <w:szCs w:val="24"/>
        </w:rPr>
        <w:t>лобы на действия (бездействие) и решения должностных лиц</w:t>
      </w:r>
      <w:r w:rsidR="00582EF0" w:rsidRPr="00CB4665">
        <w:rPr>
          <w:rFonts w:ascii="Times New Roman" w:hAnsi="Times New Roman"/>
          <w:sz w:val="24"/>
          <w:szCs w:val="24"/>
        </w:rPr>
        <w:t xml:space="preserve"> Управления</w:t>
      </w:r>
      <w:r w:rsidR="00F24E63" w:rsidRPr="00CB4665">
        <w:rPr>
          <w:rFonts w:ascii="Times New Roman" w:hAnsi="Times New Roman"/>
          <w:sz w:val="24"/>
          <w:szCs w:val="24"/>
        </w:rPr>
        <w:t>, ответственных за предоставление муниципальной услуги.</w:t>
      </w:r>
    </w:p>
    <w:p w:rsidR="00F24E63" w:rsidRPr="00CB4665" w:rsidRDefault="00155367" w:rsidP="00C52758">
      <w:pPr>
        <w:tabs>
          <w:tab w:val="left" w:pos="1134"/>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w:t>
      </w:r>
      <w:r w:rsidR="002804A4" w:rsidRPr="00CB4665">
        <w:rPr>
          <w:rFonts w:ascii="Times New Roman" w:hAnsi="Times New Roman"/>
          <w:sz w:val="24"/>
          <w:szCs w:val="24"/>
        </w:rPr>
        <w:t>2.2. </w:t>
      </w:r>
      <w:r w:rsidR="00F24E63" w:rsidRPr="00CB4665">
        <w:rPr>
          <w:rFonts w:ascii="Times New Roman" w:hAnsi="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F24E63" w:rsidRPr="00CB4665" w:rsidRDefault="002804A4" w:rsidP="00C5275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4.2.3. </w:t>
      </w:r>
      <w:r w:rsidR="00F24E63" w:rsidRPr="00CB4665">
        <w:rPr>
          <w:rFonts w:ascii="Times New Roman" w:hAnsi="Times New Roman"/>
          <w:sz w:val="24"/>
          <w:szCs w:val="24"/>
        </w:rPr>
        <w:t>Плановые и внеплановые проверки проводятся на основании приказов</w:t>
      </w:r>
      <w:r w:rsidR="00124B59" w:rsidRPr="00CB4665">
        <w:rPr>
          <w:rFonts w:ascii="Times New Roman" w:hAnsi="Times New Roman"/>
          <w:sz w:val="24"/>
          <w:szCs w:val="24"/>
        </w:rPr>
        <w:t xml:space="preserve"> и распоряжений</w:t>
      </w:r>
      <w:r w:rsidR="00F24E63" w:rsidRPr="00CB4665">
        <w:rPr>
          <w:rFonts w:ascii="Times New Roman" w:hAnsi="Times New Roman"/>
          <w:sz w:val="24"/>
          <w:szCs w:val="24"/>
        </w:rPr>
        <w:t xml:space="preserve"> </w:t>
      </w:r>
      <w:r w:rsidR="00A41C10" w:rsidRPr="00CB4665">
        <w:rPr>
          <w:rFonts w:ascii="Times New Roman" w:hAnsi="Times New Roman"/>
          <w:sz w:val="24"/>
          <w:szCs w:val="24"/>
        </w:rPr>
        <w:t>главы</w:t>
      </w:r>
      <w:r w:rsidR="00124B59" w:rsidRPr="00CB4665">
        <w:rPr>
          <w:rFonts w:ascii="Times New Roman" w:hAnsi="Times New Roman"/>
          <w:sz w:val="24"/>
          <w:szCs w:val="24"/>
        </w:rPr>
        <w:t xml:space="preserve"> Новокузнецкого муниципального района</w:t>
      </w:r>
      <w:r w:rsidR="00F24E63" w:rsidRPr="00CB4665">
        <w:rPr>
          <w:rFonts w:ascii="Times New Roman" w:hAnsi="Times New Roman"/>
          <w:sz w:val="24"/>
          <w:szCs w:val="24"/>
        </w:rPr>
        <w:t>.</w:t>
      </w:r>
    </w:p>
    <w:p w:rsidR="00F24E63" w:rsidRPr="00CB4665" w:rsidRDefault="002804A4" w:rsidP="00C5275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4.2.4. </w:t>
      </w:r>
      <w:r w:rsidR="00F24E63" w:rsidRPr="00CB4665">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F24E63" w:rsidRPr="00CB4665" w:rsidRDefault="002804A4" w:rsidP="00C5275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4.2.5. </w:t>
      </w:r>
      <w:r w:rsidR="00F24E63" w:rsidRPr="00CB4665">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F24E63" w:rsidRPr="00CB4665" w:rsidRDefault="00F24E63" w:rsidP="00C5275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4.3.</w:t>
      </w:r>
      <w:r w:rsidR="002804A4" w:rsidRPr="00CB4665">
        <w:rPr>
          <w:rFonts w:ascii="Times New Roman" w:hAnsi="Times New Roman"/>
          <w:sz w:val="24"/>
          <w:szCs w:val="24"/>
        </w:rPr>
        <w:t> </w:t>
      </w:r>
      <w:r w:rsidRPr="00CB4665">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24E63" w:rsidRPr="00CB4665" w:rsidRDefault="002804A4" w:rsidP="00C5275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4.3.1. </w:t>
      </w:r>
      <w:r w:rsidR="00F24E63" w:rsidRPr="00CB4665">
        <w:rPr>
          <w:rFonts w:ascii="Times New Roman" w:hAnsi="Times New Roman"/>
          <w:sz w:val="24"/>
          <w:szCs w:val="24"/>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F24E63" w:rsidRPr="00CB4665" w:rsidRDefault="00A57356" w:rsidP="00C5275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4.3.2</w:t>
      </w:r>
      <w:r w:rsidR="002804A4" w:rsidRPr="00CB4665">
        <w:rPr>
          <w:rFonts w:ascii="Times New Roman" w:hAnsi="Times New Roman"/>
          <w:sz w:val="24"/>
          <w:szCs w:val="24"/>
        </w:rPr>
        <w:t>. </w:t>
      </w:r>
      <w:r w:rsidR="00F24E63" w:rsidRPr="00CB4665">
        <w:rPr>
          <w:rFonts w:ascii="Times New Roman" w:hAnsi="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w:t>
      </w:r>
      <w:r w:rsidR="006E2A2A">
        <w:rPr>
          <w:rFonts w:ascii="Times New Roman" w:hAnsi="Times New Roman"/>
          <w:sz w:val="24"/>
          <w:szCs w:val="24"/>
        </w:rPr>
        <w:softHyphen/>
      </w:r>
      <w:r w:rsidR="00F24E63" w:rsidRPr="00CB4665">
        <w:rPr>
          <w:rFonts w:ascii="Times New Roman" w:hAnsi="Times New Roman"/>
          <w:sz w:val="24"/>
          <w:szCs w:val="24"/>
        </w:rPr>
        <w:t>ность за решения и действия (бездействие), принимаемые в ходе предоставления муници</w:t>
      </w:r>
      <w:r w:rsidR="006E2A2A">
        <w:rPr>
          <w:rFonts w:ascii="Times New Roman" w:hAnsi="Times New Roman"/>
          <w:sz w:val="24"/>
          <w:szCs w:val="24"/>
        </w:rPr>
        <w:softHyphen/>
      </w:r>
      <w:r w:rsidR="00F24E63" w:rsidRPr="00CB4665">
        <w:rPr>
          <w:rFonts w:ascii="Times New Roman" w:hAnsi="Times New Roman"/>
          <w:sz w:val="24"/>
          <w:szCs w:val="24"/>
        </w:rPr>
        <w:t>пальной услуги.</w:t>
      </w:r>
    </w:p>
    <w:p w:rsidR="00F24E63" w:rsidRPr="00CB4665" w:rsidRDefault="00F24E63" w:rsidP="00C5275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4.4.</w:t>
      </w:r>
      <w:r w:rsidR="002804A4" w:rsidRPr="00CB4665">
        <w:rPr>
          <w:rFonts w:ascii="Times New Roman" w:hAnsi="Times New Roman"/>
          <w:sz w:val="24"/>
          <w:szCs w:val="24"/>
        </w:rPr>
        <w:t> </w:t>
      </w:r>
      <w:r w:rsidRPr="00CB4665">
        <w:rPr>
          <w:rFonts w:ascii="Times New Roman" w:hAnsi="Times New Roman"/>
          <w:sz w:val="24"/>
          <w:szCs w:val="24"/>
        </w:rPr>
        <w:t xml:space="preserve">Положения, характеризующие требования к порядку и формам </w:t>
      </w:r>
      <w:proofErr w:type="gramStart"/>
      <w:r w:rsidRPr="00CB4665">
        <w:rPr>
          <w:rFonts w:ascii="Times New Roman" w:hAnsi="Times New Roman"/>
          <w:sz w:val="24"/>
          <w:szCs w:val="24"/>
        </w:rPr>
        <w:t>контроля за</w:t>
      </w:r>
      <w:proofErr w:type="gramEnd"/>
      <w:r w:rsidRPr="00CB4665">
        <w:rPr>
          <w:rFonts w:ascii="Times New Roman" w:hAnsi="Times New Roman"/>
          <w:sz w:val="24"/>
          <w:szCs w:val="24"/>
        </w:rPr>
        <w:t xml:space="preserve"> предо</w:t>
      </w:r>
      <w:r w:rsidR="006E2A2A">
        <w:rPr>
          <w:rFonts w:ascii="Times New Roman" w:hAnsi="Times New Roman"/>
          <w:sz w:val="24"/>
          <w:szCs w:val="24"/>
        </w:rPr>
        <w:softHyphen/>
      </w:r>
      <w:r w:rsidRPr="00CB4665">
        <w:rPr>
          <w:rFonts w:ascii="Times New Roman" w:hAnsi="Times New Roman"/>
          <w:sz w:val="24"/>
          <w:szCs w:val="24"/>
        </w:rPr>
        <w:t>ставлением муниципальной услуги, в том числе со стороны гражда</w:t>
      </w:r>
      <w:r w:rsidR="00BE7F06" w:rsidRPr="00CB4665">
        <w:rPr>
          <w:rFonts w:ascii="Times New Roman" w:hAnsi="Times New Roman"/>
          <w:sz w:val="24"/>
          <w:szCs w:val="24"/>
        </w:rPr>
        <w:t>н, их объединений и орга</w:t>
      </w:r>
      <w:r w:rsidR="006E2A2A">
        <w:rPr>
          <w:rFonts w:ascii="Times New Roman" w:hAnsi="Times New Roman"/>
          <w:sz w:val="24"/>
          <w:szCs w:val="24"/>
        </w:rPr>
        <w:softHyphen/>
      </w:r>
      <w:r w:rsidR="00BE7F06" w:rsidRPr="00CB4665">
        <w:rPr>
          <w:rFonts w:ascii="Times New Roman" w:hAnsi="Times New Roman"/>
          <w:sz w:val="24"/>
          <w:szCs w:val="24"/>
        </w:rPr>
        <w:t>низаций:</w:t>
      </w:r>
    </w:p>
    <w:p w:rsidR="00F24E63" w:rsidRPr="00CB4665" w:rsidRDefault="00F24E63" w:rsidP="00C5275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4.4.1.</w:t>
      </w:r>
      <w:r w:rsidR="002804A4" w:rsidRPr="00CB4665">
        <w:rPr>
          <w:rFonts w:ascii="Times New Roman" w:hAnsi="Times New Roman"/>
          <w:sz w:val="24"/>
          <w:szCs w:val="24"/>
        </w:rPr>
        <w:t> </w:t>
      </w:r>
      <w:proofErr w:type="gramStart"/>
      <w:r w:rsidRPr="00CB4665">
        <w:rPr>
          <w:rFonts w:ascii="Times New Roman" w:hAnsi="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w:t>
      </w:r>
      <w:r w:rsidR="00521976" w:rsidRPr="00CB4665">
        <w:rPr>
          <w:rFonts w:ascii="Times New Roman" w:hAnsi="Times New Roman"/>
          <w:sz w:val="24"/>
          <w:szCs w:val="24"/>
        </w:rPr>
        <w:t>административного р</w:t>
      </w:r>
      <w:r w:rsidRPr="00CB4665">
        <w:rPr>
          <w:rFonts w:ascii="Times New Roman" w:hAnsi="Times New Roman"/>
          <w:sz w:val="24"/>
          <w:szCs w:val="24"/>
        </w:rPr>
        <w:t>егламента.</w:t>
      </w:r>
      <w:proofErr w:type="gramEnd"/>
    </w:p>
    <w:p w:rsidR="00F24E63" w:rsidRPr="00CB4665" w:rsidRDefault="00F24E63" w:rsidP="00C5275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4.4.2.</w:t>
      </w:r>
      <w:r w:rsidR="002804A4" w:rsidRPr="00CB4665">
        <w:rPr>
          <w:rFonts w:ascii="Times New Roman" w:hAnsi="Times New Roman"/>
          <w:sz w:val="24"/>
          <w:szCs w:val="24"/>
        </w:rPr>
        <w:t> </w:t>
      </w:r>
      <w:proofErr w:type="gramStart"/>
      <w:r w:rsidRPr="00CB4665">
        <w:rPr>
          <w:rFonts w:ascii="Times New Roman" w:hAnsi="Times New Roman"/>
          <w:sz w:val="24"/>
          <w:szCs w:val="24"/>
        </w:rPr>
        <w:t>Контроль за</w:t>
      </w:r>
      <w:proofErr w:type="gramEnd"/>
      <w:r w:rsidRPr="00CB4665">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w:t>
      </w:r>
      <w:r w:rsidR="006E2A2A">
        <w:rPr>
          <w:rFonts w:ascii="Times New Roman" w:hAnsi="Times New Roman"/>
          <w:sz w:val="24"/>
          <w:szCs w:val="24"/>
        </w:rPr>
        <w:softHyphen/>
      </w:r>
      <w:r w:rsidRPr="00CB4665">
        <w:rPr>
          <w:rFonts w:ascii="Times New Roman" w:hAnsi="Times New Roman"/>
          <w:sz w:val="24"/>
          <w:szCs w:val="24"/>
        </w:rPr>
        <w:t>действия) и решений, осуществляемых (принятых) в ходе предоставления муниципальной услуги в установленном порядке.</w:t>
      </w:r>
    </w:p>
    <w:p w:rsidR="00F24E63" w:rsidRPr="006E2A2A" w:rsidRDefault="00F24E63" w:rsidP="00C52758">
      <w:pPr>
        <w:pStyle w:val="a3"/>
        <w:autoSpaceDE w:val="0"/>
        <w:autoSpaceDN w:val="0"/>
        <w:adjustRightInd w:val="0"/>
        <w:ind w:left="0" w:firstLine="567"/>
        <w:rPr>
          <w:rFonts w:ascii="Times New Roman" w:hAnsi="Times New Roman"/>
          <w:sz w:val="16"/>
          <w:szCs w:val="16"/>
        </w:rPr>
      </w:pPr>
    </w:p>
    <w:p w:rsidR="00CB4665" w:rsidRPr="00CB4665" w:rsidRDefault="00CB4665" w:rsidP="00CB4665">
      <w:pPr>
        <w:widowControl w:val="0"/>
        <w:tabs>
          <w:tab w:val="left" w:pos="851"/>
        </w:tabs>
        <w:autoSpaceDE w:val="0"/>
        <w:autoSpaceDN w:val="0"/>
        <w:adjustRightInd w:val="0"/>
        <w:spacing w:after="0" w:line="240" w:lineRule="auto"/>
        <w:ind w:firstLine="567"/>
        <w:jc w:val="center"/>
        <w:outlineLvl w:val="1"/>
        <w:rPr>
          <w:rFonts w:ascii="Times New Roman" w:hAnsi="Times New Roman"/>
          <w:sz w:val="24"/>
          <w:szCs w:val="24"/>
        </w:rPr>
      </w:pPr>
      <w:r w:rsidRPr="00CB4665">
        <w:rPr>
          <w:rFonts w:ascii="Times New Roman" w:hAnsi="Times New Roman"/>
          <w:sz w:val="24"/>
          <w:szCs w:val="24"/>
          <w:lang w:eastAsia="en-US"/>
        </w:rPr>
        <w:t>5.</w:t>
      </w:r>
      <w:r w:rsidRPr="00CB4665">
        <w:rPr>
          <w:rFonts w:ascii="Times New Roman" w:hAnsi="Times New Roman"/>
          <w:sz w:val="24"/>
          <w:szCs w:val="24"/>
        </w:rPr>
        <w:tab/>
      </w:r>
      <w:proofErr w:type="gramStart"/>
      <w:r w:rsidRPr="00CB4665">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CB4665" w:rsidRPr="00CB4665" w:rsidRDefault="00CB4665" w:rsidP="00CB4665">
      <w:pPr>
        <w:widowControl w:val="0"/>
        <w:tabs>
          <w:tab w:val="left" w:pos="851"/>
        </w:tabs>
        <w:autoSpaceDE w:val="0"/>
        <w:autoSpaceDN w:val="0"/>
        <w:adjustRightInd w:val="0"/>
        <w:spacing w:after="0" w:line="240" w:lineRule="auto"/>
        <w:ind w:firstLine="567"/>
        <w:jc w:val="center"/>
        <w:outlineLvl w:val="1"/>
        <w:rPr>
          <w:rFonts w:ascii="Times New Roman" w:hAnsi="Times New Roman"/>
          <w:sz w:val="16"/>
          <w:szCs w:val="16"/>
        </w:rPr>
      </w:pP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lastRenderedPageBreak/>
        <w:t>5.1. Заявитель вправе обратиться с жалобой на решение, действие (бездействие), осу</w:t>
      </w:r>
      <w:r w:rsidR="006E2A2A">
        <w:rPr>
          <w:rFonts w:ascii="Times New Roman" w:hAnsi="Times New Roman"/>
          <w:sz w:val="24"/>
          <w:szCs w:val="24"/>
          <w:lang w:eastAsia="en-US"/>
        </w:rPr>
        <w:softHyphen/>
      </w:r>
      <w:r w:rsidRPr="00CB4665">
        <w:rPr>
          <w:rFonts w:ascii="Times New Roman" w:hAnsi="Times New Roman"/>
          <w:sz w:val="24"/>
          <w:szCs w:val="24"/>
          <w:lang w:eastAsia="en-US"/>
        </w:rPr>
        <w:t>ществляемое (принятое) в процессе предоставления муниципальной услуги в соответствии с настоящим административным регламентом, в письменной форме к главе Новокузнецкого муниципального района.</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5.2. Заявитель вправе обратиться с жалобой, в том числе в случаях:</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1. нарушение срока регистрации запроса о предоставлении муниципальной услуги, за</w:t>
      </w:r>
      <w:r w:rsidR="006E2A2A">
        <w:rPr>
          <w:rFonts w:ascii="Times New Roman" w:hAnsi="Times New Roman"/>
          <w:sz w:val="24"/>
          <w:szCs w:val="24"/>
          <w:lang w:eastAsia="en-US"/>
        </w:rPr>
        <w:softHyphen/>
      </w:r>
      <w:r w:rsidRPr="00CB4665">
        <w:rPr>
          <w:rFonts w:ascii="Times New Roman" w:hAnsi="Times New Roman"/>
          <w:sz w:val="24"/>
          <w:szCs w:val="24"/>
          <w:lang w:eastAsia="en-US"/>
        </w:rPr>
        <w:t>проса о предоставление двух и более муниципальных услуг в многофункциональных цен</w:t>
      </w:r>
      <w:r w:rsidR="006E2A2A">
        <w:rPr>
          <w:rFonts w:ascii="Times New Roman" w:hAnsi="Times New Roman"/>
          <w:sz w:val="24"/>
          <w:szCs w:val="24"/>
          <w:lang w:eastAsia="en-US"/>
        </w:rPr>
        <w:softHyphen/>
      </w:r>
      <w:r w:rsidRPr="00CB4665">
        <w:rPr>
          <w:rFonts w:ascii="Times New Roman" w:hAnsi="Times New Roman"/>
          <w:sz w:val="24"/>
          <w:szCs w:val="24"/>
          <w:lang w:eastAsia="en-US"/>
        </w:rPr>
        <w:t>трах при однократном обращении заявителя;</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 xml:space="preserve">2. нарушение срока предоставления муниципальной услуги. </w:t>
      </w:r>
      <w:proofErr w:type="gramStart"/>
      <w:r w:rsidRPr="00CB4665">
        <w:rPr>
          <w:rFonts w:ascii="Times New Roman" w:hAnsi="Times New Roman"/>
          <w:sz w:val="24"/>
          <w:szCs w:val="24"/>
          <w:lang w:eastAsia="en-US"/>
        </w:rPr>
        <w:t>В указанном случае досу</w:t>
      </w:r>
      <w:r w:rsidR="006E2A2A">
        <w:rPr>
          <w:rFonts w:ascii="Times New Roman" w:hAnsi="Times New Roman"/>
          <w:sz w:val="24"/>
          <w:szCs w:val="24"/>
          <w:lang w:eastAsia="en-US"/>
        </w:rPr>
        <w:softHyphen/>
      </w:r>
      <w:r w:rsidRPr="00CB4665">
        <w:rPr>
          <w:rFonts w:ascii="Times New Roman" w:hAnsi="Times New Roman"/>
          <w:sz w:val="24"/>
          <w:szCs w:val="24"/>
          <w:lang w:eastAsia="en-US"/>
        </w:rPr>
        <w:t>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w:t>
      </w:r>
      <w:r w:rsidR="006E2A2A">
        <w:rPr>
          <w:rFonts w:ascii="Times New Roman" w:hAnsi="Times New Roman"/>
          <w:sz w:val="24"/>
          <w:szCs w:val="24"/>
          <w:lang w:eastAsia="en-US"/>
        </w:rPr>
        <w:softHyphen/>
      </w:r>
      <w:r w:rsidRPr="00CB4665">
        <w:rPr>
          <w:rFonts w:ascii="Times New Roman" w:hAnsi="Times New Roman"/>
          <w:sz w:val="24"/>
          <w:szCs w:val="24"/>
          <w:lang w:eastAsia="en-US"/>
        </w:rPr>
        <w:t>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CB4665">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CB4665">
        <w:rPr>
          <w:rFonts w:ascii="Times New Roman"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CB4665">
        <w:rPr>
          <w:rFonts w:ascii="Times New Roman" w:hAnsi="Times New Roman"/>
          <w:sz w:val="24"/>
          <w:szCs w:val="24"/>
          <w:lang w:eastAsia="en-US"/>
        </w:rPr>
        <w:t xml:space="preserve"> </w:t>
      </w:r>
      <w:proofErr w:type="gramStart"/>
      <w:r w:rsidRPr="00CB4665">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CB4665">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CB4665" w:rsidRPr="00CB4665" w:rsidRDefault="00CB4665" w:rsidP="00CB4665">
      <w:pPr>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6. з</w:t>
      </w:r>
      <w:r w:rsidRPr="00CB4665">
        <w:rPr>
          <w:rFonts w:ascii="Times New Roman" w:hAnsi="Times New Roman"/>
          <w:sz w:val="24"/>
          <w:szCs w:val="24"/>
        </w:rPr>
        <w:t>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r w:rsidRPr="00CB4665">
        <w:rPr>
          <w:rFonts w:ascii="Times New Roman" w:hAnsi="Times New Roman"/>
          <w:sz w:val="24"/>
          <w:szCs w:val="24"/>
          <w:lang w:eastAsia="en-US"/>
        </w:rPr>
        <w:t>;</w:t>
      </w:r>
    </w:p>
    <w:p w:rsidR="00CB4665" w:rsidRPr="00CB4665" w:rsidRDefault="00CB4665" w:rsidP="00CB4665">
      <w:pPr>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CB4665">
        <w:rPr>
          <w:rFonts w:ascii="Times New Roman" w:hAnsi="Times New Roman"/>
          <w:sz w:val="24"/>
          <w:szCs w:val="24"/>
          <w:lang w:eastAsia="en-US"/>
        </w:rPr>
        <w:t>7.</w:t>
      </w:r>
      <w:r w:rsidRPr="00CB4665">
        <w:t> </w:t>
      </w:r>
      <w:r w:rsidRPr="00CB4665">
        <w:rPr>
          <w:rFonts w:ascii="Times New Roman" w:hAnsi="Times New Roman"/>
          <w:sz w:val="24"/>
          <w:szCs w:val="24"/>
          <w:lang w:eastAsia="en-US"/>
        </w:rPr>
        <w:t>отказ органа, предоставляющего муниципальную услугу, должностного лица органа, или органа, предоставляющего муниципальную услугу, многофункционального центра, ра</w:t>
      </w:r>
      <w:r w:rsidR="006E2A2A">
        <w:rPr>
          <w:rFonts w:ascii="Times New Roman" w:hAnsi="Times New Roman"/>
          <w:sz w:val="24"/>
          <w:szCs w:val="24"/>
          <w:lang w:eastAsia="en-US"/>
        </w:rPr>
        <w:softHyphen/>
      </w:r>
      <w:r w:rsidRPr="00CB4665">
        <w:rPr>
          <w:rFonts w:ascii="Times New Roman" w:hAnsi="Times New Roman"/>
          <w:sz w:val="24"/>
          <w:szCs w:val="24"/>
          <w:lang w:eastAsia="en-US"/>
        </w:rPr>
        <w:t>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w:t>
      </w:r>
      <w:r w:rsidR="006E2A2A">
        <w:rPr>
          <w:rFonts w:ascii="Times New Roman" w:hAnsi="Times New Roman"/>
          <w:sz w:val="24"/>
          <w:szCs w:val="24"/>
          <w:lang w:eastAsia="en-US"/>
        </w:rPr>
        <w:softHyphen/>
      </w:r>
      <w:r w:rsidRPr="00CB4665">
        <w:rPr>
          <w:rFonts w:ascii="Times New Roman" w:hAnsi="Times New Roman"/>
          <w:sz w:val="24"/>
          <w:szCs w:val="24"/>
          <w:lang w:eastAsia="en-US"/>
        </w:rPr>
        <w:t>ментах либо нарушение установленного срока таких исправлений.</w:t>
      </w:r>
      <w:proofErr w:type="gramEnd"/>
      <w:r w:rsidRPr="00CB4665">
        <w:rPr>
          <w:rFonts w:ascii="Times New Roman" w:hAnsi="Times New Roman"/>
          <w:sz w:val="24"/>
          <w:szCs w:val="24"/>
          <w:lang w:eastAsia="en-US"/>
        </w:rPr>
        <w:t xml:space="preserve"> </w:t>
      </w:r>
      <w:proofErr w:type="gramStart"/>
      <w:r w:rsidRPr="00CB4665">
        <w:rPr>
          <w:rFonts w:ascii="Times New Roman" w:hAnsi="Times New Roman"/>
          <w:sz w:val="24"/>
          <w:szCs w:val="24"/>
          <w:lang w:eastAsia="en-US"/>
        </w:rPr>
        <w:t>В указанном случае досу</w:t>
      </w:r>
      <w:r w:rsidR="006E2A2A">
        <w:rPr>
          <w:rFonts w:ascii="Times New Roman" w:hAnsi="Times New Roman"/>
          <w:sz w:val="24"/>
          <w:szCs w:val="24"/>
          <w:lang w:eastAsia="en-US"/>
        </w:rPr>
        <w:softHyphen/>
      </w:r>
      <w:r w:rsidRPr="00CB4665">
        <w:rPr>
          <w:rFonts w:ascii="Times New Roman" w:hAnsi="Times New Roman"/>
          <w:sz w:val="24"/>
          <w:szCs w:val="24"/>
          <w:lang w:eastAsia="en-US"/>
        </w:rPr>
        <w:t>дебное (внесудебное) обжалование заявителем решений и действий (бездействия) мно</w:t>
      </w:r>
      <w:r w:rsidR="006E2A2A">
        <w:rPr>
          <w:rFonts w:ascii="Times New Roman" w:hAnsi="Times New Roman"/>
          <w:sz w:val="24"/>
          <w:szCs w:val="24"/>
          <w:lang w:eastAsia="en-US"/>
        </w:rPr>
        <w:softHyphen/>
      </w:r>
      <w:r w:rsidRPr="00CB4665">
        <w:rPr>
          <w:rFonts w:ascii="Times New Roman" w:hAnsi="Times New Roman"/>
          <w:sz w:val="24"/>
          <w:szCs w:val="24"/>
          <w:lang w:eastAsia="en-US"/>
        </w:rPr>
        <w:t xml:space="preserve">гофункционального центра, работника многофункционального центра возможно в случае, </w:t>
      </w:r>
      <w:r w:rsidRPr="00CB4665">
        <w:rPr>
          <w:rFonts w:ascii="Times New Roman" w:hAnsi="Times New Roman"/>
          <w:sz w:val="24"/>
          <w:szCs w:val="24"/>
          <w:lang w:eastAsia="en-US"/>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CB4665">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CB4665">
        <w:rPr>
          <w:rFonts w:ascii="Times New Roman" w:hAnsi="Times New Roman"/>
          <w:sz w:val="24"/>
          <w:szCs w:val="24"/>
          <w:lang w:eastAsia="en-US"/>
        </w:rPr>
        <w:t>8. приостановление предоставления муниципальной услуги, если основания приоста</w:t>
      </w:r>
      <w:r w:rsidR="006E2A2A">
        <w:rPr>
          <w:rFonts w:ascii="Times New Roman" w:hAnsi="Times New Roman"/>
          <w:sz w:val="24"/>
          <w:szCs w:val="24"/>
          <w:lang w:eastAsia="en-US"/>
        </w:rPr>
        <w:softHyphen/>
      </w:r>
      <w:r w:rsidRPr="00CB4665">
        <w:rPr>
          <w:rFonts w:ascii="Times New Roman" w:hAnsi="Times New Roman"/>
          <w:sz w:val="24"/>
          <w:szCs w:val="24"/>
          <w:lang w:eastAsia="en-US"/>
        </w:rPr>
        <w:t>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CB4665">
        <w:rPr>
          <w:rFonts w:ascii="Times New Roman" w:hAnsi="Times New Roman"/>
          <w:sz w:val="24"/>
          <w:szCs w:val="24"/>
          <w:lang w:eastAsia="en-US"/>
        </w:rPr>
        <w:t xml:space="preserve"> </w:t>
      </w:r>
      <w:proofErr w:type="gramStart"/>
      <w:r w:rsidRPr="00CB4665">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w:t>
      </w:r>
      <w:r w:rsidR="006E2A2A">
        <w:rPr>
          <w:rFonts w:ascii="Times New Roman" w:hAnsi="Times New Roman"/>
          <w:sz w:val="24"/>
          <w:szCs w:val="24"/>
          <w:lang w:eastAsia="en-US"/>
        </w:rPr>
        <w:softHyphen/>
      </w:r>
      <w:r w:rsidRPr="00CB4665">
        <w:rPr>
          <w:rFonts w:ascii="Times New Roman" w:hAnsi="Times New Roman"/>
          <w:sz w:val="24"/>
          <w:szCs w:val="24"/>
          <w:lang w:eastAsia="en-US"/>
        </w:rPr>
        <w:t>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CB4665">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9. нарушение срока и порядка выдачи документов по результатам предоставления муниципальной услуги;</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w:t>
      </w:r>
      <w:r w:rsidR="006E2A2A">
        <w:rPr>
          <w:rFonts w:ascii="Times New Roman" w:hAnsi="Times New Roman"/>
          <w:sz w:val="24"/>
          <w:szCs w:val="24"/>
          <w:lang w:eastAsia="en-US"/>
        </w:rPr>
        <w:softHyphen/>
      </w:r>
      <w:r w:rsidRPr="00CB4665">
        <w:rPr>
          <w:rFonts w:ascii="Times New Roman" w:hAnsi="Times New Roman"/>
          <w:sz w:val="24"/>
          <w:szCs w:val="24"/>
          <w:lang w:eastAsia="en-US"/>
        </w:rPr>
        <w:t>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CB4665">
        <w:rPr>
          <w:rFonts w:ascii="Times New Roman" w:hAnsi="Times New Roman"/>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CB4665">
        <w:rPr>
          <w:rFonts w:ascii="Times New Roman" w:hAnsi="Times New Roman"/>
          <w:sz w:val="24"/>
          <w:szCs w:val="24"/>
          <w:lang w:eastAsia="en-US"/>
        </w:rPr>
        <w:t xml:space="preserve"> для предоставления муниципальной услуги, уведомляется заявитель, а также приносятся извинения за доставленные неудобства.</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CB4665">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CB4665">
        <w:t xml:space="preserve"> </w:t>
      </w:r>
      <w:r w:rsidRPr="00CB4665">
        <w:rPr>
          <w:rFonts w:ascii="Times New Roman" w:hAnsi="Times New Roman"/>
          <w:sz w:val="24"/>
          <w:szCs w:val="24"/>
          <w:lang w:eastAsia="en-US"/>
        </w:rPr>
        <w:t xml:space="preserve">включая принятие решения о предоставлении муниципальной услуги или об отказе в ее </w:t>
      </w:r>
      <w:r w:rsidRPr="00CB4665">
        <w:rPr>
          <w:rFonts w:ascii="Times New Roman" w:hAnsi="Times New Roman"/>
          <w:sz w:val="24"/>
          <w:szCs w:val="24"/>
          <w:lang w:eastAsia="en-US"/>
        </w:rPr>
        <w:lastRenderedPageBreak/>
        <w:t>предоставлении, составление и подписание соответствующих документов по</w:t>
      </w:r>
      <w:proofErr w:type="gramEnd"/>
      <w:r w:rsidRPr="00CB4665">
        <w:rPr>
          <w:rFonts w:ascii="Times New Roman" w:hAnsi="Times New Roman"/>
          <w:sz w:val="24"/>
          <w:szCs w:val="24"/>
          <w:lang w:eastAsia="en-US"/>
        </w:rPr>
        <w:t xml:space="preserve">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5.3. Общие требования к порядку подачи и рассмотрения жалобы:</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5.3.2. </w:t>
      </w:r>
      <w:proofErr w:type="gramStart"/>
      <w:r w:rsidRPr="00CB4665">
        <w:rPr>
          <w:rFonts w:ascii="Times New Roman" w:hAnsi="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B4665">
        <w:rPr>
          <w:rFonts w:ascii="Times New Roman" w:hAnsi="Times New Roman"/>
          <w:sz w:val="24"/>
          <w:szCs w:val="24"/>
          <w:lang w:eastAsia="en-US"/>
        </w:rPr>
        <w:t xml:space="preserve"> при личном приеме заявителя.</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5.3.3. В случае</w:t>
      </w:r>
      <w:proofErr w:type="gramStart"/>
      <w:r w:rsidRPr="00CB4665">
        <w:rPr>
          <w:rFonts w:ascii="Times New Roman" w:hAnsi="Times New Roman"/>
          <w:sz w:val="24"/>
          <w:szCs w:val="24"/>
          <w:lang w:eastAsia="en-US"/>
        </w:rPr>
        <w:t>,</w:t>
      </w:r>
      <w:proofErr w:type="gramEnd"/>
      <w:r w:rsidRPr="00CB4665">
        <w:rPr>
          <w:rFonts w:ascii="Times New Roman" w:hAnsi="Times New Roman"/>
          <w:sz w:val="24"/>
          <w:szCs w:val="24"/>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5.2 не применяются.</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5.4. Жалоба должна содержать:</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CB4665">
        <w:rPr>
          <w:rFonts w:ascii="Times New Roman" w:hAnsi="Times New Roman"/>
          <w:sz w:val="24"/>
          <w:szCs w:val="24"/>
          <w:lang w:eastAsia="en-US"/>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CB4665">
        <w:rPr>
          <w:rFonts w:ascii="Times New Roman" w:hAnsi="Times New Roman"/>
          <w:sz w:val="24"/>
          <w:szCs w:val="24"/>
          <w:lang w:eastAsia="en-US"/>
        </w:rPr>
        <w:t xml:space="preserve">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CB4665">
        <w:rPr>
          <w:rFonts w:ascii="Times New Roman" w:hAnsi="Times New Roman"/>
          <w:sz w:val="24"/>
          <w:szCs w:val="24"/>
          <w:lang w:eastAsia="en-US"/>
        </w:rPr>
        <w:lastRenderedPageBreak/>
        <w:t>ответ заявителю;</w:t>
      </w:r>
      <w:proofErr w:type="gramEnd"/>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5.5. </w:t>
      </w:r>
      <w:proofErr w:type="gramStart"/>
      <w:r w:rsidRPr="00CB4665">
        <w:rPr>
          <w:rFonts w:ascii="Times New Roman" w:hAnsi="Times New Roman"/>
          <w:sz w:val="24"/>
          <w:szCs w:val="24"/>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B4665">
        <w:rPr>
          <w:rFonts w:ascii="Times New Roman" w:hAnsi="Times New Roman"/>
          <w:sz w:val="24"/>
          <w:szCs w:val="24"/>
          <w:lang w:eastAsia="en-US"/>
        </w:rPr>
        <w:t xml:space="preserve"> исправлений - в течение пяти рабочих дней со дня ее регистрации. </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5.6. По результатам рассмотрения жалобы принимается одно из следующих решений:</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5.6.1. </w:t>
      </w:r>
      <w:proofErr w:type="gramStart"/>
      <w:r w:rsidRPr="00CB4665">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5.6.2. В удовлетворении жалобы отказывается.</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4665">
        <w:rPr>
          <w:rFonts w:ascii="Times New Roman" w:hAnsi="Times New Roman"/>
          <w:sz w:val="24"/>
          <w:szCs w:val="24"/>
          <w:lang w:eastAsia="en-US"/>
        </w:rPr>
        <w:t>неудобства</w:t>
      </w:r>
      <w:proofErr w:type="gramEnd"/>
      <w:r w:rsidRPr="00CB4665">
        <w:rPr>
          <w:rFonts w:ascii="Times New Roman"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4665" w:rsidRPr="00CB4665" w:rsidRDefault="00CB4665" w:rsidP="00CB4665">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 xml:space="preserve">5.9. В случае признания </w:t>
      </w:r>
      <w:proofErr w:type="gramStart"/>
      <w:r w:rsidRPr="00CB4665">
        <w:rPr>
          <w:rFonts w:ascii="Times New Roman" w:hAnsi="Times New Roman"/>
          <w:sz w:val="24"/>
          <w:szCs w:val="24"/>
          <w:lang w:eastAsia="en-US"/>
        </w:rPr>
        <w:t>жалобы</w:t>
      </w:r>
      <w:proofErr w:type="gramEnd"/>
      <w:r w:rsidRPr="00CB4665">
        <w:rPr>
          <w:rFonts w:ascii="Times New Roman" w:hAnsi="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4665" w:rsidRDefault="00CB4665" w:rsidP="00CB4665">
      <w:pPr>
        <w:widowControl w:val="0"/>
        <w:tabs>
          <w:tab w:val="left" w:pos="993"/>
        </w:tabs>
        <w:autoSpaceDE w:val="0"/>
        <w:autoSpaceDN w:val="0"/>
        <w:adjustRightInd w:val="0"/>
        <w:spacing w:after="100" w:line="240" w:lineRule="auto"/>
        <w:ind w:firstLine="567"/>
        <w:jc w:val="both"/>
        <w:rPr>
          <w:rFonts w:ascii="Times New Roman" w:hAnsi="Times New Roman"/>
          <w:sz w:val="24"/>
          <w:szCs w:val="24"/>
          <w:lang w:eastAsia="en-US"/>
        </w:rPr>
      </w:pPr>
      <w:r w:rsidRPr="00CB4665">
        <w:rPr>
          <w:rFonts w:ascii="Times New Roman" w:hAnsi="Times New Roman"/>
          <w:sz w:val="24"/>
          <w:szCs w:val="24"/>
          <w:lang w:eastAsia="en-US"/>
        </w:rPr>
        <w:t xml:space="preserve">5.10. В случае установления в ходе или по результатам </w:t>
      </w:r>
      <w:proofErr w:type="gramStart"/>
      <w:r w:rsidRPr="00CB4665">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CB4665">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4665" w:rsidRPr="006E2A2A" w:rsidRDefault="00CB4665" w:rsidP="00CB4665">
      <w:pPr>
        <w:widowControl w:val="0"/>
        <w:tabs>
          <w:tab w:val="left" w:pos="993"/>
        </w:tabs>
        <w:autoSpaceDE w:val="0"/>
        <w:autoSpaceDN w:val="0"/>
        <w:adjustRightInd w:val="0"/>
        <w:spacing w:after="100" w:line="240" w:lineRule="auto"/>
        <w:ind w:firstLine="567"/>
        <w:jc w:val="both"/>
        <w:rPr>
          <w:rFonts w:ascii="Times New Roman" w:hAnsi="Times New Roman"/>
          <w:sz w:val="16"/>
          <w:szCs w:val="16"/>
        </w:rPr>
      </w:pPr>
    </w:p>
    <w:p w:rsidR="00CB4665" w:rsidRPr="00CB4665" w:rsidRDefault="00CB4665" w:rsidP="00CB4665">
      <w:pPr>
        <w:widowControl w:val="0"/>
        <w:tabs>
          <w:tab w:val="left" w:pos="993"/>
        </w:tabs>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Первый заместитель главы</w:t>
      </w:r>
    </w:p>
    <w:p w:rsidR="00CB4665" w:rsidRPr="00CB4665" w:rsidRDefault="00CB4665" w:rsidP="00CB4665">
      <w:pPr>
        <w:widowControl w:val="0"/>
        <w:tabs>
          <w:tab w:val="left" w:pos="993"/>
        </w:tabs>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Новокузнецкого муниципального района</w:t>
      </w:r>
      <w:r w:rsidRPr="00CB4665">
        <w:rPr>
          <w:rFonts w:ascii="Times New Roman" w:hAnsi="Times New Roman"/>
          <w:sz w:val="24"/>
          <w:szCs w:val="24"/>
        </w:rPr>
        <w:tab/>
      </w:r>
      <w:r w:rsidRPr="00CB4665">
        <w:rPr>
          <w:rFonts w:ascii="Times New Roman" w:hAnsi="Times New Roman"/>
          <w:sz w:val="24"/>
          <w:szCs w:val="24"/>
        </w:rPr>
        <w:tab/>
      </w:r>
      <w:r w:rsidRPr="00CB4665">
        <w:rPr>
          <w:rFonts w:ascii="Times New Roman" w:hAnsi="Times New Roman"/>
          <w:sz w:val="24"/>
          <w:szCs w:val="24"/>
        </w:rPr>
        <w:tab/>
      </w:r>
      <w:r w:rsidRPr="00CB4665">
        <w:rPr>
          <w:rFonts w:ascii="Times New Roman" w:hAnsi="Times New Roman"/>
          <w:sz w:val="24"/>
          <w:szCs w:val="24"/>
        </w:rPr>
        <w:tab/>
      </w:r>
      <w:r w:rsidRPr="00CB4665">
        <w:rPr>
          <w:rFonts w:ascii="Times New Roman" w:hAnsi="Times New Roman"/>
          <w:sz w:val="24"/>
          <w:szCs w:val="24"/>
        </w:rPr>
        <w:tab/>
      </w:r>
      <w:r w:rsidRPr="00CB4665">
        <w:rPr>
          <w:rFonts w:ascii="Times New Roman" w:hAnsi="Times New Roman"/>
          <w:sz w:val="24"/>
          <w:szCs w:val="24"/>
        </w:rPr>
        <w:tab/>
      </w:r>
      <w:r w:rsidRPr="00CB4665">
        <w:rPr>
          <w:rFonts w:ascii="Times New Roman" w:hAnsi="Times New Roman"/>
          <w:sz w:val="24"/>
          <w:szCs w:val="24"/>
        </w:rPr>
        <w:tab/>
        <w:t xml:space="preserve"> А.О. </w:t>
      </w:r>
      <w:proofErr w:type="spellStart"/>
      <w:r w:rsidRPr="00CB4665">
        <w:rPr>
          <w:rFonts w:ascii="Times New Roman" w:hAnsi="Times New Roman"/>
          <w:sz w:val="24"/>
          <w:szCs w:val="24"/>
        </w:rPr>
        <w:t>Параднев</w:t>
      </w:r>
      <w:proofErr w:type="spellEnd"/>
    </w:p>
    <w:p w:rsidR="00D24EA0" w:rsidRPr="00CB4665" w:rsidRDefault="00D24EA0" w:rsidP="00F03305">
      <w:pPr>
        <w:widowControl w:val="0"/>
        <w:tabs>
          <w:tab w:val="left" w:pos="993"/>
        </w:tabs>
        <w:autoSpaceDE w:val="0"/>
        <w:autoSpaceDN w:val="0"/>
        <w:adjustRightInd w:val="0"/>
        <w:spacing w:after="0" w:line="240" w:lineRule="auto"/>
        <w:jc w:val="both"/>
        <w:rPr>
          <w:rFonts w:ascii="Times New Roman" w:hAnsi="Times New Roman"/>
          <w:sz w:val="24"/>
          <w:szCs w:val="24"/>
        </w:rPr>
      </w:pPr>
    </w:p>
    <w:p w:rsidR="006D0C26" w:rsidRPr="00CB4665" w:rsidRDefault="00F24E63" w:rsidP="006D0C26">
      <w:pPr>
        <w:spacing w:line="240" w:lineRule="auto"/>
        <w:ind w:firstLine="567"/>
        <w:contextualSpacing/>
        <w:jc w:val="right"/>
        <w:rPr>
          <w:rFonts w:ascii="Times New Roman" w:hAnsi="Times New Roman"/>
          <w:bCs/>
          <w:sz w:val="24"/>
          <w:szCs w:val="24"/>
        </w:rPr>
      </w:pPr>
      <w:bookmarkStart w:id="7" w:name="Par436"/>
      <w:bookmarkEnd w:id="7"/>
      <w:r w:rsidRPr="00CB4665">
        <w:rPr>
          <w:rFonts w:ascii="Times New Roman" w:hAnsi="Times New Roman"/>
          <w:sz w:val="24"/>
          <w:szCs w:val="24"/>
        </w:rPr>
        <w:br w:type="page"/>
      </w:r>
      <w:r w:rsidR="00521976" w:rsidRPr="00CB4665">
        <w:rPr>
          <w:rFonts w:ascii="Times New Roman" w:hAnsi="Times New Roman"/>
          <w:sz w:val="24"/>
          <w:szCs w:val="24"/>
        </w:rPr>
        <w:lastRenderedPageBreak/>
        <w:t>Приложение №</w:t>
      </w:r>
      <w:r w:rsidR="008340EE" w:rsidRPr="00CB4665">
        <w:rPr>
          <w:rFonts w:ascii="Times New Roman" w:hAnsi="Times New Roman"/>
          <w:sz w:val="24"/>
          <w:szCs w:val="24"/>
        </w:rPr>
        <w:t xml:space="preserve"> </w:t>
      </w:r>
      <w:r w:rsidR="00521976" w:rsidRPr="00CB4665">
        <w:rPr>
          <w:rFonts w:ascii="Times New Roman" w:hAnsi="Times New Roman"/>
          <w:sz w:val="24"/>
          <w:szCs w:val="24"/>
        </w:rPr>
        <w:t>1 к а</w:t>
      </w:r>
      <w:r w:rsidRPr="00CB4665">
        <w:rPr>
          <w:rFonts w:ascii="Times New Roman" w:hAnsi="Times New Roman"/>
          <w:sz w:val="24"/>
          <w:szCs w:val="24"/>
        </w:rPr>
        <w:t>дминистративному регламенту</w:t>
      </w:r>
      <w:r w:rsidR="006D0C26" w:rsidRPr="00CB4665">
        <w:rPr>
          <w:rFonts w:ascii="Times New Roman" w:hAnsi="Times New Roman"/>
          <w:bCs/>
          <w:sz w:val="24"/>
          <w:szCs w:val="24"/>
        </w:rPr>
        <w:t xml:space="preserve"> </w:t>
      </w:r>
    </w:p>
    <w:p w:rsidR="00F24E63" w:rsidRPr="00CB4665" w:rsidRDefault="00F24E63" w:rsidP="006D0C26">
      <w:pPr>
        <w:spacing w:line="240" w:lineRule="auto"/>
        <w:ind w:firstLine="567"/>
        <w:contextualSpacing/>
        <w:jc w:val="right"/>
        <w:rPr>
          <w:rFonts w:ascii="Times New Roman" w:hAnsi="Times New Roman"/>
          <w:bCs/>
          <w:sz w:val="24"/>
          <w:szCs w:val="24"/>
        </w:rPr>
      </w:pPr>
      <w:r w:rsidRPr="00CB4665">
        <w:rPr>
          <w:rFonts w:ascii="Times New Roman" w:hAnsi="Times New Roman"/>
          <w:bCs/>
          <w:sz w:val="24"/>
          <w:szCs w:val="24"/>
        </w:rPr>
        <w:t xml:space="preserve">по предоставлению муниципальной услуги </w:t>
      </w:r>
    </w:p>
    <w:p w:rsidR="00F24E63" w:rsidRPr="00CB4665" w:rsidRDefault="00E045C2" w:rsidP="00736388">
      <w:pPr>
        <w:widowControl w:val="0"/>
        <w:autoSpaceDE w:val="0"/>
        <w:autoSpaceDN w:val="0"/>
        <w:adjustRightInd w:val="0"/>
        <w:spacing w:after="0" w:line="240" w:lineRule="auto"/>
        <w:ind w:firstLine="567"/>
        <w:contextualSpacing/>
        <w:jc w:val="right"/>
        <w:rPr>
          <w:rFonts w:ascii="Times New Roman" w:hAnsi="Times New Roman"/>
          <w:bCs/>
          <w:sz w:val="24"/>
          <w:szCs w:val="24"/>
        </w:rPr>
      </w:pPr>
      <w:r w:rsidRPr="00CB4665">
        <w:rPr>
          <w:rFonts w:ascii="Times New Roman" w:hAnsi="Times New Roman"/>
          <w:bCs/>
          <w:sz w:val="24"/>
          <w:szCs w:val="24"/>
        </w:rPr>
        <w:t>«</w:t>
      </w:r>
      <w:r w:rsidR="001005F6" w:rsidRPr="00CB4665">
        <w:rPr>
          <w:rFonts w:ascii="Times New Roman" w:hAnsi="Times New Roman"/>
          <w:bCs/>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Pr="00CB4665">
        <w:rPr>
          <w:rFonts w:ascii="Times New Roman" w:hAnsi="Times New Roman"/>
          <w:bCs/>
          <w:sz w:val="24"/>
          <w:szCs w:val="24"/>
        </w:rPr>
        <w:t>»</w:t>
      </w:r>
    </w:p>
    <w:p w:rsidR="00573A9A" w:rsidRPr="00CB4665" w:rsidRDefault="00573A9A" w:rsidP="00C52758">
      <w:pPr>
        <w:widowControl w:val="0"/>
        <w:autoSpaceDE w:val="0"/>
        <w:autoSpaceDN w:val="0"/>
        <w:adjustRightInd w:val="0"/>
        <w:spacing w:after="0" w:line="240" w:lineRule="auto"/>
        <w:ind w:firstLine="567"/>
        <w:contextualSpacing/>
        <w:jc w:val="right"/>
        <w:rPr>
          <w:rFonts w:ascii="Times New Roman" w:hAnsi="Times New Roman"/>
          <w:bCs/>
          <w:sz w:val="24"/>
          <w:szCs w:val="24"/>
        </w:rPr>
      </w:pPr>
    </w:p>
    <w:p w:rsidR="00F24E63" w:rsidRPr="00CB4665" w:rsidRDefault="00573A9A" w:rsidP="008E7A92">
      <w:pPr>
        <w:spacing w:after="0" w:line="240" w:lineRule="auto"/>
        <w:ind w:firstLine="4536"/>
        <w:contextualSpacing/>
        <w:rPr>
          <w:rFonts w:ascii="Times New Roman" w:hAnsi="Times New Roman"/>
          <w:sz w:val="24"/>
          <w:szCs w:val="24"/>
        </w:rPr>
      </w:pPr>
      <w:r w:rsidRPr="00CB4665">
        <w:rPr>
          <w:rFonts w:ascii="Times New Roman" w:hAnsi="Times New Roman"/>
          <w:sz w:val="24"/>
          <w:szCs w:val="24"/>
        </w:rPr>
        <w:t>Главе Новокузнецкого муниципального района</w:t>
      </w:r>
    </w:p>
    <w:p w:rsidR="00F24E63" w:rsidRPr="00CB4665" w:rsidRDefault="00F24E63" w:rsidP="008E7A92">
      <w:pPr>
        <w:spacing w:after="0" w:line="240" w:lineRule="auto"/>
        <w:ind w:firstLine="4536"/>
        <w:rPr>
          <w:rFonts w:ascii="Times New Roman" w:hAnsi="Times New Roman"/>
          <w:sz w:val="24"/>
          <w:szCs w:val="24"/>
        </w:rPr>
      </w:pPr>
      <w:r w:rsidRPr="00CB4665">
        <w:rPr>
          <w:rFonts w:ascii="Times New Roman" w:hAnsi="Times New Roman"/>
          <w:sz w:val="24"/>
          <w:szCs w:val="24"/>
        </w:rPr>
        <w:t>От_______________________</w:t>
      </w:r>
      <w:r w:rsidR="00876AA2" w:rsidRPr="00CB4665">
        <w:rPr>
          <w:rFonts w:ascii="Times New Roman" w:hAnsi="Times New Roman"/>
          <w:sz w:val="24"/>
          <w:szCs w:val="24"/>
        </w:rPr>
        <w:t>___</w:t>
      </w:r>
      <w:r w:rsidR="00044DBF" w:rsidRPr="00CB4665">
        <w:rPr>
          <w:rFonts w:ascii="Times New Roman" w:hAnsi="Times New Roman"/>
          <w:sz w:val="24"/>
          <w:szCs w:val="24"/>
        </w:rPr>
        <w:t>_____________</w:t>
      </w:r>
      <w:r w:rsidR="008E7A92" w:rsidRPr="00CB4665">
        <w:rPr>
          <w:rFonts w:ascii="Times New Roman" w:hAnsi="Times New Roman"/>
          <w:sz w:val="24"/>
          <w:szCs w:val="24"/>
        </w:rPr>
        <w:t>_</w:t>
      </w:r>
    </w:p>
    <w:p w:rsidR="00F24E63" w:rsidRPr="00CB4665" w:rsidRDefault="00F24E63" w:rsidP="008E7A92">
      <w:pPr>
        <w:spacing w:after="0" w:line="240" w:lineRule="auto"/>
        <w:ind w:firstLine="4536"/>
        <w:rPr>
          <w:rFonts w:ascii="Times New Roman" w:hAnsi="Times New Roman"/>
          <w:sz w:val="24"/>
          <w:szCs w:val="24"/>
        </w:rPr>
      </w:pPr>
      <w:r w:rsidRPr="00CB4665">
        <w:rPr>
          <w:rFonts w:ascii="Times New Roman" w:hAnsi="Times New Roman"/>
          <w:sz w:val="24"/>
          <w:szCs w:val="24"/>
        </w:rPr>
        <w:t>_______________</w:t>
      </w:r>
      <w:r w:rsidR="00876AA2" w:rsidRPr="00CB4665">
        <w:rPr>
          <w:rFonts w:ascii="Times New Roman" w:hAnsi="Times New Roman"/>
          <w:sz w:val="24"/>
          <w:szCs w:val="24"/>
        </w:rPr>
        <w:t>__</w:t>
      </w:r>
      <w:r w:rsidR="00044DBF" w:rsidRPr="00CB4665">
        <w:rPr>
          <w:rFonts w:ascii="Times New Roman" w:hAnsi="Times New Roman"/>
          <w:sz w:val="24"/>
          <w:szCs w:val="24"/>
        </w:rPr>
        <w:t>________________________</w:t>
      </w:r>
      <w:r w:rsidR="008E7A92" w:rsidRPr="00CB4665">
        <w:rPr>
          <w:rFonts w:ascii="Times New Roman" w:hAnsi="Times New Roman"/>
          <w:sz w:val="24"/>
          <w:szCs w:val="24"/>
        </w:rPr>
        <w:t>_</w:t>
      </w:r>
    </w:p>
    <w:p w:rsidR="00F24E63" w:rsidRPr="00CB4665" w:rsidRDefault="00F24E63" w:rsidP="008E7A92">
      <w:pPr>
        <w:spacing w:after="0" w:line="240" w:lineRule="auto"/>
        <w:ind w:firstLine="4536"/>
        <w:rPr>
          <w:rFonts w:ascii="Times New Roman" w:hAnsi="Times New Roman"/>
          <w:sz w:val="24"/>
          <w:szCs w:val="24"/>
          <w:vertAlign w:val="superscript"/>
        </w:rPr>
      </w:pPr>
      <w:r w:rsidRPr="00CB4665">
        <w:rPr>
          <w:rFonts w:ascii="Times New Roman" w:hAnsi="Times New Roman"/>
          <w:sz w:val="24"/>
          <w:szCs w:val="24"/>
          <w:vertAlign w:val="superscript"/>
        </w:rPr>
        <w:t>(наименование юри</w:t>
      </w:r>
      <w:r w:rsidR="008E7A92" w:rsidRPr="00CB4665">
        <w:rPr>
          <w:rFonts w:ascii="Times New Roman" w:hAnsi="Times New Roman"/>
          <w:sz w:val="24"/>
          <w:szCs w:val="24"/>
          <w:vertAlign w:val="superscript"/>
        </w:rPr>
        <w:t xml:space="preserve">дического лица, индивидуального </w:t>
      </w:r>
      <w:r w:rsidRPr="00CB4665">
        <w:rPr>
          <w:rFonts w:ascii="Times New Roman" w:hAnsi="Times New Roman"/>
          <w:sz w:val="24"/>
          <w:szCs w:val="24"/>
          <w:vertAlign w:val="superscript"/>
        </w:rPr>
        <w:t>предпринимателя)</w:t>
      </w:r>
    </w:p>
    <w:p w:rsidR="00F24E63" w:rsidRPr="00CB4665" w:rsidRDefault="00F24E63" w:rsidP="008E7A92">
      <w:pPr>
        <w:spacing w:after="0" w:line="240" w:lineRule="auto"/>
        <w:ind w:firstLine="4536"/>
        <w:rPr>
          <w:rFonts w:ascii="Times New Roman" w:hAnsi="Times New Roman"/>
          <w:sz w:val="24"/>
          <w:szCs w:val="24"/>
          <w:u w:val="single"/>
        </w:rPr>
      </w:pPr>
      <w:r w:rsidRPr="00CB4665">
        <w:rPr>
          <w:rFonts w:ascii="Times New Roman" w:hAnsi="Times New Roman"/>
          <w:sz w:val="24"/>
          <w:szCs w:val="24"/>
        </w:rPr>
        <w:t>ОГРН _____</w:t>
      </w:r>
      <w:r w:rsidR="00044DBF" w:rsidRPr="00CB4665">
        <w:rPr>
          <w:rFonts w:ascii="Times New Roman" w:hAnsi="Times New Roman"/>
          <w:sz w:val="24"/>
          <w:szCs w:val="24"/>
        </w:rPr>
        <w:t>______________________________</w:t>
      </w:r>
      <w:r w:rsidR="008E7A92" w:rsidRPr="00CB4665">
        <w:rPr>
          <w:rFonts w:ascii="Times New Roman" w:hAnsi="Times New Roman"/>
          <w:sz w:val="24"/>
          <w:szCs w:val="24"/>
        </w:rPr>
        <w:t>_</w:t>
      </w:r>
    </w:p>
    <w:p w:rsidR="00F24E63" w:rsidRPr="00CB4665" w:rsidRDefault="00F24E63" w:rsidP="008E7A92">
      <w:pPr>
        <w:spacing w:after="0" w:line="240" w:lineRule="auto"/>
        <w:ind w:firstLine="4536"/>
        <w:rPr>
          <w:rFonts w:ascii="Times New Roman" w:hAnsi="Times New Roman"/>
          <w:sz w:val="24"/>
          <w:szCs w:val="24"/>
          <w:u w:val="single"/>
          <w:vertAlign w:val="superscript"/>
        </w:rPr>
      </w:pPr>
      <w:r w:rsidRPr="00CB4665">
        <w:rPr>
          <w:rFonts w:ascii="Times New Roman" w:hAnsi="Times New Roman"/>
          <w:sz w:val="24"/>
          <w:szCs w:val="24"/>
        </w:rPr>
        <w:t>ИНН _______________</w:t>
      </w:r>
      <w:r w:rsidR="00044DBF" w:rsidRPr="00CB4665">
        <w:rPr>
          <w:rFonts w:ascii="Times New Roman" w:hAnsi="Times New Roman"/>
          <w:sz w:val="24"/>
          <w:szCs w:val="24"/>
        </w:rPr>
        <w:t>_____________________</w:t>
      </w:r>
      <w:r w:rsidR="008E7A92" w:rsidRPr="00CB4665">
        <w:rPr>
          <w:rFonts w:ascii="Times New Roman" w:hAnsi="Times New Roman"/>
          <w:sz w:val="24"/>
          <w:szCs w:val="24"/>
        </w:rPr>
        <w:t>_</w:t>
      </w:r>
    </w:p>
    <w:p w:rsidR="00F24E63" w:rsidRPr="00CB4665" w:rsidRDefault="00F24E63" w:rsidP="008E7A92">
      <w:pPr>
        <w:spacing w:after="0" w:line="240" w:lineRule="auto"/>
        <w:ind w:firstLine="4536"/>
        <w:rPr>
          <w:rFonts w:ascii="Times New Roman" w:hAnsi="Times New Roman"/>
          <w:sz w:val="24"/>
          <w:szCs w:val="24"/>
        </w:rPr>
      </w:pPr>
      <w:r w:rsidRPr="00CB4665">
        <w:rPr>
          <w:rFonts w:ascii="Times New Roman" w:hAnsi="Times New Roman"/>
          <w:sz w:val="24"/>
          <w:szCs w:val="24"/>
        </w:rPr>
        <w:t>БИК___</w:t>
      </w:r>
      <w:r w:rsidR="00876AA2" w:rsidRPr="00CB4665">
        <w:rPr>
          <w:rFonts w:ascii="Times New Roman" w:hAnsi="Times New Roman"/>
          <w:sz w:val="24"/>
          <w:szCs w:val="24"/>
        </w:rPr>
        <w:t>__</w:t>
      </w:r>
      <w:r w:rsidRPr="00CB4665">
        <w:rPr>
          <w:rFonts w:ascii="Times New Roman" w:hAnsi="Times New Roman"/>
          <w:sz w:val="24"/>
          <w:szCs w:val="24"/>
        </w:rPr>
        <w:t>_</w:t>
      </w:r>
      <w:r w:rsidR="00044DBF" w:rsidRPr="00CB4665">
        <w:rPr>
          <w:rFonts w:ascii="Times New Roman" w:hAnsi="Times New Roman"/>
          <w:sz w:val="24"/>
          <w:szCs w:val="24"/>
        </w:rPr>
        <w:t>_______________________________</w:t>
      </w:r>
      <w:r w:rsidR="008E7A92" w:rsidRPr="00CB4665">
        <w:rPr>
          <w:rFonts w:ascii="Times New Roman" w:hAnsi="Times New Roman"/>
          <w:sz w:val="24"/>
          <w:szCs w:val="24"/>
        </w:rPr>
        <w:t>_</w:t>
      </w:r>
    </w:p>
    <w:p w:rsidR="00F24E63" w:rsidRPr="00CB4665" w:rsidRDefault="00876AA2" w:rsidP="008E7A92">
      <w:pPr>
        <w:spacing w:after="0" w:line="240" w:lineRule="auto"/>
        <w:ind w:firstLine="4536"/>
        <w:rPr>
          <w:rFonts w:ascii="Times New Roman" w:hAnsi="Times New Roman"/>
          <w:sz w:val="24"/>
          <w:szCs w:val="24"/>
          <w:u w:val="single"/>
        </w:rPr>
      </w:pPr>
      <w:r w:rsidRPr="00CB4665">
        <w:rPr>
          <w:rFonts w:ascii="Times New Roman" w:hAnsi="Times New Roman"/>
          <w:sz w:val="24"/>
          <w:szCs w:val="24"/>
        </w:rPr>
        <w:t>Паспортные данные ____</w:t>
      </w:r>
      <w:r w:rsidR="00044DBF" w:rsidRPr="00CB4665">
        <w:rPr>
          <w:rFonts w:ascii="Times New Roman" w:hAnsi="Times New Roman"/>
          <w:sz w:val="24"/>
          <w:szCs w:val="24"/>
        </w:rPr>
        <w:t>___________________</w:t>
      </w:r>
      <w:r w:rsidR="008E7A92" w:rsidRPr="00CB4665">
        <w:rPr>
          <w:rFonts w:ascii="Times New Roman" w:hAnsi="Times New Roman"/>
          <w:sz w:val="24"/>
          <w:szCs w:val="24"/>
        </w:rPr>
        <w:t>_</w:t>
      </w:r>
    </w:p>
    <w:p w:rsidR="00F24E63" w:rsidRPr="00CB4665" w:rsidRDefault="00F24E63" w:rsidP="008E7A92">
      <w:pPr>
        <w:spacing w:after="0" w:line="240" w:lineRule="auto"/>
        <w:ind w:firstLine="4536"/>
        <w:jc w:val="center"/>
        <w:rPr>
          <w:rFonts w:ascii="Times New Roman" w:hAnsi="Times New Roman"/>
          <w:sz w:val="24"/>
          <w:szCs w:val="24"/>
          <w:vertAlign w:val="superscript"/>
        </w:rPr>
      </w:pPr>
      <w:r w:rsidRPr="00CB4665">
        <w:rPr>
          <w:rFonts w:ascii="Times New Roman" w:hAnsi="Times New Roman"/>
          <w:sz w:val="24"/>
          <w:szCs w:val="24"/>
          <w:vertAlign w:val="superscript"/>
        </w:rPr>
        <w:t>серия, номер</w:t>
      </w:r>
    </w:p>
    <w:p w:rsidR="00F24E63" w:rsidRPr="00CB4665" w:rsidRDefault="00F24E63" w:rsidP="008E7A92">
      <w:pPr>
        <w:spacing w:after="0" w:line="240" w:lineRule="auto"/>
        <w:ind w:firstLine="4536"/>
        <w:rPr>
          <w:rFonts w:ascii="Times New Roman" w:hAnsi="Times New Roman"/>
          <w:sz w:val="24"/>
          <w:szCs w:val="24"/>
          <w:vertAlign w:val="superscript"/>
        </w:rPr>
      </w:pPr>
      <w:r w:rsidRPr="00CB4665">
        <w:rPr>
          <w:rFonts w:ascii="Times New Roman" w:hAnsi="Times New Roman"/>
          <w:sz w:val="24"/>
          <w:szCs w:val="24"/>
          <w:vertAlign w:val="superscript"/>
        </w:rPr>
        <w:t>__________</w:t>
      </w:r>
      <w:r w:rsidR="00876AA2" w:rsidRPr="00CB4665">
        <w:rPr>
          <w:rFonts w:ascii="Times New Roman" w:hAnsi="Times New Roman"/>
          <w:sz w:val="24"/>
          <w:szCs w:val="24"/>
          <w:vertAlign w:val="superscript"/>
        </w:rPr>
        <w:t>__</w:t>
      </w:r>
      <w:r w:rsidRPr="00CB4665">
        <w:rPr>
          <w:rFonts w:ascii="Times New Roman" w:hAnsi="Times New Roman"/>
          <w:sz w:val="24"/>
          <w:szCs w:val="24"/>
          <w:vertAlign w:val="superscript"/>
        </w:rPr>
        <w:t>____________________</w:t>
      </w:r>
      <w:r w:rsidR="008E7A92" w:rsidRPr="00CB4665">
        <w:rPr>
          <w:rFonts w:ascii="Times New Roman" w:hAnsi="Times New Roman"/>
          <w:sz w:val="24"/>
          <w:szCs w:val="24"/>
          <w:vertAlign w:val="superscript"/>
        </w:rPr>
        <w:t>______________________________</w:t>
      </w:r>
    </w:p>
    <w:p w:rsidR="00F24E63" w:rsidRPr="00CB4665" w:rsidRDefault="00F24E63" w:rsidP="008E7A92">
      <w:pPr>
        <w:spacing w:after="0" w:line="240" w:lineRule="auto"/>
        <w:ind w:firstLine="4536"/>
        <w:jc w:val="center"/>
        <w:rPr>
          <w:rFonts w:ascii="Times New Roman" w:hAnsi="Times New Roman"/>
          <w:noProof/>
          <w:sz w:val="24"/>
          <w:szCs w:val="24"/>
          <w:vertAlign w:val="superscript"/>
        </w:rPr>
      </w:pPr>
      <w:r w:rsidRPr="00CB4665">
        <w:rPr>
          <w:rFonts w:ascii="Times New Roman" w:hAnsi="Times New Roman"/>
          <w:noProof/>
          <w:sz w:val="24"/>
          <w:szCs w:val="24"/>
          <w:vertAlign w:val="superscript"/>
        </w:rPr>
        <w:t>кем выдан</w:t>
      </w:r>
    </w:p>
    <w:p w:rsidR="00F24E63" w:rsidRPr="00CB4665" w:rsidRDefault="00F24E63" w:rsidP="008E7A92">
      <w:pPr>
        <w:spacing w:after="0" w:line="240" w:lineRule="auto"/>
        <w:ind w:firstLine="4536"/>
        <w:rPr>
          <w:rFonts w:ascii="Times New Roman" w:hAnsi="Times New Roman"/>
          <w:sz w:val="24"/>
          <w:szCs w:val="24"/>
          <w:vertAlign w:val="superscript"/>
        </w:rPr>
      </w:pPr>
      <w:r w:rsidRPr="00CB4665">
        <w:rPr>
          <w:rFonts w:ascii="Times New Roman" w:hAnsi="Times New Roman"/>
          <w:sz w:val="24"/>
          <w:szCs w:val="24"/>
          <w:vertAlign w:val="superscript"/>
        </w:rPr>
        <w:t>_____________________________________</w:t>
      </w:r>
      <w:r w:rsidR="00876AA2" w:rsidRPr="00CB4665">
        <w:rPr>
          <w:rFonts w:ascii="Times New Roman" w:hAnsi="Times New Roman"/>
          <w:sz w:val="24"/>
          <w:szCs w:val="24"/>
          <w:vertAlign w:val="superscript"/>
        </w:rPr>
        <w:t>__</w:t>
      </w:r>
      <w:r w:rsidRPr="00CB4665">
        <w:rPr>
          <w:rFonts w:ascii="Times New Roman" w:hAnsi="Times New Roman"/>
          <w:sz w:val="24"/>
          <w:szCs w:val="24"/>
          <w:vertAlign w:val="superscript"/>
        </w:rPr>
        <w:t>______________</w:t>
      </w:r>
      <w:r w:rsidR="008E7A92" w:rsidRPr="00CB4665">
        <w:rPr>
          <w:rFonts w:ascii="Times New Roman" w:hAnsi="Times New Roman"/>
          <w:sz w:val="24"/>
          <w:szCs w:val="24"/>
          <w:vertAlign w:val="superscript"/>
        </w:rPr>
        <w:t>_________</w:t>
      </w:r>
    </w:p>
    <w:p w:rsidR="00F24E63" w:rsidRPr="00CB4665" w:rsidRDefault="00F24E63" w:rsidP="008E7A92">
      <w:pPr>
        <w:spacing w:after="0" w:line="240" w:lineRule="auto"/>
        <w:ind w:firstLine="4536"/>
        <w:jc w:val="center"/>
        <w:rPr>
          <w:rFonts w:ascii="Times New Roman" w:hAnsi="Times New Roman"/>
          <w:sz w:val="24"/>
          <w:szCs w:val="24"/>
          <w:u w:val="single"/>
          <w:vertAlign w:val="superscript"/>
        </w:rPr>
      </w:pPr>
      <w:r w:rsidRPr="00CB4665">
        <w:rPr>
          <w:rFonts w:ascii="Times New Roman" w:hAnsi="Times New Roman"/>
          <w:noProof/>
          <w:sz w:val="24"/>
          <w:szCs w:val="24"/>
          <w:vertAlign w:val="superscript"/>
        </w:rPr>
        <w:t>дата выдачи</w:t>
      </w:r>
    </w:p>
    <w:p w:rsidR="00876AA2" w:rsidRPr="00CB4665" w:rsidRDefault="00F24E63" w:rsidP="008E7A92">
      <w:pPr>
        <w:spacing w:after="0" w:line="240" w:lineRule="auto"/>
        <w:ind w:firstLine="4536"/>
        <w:rPr>
          <w:rFonts w:ascii="Times New Roman" w:hAnsi="Times New Roman"/>
          <w:sz w:val="24"/>
          <w:szCs w:val="24"/>
        </w:rPr>
      </w:pPr>
      <w:r w:rsidRPr="00CB4665">
        <w:rPr>
          <w:rFonts w:ascii="Times New Roman" w:hAnsi="Times New Roman"/>
          <w:sz w:val="24"/>
          <w:szCs w:val="24"/>
        </w:rPr>
        <w:t>Адрес регис</w:t>
      </w:r>
      <w:r w:rsidR="008E7A92" w:rsidRPr="00CB4665">
        <w:rPr>
          <w:rFonts w:ascii="Times New Roman" w:hAnsi="Times New Roman"/>
          <w:sz w:val="24"/>
          <w:szCs w:val="24"/>
        </w:rPr>
        <w:t>трации: ________________________</w:t>
      </w:r>
    </w:p>
    <w:p w:rsidR="00F24E63" w:rsidRPr="00CB4665" w:rsidRDefault="00876AA2" w:rsidP="008E7A92">
      <w:pPr>
        <w:spacing w:after="0" w:line="240" w:lineRule="auto"/>
        <w:ind w:firstLine="4536"/>
        <w:rPr>
          <w:rFonts w:ascii="Times New Roman" w:hAnsi="Times New Roman"/>
          <w:sz w:val="24"/>
          <w:szCs w:val="24"/>
        </w:rPr>
      </w:pPr>
      <w:r w:rsidRPr="00CB4665">
        <w:rPr>
          <w:rFonts w:ascii="Times New Roman" w:hAnsi="Times New Roman"/>
          <w:sz w:val="24"/>
          <w:szCs w:val="24"/>
        </w:rPr>
        <w:t>______</w:t>
      </w:r>
      <w:r w:rsidR="00F24E63" w:rsidRPr="00CB4665">
        <w:rPr>
          <w:rFonts w:ascii="Times New Roman" w:hAnsi="Times New Roman"/>
          <w:sz w:val="24"/>
          <w:szCs w:val="24"/>
        </w:rPr>
        <w:t>___________________________________</w:t>
      </w:r>
      <w:r w:rsidR="008E7A92" w:rsidRPr="00CB4665">
        <w:rPr>
          <w:rFonts w:ascii="Times New Roman" w:hAnsi="Times New Roman"/>
          <w:sz w:val="24"/>
          <w:szCs w:val="24"/>
        </w:rPr>
        <w:t>_</w:t>
      </w:r>
    </w:p>
    <w:p w:rsidR="00F24E63" w:rsidRPr="00CB4665" w:rsidRDefault="00F24E63" w:rsidP="008E7A92">
      <w:pPr>
        <w:spacing w:after="0" w:line="240" w:lineRule="auto"/>
        <w:ind w:firstLine="4536"/>
        <w:rPr>
          <w:rFonts w:ascii="Times New Roman" w:hAnsi="Times New Roman"/>
          <w:sz w:val="24"/>
          <w:szCs w:val="24"/>
          <w:u w:val="single"/>
        </w:rPr>
      </w:pPr>
      <w:r w:rsidRPr="00CB4665">
        <w:rPr>
          <w:rFonts w:ascii="Times New Roman" w:hAnsi="Times New Roman"/>
          <w:sz w:val="24"/>
          <w:szCs w:val="24"/>
        </w:rPr>
        <w:t>Адрес электронной почты ________</w:t>
      </w:r>
      <w:r w:rsidR="00876AA2" w:rsidRPr="00CB4665">
        <w:rPr>
          <w:rFonts w:ascii="Times New Roman" w:hAnsi="Times New Roman"/>
          <w:sz w:val="24"/>
          <w:szCs w:val="24"/>
        </w:rPr>
        <w:t>__</w:t>
      </w:r>
      <w:r w:rsidR="008E7A92" w:rsidRPr="00CB4665">
        <w:rPr>
          <w:rFonts w:ascii="Times New Roman" w:hAnsi="Times New Roman"/>
          <w:sz w:val="24"/>
          <w:szCs w:val="24"/>
        </w:rPr>
        <w:t>_________</w:t>
      </w:r>
    </w:p>
    <w:p w:rsidR="00F24E63" w:rsidRPr="00CB4665" w:rsidRDefault="00876AA2" w:rsidP="008E7A92">
      <w:pPr>
        <w:pStyle w:val="ConsPlusNonformat"/>
        <w:widowControl/>
        <w:ind w:firstLine="4536"/>
        <w:rPr>
          <w:rFonts w:ascii="Times New Roman" w:hAnsi="Times New Roman" w:cs="Times New Roman"/>
          <w:sz w:val="24"/>
          <w:szCs w:val="24"/>
        </w:rPr>
      </w:pPr>
      <w:r w:rsidRPr="00CB4665">
        <w:rPr>
          <w:rFonts w:ascii="Times New Roman" w:hAnsi="Times New Roman" w:cs="Times New Roman"/>
          <w:sz w:val="24"/>
          <w:szCs w:val="24"/>
        </w:rPr>
        <w:t>Телефон:__________________</w:t>
      </w:r>
      <w:r w:rsidR="008E7A92" w:rsidRPr="00CB4665">
        <w:rPr>
          <w:rFonts w:ascii="Times New Roman" w:hAnsi="Times New Roman" w:cs="Times New Roman"/>
          <w:sz w:val="24"/>
          <w:szCs w:val="24"/>
        </w:rPr>
        <w:t>________________</w:t>
      </w:r>
    </w:p>
    <w:p w:rsidR="00F24E63" w:rsidRPr="006E2A2A" w:rsidRDefault="00F24E63" w:rsidP="00C52758">
      <w:pPr>
        <w:pStyle w:val="ConsPlusNonformat"/>
        <w:widowControl/>
        <w:ind w:firstLine="567"/>
        <w:jc w:val="both"/>
        <w:rPr>
          <w:rFonts w:ascii="Times New Roman" w:hAnsi="Times New Roman" w:cs="Times New Roman"/>
          <w:sz w:val="16"/>
          <w:szCs w:val="16"/>
        </w:rPr>
      </w:pP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sz w:val="24"/>
          <w:szCs w:val="24"/>
        </w:rPr>
        <w:t>ЗАЯВЛЕНИЕ</w:t>
      </w: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sz w:val="24"/>
          <w:szCs w:val="24"/>
        </w:rPr>
        <w:t>о предоставлении земельного участка без проведения торгов</w:t>
      </w:r>
    </w:p>
    <w:p w:rsidR="00F24E63" w:rsidRPr="006E2A2A" w:rsidRDefault="00F24E63" w:rsidP="00C52758">
      <w:pPr>
        <w:autoSpaceDE w:val="0"/>
        <w:autoSpaceDN w:val="0"/>
        <w:adjustRightInd w:val="0"/>
        <w:spacing w:after="0" w:line="240" w:lineRule="auto"/>
        <w:ind w:firstLine="567"/>
        <w:jc w:val="center"/>
        <w:rPr>
          <w:rFonts w:ascii="Times New Roman" w:hAnsi="Times New Roman"/>
          <w:sz w:val="16"/>
          <w:szCs w:val="16"/>
        </w:rPr>
      </w:pPr>
    </w:p>
    <w:p w:rsidR="00F24E63" w:rsidRPr="00CB4665" w:rsidRDefault="00F24E63" w:rsidP="006D0C26">
      <w:pPr>
        <w:tabs>
          <w:tab w:val="left" w:pos="0"/>
          <w:tab w:val="left" w:leader="underscore" w:pos="9356"/>
        </w:tabs>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Прошу</w:t>
      </w:r>
      <w:r w:rsidR="00757D35" w:rsidRPr="00CB4665">
        <w:rPr>
          <w:rFonts w:ascii="Times New Roman" w:hAnsi="Times New Roman"/>
          <w:sz w:val="24"/>
          <w:szCs w:val="24"/>
        </w:rPr>
        <w:t xml:space="preserve"> предоставить земельный участок </w:t>
      </w:r>
      <w:proofErr w:type="gramStart"/>
      <w:r w:rsidRPr="00CB4665">
        <w:rPr>
          <w:rFonts w:ascii="Times New Roman" w:hAnsi="Times New Roman"/>
          <w:sz w:val="24"/>
          <w:szCs w:val="24"/>
        </w:rPr>
        <w:t>для</w:t>
      </w:r>
      <w:proofErr w:type="gramEnd"/>
      <w:r w:rsidR="00757D35" w:rsidRPr="00CB4665">
        <w:rPr>
          <w:rFonts w:ascii="Times New Roman" w:hAnsi="Times New Roman"/>
          <w:sz w:val="24"/>
          <w:szCs w:val="24"/>
        </w:rPr>
        <w:t>_____________________________________</w:t>
      </w:r>
    </w:p>
    <w:p w:rsidR="00757D35" w:rsidRPr="00CB4665" w:rsidRDefault="00757D35" w:rsidP="00757D35">
      <w:pPr>
        <w:tabs>
          <w:tab w:val="left" w:pos="0"/>
          <w:tab w:val="left" w:leader="underscore" w:pos="9356"/>
        </w:tabs>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________________________________________________________________________________</w:t>
      </w: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(цель использования земельного участка)</w:t>
      </w:r>
    </w:p>
    <w:p w:rsidR="00F24E63" w:rsidRPr="00CB4665" w:rsidRDefault="006D0C26" w:rsidP="006D0C26">
      <w:pPr>
        <w:tabs>
          <w:tab w:val="left" w:pos="142"/>
          <w:tab w:val="left" w:leader="underscore" w:pos="9356"/>
        </w:tabs>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Испрашиваемое право</w:t>
      </w:r>
      <w:r w:rsidR="00876AA2" w:rsidRPr="00CB4665">
        <w:rPr>
          <w:rFonts w:ascii="Times New Roman" w:hAnsi="Times New Roman"/>
          <w:sz w:val="24"/>
          <w:szCs w:val="24"/>
        </w:rPr>
        <w:t>____________________________</w:t>
      </w:r>
      <w:r w:rsidRPr="00CB4665">
        <w:rPr>
          <w:rFonts w:ascii="Times New Roman" w:hAnsi="Times New Roman"/>
          <w:sz w:val="24"/>
          <w:szCs w:val="24"/>
        </w:rPr>
        <w:t>_________________________________</w:t>
      </w:r>
    </w:p>
    <w:p w:rsidR="00F24E63" w:rsidRPr="00CB4665" w:rsidRDefault="00F24E63" w:rsidP="006D0C26">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Сведения о земельном участке: площадь: _______________ кв. м,</w:t>
      </w:r>
    </w:p>
    <w:p w:rsidR="00F24E63" w:rsidRPr="00CB4665" w:rsidRDefault="00F24E63" w:rsidP="006D0C26">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Кадас</w:t>
      </w:r>
      <w:r w:rsidR="006D0C26" w:rsidRPr="00CB4665">
        <w:rPr>
          <w:rFonts w:ascii="Times New Roman" w:hAnsi="Times New Roman"/>
          <w:sz w:val="24"/>
          <w:szCs w:val="24"/>
        </w:rPr>
        <w:t>тровый номер земельного участка</w:t>
      </w:r>
      <w:r w:rsidRPr="00CB4665">
        <w:rPr>
          <w:rFonts w:ascii="Times New Roman" w:hAnsi="Times New Roman"/>
          <w:sz w:val="24"/>
          <w:szCs w:val="24"/>
        </w:rPr>
        <w:t>_______________</w:t>
      </w:r>
      <w:r w:rsidR="006D0C26" w:rsidRPr="00CB4665">
        <w:rPr>
          <w:rFonts w:ascii="Times New Roman" w:hAnsi="Times New Roman"/>
          <w:sz w:val="24"/>
          <w:szCs w:val="24"/>
        </w:rPr>
        <w:t>_______________________________</w:t>
      </w:r>
    </w:p>
    <w:p w:rsidR="00F24E63" w:rsidRPr="00CB4665" w:rsidRDefault="006D0C26" w:rsidP="006D0C26">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Местоположение:</w:t>
      </w:r>
      <w:r w:rsidR="00F24E63" w:rsidRPr="00CB4665">
        <w:rPr>
          <w:rFonts w:ascii="Times New Roman" w:hAnsi="Times New Roman"/>
          <w:sz w:val="24"/>
          <w:szCs w:val="24"/>
        </w:rPr>
        <w:t>___________________________________</w:t>
      </w:r>
      <w:r w:rsidRPr="00CB4665">
        <w:rPr>
          <w:rFonts w:ascii="Times New Roman" w:hAnsi="Times New Roman"/>
          <w:sz w:val="24"/>
          <w:szCs w:val="24"/>
        </w:rPr>
        <w:t>_______________________________</w:t>
      </w:r>
      <w:r w:rsidR="00F24E63" w:rsidRPr="00CB4665">
        <w:rPr>
          <w:rFonts w:ascii="Times New Roman" w:hAnsi="Times New Roman"/>
          <w:sz w:val="24"/>
          <w:szCs w:val="24"/>
        </w:rPr>
        <w:t>_____________________________________________________________</w:t>
      </w:r>
      <w:r w:rsidR="00876AA2" w:rsidRPr="00CB4665">
        <w:rPr>
          <w:rFonts w:ascii="Times New Roman" w:hAnsi="Times New Roman"/>
          <w:sz w:val="24"/>
          <w:szCs w:val="24"/>
        </w:rPr>
        <w:t>___</w:t>
      </w:r>
      <w:r w:rsidRPr="00CB4665">
        <w:rPr>
          <w:rFonts w:ascii="Times New Roman" w:hAnsi="Times New Roman"/>
          <w:sz w:val="24"/>
          <w:szCs w:val="24"/>
        </w:rPr>
        <w:t>______________</w:t>
      </w:r>
    </w:p>
    <w:p w:rsidR="00F24E63" w:rsidRPr="00CB4665" w:rsidRDefault="006D0C26" w:rsidP="006D0C26">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другие характеристики:</w:t>
      </w:r>
      <w:r w:rsidR="00876AA2" w:rsidRPr="00CB4665">
        <w:rPr>
          <w:rFonts w:ascii="Times New Roman" w:hAnsi="Times New Roman"/>
          <w:sz w:val="24"/>
          <w:szCs w:val="24"/>
        </w:rPr>
        <w:t>_</w:t>
      </w:r>
      <w:r w:rsidR="00F24E63" w:rsidRPr="00CB4665">
        <w:rPr>
          <w:rFonts w:ascii="Times New Roman" w:hAnsi="Times New Roman"/>
          <w:sz w:val="24"/>
          <w:szCs w:val="24"/>
        </w:rPr>
        <w:t>____________________________</w:t>
      </w:r>
      <w:r w:rsidRPr="00CB4665">
        <w:rPr>
          <w:rFonts w:ascii="Times New Roman" w:hAnsi="Times New Roman"/>
          <w:sz w:val="24"/>
          <w:szCs w:val="24"/>
        </w:rPr>
        <w:t>_______________________________</w:t>
      </w:r>
    </w:p>
    <w:p w:rsidR="00F24E63" w:rsidRPr="00CB4665" w:rsidRDefault="00F24E63" w:rsidP="006D0C26">
      <w:pPr>
        <w:tabs>
          <w:tab w:val="left" w:pos="0"/>
          <w:tab w:val="left" w:leader="underscore" w:pos="9356"/>
        </w:tabs>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Реквизиты решения об утверждении схемы расположения земельного участка на кадастровой карте территории</w:t>
      </w:r>
      <w:r w:rsidR="00876AA2" w:rsidRPr="00CB4665">
        <w:rPr>
          <w:rFonts w:ascii="Times New Roman" w:hAnsi="Times New Roman"/>
          <w:sz w:val="24"/>
          <w:szCs w:val="24"/>
        </w:rPr>
        <w:t xml:space="preserve"> _________________________________________________</w:t>
      </w:r>
      <w:r w:rsidR="006D0C26" w:rsidRPr="00CB4665">
        <w:rPr>
          <w:rFonts w:ascii="Times New Roman" w:hAnsi="Times New Roman"/>
          <w:sz w:val="24"/>
          <w:szCs w:val="24"/>
        </w:rPr>
        <w:t>____</w:t>
      </w:r>
    </w:p>
    <w:p w:rsidR="00F24E63" w:rsidRPr="00CB4665" w:rsidRDefault="00F24E63" w:rsidP="00757D35">
      <w:pPr>
        <w:tabs>
          <w:tab w:val="left" w:pos="0"/>
          <w:tab w:val="left" w:leader="underscore" w:pos="9356"/>
        </w:tabs>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Реквизиты  решения об утверждени</w:t>
      </w:r>
      <w:r w:rsidR="00757D35" w:rsidRPr="00CB4665">
        <w:rPr>
          <w:rFonts w:ascii="Times New Roman" w:hAnsi="Times New Roman"/>
          <w:sz w:val="24"/>
          <w:szCs w:val="24"/>
        </w:rPr>
        <w:t xml:space="preserve">и проекта межевания территории, документа </w:t>
      </w:r>
      <w:r w:rsidRPr="00CB4665">
        <w:rPr>
          <w:rFonts w:ascii="Times New Roman" w:hAnsi="Times New Roman"/>
          <w:sz w:val="24"/>
          <w:szCs w:val="24"/>
        </w:rPr>
        <w:t>территориального планирования или проекта планировки территории</w:t>
      </w:r>
      <w:r w:rsidR="00757D35" w:rsidRPr="00CB4665">
        <w:rPr>
          <w:rFonts w:ascii="Times New Roman" w:hAnsi="Times New Roman"/>
          <w:sz w:val="24"/>
          <w:szCs w:val="24"/>
        </w:rPr>
        <w:t>___________________</w:t>
      </w:r>
    </w:p>
    <w:p w:rsidR="00F24E63" w:rsidRPr="00CB4665" w:rsidRDefault="00F24E63" w:rsidP="006D0C26">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xml:space="preserve">Реквизиты решения о предварительном согласовании предоставления земельного участка  </w:t>
      </w:r>
    </w:p>
    <w:p w:rsidR="00F24E63" w:rsidRPr="00CB4665" w:rsidRDefault="00876AA2" w:rsidP="006D0C26">
      <w:pPr>
        <w:tabs>
          <w:tab w:val="left" w:pos="0"/>
          <w:tab w:val="left" w:leader="underscore" w:pos="9356"/>
        </w:tabs>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__________________________________________________</w:t>
      </w:r>
      <w:r w:rsidR="00757D35" w:rsidRPr="00CB4665">
        <w:rPr>
          <w:rFonts w:ascii="Times New Roman" w:hAnsi="Times New Roman"/>
          <w:sz w:val="24"/>
          <w:szCs w:val="24"/>
        </w:rPr>
        <w:t>______________________________</w:t>
      </w:r>
    </w:p>
    <w:p w:rsidR="00F24E63" w:rsidRPr="00CB4665" w:rsidRDefault="00F24E63" w:rsidP="00757D35">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Основание предоставления земельного участка без проведения торгов</w:t>
      </w:r>
      <w:r w:rsidR="00876AA2" w:rsidRPr="00CB4665">
        <w:rPr>
          <w:rFonts w:ascii="Times New Roman" w:hAnsi="Times New Roman"/>
          <w:sz w:val="24"/>
          <w:szCs w:val="24"/>
        </w:rPr>
        <w:t xml:space="preserve"> </w:t>
      </w:r>
    </w:p>
    <w:p w:rsidR="00876AA2" w:rsidRPr="00CB4665" w:rsidRDefault="00876AA2" w:rsidP="00757D35">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__________________________________________________</w:t>
      </w:r>
      <w:r w:rsidR="00757D35" w:rsidRPr="00CB4665">
        <w:rPr>
          <w:rFonts w:ascii="Times New Roman" w:hAnsi="Times New Roman"/>
          <w:sz w:val="24"/>
          <w:szCs w:val="24"/>
        </w:rPr>
        <w:t>______________________________</w:t>
      </w: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 xml:space="preserve">На земельном участке </w:t>
      </w:r>
      <w:proofErr w:type="gramStart"/>
      <w:r w:rsidRPr="00CB4665">
        <w:rPr>
          <w:rFonts w:ascii="Times New Roman" w:hAnsi="Times New Roman"/>
          <w:sz w:val="24"/>
          <w:szCs w:val="24"/>
        </w:rPr>
        <w:t>расположены</w:t>
      </w:r>
      <w:proofErr w:type="gramEnd"/>
      <w:r w:rsidRPr="00CB4665">
        <w:rPr>
          <w:rFonts w:ascii="Times New Roman" w:hAnsi="Times New Roman"/>
          <w:sz w:val="24"/>
          <w:szCs w:val="24"/>
        </w:rPr>
        <w:t>:</w:t>
      </w:r>
    </w:p>
    <w:tbl>
      <w:tblPr>
        <w:tblW w:w="9724" w:type="dxa"/>
        <w:tblInd w:w="70" w:type="dxa"/>
        <w:tblLayout w:type="fixed"/>
        <w:tblCellMar>
          <w:left w:w="70" w:type="dxa"/>
          <w:right w:w="70" w:type="dxa"/>
        </w:tblCellMar>
        <w:tblLook w:val="00A0" w:firstRow="1" w:lastRow="0" w:firstColumn="1" w:lastColumn="0" w:noHBand="0" w:noVBand="0"/>
      </w:tblPr>
      <w:tblGrid>
        <w:gridCol w:w="430"/>
        <w:gridCol w:w="2599"/>
        <w:gridCol w:w="4265"/>
        <w:gridCol w:w="2430"/>
      </w:tblGrid>
      <w:tr w:rsidR="00F24E63" w:rsidRPr="00CB4665" w:rsidTr="006E2A2A">
        <w:trPr>
          <w:cantSplit/>
          <w:trHeight w:val="224"/>
        </w:trPr>
        <w:tc>
          <w:tcPr>
            <w:tcW w:w="430"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 xml:space="preserve">N </w:t>
            </w:r>
          </w:p>
        </w:tc>
        <w:tc>
          <w:tcPr>
            <w:tcW w:w="2599" w:type="dxa"/>
            <w:tcBorders>
              <w:top w:val="single" w:sz="6" w:space="0" w:color="auto"/>
              <w:left w:val="single" w:sz="6" w:space="0" w:color="auto"/>
              <w:bottom w:val="single" w:sz="6" w:space="0" w:color="auto"/>
              <w:right w:val="single" w:sz="6" w:space="0" w:color="auto"/>
            </w:tcBorders>
          </w:tcPr>
          <w:p w:rsidR="00F24E63" w:rsidRPr="00CB4665" w:rsidRDefault="00F24E63" w:rsidP="00757D35">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xml:space="preserve">Наименование объекта </w:t>
            </w:r>
          </w:p>
        </w:tc>
        <w:tc>
          <w:tcPr>
            <w:tcW w:w="4265" w:type="dxa"/>
            <w:tcBorders>
              <w:top w:val="single" w:sz="6" w:space="0" w:color="auto"/>
              <w:left w:val="single" w:sz="6" w:space="0" w:color="auto"/>
              <w:bottom w:val="single" w:sz="6" w:space="0" w:color="auto"/>
              <w:right w:val="single" w:sz="6" w:space="0" w:color="auto"/>
            </w:tcBorders>
          </w:tcPr>
          <w:p w:rsidR="00F24E63" w:rsidRPr="00CB4665" w:rsidRDefault="00F24E63" w:rsidP="00757D35">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Правоустанавливающие документы</w:t>
            </w:r>
          </w:p>
        </w:tc>
        <w:tc>
          <w:tcPr>
            <w:tcW w:w="2430" w:type="dxa"/>
            <w:tcBorders>
              <w:top w:val="single" w:sz="6" w:space="0" w:color="auto"/>
              <w:left w:val="single" w:sz="6" w:space="0" w:color="auto"/>
              <w:bottom w:val="single" w:sz="6" w:space="0" w:color="auto"/>
              <w:right w:val="single" w:sz="6" w:space="0" w:color="auto"/>
            </w:tcBorders>
          </w:tcPr>
          <w:p w:rsidR="00F24E63" w:rsidRPr="00CB4665" w:rsidRDefault="00F24E63" w:rsidP="00757D35">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Площадь объекта</w:t>
            </w:r>
          </w:p>
        </w:tc>
      </w:tr>
      <w:tr w:rsidR="00F24E63" w:rsidRPr="00CB4665" w:rsidTr="006E2A2A">
        <w:trPr>
          <w:cantSplit/>
          <w:trHeight w:val="282"/>
        </w:trPr>
        <w:tc>
          <w:tcPr>
            <w:tcW w:w="430"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c>
        <w:tc>
          <w:tcPr>
            <w:tcW w:w="2599"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c>
        <w:tc>
          <w:tcPr>
            <w:tcW w:w="4265"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c>
      </w:tr>
      <w:tr w:rsidR="00F24E63" w:rsidRPr="00CB4665" w:rsidTr="006E2A2A">
        <w:trPr>
          <w:cantSplit/>
          <w:trHeight w:val="282"/>
        </w:trPr>
        <w:tc>
          <w:tcPr>
            <w:tcW w:w="430"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c>
        <w:tc>
          <w:tcPr>
            <w:tcW w:w="2599"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c>
        <w:tc>
          <w:tcPr>
            <w:tcW w:w="4265"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c>
      </w:tr>
    </w:tbl>
    <w:p w:rsidR="00F24E63" w:rsidRPr="006E2A2A" w:rsidRDefault="00F24E63" w:rsidP="00A80B8F">
      <w:pPr>
        <w:autoSpaceDE w:val="0"/>
        <w:autoSpaceDN w:val="0"/>
        <w:adjustRightInd w:val="0"/>
        <w:spacing w:after="0" w:line="240" w:lineRule="auto"/>
        <w:jc w:val="both"/>
        <w:rPr>
          <w:rFonts w:ascii="Times New Roman" w:hAnsi="Times New Roman"/>
          <w:sz w:val="16"/>
          <w:szCs w:val="16"/>
        </w:rPr>
      </w:pPr>
    </w:p>
    <w:p w:rsidR="00DA5108" w:rsidRPr="00CB4665" w:rsidRDefault="00F24E63" w:rsidP="003F5F57">
      <w:pPr>
        <w:autoSpaceDE w:val="0"/>
        <w:autoSpaceDN w:val="0"/>
        <w:adjustRightInd w:val="0"/>
        <w:spacing w:after="0" w:line="240" w:lineRule="auto"/>
        <w:jc w:val="center"/>
        <w:rPr>
          <w:rFonts w:ascii="Times New Roman" w:hAnsi="Times New Roman"/>
          <w:sz w:val="24"/>
          <w:szCs w:val="24"/>
        </w:rPr>
      </w:pPr>
      <w:r w:rsidRPr="00CB4665">
        <w:rPr>
          <w:rFonts w:ascii="Times New Roman" w:hAnsi="Times New Roman"/>
          <w:sz w:val="24"/>
          <w:szCs w:val="24"/>
        </w:rPr>
        <w:t>Заявитель: _______</w:t>
      </w:r>
      <w:r w:rsidR="00C048E4" w:rsidRPr="00CB4665">
        <w:rPr>
          <w:rFonts w:ascii="Times New Roman" w:hAnsi="Times New Roman"/>
          <w:sz w:val="24"/>
          <w:szCs w:val="24"/>
        </w:rPr>
        <w:t>________________________</w:t>
      </w:r>
      <w:r w:rsidRPr="00CB4665">
        <w:rPr>
          <w:rFonts w:ascii="Times New Roman" w:hAnsi="Times New Roman"/>
          <w:sz w:val="24"/>
          <w:szCs w:val="24"/>
        </w:rPr>
        <w:t xml:space="preserve">         </w:t>
      </w:r>
      <w:r w:rsidR="00C048E4" w:rsidRPr="00CB4665">
        <w:rPr>
          <w:rFonts w:ascii="Times New Roman" w:hAnsi="Times New Roman"/>
          <w:sz w:val="24"/>
          <w:szCs w:val="24"/>
        </w:rPr>
        <w:t xml:space="preserve">________________________                      </w:t>
      </w:r>
      <w:r w:rsidRPr="00CB4665">
        <w:rPr>
          <w:rFonts w:ascii="Times New Roman" w:hAnsi="Times New Roman"/>
          <w:sz w:val="20"/>
          <w:szCs w:val="20"/>
        </w:rPr>
        <w:t xml:space="preserve">(Ф.И.О., наименование организации)                                  </w:t>
      </w:r>
      <w:r w:rsidR="00C048E4" w:rsidRPr="00CB4665">
        <w:rPr>
          <w:rFonts w:ascii="Times New Roman" w:hAnsi="Times New Roman"/>
          <w:sz w:val="20"/>
          <w:szCs w:val="20"/>
        </w:rPr>
        <w:t xml:space="preserve">                 </w:t>
      </w:r>
      <w:r w:rsidRPr="00CB4665">
        <w:rPr>
          <w:rFonts w:ascii="Times New Roman" w:hAnsi="Times New Roman"/>
          <w:sz w:val="20"/>
          <w:szCs w:val="20"/>
        </w:rPr>
        <w:t xml:space="preserve">       (печать, подпись)</w:t>
      </w:r>
    </w:p>
    <w:p w:rsidR="006E2A2A" w:rsidRDefault="006E2A2A" w:rsidP="00C52758">
      <w:pPr>
        <w:autoSpaceDE w:val="0"/>
        <w:autoSpaceDN w:val="0"/>
        <w:adjustRightInd w:val="0"/>
        <w:spacing w:after="0" w:line="240" w:lineRule="auto"/>
        <w:ind w:firstLine="567"/>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bookmarkStart w:id="8" w:name="_GoBack"/>
      <w:bookmarkEnd w:id="8"/>
      <w:r w:rsidRPr="00CB4665">
        <w:rPr>
          <w:rFonts w:ascii="Times New Roman" w:hAnsi="Times New Roman"/>
          <w:sz w:val="24"/>
          <w:szCs w:val="24"/>
        </w:rPr>
        <w:lastRenderedPageBreak/>
        <w:t>К заявлению прилагаются:</w:t>
      </w:r>
    </w:p>
    <w:tbl>
      <w:tblPr>
        <w:tblW w:w="9639" w:type="dxa"/>
        <w:tblInd w:w="70" w:type="dxa"/>
        <w:tblLayout w:type="fixed"/>
        <w:tblCellMar>
          <w:left w:w="70" w:type="dxa"/>
          <w:right w:w="70" w:type="dxa"/>
        </w:tblCellMar>
        <w:tblLook w:val="00A0" w:firstRow="1" w:lastRow="0" w:firstColumn="1" w:lastColumn="0" w:noHBand="0" w:noVBand="0"/>
      </w:tblPr>
      <w:tblGrid>
        <w:gridCol w:w="567"/>
        <w:gridCol w:w="6521"/>
        <w:gridCol w:w="1276"/>
        <w:gridCol w:w="1275"/>
      </w:tblGrid>
      <w:tr w:rsidR="00F24E63" w:rsidRPr="00CB4665" w:rsidTr="003933BF">
        <w:trPr>
          <w:cantSplit/>
          <w:trHeight w:val="480"/>
        </w:trPr>
        <w:tc>
          <w:tcPr>
            <w:tcW w:w="567"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 xml:space="preserve">№ </w:t>
            </w:r>
            <w:proofErr w:type="gramStart"/>
            <w:r w:rsidRPr="00CB4665">
              <w:rPr>
                <w:rFonts w:ascii="Times New Roman" w:hAnsi="Times New Roman"/>
                <w:sz w:val="20"/>
                <w:szCs w:val="20"/>
              </w:rPr>
              <w:t>п</w:t>
            </w:r>
            <w:proofErr w:type="gramEnd"/>
            <w:r w:rsidRPr="00CB4665">
              <w:rPr>
                <w:rFonts w:ascii="Times New Roman" w:hAnsi="Times New Roman"/>
                <w:sz w:val="20"/>
                <w:szCs w:val="20"/>
              </w:rPr>
              <w:t>/п</w:t>
            </w:r>
          </w:p>
        </w:tc>
        <w:tc>
          <w:tcPr>
            <w:tcW w:w="6521"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Наименование документа</w:t>
            </w:r>
          </w:p>
        </w:tc>
        <w:tc>
          <w:tcPr>
            <w:tcW w:w="1276"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jc w:val="center"/>
              <w:rPr>
                <w:rFonts w:ascii="Times New Roman" w:hAnsi="Times New Roman"/>
                <w:sz w:val="20"/>
                <w:szCs w:val="20"/>
              </w:rPr>
            </w:pPr>
            <w:r w:rsidRPr="00CB4665">
              <w:rPr>
                <w:rFonts w:ascii="Times New Roman" w:hAnsi="Times New Roman"/>
                <w:sz w:val="20"/>
                <w:szCs w:val="20"/>
              </w:rPr>
              <w:t>Реквизиты</w:t>
            </w:r>
            <w:r w:rsidR="00573A9A" w:rsidRPr="00CB4665">
              <w:rPr>
                <w:rFonts w:ascii="Times New Roman" w:hAnsi="Times New Roman"/>
                <w:sz w:val="20"/>
                <w:szCs w:val="20"/>
              </w:rPr>
              <w:t xml:space="preserve"> </w:t>
            </w:r>
            <w:r w:rsidRPr="00CB4665">
              <w:rPr>
                <w:rFonts w:ascii="Times New Roman" w:hAnsi="Times New Roman"/>
                <w:sz w:val="20"/>
                <w:szCs w:val="20"/>
              </w:rPr>
              <w:t>документа</w:t>
            </w:r>
          </w:p>
        </w:tc>
        <w:tc>
          <w:tcPr>
            <w:tcW w:w="1275"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jc w:val="center"/>
              <w:rPr>
                <w:rFonts w:ascii="Times New Roman" w:hAnsi="Times New Roman"/>
                <w:sz w:val="20"/>
                <w:szCs w:val="20"/>
              </w:rPr>
            </w:pPr>
            <w:r w:rsidRPr="00CB4665">
              <w:rPr>
                <w:rFonts w:ascii="Times New Roman" w:hAnsi="Times New Roman"/>
                <w:sz w:val="20"/>
                <w:szCs w:val="20"/>
              </w:rPr>
              <w:t>Количество</w:t>
            </w:r>
            <w:r w:rsidR="00573A9A" w:rsidRPr="00CB4665">
              <w:rPr>
                <w:rFonts w:ascii="Times New Roman" w:hAnsi="Times New Roman"/>
                <w:sz w:val="20"/>
                <w:szCs w:val="20"/>
              </w:rPr>
              <w:t xml:space="preserve"> </w:t>
            </w:r>
            <w:r w:rsidRPr="00CB4665">
              <w:rPr>
                <w:rFonts w:ascii="Times New Roman" w:hAnsi="Times New Roman"/>
                <w:sz w:val="20"/>
                <w:szCs w:val="20"/>
              </w:rPr>
              <w:t>листов  в экземпляре</w:t>
            </w:r>
          </w:p>
        </w:tc>
      </w:tr>
      <w:tr w:rsidR="00F24E63" w:rsidRPr="00CB4665" w:rsidTr="003933BF">
        <w:trPr>
          <w:cantSplit/>
          <w:trHeight w:val="240"/>
        </w:trPr>
        <w:tc>
          <w:tcPr>
            <w:tcW w:w="567"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1</w:t>
            </w:r>
          </w:p>
        </w:tc>
        <w:tc>
          <w:tcPr>
            <w:tcW w:w="6521"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jc w:val="center"/>
              <w:rPr>
                <w:rFonts w:ascii="Times New Roman" w:hAnsi="Times New Roman"/>
                <w:sz w:val="20"/>
                <w:szCs w:val="20"/>
              </w:rPr>
            </w:pPr>
            <w:r w:rsidRPr="00CB4665">
              <w:rPr>
                <w:rFonts w:ascii="Times New Roman" w:hAnsi="Times New Roman"/>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73"/>
              <w:jc w:val="center"/>
              <w:rPr>
                <w:rFonts w:ascii="Times New Roman" w:hAnsi="Times New Roman"/>
                <w:sz w:val="20"/>
                <w:szCs w:val="20"/>
              </w:rPr>
            </w:pPr>
            <w:r w:rsidRPr="00CB4665">
              <w:rPr>
                <w:rFonts w:ascii="Times New Roman" w:hAnsi="Times New Roman"/>
                <w:sz w:val="20"/>
                <w:szCs w:val="20"/>
              </w:rPr>
              <w:t>3</w:t>
            </w:r>
          </w:p>
        </w:tc>
        <w:tc>
          <w:tcPr>
            <w:tcW w:w="1275"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jc w:val="center"/>
              <w:rPr>
                <w:rFonts w:ascii="Times New Roman" w:hAnsi="Times New Roman"/>
                <w:sz w:val="20"/>
                <w:szCs w:val="20"/>
              </w:rPr>
            </w:pPr>
            <w:r w:rsidRPr="00CB4665">
              <w:rPr>
                <w:rFonts w:ascii="Times New Roman" w:hAnsi="Times New Roman"/>
                <w:sz w:val="20"/>
                <w:szCs w:val="20"/>
              </w:rPr>
              <w:t>4</w:t>
            </w:r>
          </w:p>
        </w:tc>
      </w:tr>
      <w:tr w:rsidR="00F24E63" w:rsidRPr="00CB4665" w:rsidTr="007036EE">
        <w:trPr>
          <w:cantSplit/>
          <w:trHeight w:val="225"/>
        </w:trPr>
        <w:tc>
          <w:tcPr>
            <w:tcW w:w="567"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1</w:t>
            </w:r>
          </w:p>
        </w:tc>
        <w:tc>
          <w:tcPr>
            <w:tcW w:w="6521" w:type="dxa"/>
            <w:tcBorders>
              <w:top w:val="single" w:sz="6" w:space="0" w:color="auto"/>
              <w:left w:val="single" w:sz="6" w:space="0" w:color="auto"/>
              <w:bottom w:val="single" w:sz="6" w:space="0" w:color="auto"/>
              <w:right w:val="single" w:sz="6" w:space="0" w:color="auto"/>
            </w:tcBorders>
          </w:tcPr>
          <w:p w:rsidR="00F24E63" w:rsidRPr="00CB4665" w:rsidRDefault="006A4DB4" w:rsidP="006A4DB4">
            <w:pPr>
              <w:autoSpaceDE w:val="0"/>
              <w:autoSpaceDN w:val="0"/>
              <w:adjustRightInd w:val="0"/>
              <w:spacing w:after="0" w:line="240" w:lineRule="auto"/>
              <w:rPr>
                <w:rFonts w:ascii="Times New Roman" w:hAnsi="Times New Roman"/>
                <w:sz w:val="20"/>
                <w:szCs w:val="20"/>
              </w:rPr>
            </w:pPr>
            <w:r w:rsidRPr="00CB4665">
              <w:rPr>
                <w:rFonts w:ascii="Times New Roman" w:hAnsi="Times New Roman"/>
                <w:sz w:val="20"/>
                <w:szCs w:val="20"/>
              </w:rPr>
              <w:t>Заявление;</w:t>
            </w:r>
          </w:p>
        </w:tc>
        <w:tc>
          <w:tcPr>
            <w:tcW w:w="1276"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CB4665" w:rsidTr="003933BF">
        <w:trPr>
          <w:cantSplit/>
          <w:trHeight w:val="383"/>
        </w:trPr>
        <w:tc>
          <w:tcPr>
            <w:tcW w:w="567"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2</w:t>
            </w:r>
          </w:p>
        </w:tc>
        <w:tc>
          <w:tcPr>
            <w:tcW w:w="6521" w:type="dxa"/>
            <w:tcBorders>
              <w:top w:val="single" w:sz="6" w:space="0" w:color="auto"/>
              <w:left w:val="single" w:sz="6" w:space="0" w:color="auto"/>
              <w:bottom w:val="single" w:sz="6" w:space="0" w:color="auto"/>
              <w:right w:val="single" w:sz="6" w:space="0" w:color="auto"/>
            </w:tcBorders>
          </w:tcPr>
          <w:p w:rsidR="00F24E63" w:rsidRPr="00CB4665" w:rsidRDefault="00F24E63" w:rsidP="006A4DB4">
            <w:pPr>
              <w:autoSpaceDE w:val="0"/>
              <w:autoSpaceDN w:val="0"/>
              <w:adjustRightInd w:val="0"/>
              <w:spacing w:after="0" w:line="240" w:lineRule="auto"/>
              <w:rPr>
                <w:rFonts w:ascii="Times New Roman" w:hAnsi="Times New Roman"/>
                <w:sz w:val="20"/>
                <w:szCs w:val="20"/>
              </w:rPr>
            </w:pPr>
            <w:r w:rsidRPr="00CB4665">
              <w:rPr>
                <w:rFonts w:ascii="Times New Roman" w:hAnsi="Times New Roman"/>
                <w:sz w:val="20"/>
                <w:szCs w:val="20"/>
              </w:rPr>
              <w:t>Копия доку</w:t>
            </w:r>
            <w:r w:rsidR="006A4DB4" w:rsidRPr="00CB4665">
              <w:rPr>
                <w:rFonts w:ascii="Times New Roman" w:hAnsi="Times New Roman"/>
                <w:sz w:val="20"/>
                <w:szCs w:val="20"/>
              </w:rPr>
              <w:t>мента, удостоверяющего личность;</w:t>
            </w:r>
          </w:p>
        </w:tc>
        <w:tc>
          <w:tcPr>
            <w:tcW w:w="1276"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CB4665" w:rsidTr="003933BF">
        <w:trPr>
          <w:cantSplit/>
          <w:trHeight w:val="404"/>
        </w:trPr>
        <w:tc>
          <w:tcPr>
            <w:tcW w:w="567"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3</w:t>
            </w:r>
          </w:p>
        </w:tc>
        <w:tc>
          <w:tcPr>
            <w:tcW w:w="6521" w:type="dxa"/>
            <w:tcBorders>
              <w:top w:val="single" w:sz="6" w:space="0" w:color="auto"/>
              <w:left w:val="single" w:sz="6" w:space="0" w:color="auto"/>
              <w:bottom w:val="single" w:sz="6" w:space="0" w:color="auto"/>
              <w:right w:val="single" w:sz="6" w:space="0" w:color="auto"/>
            </w:tcBorders>
          </w:tcPr>
          <w:p w:rsidR="00F24E63" w:rsidRPr="00CB4665" w:rsidRDefault="006A4DB4" w:rsidP="006A4DB4">
            <w:pPr>
              <w:autoSpaceDE w:val="0"/>
              <w:autoSpaceDN w:val="0"/>
              <w:adjustRightInd w:val="0"/>
              <w:spacing w:after="0" w:line="240" w:lineRule="auto"/>
              <w:rPr>
                <w:rFonts w:ascii="Times New Roman" w:hAnsi="Times New Roman"/>
                <w:sz w:val="20"/>
                <w:szCs w:val="20"/>
              </w:rPr>
            </w:pPr>
            <w:r w:rsidRPr="00CB4665">
              <w:rPr>
                <w:rFonts w:ascii="Times New Roman" w:hAnsi="Times New Roman"/>
                <w:sz w:val="20"/>
                <w:szCs w:val="20"/>
              </w:rPr>
              <w:t>Копия д</w:t>
            </w:r>
            <w:r w:rsidR="00F24E63" w:rsidRPr="00CB4665">
              <w:rPr>
                <w:rFonts w:ascii="Times New Roman" w:hAnsi="Times New Roman"/>
                <w:sz w:val="20"/>
                <w:szCs w:val="20"/>
              </w:rPr>
              <w:t>окумент</w:t>
            </w:r>
            <w:r w:rsidRPr="00CB4665">
              <w:rPr>
                <w:rFonts w:ascii="Times New Roman" w:hAnsi="Times New Roman"/>
                <w:sz w:val="20"/>
                <w:szCs w:val="20"/>
              </w:rPr>
              <w:t>а, подтверждающего</w:t>
            </w:r>
            <w:r w:rsidR="00F24E63" w:rsidRPr="00CB4665">
              <w:rPr>
                <w:rFonts w:ascii="Times New Roman" w:hAnsi="Times New Roman"/>
                <w:sz w:val="20"/>
                <w:szCs w:val="20"/>
              </w:rPr>
              <w:t xml:space="preserve"> полномочия представите</w:t>
            </w:r>
            <w:r w:rsidRPr="00CB4665">
              <w:rPr>
                <w:rFonts w:ascii="Times New Roman" w:hAnsi="Times New Roman"/>
                <w:sz w:val="20"/>
                <w:szCs w:val="20"/>
              </w:rPr>
              <w:t>ля заявителя, в случае, если с заявлением о предоставлении земельного участка обращается представитель заявителя;</w:t>
            </w:r>
          </w:p>
        </w:tc>
        <w:tc>
          <w:tcPr>
            <w:tcW w:w="1276"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CB4665" w:rsidTr="003933BF">
        <w:trPr>
          <w:cantSplit/>
          <w:trHeight w:val="555"/>
        </w:trPr>
        <w:tc>
          <w:tcPr>
            <w:tcW w:w="567" w:type="dxa"/>
            <w:tcBorders>
              <w:top w:val="single" w:sz="4"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4</w:t>
            </w:r>
          </w:p>
        </w:tc>
        <w:tc>
          <w:tcPr>
            <w:tcW w:w="6521" w:type="dxa"/>
            <w:tcBorders>
              <w:top w:val="single" w:sz="4" w:space="0" w:color="auto"/>
              <w:left w:val="single" w:sz="6" w:space="0" w:color="auto"/>
              <w:bottom w:val="single" w:sz="6" w:space="0" w:color="auto"/>
              <w:right w:val="single" w:sz="6" w:space="0" w:color="auto"/>
            </w:tcBorders>
          </w:tcPr>
          <w:p w:rsidR="00F24E63" w:rsidRPr="00CB4665" w:rsidRDefault="006A4DB4" w:rsidP="006A4DB4">
            <w:pPr>
              <w:autoSpaceDE w:val="0"/>
              <w:autoSpaceDN w:val="0"/>
              <w:adjustRightInd w:val="0"/>
              <w:spacing w:after="0" w:line="240" w:lineRule="auto"/>
              <w:rPr>
                <w:rFonts w:ascii="Times New Roman" w:hAnsi="Times New Roman"/>
                <w:sz w:val="20"/>
                <w:szCs w:val="20"/>
              </w:rPr>
            </w:pPr>
            <w:r w:rsidRPr="00CB4665">
              <w:rPr>
                <w:rFonts w:ascii="Times New Roman" w:hAnsi="Times New Roman"/>
                <w:sz w:val="20"/>
                <w:szCs w:val="20"/>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tc>
        <w:tc>
          <w:tcPr>
            <w:tcW w:w="1276" w:type="dxa"/>
            <w:tcBorders>
              <w:top w:val="single" w:sz="4"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4"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r w:rsidR="006A4DB4" w:rsidRPr="00CB4665" w:rsidTr="003933BF">
        <w:trPr>
          <w:cantSplit/>
          <w:trHeight w:val="555"/>
        </w:trPr>
        <w:tc>
          <w:tcPr>
            <w:tcW w:w="567" w:type="dxa"/>
            <w:tcBorders>
              <w:top w:val="single" w:sz="4" w:space="0" w:color="auto"/>
              <w:left w:val="single" w:sz="6" w:space="0" w:color="auto"/>
              <w:bottom w:val="single" w:sz="6" w:space="0" w:color="auto"/>
              <w:right w:val="single" w:sz="6" w:space="0" w:color="auto"/>
            </w:tcBorders>
          </w:tcPr>
          <w:p w:rsidR="006A4DB4" w:rsidRPr="00CB4665" w:rsidRDefault="006A4DB4" w:rsidP="00C52758">
            <w:pPr>
              <w:autoSpaceDE w:val="0"/>
              <w:autoSpaceDN w:val="0"/>
              <w:adjustRightInd w:val="0"/>
              <w:spacing w:after="0" w:line="240" w:lineRule="auto"/>
              <w:ind w:firstLine="567"/>
              <w:jc w:val="center"/>
              <w:rPr>
                <w:rFonts w:ascii="Times New Roman" w:hAnsi="Times New Roman"/>
                <w:sz w:val="20"/>
                <w:szCs w:val="20"/>
              </w:rPr>
            </w:pPr>
          </w:p>
        </w:tc>
        <w:tc>
          <w:tcPr>
            <w:tcW w:w="6521" w:type="dxa"/>
            <w:tcBorders>
              <w:top w:val="single" w:sz="4" w:space="0" w:color="auto"/>
              <w:left w:val="single" w:sz="6" w:space="0" w:color="auto"/>
              <w:bottom w:val="single" w:sz="6" w:space="0" w:color="auto"/>
              <w:right w:val="single" w:sz="6" w:space="0" w:color="auto"/>
            </w:tcBorders>
          </w:tcPr>
          <w:p w:rsidR="006A4DB4" w:rsidRPr="00CB4665" w:rsidRDefault="006A4DB4" w:rsidP="006A4DB4">
            <w:pPr>
              <w:autoSpaceDE w:val="0"/>
              <w:autoSpaceDN w:val="0"/>
              <w:adjustRightInd w:val="0"/>
              <w:spacing w:after="0" w:line="240" w:lineRule="auto"/>
              <w:rPr>
                <w:rFonts w:ascii="Times New Roman" w:hAnsi="Times New Roman"/>
                <w:sz w:val="20"/>
                <w:szCs w:val="20"/>
              </w:rPr>
            </w:pPr>
            <w:r w:rsidRPr="00CB4665">
              <w:rPr>
                <w:rFonts w:ascii="Times New Roman" w:hAnsi="Times New Roman"/>
                <w:sz w:val="20"/>
                <w:szCs w:val="20"/>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w:t>
            </w:r>
            <w:r w:rsidR="003933BF" w:rsidRPr="00CB4665">
              <w:rPr>
                <w:rFonts w:ascii="Times New Roman" w:hAnsi="Times New Roman"/>
                <w:sz w:val="20"/>
                <w:szCs w:val="20"/>
              </w:rPr>
              <w:t xml:space="preserve">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tc>
        <w:tc>
          <w:tcPr>
            <w:tcW w:w="1276" w:type="dxa"/>
            <w:tcBorders>
              <w:top w:val="single" w:sz="4" w:space="0" w:color="auto"/>
              <w:left w:val="single" w:sz="6" w:space="0" w:color="auto"/>
              <w:bottom w:val="single" w:sz="6" w:space="0" w:color="auto"/>
              <w:right w:val="single" w:sz="6" w:space="0" w:color="auto"/>
            </w:tcBorders>
          </w:tcPr>
          <w:p w:rsidR="006A4DB4" w:rsidRPr="00CB4665" w:rsidRDefault="006A4DB4"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4" w:space="0" w:color="auto"/>
              <w:left w:val="single" w:sz="6" w:space="0" w:color="auto"/>
              <w:bottom w:val="single" w:sz="6" w:space="0" w:color="auto"/>
              <w:right w:val="single" w:sz="6" w:space="0" w:color="auto"/>
            </w:tcBorders>
          </w:tcPr>
          <w:p w:rsidR="006A4DB4" w:rsidRPr="00CB4665" w:rsidRDefault="006A4DB4" w:rsidP="00C52758">
            <w:pPr>
              <w:autoSpaceDE w:val="0"/>
              <w:autoSpaceDN w:val="0"/>
              <w:adjustRightInd w:val="0"/>
              <w:spacing w:after="0" w:line="240" w:lineRule="auto"/>
              <w:ind w:firstLine="567"/>
              <w:jc w:val="center"/>
              <w:rPr>
                <w:rFonts w:ascii="Times New Roman" w:hAnsi="Times New Roman"/>
                <w:sz w:val="20"/>
                <w:szCs w:val="20"/>
              </w:rPr>
            </w:pPr>
          </w:p>
        </w:tc>
      </w:tr>
      <w:tr w:rsidR="006A4DB4" w:rsidRPr="00CB4665" w:rsidTr="003933BF">
        <w:trPr>
          <w:cantSplit/>
          <w:trHeight w:val="555"/>
        </w:trPr>
        <w:tc>
          <w:tcPr>
            <w:tcW w:w="567" w:type="dxa"/>
            <w:tcBorders>
              <w:top w:val="single" w:sz="4" w:space="0" w:color="auto"/>
              <w:left w:val="single" w:sz="6" w:space="0" w:color="auto"/>
              <w:bottom w:val="single" w:sz="6" w:space="0" w:color="auto"/>
              <w:right w:val="single" w:sz="6" w:space="0" w:color="auto"/>
            </w:tcBorders>
          </w:tcPr>
          <w:p w:rsidR="006A4DB4" w:rsidRPr="00CB4665" w:rsidRDefault="006A4DB4" w:rsidP="00C52758">
            <w:pPr>
              <w:autoSpaceDE w:val="0"/>
              <w:autoSpaceDN w:val="0"/>
              <w:adjustRightInd w:val="0"/>
              <w:spacing w:after="0" w:line="240" w:lineRule="auto"/>
              <w:ind w:firstLine="567"/>
              <w:jc w:val="center"/>
              <w:rPr>
                <w:rFonts w:ascii="Times New Roman" w:hAnsi="Times New Roman"/>
                <w:sz w:val="20"/>
                <w:szCs w:val="20"/>
              </w:rPr>
            </w:pPr>
          </w:p>
        </w:tc>
        <w:tc>
          <w:tcPr>
            <w:tcW w:w="6521" w:type="dxa"/>
            <w:tcBorders>
              <w:top w:val="single" w:sz="4" w:space="0" w:color="auto"/>
              <w:left w:val="single" w:sz="6" w:space="0" w:color="auto"/>
              <w:bottom w:val="single" w:sz="6" w:space="0" w:color="auto"/>
              <w:right w:val="single" w:sz="6" w:space="0" w:color="auto"/>
            </w:tcBorders>
          </w:tcPr>
          <w:p w:rsidR="006A4DB4" w:rsidRPr="00CB4665" w:rsidRDefault="003933BF" w:rsidP="006A4DB4">
            <w:pPr>
              <w:autoSpaceDE w:val="0"/>
              <w:autoSpaceDN w:val="0"/>
              <w:adjustRightInd w:val="0"/>
              <w:spacing w:after="0" w:line="240" w:lineRule="auto"/>
              <w:rPr>
                <w:rFonts w:ascii="Times New Roman" w:hAnsi="Times New Roman"/>
                <w:sz w:val="20"/>
                <w:szCs w:val="20"/>
              </w:rPr>
            </w:pPr>
            <w:r w:rsidRPr="00CB4665">
              <w:rPr>
                <w:rFonts w:ascii="Times New Roman" w:hAnsi="Times New Roman"/>
                <w:sz w:val="20"/>
                <w:szCs w:val="20"/>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tc>
        <w:tc>
          <w:tcPr>
            <w:tcW w:w="1276" w:type="dxa"/>
            <w:tcBorders>
              <w:top w:val="single" w:sz="4" w:space="0" w:color="auto"/>
              <w:left w:val="single" w:sz="6" w:space="0" w:color="auto"/>
              <w:bottom w:val="single" w:sz="6" w:space="0" w:color="auto"/>
              <w:right w:val="single" w:sz="6" w:space="0" w:color="auto"/>
            </w:tcBorders>
          </w:tcPr>
          <w:p w:rsidR="006A4DB4" w:rsidRPr="00CB4665" w:rsidRDefault="006A4DB4"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4" w:space="0" w:color="auto"/>
              <w:left w:val="single" w:sz="6" w:space="0" w:color="auto"/>
              <w:bottom w:val="single" w:sz="6" w:space="0" w:color="auto"/>
              <w:right w:val="single" w:sz="6" w:space="0" w:color="auto"/>
            </w:tcBorders>
          </w:tcPr>
          <w:p w:rsidR="006A4DB4" w:rsidRPr="00CB4665" w:rsidRDefault="006A4DB4"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CB4665" w:rsidTr="00C048E4">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F24E63" w:rsidRPr="00CB4665" w:rsidRDefault="00F24E63" w:rsidP="003933BF">
            <w:pPr>
              <w:autoSpaceDE w:val="0"/>
              <w:autoSpaceDN w:val="0"/>
              <w:adjustRightInd w:val="0"/>
              <w:spacing w:after="0" w:line="240" w:lineRule="auto"/>
              <w:jc w:val="center"/>
              <w:rPr>
                <w:rFonts w:ascii="Times New Roman" w:hAnsi="Times New Roman"/>
                <w:sz w:val="20"/>
                <w:szCs w:val="20"/>
              </w:rPr>
            </w:pPr>
            <w:r w:rsidRPr="00CB4665">
              <w:rPr>
                <w:rFonts w:ascii="Times New Roman" w:hAnsi="Times New Roman"/>
                <w:sz w:val="20"/>
                <w:szCs w:val="20"/>
              </w:rPr>
              <w:t>Иные документы</w:t>
            </w:r>
          </w:p>
        </w:tc>
      </w:tr>
      <w:tr w:rsidR="00F24E63" w:rsidRPr="00CB4665" w:rsidTr="006E2A2A">
        <w:trPr>
          <w:cantSplit/>
          <w:trHeight w:val="194"/>
        </w:trPr>
        <w:tc>
          <w:tcPr>
            <w:tcW w:w="567"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5</w:t>
            </w:r>
          </w:p>
        </w:tc>
        <w:tc>
          <w:tcPr>
            <w:tcW w:w="6521" w:type="dxa"/>
            <w:tcBorders>
              <w:top w:val="single" w:sz="4" w:space="0" w:color="auto"/>
              <w:left w:val="single" w:sz="6" w:space="0" w:color="auto"/>
              <w:bottom w:val="single" w:sz="4" w:space="0" w:color="auto"/>
              <w:right w:val="single" w:sz="6" w:space="0" w:color="auto"/>
            </w:tcBorders>
          </w:tcPr>
          <w:p w:rsidR="00F24E63" w:rsidRPr="00CB4665" w:rsidRDefault="00F24E63" w:rsidP="006A4DB4">
            <w:pPr>
              <w:autoSpaceDE w:val="0"/>
              <w:autoSpaceDN w:val="0"/>
              <w:adjustRightInd w:val="0"/>
              <w:spacing w:after="0" w:line="240" w:lineRule="auto"/>
              <w:rPr>
                <w:rFonts w:ascii="Times New Roman" w:hAnsi="Times New Roman"/>
                <w:sz w:val="20"/>
                <w:szCs w:val="20"/>
              </w:rPr>
            </w:pPr>
          </w:p>
        </w:tc>
        <w:tc>
          <w:tcPr>
            <w:tcW w:w="1276"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CB4665" w:rsidTr="003933BF">
        <w:trPr>
          <w:cantSplit/>
          <w:trHeight w:val="309"/>
        </w:trPr>
        <w:tc>
          <w:tcPr>
            <w:tcW w:w="567"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6</w:t>
            </w:r>
          </w:p>
        </w:tc>
        <w:tc>
          <w:tcPr>
            <w:tcW w:w="6521" w:type="dxa"/>
            <w:tcBorders>
              <w:top w:val="single" w:sz="4" w:space="0" w:color="auto"/>
              <w:left w:val="single" w:sz="6" w:space="0" w:color="auto"/>
              <w:bottom w:val="single" w:sz="4" w:space="0" w:color="auto"/>
              <w:right w:val="single" w:sz="6" w:space="0" w:color="auto"/>
            </w:tcBorders>
          </w:tcPr>
          <w:p w:rsidR="00F24E63" w:rsidRPr="00CB4665" w:rsidRDefault="00F24E63" w:rsidP="006A4DB4">
            <w:pPr>
              <w:autoSpaceDE w:val="0"/>
              <w:autoSpaceDN w:val="0"/>
              <w:adjustRightInd w:val="0"/>
              <w:spacing w:after="0" w:line="240" w:lineRule="auto"/>
              <w:rPr>
                <w:rFonts w:ascii="Times New Roman" w:hAnsi="Times New Roman"/>
                <w:sz w:val="20"/>
                <w:szCs w:val="20"/>
              </w:rPr>
            </w:pPr>
          </w:p>
        </w:tc>
        <w:tc>
          <w:tcPr>
            <w:tcW w:w="1276"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CB4665" w:rsidTr="007036EE">
        <w:trPr>
          <w:cantSplit/>
          <w:trHeight w:val="203"/>
        </w:trPr>
        <w:tc>
          <w:tcPr>
            <w:tcW w:w="567"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7</w:t>
            </w:r>
          </w:p>
        </w:tc>
        <w:tc>
          <w:tcPr>
            <w:tcW w:w="6521" w:type="dxa"/>
            <w:tcBorders>
              <w:top w:val="single" w:sz="4" w:space="0" w:color="auto"/>
              <w:left w:val="single" w:sz="6" w:space="0" w:color="auto"/>
              <w:bottom w:val="single" w:sz="4" w:space="0" w:color="auto"/>
              <w:right w:val="single" w:sz="6" w:space="0" w:color="auto"/>
            </w:tcBorders>
          </w:tcPr>
          <w:p w:rsidR="00F24E63" w:rsidRPr="00CB4665" w:rsidRDefault="00F24E63" w:rsidP="006A4DB4">
            <w:pPr>
              <w:autoSpaceDE w:val="0"/>
              <w:autoSpaceDN w:val="0"/>
              <w:adjustRightInd w:val="0"/>
              <w:spacing w:after="0" w:line="240" w:lineRule="auto"/>
              <w:rPr>
                <w:rFonts w:ascii="Times New Roman" w:hAnsi="Times New Roman"/>
                <w:sz w:val="20"/>
                <w:szCs w:val="20"/>
              </w:rPr>
            </w:pPr>
          </w:p>
        </w:tc>
        <w:tc>
          <w:tcPr>
            <w:tcW w:w="1276"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bl>
    <w:p w:rsidR="00F24E63" w:rsidRPr="006E2A2A" w:rsidRDefault="00F24E63" w:rsidP="00C52758">
      <w:pPr>
        <w:autoSpaceDE w:val="0"/>
        <w:autoSpaceDN w:val="0"/>
        <w:adjustRightInd w:val="0"/>
        <w:spacing w:after="0" w:line="240" w:lineRule="auto"/>
        <w:ind w:firstLine="567"/>
        <w:rPr>
          <w:rFonts w:ascii="Times New Roman" w:hAnsi="Times New Roman"/>
          <w:sz w:val="16"/>
          <w:szCs w:val="16"/>
        </w:rPr>
      </w:pP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Мною подтверждается:</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представленные документы получены в порядке, установленном  действующим законодательством;</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сведения, содержащиеся в представленных документах, являются достоверными.</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Лицо, предоставившее заведомо ложные сведения или поддельные документы, несет  ответственность в соответствии с Уголовным </w:t>
      </w:r>
      <w:hyperlink r:id="rId24" w:history="1">
        <w:r w:rsidRPr="00CB4665">
          <w:rPr>
            <w:rFonts w:ascii="Times New Roman" w:hAnsi="Times New Roman"/>
            <w:sz w:val="24"/>
            <w:szCs w:val="24"/>
          </w:rPr>
          <w:t>кодексом</w:t>
        </w:r>
      </w:hyperlink>
      <w:r w:rsidRPr="00CB4665">
        <w:rPr>
          <w:rFonts w:ascii="Times New Roman" w:hAnsi="Times New Roman"/>
          <w:sz w:val="24"/>
          <w:szCs w:val="24"/>
        </w:rPr>
        <w:t xml:space="preserve"> Российской Федерации.</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proofErr w:type="gramStart"/>
      <w:r w:rsidRPr="00CB4665">
        <w:rPr>
          <w:rFonts w:ascii="Times New Roman" w:hAnsi="Times New Roman"/>
          <w:sz w:val="24"/>
          <w:szCs w:val="24"/>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w:t>
      </w:r>
      <w:r w:rsidR="005A60A9" w:rsidRPr="00CB4665">
        <w:rPr>
          <w:rFonts w:ascii="Times New Roman" w:hAnsi="Times New Roman"/>
          <w:sz w:val="24"/>
          <w:szCs w:val="24"/>
        </w:rPr>
        <w:t xml:space="preserve"> </w:t>
      </w:r>
      <w:r w:rsidRPr="00CB4665">
        <w:rPr>
          <w:rFonts w:ascii="Times New Roman" w:hAnsi="Times New Roman"/>
          <w:sz w:val="24"/>
          <w:szCs w:val="24"/>
        </w:rPr>
        <w:t>152 от 27.07.2006 г., а также на передачу такой информации третьим лицам, в случаях, установленных нормативными документами</w:t>
      </w:r>
      <w:proofErr w:type="gramEnd"/>
      <w:r w:rsidRPr="00CB4665">
        <w:rPr>
          <w:rFonts w:ascii="Times New Roman" w:hAnsi="Times New Roman"/>
          <w:sz w:val="24"/>
          <w:szCs w:val="24"/>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F24E63" w:rsidRPr="006E2A2A" w:rsidRDefault="00F24E63" w:rsidP="00C52758">
      <w:pPr>
        <w:autoSpaceDE w:val="0"/>
        <w:autoSpaceDN w:val="0"/>
        <w:adjustRightInd w:val="0"/>
        <w:spacing w:after="0" w:line="240" w:lineRule="auto"/>
        <w:ind w:firstLine="567"/>
        <w:rPr>
          <w:rFonts w:ascii="Times New Roman" w:hAnsi="Times New Roman"/>
          <w:sz w:val="16"/>
          <w:szCs w:val="16"/>
        </w:rPr>
      </w:pP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 xml:space="preserve">Заявитель: _______________________________________   </w:t>
      </w:r>
      <w:r w:rsidR="00DA5108" w:rsidRPr="00CB4665">
        <w:rPr>
          <w:rFonts w:ascii="Times New Roman" w:hAnsi="Times New Roman"/>
          <w:sz w:val="24"/>
          <w:szCs w:val="24"/>
        </w:rPr>
        <w:t xml:space="preserve">            ________________</w:t>
      </w:r>
    </w:p>
    <w:p w:rsidR="00F24E63" w:rsidRPr="00CB4665" w:rsidRDefault="00DA5108" w:rsidP="00DA5108">
      <w:pPr>
        <w:autoSpaceDE w:val="0"/>
        <w:autoSpaceDN w:val="0"/>
        <w:adjustRightInd w:val="0"/>
        <w:spacing w:after="0" w:line="240" w:lineRule="auto"/>
        <w:ind w:firstLine="567"/>
        <w:rPr>
          <w:rFonts w:ascii="Times New Roman" w:hAnsi="Times New Roman"/>
          <w:sz w:val="20"/>
          <w:szCs w:val="20"/>
        </w:rPr>
      </w:pPr>
      <w:r w:rsidRPr="00CB4665">
        <w:rPr>
          <w:rFonts w:ascii="Times New Roman" w:hAnsi="Times New Roman"/>
          <w:sz w:val="24"/>
          <w:szCs w:val="24"/>
        </w:rPr>
        <w:t xml:space="preserve">      </w:t>
      </w:r>
      <w:r w:rsidR="00F24E63" w:rsidRPr="00CB4665">
        <w:rPr>
          <w:rFonts w:ascii="Times New Roman" w:hAnsi="Times New Roman"/>
          <w:sz w:val="24"/>
          <w:szCs w:val="24"/>
        </w:rPr>
        <w:t xml:space="preserve">  </w:t>
      </w:r>
      <w:r w:rsidR="00F24E63" w:rsidRPr="00CB4665">
        <w:rPr>
          <w:rFonts w:ascii="Times New Roman" w:hAnsi="Times New Roman"/>
          <w:sz w:val="20"/>
          <w:szCs w:val="20"/>
        </w:rPr>
        <w:t xml:space="preserve">(Ф.И.О., наименование организации)                     </w:t>
      </w:r>
      <w:r w:rsidRPr="00CB4665">
        <w:rPr>
          <w:rFonts w:ascii="Times New Roman" w:hAnsi="Times New Roman"/>
          <w:sz w:val="20"/>
          <w:szCs w:val="20"/>
        </w:rPr>
        <w:t xml:space="preserve">                                             (печать, подпись)</w:t>
      </w:r>
    </w:p>
    <w:p w:rsidR="006A4DB4" w:rsidRPr="00CB4665" w:rsidRDefault="00E045C2" w:rsidP="007036EE">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w:t>
      </w:r>
      <w:r w:rsidR="00F24E63" w:rsidRPr="00CB4665">
        <w:rPr>
          <w:rFonts w:ascii="Times New Roman" w:hAnsi="Times New Roman"/>
          <w:sz w:val="24"/>
          <w:szCs w:val="24"/>
        </w:rPr>
        <w:t>___</w:t>
      </w:r>
      <w:r w:rsidRPr="00CB4665">
        <w:rPr>
          <w:rFonts w:ascii="Times New Roman" w:hAnsi="Times New Roman"/>
          <w:sz w:val="24"/>
          <w:szCs w:val="24"/>
        </w:rPr>
        <w:t>»</w:t>
      </w:r>
      <w:r w:rsidR="00DA5108" w:rsidRPr="00CB4665">
        <w:rPr>
          <w:rFonts w:ascii="Times New Roman" w:hAnsi="Times New Roman"/>
          <w:sz w:val="24"/>
          <w:szCs w:val="24"/>
        </w:rPr>
        <w:t>__________ 20_____ г.</w:t>
      </w: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 xml:space="preserve">Принял: </w:t>
      </w:r>
      <w:r w:rsidR="00DA5108" w:rsidRPr="00CB4665">
        <w:rPr>
          <w:rFonts w:ascii="Times New Roman" w:hAnsi="Times New Roman"/>
          <w:sz w:val="24"/>
          <w:szCs w:val="24"/>
        </w:rPr>
        <w:t>________________________________</w:t>
      </w:r>
      <w:r w:rsidRPr="00CB4665">
        <w:rPr>
          <w:rFonts w:ascii="Times New Roman" w:hAnsi="Times New Roman"/>
          <w:sz w:val="24"/>
          <w:szCs w:val="24"/>
        </w:rPr>
        <w:t xml:space="preserve">                 __________________</w:t>
      </w:r>
    </w:p>
    <w:p w:rsidR="00F24E63" w:rsidRPr="00CB4665" w:rsidRDefault="00F24E63" w:rsidP="00C52758">
      <w:pPr>
        <w:autoSpaceDE w:val="0"/>
        <w:autoSpaceDN w:val="0"/>
        <w:adjustRightInd w:val="0"/>
        <w:spacing w:after="0" w:line="240" w:lineRule="auto"/>
        <w:ind w:firstLine="567"/>
        <w:rPr>
          <w:rFonts w:ascii="Times New Roman" w:hAnsi="Times New Roman"/>
          <w:sz w:val="20"/>
          <w:szCs w:val="20"/>
        </w:rPr>
      </w:pPr>
      <w:r w:rsidRPr="00CB4665">
        <w:rPr>
          <w:rFonts w:ascii="Times New Roman" w:hAnsi="Times New Roman"/>
          <w:sz w:val="20"/>
          <w:szCs w:val="20"/>
        </w:rPr>
        <w:t>(Ф.И.О. специалиста, осуществившего прием)                                          (подпись)</w:t>
      </w:r>
    </w:p>
    <w:p w:rsidR="00F24E63" w:rsidRPr="006E2A2A" w:rsidRDefault="00F24E63" w:rsidP="00C52758">
      <w:pPr>
        <w:autoSpaceDE w:val="0"/>
        <w:autoSpaceDN w:val="0"/>
        <w:adjustRightInd w:val="0"/>
        <w:spacing w:after="0" w:line="240" w:lineRule="auto"/>
        <w:ind w:firstLine="567"/>
        <w:rPr>
          <w:rFonts w:ascii="Times New Roman" w:hAnsi="Times New Roman"/>
          <w:sz w:val="16"/>
          <w:szCs w:val="16"/>
        </w:rPr>
      </w:pPr>
    </w:p>
    <w:p w:rsidR="00F24E63" w:rsidRPr="00CB4665" w:rsidRDefault="00F24E63" w:rsidP="00DA5108">
      <w:pPr>
        <w:autoSpaceDE w:val="0"/>
        <w:autoSpaceDN w:val="0"/>
        <w:adjustRightInd w:val="0"/>
        <w:spacing w:after="0" w:line="240" w:lineRule="auto"/>
        <w:ind w:left="567"/>
        <w:rPr>
          <w:rFonts w:ascii="Times New Roman" w:hAnsi="Times New Roman"/>
          <w:sz w:val="24"/>
          <w:szCs w:val="24"/>
        </w:rPr>
      </w:pPr>
      <w:proofErr w:type="spellStart"/>
      <w:r w:rsidRPr="00CB4665">
        <w:rPr>
          <w:rFonts w:ascii="Times New Roman" w:hAnsi="Times New Roman"/>
          <w:sz w:val="24"/>
          <w:szCs w:val="24"/>
        </w:rPr>
        <w:t>Вх</w:t>
      </w:r>
      <w:proofErr w:type="spellEnd"/>
      <w:r w:rsidRPr="00CB4665">
        <w:rPr>
          <w:rFonts w:ascii="Times New Roman" w:hAnsi="Times New Roman"/>
          <w:sz w:val="24"/>
          <w:szCs w:val="24"/>
        </w:rPr>
        <w:t>. №____________</w:t>
      </w:r>
      <w:r w:rsidR="00A80B8F" w:rsidRPr="00CB4665">
        <w:rPr>
          <w:rFonts w:ascii="Times New Roman" w:hAnsi="Times New Roman"/>
          <w:sz w:val="24"/>
          <w:szCs w:val="24"/>
        </w:rPr>
        <w:t>___</w:t>
      </w:r>
      <w:r w:rsidRPr="00CB4665">
        <w:rPr>
          <w:rFonts w:ascii="Times New Roman" w:hAnsi="Times New Roman"/>
          <w:sz w:val="24"/>
          <w:szCs w:val="24"/>
        </w:rPr>
        <w:t xml:space="preserve">__ </w:t>
      </w:r>
    </w:p>
    <w:p w:rsidR="00F24E63" w:rsidRPr="00CB4665" w:rsidRDefault="00E045C2" w:rsidP="007036EE">
      <w:pPr>
        <w:autoSpaceDE w:val="0"/>
        <w:autoSpaceDN w:val="0"/>
        <w:adjustRightInd w:val="0"/>
        <w:spacing w:after="0" w:line="240" w:lineRule="auto"/>
        <w:ind w:left="567"/>
        <w:rPr>
          <w:rFonts w:ascii="Times New Roman" w:hAnsi="Times New Roman"/>
          <w:sz w:val="24"/>
          <w:szCs w:val="24"/>
        </w:rPr>
      </w:pPr>
      <w:r w:rsidRPr="00CB4665">
        <w:rPr>
          <w:rFonts w:ascii="Times New Roman" w:hAnsi="Times New Roman"/>
          <w:sz w:val="24"/>
          <w:szCs w:val="24"/>
        </w:rPr>
        <w:t>«</w:t>
      </w:r>
      <w:r w:rsidR="00F24E63" w:rsidRPr="00CB4665">
        <w:rPr>
          <w:rFonts w:ascii="Times New Roman" w:hAnsi="Times New Roman"/>
          <w:sz w:val="24"/>
          <w:szCs w:val="24"/>
        </w:rPr>
        <w:t>___</w:t>
      </w:r>
      <w:r w:rsidRPr="00CB4665">
        <w:rPr>
          <w:rFonts w:ascii="Times New Roman" w:hAnsi="Times New Roman"/>
          <w:sz w:val="24"/>
          <w:szCs w:val="24"/>
        </w:rPr>
        <w:t>»</w:t>
      </w:r>
      <w:r w:rsidR="007036EE" w:rsidRPr="00CB4665">
        <w:rPr>
          <w:rFonts w:ascii="Times New Roman" w:hAnsi="Times New Roman"/>
          <w:sz w:val="24"/>
          <w:szCs w:val="24"/>
        </w:rPr>
        <w:t>___________20____г.</w:t>
      </w:r>
    </w:p>
    <w:p w:rsidR="00F24E63" w:rsidRPr="00CB4665" w:rsidRDefault="0057029A" w:rsidP="00C52758">
      <w:pPr>
        <w:spacing w:after="0" w:line="240" w:lineRule="auto"/>
        <w:jc w:val="right"/>
        <w:rPr>
          <w:rFonts w:ascii="Times New Roman" w:hAnsi="Times New Roman"/>
          <w:bCs/>
          <w:sz w:val="24"/>
          <w:szCs w:val="24"/>
        </w:rPr>
      </w:pPr>
      <w:r w:rsidRPr="00CB4665">
        <w:rPr>
          <w:rFonts w:ascii="Times New Roman" w:hAnsi="Times New Roman"/>
          <w:sz w:val="24"/>
          <w:szCs w:val="24"/>
        </w:rPr>
        <w:br w:type="column"/>
      </w:r>
      <w:r w:rsidR="00521976" w:rsidRPr="00CB4665">
        <w:rPr>
          <w:rFonts w:ascii="Times New Roman" w:hAnsi="Times New Roman"/>
          <w:sz w:val="24"/>
          <w:szCs w:val="24"/>
        </w:rPr>
        <w:lastRenderedPageBreak/>
        <w:t>Приложение №</w:t>
      </w:r>
      <w:r w:rsidR="005A60A9" w:rsidRPr="00CB4665">
        <w:rPr>
          <w:rFonts w:ascii="Times New Roman" w:hAnsi="Times New Roman"/>
          <w:sz w:val="24"/>
          <w:szCs w:val="24"/>
        </w:rPr>
        <w:t xml:space="preserve"> </w:t>
      </w:r>
      <w:r w:rsidR="00521976" w:rsidRPr="00CB4665">
        <w:rPr>
          <w:rFonts w:ascii="Times New Roman" w:hAnsi="Times New Roman"/>
          <w:sz w:val="24"/>
          <w:szCs w:val="24"/>
        </w:rPr>
        <w:t>2 к а</w:t>
      </w:r>
      <w:r w:rsidR="00F24E63" w:rsidRPr="00CB4665">
        <w:rPr>
          <w:rFonts w:ascii="Times New Roman" w:hAnsi="Times New Roman"/>
          <w:sz w:val="24"/>
          <w:szCs w:val="24"/>
        </w:rPr>
        <w:t>дминистративному регламенту</w:t>
      </w:r>
    </w:p>
    <w:p w:rsidR="00F24E63" w:rsidRPr="00CB4665" w:rsidRDefault="00F24E63" w:rsidP="00C52758">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 xml:space="preserve">по предоставлению муниципальной услуги </w:t>
      </w:r>
    </w:p>
    <w:p w:rsidR="00F24E63" w:rsidRPr="00CB4665" w:rsidRDefault="00E045C2" w:rsidP="00736388">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w:t>
      </w:r>
      <w:r w:rsidR="001005F6" w:rsidRPr="00CB4665">
        <w:rPr>
          <w:rFonts w:ascii="Times New Roman" w:hAnsi="Times New Roman"/>
          <w:bCs/>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Pr="00CB4665">
        <w:rPr>
          <w:rFonts w:ascii="Times New Roman" w:hAnsi="Times New Roman"/>
          <w:bCs/>
          <w:sz w:val="24"/>
          <w:szCs w:val="24"/>
        </w:rPr>
        <w:t>»</w:t>
      </w:r>
    </w:p>
    <w:p w:rsidR="00F24E63" w:rsidRPr="00CB4665" w:rsidRDefault="00F24E63" w:rsidP="00C52758">
      <w:pPr>
        <w:widowControl w:val="0"/>
        <w:autoSpaceDE w:val="0"/>
        <w:autoSpaceDN w:val="0"/>
        <w:adjustRightInd w:val="0"/>
        <w:spacing w:after="0" w:line="240" w:lineRule="auto"/>
        <w:ind w:firstLine="567"/>
        <w:jc w:val="right"/>
        <w:rPr>
          <w:rFonts w:ascii="Times New Roman" w:hAnsi="Times New Roman"/>
          <w:sz w:val="24"/>
          <w:szCs w:val="24"/>
        </w:rPr>
      </w:pPr>
    </w:p>
    <w:p w:rsidR="00F24E63" w:rsidRPr="00CB4665" w:rsidRDefault="00F24E63" w:rsidP="00C52758">
      <w:pPr>
        <w:tabs>
          <w:tab w:val="left" w:pos="0"/>
        </w:tabs>
        <w:autoSpaceDE w:val="0"/>
        <w:autoSpaceDN w:val="0"/>
        <w:adjustRightInd w:val="0"/>
        <w:spacing w:after="0" w:line="240" w:lineRule="auto"/>
        <w:ind w:firstLine="567"/>
        <w:jc w:val="center"/>
        <w:rPr>
          <w:rFonts w:ascii="Times New Roman" w:hAnsi="Times New Roman"/>
          <w:bCs/>
          <w:sz w:val="24"/>
          <w:szCs w:val="24"/>
        </w:rPr>
      </w:pPr>
      <w:r w:rsidRPr="00CB4665">
        <w:rPr>
          <w:rFonts w:ascii="Times New Roman" w:hAnsi="Times New Roman"/>
          <w:bCs/>
          <w:sz w:val="24"/>
          <w:szCs w:val="24"/>
        </w:rPr>
        <w:t>БЛОК-СХЕМА</w:t>
      </w:r>
    </w:p>
    <w:p w:rsidR="00F24E63" w:rsidRPr="00CB4665" w:rsidRDefault="00F24E63" w:rsidP="00C52758">
      <w:pPr>
        <w:tabs>
          <w:tab w:val="left" w:pos="0"/>
        </w:tabs>
        <w:autoSpaceDE w:val="0"/>
        <w:autoSpaceDN w:val="0"/>
        <w:adjustRightInd w:val="0"/>
        <w:spacing w:after="0" w:line="240" w:lineRule="auto"/>
        <w:ind w:firstLine="567"/>
        <w:jc w:val="center"/>
        <w:rPr>
          <w:rFonts w:ascii="Times New Roman" w:hAnsi="Times New Roman"/>
          <w:bCs/>
          <w:sz w:val="24"/>
          <w:szCs w:val="24"/>
        </w:rPr>
      </w:pPr>
      <w:r w:rsidRPr="00CB4665">
        <w:rPr>
          <w:rFonts w:ascii="Times New Roman" w:hAnsi="Times New Roman"/>
          <w:bCs/>
          <w:sz w:val="24"/>
          <w:szCs w:val="24"/>
        </w:rPr>
        <w:t>ПОСЛЕДОВАТЕЛЬНОСТИ АДМИНИСТРАТИВНЫХ ПРОЦЕДУР (ДЕЙСТВИЙ)</w:t>
      </w:r>
    </w:p>
    <w:p w:rsidR="00F24E63" w:rsidRPr="00CB4665" w:rsidRDefault="00F24E63" w:rsidP="00C52758">
      <w:pPr>
        <w:tabs>
          <w:tab w:val="left" w:pos="0"/>
        </w:tabs>
        <w:autoSpaceDE w:val="0"/>
        <w:autoSpaceDN w:val="0"/>
        <w:adjustRightInd w:val="0"/>
        <w:spacing w:after="0" w:line="240" w:lineRule="auto"/>
        <w:ind w:firstLine="567"/>
        <w:jc w:val="center"/>
        <w:rPr>
          <w:rFonts w:ascii="Times New Roman" w:hAnsi="Times New Roman"/>
          <w:bCs/>
          <w:sz w:val="24"/>
          <w:szCs w:val="24"/>
        </w:rPr>
      </w:pPr>
      <w:r w:rsidRPr="00CB4665">
        <w:rPr>
          <w:rFonts w:ascii="Times New Roman" w:hAnsi="Times New Roman"/>
          <w:bCs/>
          <w:sz w:val="24"/>
          <w:szCs w:val="24"/>
        </w:rPr>
        <w:t>ПРИ ПРЕДОСТАВЛЕНИИ МУНИЦИПАЛЬНОЙ УСЛУГИ</w:t>
      </w:r>
    </w:p>
    <w:p w:rsidR="00F24E63" w:rsidRPr="00CB4665" w:rsidRDefault="00F24E63" w:rsidP="00C52758">
      <w:pPr>
        <w:tabs>
          <w:tab w:val="left" w:pos="0"/>
        </w:tabs>
        <w:autoSpaceDE w:val="0"/>
        <w:autoSpaceDN w:val="0"/>
        <w:adjustRightInd w:val="0"/>
        <w:spacing w:after="0" w:line="240" w:lineRule="auto"/>
        <w:ind w:firstLine="567"/>
        <w:jc w:val="center"/>
        <w:rPr>
          <w:rFonts w:ascii="Times New Roman" w:hAnsi="Times New Roman"/>
          <w:b/>
          <w:bCs/>
          <w:sz w:val="24"/>
          <w:szCs w:val="24"/>
        </w:rPr>
      </w:pP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tbl>
      <w:tblPr>
        <w:tblpPr w:leftFromText="180" w:rightFromText="180" w:vertAnchor="text" w:horzAnchor="margin" w:tblpX="149"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F24E63" w:rsidRPr="00CB4665" w:rsidTr="00715627">
        <w:trPr>
          <w:trHeight w:val="645"/>
        </w:trPr>
        <w:tc>
          <w:tcPr>
            <w:tcW w:w="9498" w:type="dxa"/>
          </w:tcPr>
          <w:p w:rsidR="00F24E63" w:rsidRPr="00CB4665" w:rsidRDefault="00F24E63" w:rsidP="00715627">
            <w:pPr>
              <w:autoSpaceDE w:val="0"/>
              <w:autoSpaceDN w:val="0"/>
              <w:adjustRightInd w:val="0"/>
              <w:spacing w:after="0" w:line="240" w:lineRule="auto"/>
              <w:ind w:firstLine="567"/>
              <w:jc w:val="center"/>
              <w:outlineLvl w:val="0"/>
              <w:rPr>
                <w:rFonts w:ascii="Times New Roman" w:hAnsi="Times New Roman"/>
                <w:sz w:val="24"/>
                <w:szCs w:val="24"/>
              </w:rPr>
            </w:pPr>
          </w:p>
          <w:p w:rsidR="00F24E63" w:rsidRPr="00CB4665" w:rsidRDefault="00F24E63" w:rsidP="00715627">
            <w:pPr>
              <w:autoSpaceDE w:val="0"/>
              <w:autoSpaceDN w:val="0"/>
              <w:adjustRightInd w:val="0"/>
              <w:spacing w:after="0" w:line="240" w:lineRule="auto"/>
              <w:jc w:val="center"/>
              <w:outlineLvl w:val="0"/>
              <w:rPr>
                <w:rFonts w:ascii="Times New Roman" w:hAnsi="Times New Roman"/>
                <w:sz w:val="24"/>
                <w:szCs w:val="24"/>
              </w:rPr>
            </w:pPr>
            <w:r w:rsidRPr="00CB4665">
              <w:rPr>
                <w:rFonts w:ascii="Times New Roman" w:hAnsi="Times New Roman"/>
                <w:sz w:val="24"/>
                <w:szCs w:val="24"/>
              </w:rPr>
              <w:t>Прием, регистрация заявления и назначение ответственного специалиста</w:t>
            </w:r>
          </w:p>
          <w:p w:rsidR="00F24E63" w:rsidRPr="00CB4665" w:rsidRDefault="00F24E63" w:rsidP="00715627">
            <w:pPr>
              <w:autoSpaceDE w:val="0"/>
              <w:autoSpaceDN w:val="0"/>
              <w:adjustRightInd w:val="0"/>
              <w:spacing w:after="0" w:line="240" w:lineRule="auto"/>
              <w:ind w:firstLine="567"/>
              <w:jc w:val="center"/>
              <w:outlineLvl w:val="0"/>
              <w:rPr>
                <w:rFonts w:ascii="Times New Roman" w:hAnsi="Times New Roman"/>
                <w:sz w:val="24"/>
                <w:szCs w:val="24"/>
              </w:rPr>
            </w:pPr>
          </w:p>
        </w:tc>
      </w:tr>
    </w:tbl>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CB4665" w:rsidRDefault="00295FD2" w:rsidP="00C52758">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2207EC60" wp14:editId="2503DF9D">
                <wp:simplePos x="0" y="0"/>
                <wp:positionH relativeFrom="column">
                  <wp:posOffset>2778760</wp:posOffset>
                </wp:positionH>
                <wp:positionV relativeFrom="paragraph">
                  <wp:posOffset>99060</wp:posOffset>
                </wp:positionV>
                <wp:extent cx="476250" cy="466725"/>
                <wp:effectExtent l="26035" t="13335" r="31115" b="571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66725"/>
                        </a:xfrm>
                        <a:prstGeom prst="downArrow">
                          <a:avLst>
                            <a:gd name="adj1" fmla="val 50000"/>
                            <a:gd name="adj2" fmla="val 25162"/>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18.8pt;margin-top:7.8pt;width:37.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" adj="16165" fillcolor="#17365d">
                <v:textbox style="layout-flow:vertical-ideographic"/>
              </v:shape>
            </w:pict>
          </mc:Fallback>
        </mc:AlternateContent>
      </w: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F24E63" w:rsidRPr="00CB4665" w:rsidTr="00715627">
        <w:trPr>
          <w:trHeight w:val="601"/>
        </w:trPr>
        <w:tc>
          <w:tcPr>
            <w:tcW w:w="9527" w:type="dxa"/>
            <w:vAlign w:val="center"/>
          </w:tcPr>
          <w:p w:rsidR="00F24E63" w:rsidRPr="00CB4665" w:rsidRDefault="00F24E63" w:rsidP="00C52758">
            <w:pPr>
              <w:autoSpaceDE w:val="0"/>
              <w:autoSpaceDN w:val="0"/>
              <w:adjustRightInd w:val="0"/>
              <w:spacing w:after="0" w:line="240" w:lineRule="auto"/>
              <w:jc w:val="center"/>
              <w:outlineLvl w:val="0"/>
              <w:rPr>
                <w:rFonts w:ascii="Times New Roman" w:hAnsi="Times New Roman"/>
                <w:sz w:val="24"/>
                <w:szCs w:val="24"/>
              </w:rPr>
            </w:pPr>
            <w:r w:rsidRPr="00CB4665">
              <w:rPr>
                <w:rFonts w:ascii="Times New Roman" w:hAnsi="Times New Roman"/>
                <w:sz w:val="24"/>
                <w:szCs w:val="24"/>
              </w:rPr>
              <w:t>Рассмотрение заявления</w:t>
            </w:r>
            <w:r w:rsidR="00EF6E15" w:rsidRPr="00CB4665">
              <w:rPr>
                <w:rFonts w:ascii="Times New Roman" w:hAnsi="Times New Roman"/>
                <w:sz w:val="24"/>
                <w:szCs w:val="24"/>
              </w:rPr>
              <w:t xml:space="preserve"> в течени</w:t>
            </w:r>
            <w:proofErr w:type="gramStart"/>
            <w:r w:rsidR="00EF6E15" w:rsidRPr="00CB4665">
              <w:rPr>
                <w:rFonts w:ascii="Times New Roman" w:hAnsi="Times New Roman"/>
                <w:sz w:val="24"/>
                <w:szCs w:val="24"/>
              </w:rPr>
              <w:t>и</w:t>
            </w:r>
            <w:proofErr w:type="gramEnd"/>
            <w:r w:rsidR="00EF6E15" w:rsidRPr="00CB4665">
              <w:rPr>
                <w:rFonts w:ascii="Times New Roman" w:hAnsi="Times New Roman"/>
                <w:sz w:val="24"/>
                <w:szCs w:val="24"/>
              </w:rPr>
              <w:t xml:space="preserve"> 30 дней </w:t>
            </w:r>
          </w:p>
        </w:tc>
      </w:tr>
    </w:tbl>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CB4665" w:rsidRDefault="00295FD2" w:rsidP="00C52758">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20A6617B" wp14:editId="29F65E30">
                <wp:simplePos x="0" y="0"/>
                <wp:positionH relativeFrom="column">
                  <wp:posOffset>695325</wp:posOffset>
                </wp:positionH>
                <wp:positionV relativeFrom="paragraph">
                  <wp:posOffset>27940</wp:posOffset>
                </wp:positionV>
                <wp:extent cx="457200" cy="480060"/>
                <wp:effectExtent l="28575" t="8890" r="28575" b="63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54.75pt;margin-top:2.2pt;width:36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" fillcolor="#17365d">
                <v:textbox style="layout-flow:vertical-ideographic"/>
              </v:shape>
            </w:pict>
          </mc:Fallback>
        </mc:AlternateContent>
      </w:r>
      <w:r w:rsidRPr="00CB4665">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6B881B3F" wp14:editId="5F8A287C">
                <wp:simplePos x="0" y="0"/>
                <wp:positionH relativeFrom="column">
                  <wp:posOffset>4815840</wp:posOffset>
                </wp:positionH>
                <wp:positionV relativeFrom="paragraph">
                  <wp:posOffset>80645</wp:posOffset>
                </wp:positionV>
                <wp:extent cx="457200" cy="480060"/>
                <wp:effectExtent l="24765" t="13970" r="32385"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79.2pt;margin-top:6.35pt;width:36pt;height: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" fillcolor="#17365d">
                <v:textbox style="layout-flow:vertical-ideographic"/>
              </v:shape>
            </w:pict>
          </mc:Fallback>
        </mc:AlternateContent>
      </w:r>
      <w:r w:rsidRPr="00CB4665">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2400CC4" wp14:editId="7E368E5F">
                <wp:simplePos x="0" y="0"/>
                <wp:positionH relativeFrom="column">
                  <wp:posOffset>2801620</wp:posOffset>
                </wp:positionH>
                <wp:positionV relativeFrom="paragraph">
                  <wp:posOffset>27305</wp:posOffset>
                </wp:positionV>
                <wp:extent cx="457200" cy="480060"/>
                <wp:effectExtent l="29845" t="8255" r="27305" b="69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20.6pt;margin-top:2.15pt;width:36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" fillcolor="#17365d">
                <v:textbox style="layout-flow:vertical-ideographic"/>
              </v:shape>
            </w:pict>
          </mc:Fallback>
        </mc:AlternateContent>
      </w: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tbl>
      <w:tblPr>
        <w:tblpPr w:leftFromText="180" w:rightFromText="180" w:vertAnchor="text" w:horzAnchor="margin" w:tblpX="108"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835"/>
        <w:gridCol w:w="3402"/>
      </w:tblGrid>
      <w:tr w:rsidR="00F24E63" w:rsidRPr="00CB4665" w:rsidTr="00425FAE">
        <w:trPr>
          <w:trHeight w:val="1269"/>
        </w:trPr>
        <w:tc>
          <w:tcPr>
            <w:tcW w:w="3227" w:type="dxa"/>
            <w:vAlign w:val="center"/>
          </w:tcPr>
          <w:p w:rsidR="00F24E63" w:rsidRPr="00CB4665" w:rsidRDefault="00F24E63" w:rsidP="00715627">
            <w:pPr>
              <w:autoSpaceDE w:val="0"/>
              <w:autoSpaceDN w:val="0"/>
              <w:adjustRightInd w:val="0"/>
              <w:spacing w:after="0" w:line="240" w:lineRule="auto"/>
              <w:ind w:firstLine="567"/>
              <w:jc w:val="center"/>
              <w:outlineLvl w:val="0"/>
              <w:rPr>
                <w:rFonts w:ascii="Times New Roman" w:hAnsi="Times New Roman"/>
                <w:sz w:val="24"/>
                <w:szCs w:val="24"/>
              </w:rPr>
            </w:pPr>
          </w:p>
          <w:p w:rsidR="00F24E63" w:rsidRPr="00CB4665" w:rsidRDefault="00F24E63" w:rsidP="00715627">
            <w:pPr>
              <w:autoSpaceDE w:val="0"/>
              <w:autoSpaceDN w:val="0"/>
              <w:adjustRightInd w:val="0"/>
              <w:spacing w:after="0" w:line="240" w:lineRule="auto"/>
              <w:jc w:val="center"/>
              <w:outlineLvl w:val="0"/>
              <w:rPr>
                <w:rFonts w:ascii="Times New Roman" w:hAnsi="Times New Roman"/>
                <w:sz w:val="24"/>
                <w:szCs w:val="24"/>
              </w:rPr>
            </w:pPr>
            <w:r w:rsidRPr="00CB4665">
              <w:rPr>
                <w:rFonts w:ascii="Times New Roman" w:hAnsi="Times New Roman"/>
                <w:sz w:val="24"/>
                <w:szCs w:val="24"/>
              </w:rPr>
              <w:t xml:space="preserve">Принятие решения о </w:t>
            </w:r>
            <w:r w:rsidR="001005F6" w:rsidRPr="00CB4665">
              <w:rPr>
                <w:rFonts w:ascii="Times New Roman" w:hAnsi="Times New Roman"/>
                <w:sz w:val="24"/>
                <w:szCs w:val="24"/>
              </w:rPr>
              <w:t xml:space="preserve"> предоставлении земельного участка для садоводства, огородничества, дачного строительства, личного подсобного хозяйства в собственность бесплатно</w:t>
            </w:r>
          </w:p>
          <w:p w:rsidR="00F24E63" w:rsidRPr="00CB4665" w:rsidRDefault="00F24E63" w:rsidP="00715627">
            <w:pPr>
              <w:autoSpaceDE w:val="0"/>
              <w:autoSpaceDN w:val="0"/>
              <w:adjustRightInd w:val="0"/>
              <w:spacing w:after="0" w:line="240" w:lineRule="auto"/>
              <w:ind w:firstLine="567"/>
              <w:jc w:val="center"/>
              <w:outlineLvl w:val="0"/>
              <w:rPr>
                <w:rFonts w:ascii="Times New Roman" w:hAnsi="Times New Roman"/>
                <w:sz w:val="24"/>
                <w:szCs w:val="24"/>
              </w:rPr>
            </w:pPr>
          </w:p>
        </w:tc>
        <w:tc>
          <w:tcPr>
            <w:tcW w:w="2835" w:type="dxa"/>
            <w:tcBorders>
              <w:top w:val="nil"/>
              <w:bottom w:val="nil"/>
            </w:tcBorders>
            <w:vAlign w:val="center"/>
          </w:tcPr>
          <w:tbl>
            <w:tblPr>
              <w:tblpPr w:leftFromText="180" w:rightFromText="180" w:vertAnchor="text" w:horzAnchor="margin" w:tblpY="-694"/>
              <w:tblOverlap w:val="neve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tblGrid>
            <w:tr w:rsidR="001C0F8C" w:rsidRPr="00CB4665" w:rsidTr="005A60A9">
              <w:trPr>
                <w:trHeight w:val="1833"/>
              </w:trPr>
              <w:tc>
                <w:tcPr>
                  <w:tcW w:w="2547" w:type="dxa"/>
                  <w:tcBorders>
                    <w:top w:val="single" w:sz="4" w:space="0" w:color="auto"/>
                    <w:left w:val="single" w:sz="4" w:space="0" w:color="auto"/>
                    <w:bottom w:val="single" w:sz="4" w:space="0" w:color="auto"/>
                    <w:right w:val="single" w:sz="4" w:space="0" w:color="auto"/>
                  </w:tcBorders>
                  <w:vAlign w:val="center"/>
                </w:tcPr>
                <w:p w:rsidR="001C0F8C" w:rsidRPr="00CB4665" w:rsidRDefault="001C0F8C" w:rsidP="00715627">
                  <w:pPr>
                    <w:autoSpaceDE w:val="0"/>
                    <w:autoSpaceDN w:val="0"/>
                    <w:adjustRightInd w:val="0"/>
                    <w:spacing w:after="0" w:line="240" w:lineRule="auto"/>
                    <w:ind w:firstLine="28"/>
                    <w:jc w:val="center"/>
                    <w:outlineLvl w:val="0"/>
                    <w:rPr>
                      <w:rFonts w:ascii="Times New Roman" w:hAnsi="Times New Roman"/>
                      <w:sz w:val="24"/>
                      <w:szCs w:val="24"/>
                    </w:rPr>
                  </w:pPr>
                  <w:r w:rsidRPr="00CB4665">
                    <w:rPr>
                      <w:rFonts w:ascii="Times New Roman" w:hAnsi="Times New Roman"/>
                      <w:sz w:val="24"/>
                      <w:szCs w:val="24"/>
                    </w:rPr>
                    <w:t>Возврат заявления заявителю в течени</w:t>
                  </w:r>
                  <w:proofErr w:type="gramStart"/>
                  <w:r w:rsidRPr="00CB4665">
                    <w:rPr>
                      <w:rFonts w:ascii="Times New Roman" w:hAnsi="Times New Roman"/>
                      <w:sz w:val="24"/>
                      <w:szCs w:val="24"/>
                    </w:rPr>
                    <w:t>и</w:t>
                  </w:r>
                  <w:proofErr w:type="gramEnd"/>
                  <w:r w:rsidRPr="00CB4665">
                    <w:rPr>
                      <w:rFonts w:ascii="Times New Roman" w:hAnsi="Times New Roman"/>
                      <w:sz w:val="24"/>
                      <w:szCs w:val="24"/>
                    </w:rPr>
                    <w:t xml:space="preserve"> 10 дней,  в предусмотренных регламентом случаях</w:t>
                  </w:r>
                </w:p>
              </w:tc>
            </w:tr>
          </w:tbl>
          <w:p w:rsidR="00F24E63" w:rsidRPr="00CB4665" w:rsidRDefault="00F24E63" w:rsidP="00715627">
            <w:pPr>
              <w:autoSpaceDE w:val="0"/>
              <w:autoSpaceDN w:val="0"/>
              <w:adjustRightInd w:val="0"/>
              <w:spacing w:after="0" w:line="240" w:lineRule="auto"/>
              <w:ind w:firstLine="567"/>
              <w:jc w:val="center"/>
              <w:rPr>
                <w:rFonts w:ascii="Times New Roman" w:hAnsi="Times New Roman"/>
                <w:sz w:val="24"/>
                <w:szCs w:val="24"/>
              </w:rPr>
            </w:pPr>
          </w:p>
        </w:tc>
        <w:tc>
          <w:tcPr>
            <w:tcW w:w="3402" w:type="dxa"/>
            <w:vAlign w:val="center"/>
          </w:tcPr>
          <w:p w:rsidR="00F24E63" w:rsidRPr="00CB4665" w:rsidRDefault="00F24E63" w:rsidP="00715627">
            <w:pPr>
              <w:autoSpaceDE w:val="0"/>
              <w:autoSpaceDN w:val="0"/>
              <w:adjustRightInd w:val="0"/>
              <w:spacing w:after="0" w:line="240" w:lineRule="auto"/>
              <w:jc w:val="center"/>
              <w:outlineLvl w:val="0"/>
              <w:rPr>
                <w:rFonts w:ascii="Times New Roman" w:hAnsi="Times New Roman"/>
                <w:sz w:val="24"/>
                <w:szCs w:val="24"/>
              </w:rPr>
            </w:pPr>
            <w:r w:rsidRPr="00CB4665">
              <w:rPr>
                <w:rFonts w:ascii="Times New Roman" w:hAnsi="Times New Roman"/>
                <w:sz w:val="24"/>
                <w:szCs w:val="24"/>
              </w:rPr>
              <w:t>Принятие уведомления об отказе в предоставлении земельного участка</w:t>
            </w:r>
          </w:p>
        </w:tc>
      </w:tr>
    </w:tbl>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CB4665" w:rsidRDefault="00295FD2" w:rsidP="00C52758">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E00C42E" wp14:editId="4E72E151">
                <wp:simplePos x="0" y="0"/>
                <wp:positionH relativeFrom="column">
                  <wp:posOffset>657225</wp:posOffset>
                </wp:positionH>
                <wp:positionV relativeFrom="paragraph">
                  <wp:posOffset>73025</wp:posOffset>
                </wp:positionV>
                <wp:extent cx="457200" cy="480060"/>
                <wp:effectExtent l="28575" t="6350" r="28575"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51.75pt;margin-top:5.75pt;width:3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" fillcolor="#17365d">
                <v:textbox style="layout-flow:vertical-ideographic"/>
              </v:shape>
            </w:pict>
          </mc:Fallback>
        </mc:AlternateContent>
      </w:r>
      <w:r w:rsidRPr="00CB4665">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83ABAA4" wp14:editId="7016F3BA">
                <wp:simplePos x="0" y="0"/>
                <wp:positionH relativeFrom="column">
                  <wp:posOffset>4896485</wp:posOffset>
                </wp:positionH>
                <wp:positionV relativeFrom="paragraph">
                  <wp:posOffset>128905</wp:posOffset>
                </wp:positionV>
                <wp:extent cx="457200" cy="480060"/>
                <wp:effectExtent l="29210" t="5080" r="27940" b="1016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85.55pt;margin-top:10.15pt;width:36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" fillcolor="#17365d">
                <v:textbox style="layout-flow:vertical-ideographic"/>
              </v:shape>
            </w:pict>
          </mc:Fallback>
        </mc:AlternateContent>
      </w: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tbl>
      <w:tblPr>
        <w:tblpPr w:leftFromText="180" w:rightFromText="180" w:vertAnchor="text" w:horzAnchor="page" w:tblpX="72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5A60A9" w:rsidRPr="00CB4665" w:rsidTr="00425FAE">
        <w:trPr>
          <w:trHeight w:val="1552"/>
        </w:trPr>
        <w:tc>
          <w:tcPr>
            <w:tcW w:w="3794" w:type="dxa"/>
            <w:vAlign w:val="center"/>
          </w:tcPr>
          <w:p w:rsidR="005A60A9" w:rsidRPr="00CB4665" w:rsidRDefault="005A60A9" w:rsidP="005A60A9">
            <w:pPr>
              <w:autoSpaceDE w:val="0"/>
              <w:autoSpaceDN w:val="0"/>
              <w:adjustRightInd w:val="0"/>
              <w:spacing w:after="0" w:line="240" w:lineRule="auto"/>
              <w:jc w:val="center"/>
              <w:outlineLvl w:val="0"/>
              <w:rPr>
                <w:rFonts w:ascii="Times New Roman" w:hAnsi="Times New Roman"/>
                <w:sz w:val="24"/>
                <w:szCs w:val="24"/>
              </w:rPr>
            </w:pPr>
            <w:r w:rsidRPr="00CB4665">
              <w:rPr>
                <w:rFonts w:ascii="Times New Roman" w:hAnsi="Times New Roman"/>
                <w:sz w:val="24"/>
                <w:szCs w:val="24"/>
              </w:rPr>
              <w:t>Направление (выдача) уведомления  об отказе  в предоставлении земельного участка заявителю</w:t>
            </w:r>
          </w:p>
        </w:tc>
      </w:tr>
    </w:tbl>
    <w:tbl>
      <w:tblPr>
        <w:tblpPr w:leftFromText="180" w:rightFromText="180" w:vertAnchor="text" w:horzAnchor="margin" w:tblpX="108"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C95B48" w:rsidRPr="00CB4665" w:rsidTr="00C95B48">
        <w:trPr>
          <w:trHeight w:val="1553"/>
        </w:trPr>
        <w:tc>
          <w:tcPr>
            <w:tcW w:w="3510" w:type="dxa"/>
            <w:vAlign w:val="center"/>
          </w:tcPr>
          <w:p w:rsidR="00C95B48" w:rsidRPr="00CB4665" w:rsidRDefault="00C95B48" w:rsidP="00C95B48">
            <w:pPr>
              <w:autoSpaceDE w:val="0"/>
              <w:autoSpaceDN w:val="0"/>
              <w:adjustRightInd w:val="0"/>
              <w:spacing w:after="0" w:line="240" w:lineRule="auto"/>
              <w:jc w:val="center"/>
              <w:outlineLvl w:val="0"/>
              <w:rPr>
                <w:rFonts w:ascii="Times New Roman" w:hAnsi="Times New Roman"/>
                <w:sz w:val="24"/>
                <w:szCs w:val="24"/>
              </w:rPr>
            </w:pPr>
            <w:r w:rsidRPr="00CB4665">
              <w:rPr>
                <w:rFonts w:ascii="Times New Roman" w:hAnsi="Times New Roman"/>
                <w:sz w:val="24"/>
                <w:szCs w:val="24"/>
              </w:rPr>
              <w:t>направление принятого решения заявителю</w:t>
            </w:r>
          </w:p>
        </w:tc>
      </w:tr>
    </w:tbl>
    <w:p w:rsidR="00F24E63" w:rsidRPr="00CB4665" w:rsidRDefault="00295FD2" w:rsidP="00ED5F87">
      <w:pPr>
        <w:autoSpaceDE w:val="0"/>
        <w:autoSpaceDN w:val="0"/>
        <w:adjustRightInd w:val="0"/>
        <w:spacing w:after="0" w:line="240" w:lineRule="auto"/>
        <w:rPr>
          <w:rFonts w:ascii="Times New Roman" w:hAnsi="Times New Roman"/>
          <w:sz w:val="24"/>
          <w:szCs w:val="24"/>
        </w:rPr>
      </w:pPr>
      <w:r w:rsidRPr="00CB4665">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3B9111B8" wp14:editId="47618FF1">
                <wp:simplePos x="0" y="0"/>
                <wp:positionH relativeFrom="column">
                  <wp:posOffset>-4740275</wp:posOffset>
                </wp:positionH>
                <wp:positionV relativeFrom="paragraph">
                  <wp:posOffset>131445</wp:posOffset>
                </wp:positionV>
                <wp:extent cx="457200" cy="523875"/>
                <wp:effectExtent l="31750" t="7620" r="2540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73.25pt;margin-top:10.35pt;width:36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" fillcolor="#17365d">
                <v:textbox style="layout-flow:vertical-ideographic"/>
              </v:shape>
            </w:pict>
          </mc:Fallback>
        </mc:AlternateContent>
      </w: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p w:rsidR="00F24E63" w:rsidRPr="00CB4665" w:rsidRDefault="00F24E63" w:rsidP="00C52758">
      <w:pPr>
        <w:spacing w:line="240" w:lineRule="auto"/>
        <w:ind w:firstLine="567"/>
        <w:rPr>
          <w:rFonts w:ascii="Times New Roman" w:hAnsi="Times New Roman"/>
          <w:sz w:val="24"/>
          <w:szCs w:val="24"/>
        </w:rPr>
      </w:pPr>
      <w:r w:rsidRPr="00CB4665">
        <w:rPr>
          <w:rFonts w:ascii="Times New Roman" w:hAnsi="Times New Roman"/>
          <w:sz w:val="24"/>
          <w:szCs w:val="24"/>
        </w:rPr>
        <w:br w:type="page"/>
      </w:r>
    </w:p>
    <w:p w:rsidR="00F24E63" w:rsidRPr="00CB4665" w:rsidRDefault="00521976" w:rsidP="00C52758">
      <w:pPr>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sz w:val="24"/>
          <w:szCs w:val="24"/>
        </w:rPr>
        <w:lastRenderedPageBreak/>
        <w:t>Приложение №</w:t>
      </w:r>
      <w:r w:rsidR="008340EE" w:rsidRPr="00CB4665">
        <w:rPr>
          <w:rFonts w:ascii="Times New Roman" w:hAnsi="Times New Roman"/>
          <w:sz w:val="24"/>
          <w:szCs w:val="24"/>
        </w:rPr>
        <w:t xml:space="preserve"> </w:t>
      </w:r>
      <w:r w:rsidRPr="00CB4665">
        <w:rPr>
          <w:rFonts w:ascii="Times New Roman" w:hAnsi="Times New Roman"/>
          <w:sz w:val="24"/>
          <w:szCs w:val="24"/>
        </w:rPr>
        <w:t>3 к а</w:t>
      </w:r>
      <w:r w:rsidR="00F24E63" w:rsidRPr="00CB4665">
        <w:rPr>
          <w:rFonts w:ascii="Times New Roman" w:hAnsi="Times New Roman"/>
          <w:sz w:val="24"/>
          <w:szCs w:val="24"/>
        </w:rPr>
        <w:t>дминистративному регламенту</w:t>
      </w:r>
    </w:p>
    <w:p w:rsidR="00F24E63" w:rsidRPr="00CB4665" w:rsidRDefault="00E045C2" w:rsidP="00084733">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w:t>
      </w:r>
      <w:r w:rsidR="001005F6" w:rsidRPr="00CB4665">
        <w:rPr>
          <w:rFonts w:ascii="Times New Roman" w:hAnsi="Times New Roman"/>
          <w:bCs/>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Pr="00CB4665">
        <w:rPr>
          <w:rFonts w:ascii="Times New Roman" w:hAnsi="Times New Roman"/>
          <w:bCs/>
          <w:sz w:val="24"/>
          <w:szCs w:val="24"/>
        </w:rPr>
        <w:t>»</w:t>
      </w: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r w:rsidRPr="00CB4665">
        <w:rPr>
          <w:rFonts w:ascii="Times New Roman" w:hAnsi="Times New Roman"/>
          <w:sz w:val="24"/>
          <w:szCs w:val="24"/>
        </w:rPr>
        <w:t>Наименование заявителя: фамилия, имя,</w:t>
      </w: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r w:rsidRPr="00CB4665">
        <w:rPr>
          <w:rFonts w:ascii="Times New Roman" w:hAnsi="Times New Roman"/>
          <w:sz w:val="24"/>
          <w:szCs w:val="24"/>
        </w:rPr>
        <w:t xml:space="preserve"> _________________________________________________</w:t>
      </w: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r w:rsidRPr="00CB4665">
        <w:rPr>
          <w:rFonts w:ascii="Times New Roman" w:hAnsi="Times New Roman"/>
          <w:sz w:val="24"/>
          <w:szCs w:val="24"/>
        </w:rPr>
        <w:t>отчество - для граждан</w:t>
      </w: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r w:rsidRPr="00CB4665">
        <w:rPr>
          <w:rFonts w:ascii="Times New Roman" w:hAnsi="Times New Roman"/>
          <w:sz w:val="24"/>
          <w:szCs w:val="24"/>
        </w:rPr>
        <w:t xml:space="preserve"> _________________________________________________</w:t>
      </w: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r w:rsidRPr="00CB4665">
        <w:rPr>
          <w:rFonts w:ascii="Times New Roman" w:hAnsi="Times New Roman"/>
          <w:sz w:val="24"/>
          <w:szCs w:val="24"/>
        </w:rPr>
        <w:t xml:space="preserve"> _________________________________________________</w:t>
      </w: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r w:rsidRPr="00CB4665">
        <w:rPr>
          <w:rFonts w:ascii="Times New Roman" w:hAnsi="Times New Roman"/>
          <w:sz w:val="24"/>
          <w:szCs w:val="24"/>
        </w:rPr>
        <w:t xml:space="preserve"> _________________________________________________</w:t>
      </w: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r w:rsidRPr="00CB4665">
        <w:rPr>
          <w:rFonts w:ascii="Times New Roman" w:hAnsi="Times New Roman"/>
          <w:sz w:val="24"/>
          <w:szCs w:val="24"/>
        </w:rPr>
        <w:t>(почтовый адрес заявителя либо адрес электронной почты)</w:t>
      </w:r>
    </w:p>
    <w:p w:rsidR="00C00E2A" w:rsidRPr="00CB4665" w:rsidRDefault="00C00E2A" w:rsidP="00C00E2A">
      <w:pPr>
        <w:autoSpaceDE w:val="0"/>
        <w:autoSpaceDN w:val="0"/>
        <w:adjustRightInd w:val="0"/>
        <w:spacing w:after="0" w:line="240" w:lineRule="auto"/>
        <w:outlineLvl w:val="0"/>
        <w:rPr>
          <w:rFonts w:ascii="Times New Roman" w:hAnsi="Times New Roman"/>
          <w:sz w:val="24"/>
          <w:szCs w:val="24"/>
        </w:rPr>
      </w:pPr>
    </w:p>
    <w:p w:rsidR="00C00E2A" w:rsidRPr="00CB4665" w:rsidRDefault="00C00E2A" w:rsidP="00C00E2A">
      <w:pPr>
        <w:autoSpaceDE w:val="0"/>
        <w:autoSpaceDN w:val="0"/>
        <w:adjustRightInd w:val="0"/>
        <w:spacing w:after="0" w:line="240" w:lineRule="exact"/>
        <w:jc w:val="center"/>
        <w:rPr>
          <w:rFonts w:ascii="Times New Roman" w:hAnsi="Times New Roman"/>
          <w:sz w:val="24"/>
          <w:szCs w:val="24"/>
        </w:rPr>
      </w:pPr>
      <w:r w:rsidRPr="00CB4665">
        <w:rPr>
          <w:rFonts w:ascii="Times New Roman" w:hAnsi="Times New Roman"/>
          <w:sz w:val="24"/>
          <w:szCs w:val="24"/>
        </w:rPr>
        <w:t>УВЕДОМЛЕНИЕ</w:t>
      </w:r>
    </w:p>
    <w:p w:rsidR="00C00E2A" w:rsidRPr="00CB4665" w:rsidRDefault="00C00E2A" w:rsidP="00C00E2A">
      <w:pPr>
        <w:tabs>
          <w:tab w:val="num" w:pos="720"/>
        </w:tabs>
        <w:spacing w:after="0"/>
        <w:jc w:val="center"/>
        <w:outlineLvl w:val="1"/>
        <w:rPr>
          <w:rFonts w:ascii="Times New Roman" w:hAnsi="Times New Roman"/>
          <w:sz w:val="24"/>
          <w:szCs w:val="24"/>
        </w:rPr>
      </w:pPr>
      <w:r w:rsidRPr="00CB4665">
        <w:rPr>
          <w:rFonts w:ascii="Times New Roman" w:hAnsi="Times New Roman"/>
          <w:sz w:val="24"/>
          <w:szCs w:val="24"/>
        </w:rPr>
        <w:t xml:space="preserve">о возврате заявления </w:t>
      </w:r>
    </w:p>
    <w:p w:rsidR="009D4C7E" w:rsidRPr="00CB4665" w:rsidRDefault="009D4C7E" w:rsidP="00C00E2A">
      <w:pPr>
        <w:tabs>
          <w:tab w:val="num" w:pos="720"/>
        </w:tabs>
        <w:spacing w:after="0"/>
        <w:jc w:val="center"/>
        <w:outlineLvl w:val="1"/>
        <w:rPr>
          <w:rFonts w:ascii="Times New Roman" w:hAnsi="Times New Roman"/>
          <w:sz w:val="24"/>
          <w:szCs w:val="24"/>
        </w:rPr>
      </w:pPr>
    </w:p>
    <w:p w:rsidR="00C00E2A" w:rsidRPr="00CB4665" w:rsidRDefault="00C00E2A" w:rsidP="001005F6">
      <w:pPr>
        <w:tabs>
          <w:tab w:val="num" w:pos="720"/>
        </w:tabs>
        <w:spacing w:after="0"/>
        <w:jc w:val="both"/>
        <w:outlineLvl w:val="1"/>
        <w:rPr>
          <w:rFonts w:ascii="Times New Roman" w:hAnsi="Times New Roman"/>
          <w:sz w:val="24"/>
          <w:szCs w:val="24"/>
        </w:rPr>
      </w:pPr>
      <w:r w:rsidRPr="00CB4665">
        <w:rPr>
          <w:rFonts w:ascii="Times New Roman" w:hAnsi="Times New Roman"/>
          <w:sz w:val="24"/>
          <w:szCs w:val="24"/>
        </w:rPr>
        <w:t xml:space="preserve">Сообщаем, что заявление о </w:t>
      </w:r>
      <w:r w:rsidR="001005F6" w:rsidRPr="00CB4665">
        <w:rPr>
          <w:rFonts w:ascii="Times New Roman" w:hAnsi="Times New Roman"/>
          <w:sz w:val="24"/>
          <w:szCs w:val="24"/>
        </w:rPr>
        <w:t>предоставлении земельного участка для садоводства, огородничества, дачного строительства, личного подсобного хозяйства в собственность бесплатно</w:t>
      </w:r>
      <w:r w:rsidRPr="00CB4665">
        <w:rPr>
          <w:rFonts w:ascii="Times New Roman" w:hAnsi="Times New Roman"/>
          <w:sz w:val="24"/>
          <w:szCs w:val="24"/>
        </w:rPr>
        <w:tab/>
      </w:r>
    </w:p>
    <w:p w:rsidR="00C00E2A" w:rsidRPr="00CB4665" w:rsidRDefault="00C00E2A" w:rsidP="009D4C7E">
      <w:pPr>
        <w:tabs>
          <w:tab w:val="num" w:pos="0"/>
          <w:tab w:val="left" w:leader="underscore" w:pos="9639"/>
        </w:tabs>
        <w:spacing w:after="0"/>
        <w:jc w:val="both"/>
        <w:outlineLvl w:val="1"/>
        <w:rPr>
          <w:rFonts w:ascii="Times New Roman" w:hAnsi="Times New Roman"/>
          <w:sz w:val="24"/>
          <w:szCs w:val="24"/>
        </w:rPr>
      </w:pPr>
      <w:r w:rsidRPr="00CB4665">
        <w:rPr>
          <w:rFonts w:ascii="Times New Roman" w:hAnsi="Times New Roman"/>
          <w:sz w:val="24"/>
          <w:szCs w:val="24"/>
        </w:rPr>
        <w:tab/>
      </w:r>
    </w:p>
    <w:p w:rsidR="00C00E2A" w:rsidRPr="00CB4665" w:rsidRDefault="00C00E2A" w:rsidP="00C00E2A">
      <w:pPr>
        <w:tabs>
          <w:tab w:val="num" w:pos="720"/>
        </w:tabs>
        <w:spacing w:after="0"/>
        <w:jc w:val="both"/>
        <w:outlineLvl w:val="1"/>
        <w:rPr>
          <w:rFonts w:ascii="Times New Roman" w:hAnsi="Times New Roman"/>
          <w:sz w:val="24"/>
          <w:szCs w:val="24"/>
        </w:rPr>
      </w:pPr>
      <w:r w:rsidRPr="00CB4665">
        <w:rPr>
          <w:rFonts w:ascii="Times New Roman" w:hAnsi="Times New Roman"/>
          <w:sz w:val="24"/>
          <w:szCs w:val="24"/>
        </w:rPr>
        <w:t>подлежит возврату по причине:</w:t>
      </w:r>
    </w:p>
    <w:p w:rsidR="00C00E2A" w:rsidRPr="00CB4665" w:rsidRDefault="00C00E2A" w:rsidP="009D4C7E">
      <w:pPr>
        <w:tabs>
          <w:tab w:val="num" w:pos="0"/>
          <w:tab w:val="left" w:leader="underscore" w:pos="9639"/>
        </w:tabs>
        <w:spacing w:after="0"/>
        <w:jc w:val="both"/>
        <w:outlineLvl w:val="1"/>
        <w:rPr>
          <w:rFonts w:ascii="Times New Roman" w:hAnsi="Times New Roman"/>
          <w:sz w:val="24"/>
          <w:szCs w:val="24"/>
        </w:rPr>
      </w:pPr>
      <w:r w:rsidRPr="00CB4665">
        <w:rPr>
          <w:rFonts w:ascii="Times New Roman" w:hAnsi="Times New Roman"/>
          <w:sz w:val="24"/>
          <w:szCs w:val="24"/>
        </w:rPr>
        <w:tab/>
      </w:r>
    </w:p>
    <w:p w:rsidR="00C00E2A" w:rsidRPr="00CB4665" w:rsidRDefault="00C00E2A" w:rsidP="009D4C7E">
      <w:pPr>
        <w:tabs>
          <w:tab w:val="num" w:pos="0"/>
          <w:tab w:val="left" w:leader="underscore" w:pos="9639"/>
        </w:tabs>
        <w:spacing w:after="0"/>
        <w:jc w:val="both"/>
        <w:outlineLvl w:val="1"/>
        <w:rPr>
          <w:rFonts w:ascii="Times New Roman" w:hAnsi="Times New Roman"/>
          <w:sz w:val="24"/>
          <w:szCs w:val="24"/>
        </w:rPr>
      </w:pPr>
      <w:r w:rsidRPr="00CB4665">
        <w:rPr>
          <w:rFonts w:ascii="Times New Roman" w:hAnsi="Times New Roman"/>
          <w:sz w:val="24"/>
          <w:szCs w:val="24"/>
        </w:rPr>
        <w:tab/>
      </w:r>
    </w:p>
    <w:p w:rsidR="00C00E2A" w:rsidRPr="00CB4665" w:rsidRDefault="00C00E2A" w:rsidP="009D4C7E">
      <w:pPr>
        <w:tabs>
          <w:tab w:val="num" w:pos="0"/>
          <w:tab w:val="left" w:leader="underscore" w:pos="9639"/>
        </w:tabs>
        <w:spacing w:after="0"/>
        <w:jc w:val="both"/>
        <w:outlineLvl w:val="1"/>
        <w:rPr>
          <w:rFonts w:ascii="Times New Roman" w:hAnsi="Times New Roman"/>
          <w:sz w:val="24"/>
          <w:szCs w:val="24"/>
        </w:rPr>
      </w:pPr>
      <w:r w:rsidRPr="00CB4665">
        <w:rPr>
          <w:rFonts w:ascii="Times New Roman" w:hAnsi="Times New Roman"/>
          <w:sz w:val="24"/>
          <w:szCs w:val="24"/>
        </w:rPr>
        <w:tab/>
      </w:r>
    </w:p>
    <w:p w:rsidR="00C00E2A" w:rsidRPr="00CB4665" w:rsidRDefault="00C00E2A" w:rsidP="009D4C7E">
      <w:pPr>
        <w:tabs>
          <w:tab w:val="num" w:pos="0"/>
          <w:tab w:val="left" w:leader="underscore" w:pos="9639"/>
        </w:tabs>
        <w:spacing w:after="0"/>
        <w:jc w:val="both"/>
        <w:outlineLvl w:val="1"/>
        <w:rPr>
          <w:rFonts w:ascii="Times New Roman" w:hAnsi="Times New Roman"/>
          <w:sz w:val="24"/>
          <w:szCs w:val="24"/>
        </w:rPr>
      </w:pPr>
      <w:r w:rsidRPr="00CB4665">
        <w:rPr>
          <w:rFonts w:ascii="Times New Roman" w:hAnsi="Times New Roman"/>
          <w:sz w:val="24"/>
          <w:szCs w:val="24"/>
        </w:rPr>
        <w:tab/>
      </w:r>
    </w:p>
    <w:p w:rsidR="00C00E2A" w:rsidRPr="00CB4665" w:rsidRDefault="00C00E2A" w:rsidP="00C00E2A">
      <w:pPr>
        <w:autoSpaceDE w:val="0"/>
        <w:autoSpaceDN w:val="0"/>
        <w:adjustRightInd w:val="0"/>
        <w:spacing w:after="0" w:line="240" w:lineRule="auto"/>
        <w:jc w:val="center"/>
        <w:rPr>
          <w:rFonts w:ascii="Times New Roman" w:hAnsi="Times New Roman"/>
          <w:sz w:val="24"/>
          <w:szCs w:val="24"/>
        </w:rPr>
      </w:pPr>
      <w:r w:rsidRPr="00CB4665">
        <w:rPr>
          <w:rFonts w:ascii="Times New Roman" w:hAnsi="Times New Roman"/>
          <w:sz w:val="24"/>
          <w:szCs w:val="24"/>
        </w:rPr>
        <w:t>(указывается причина)</w:t>
      </w:r>
    </w:p>
    <w:p w:rsidR="00C00E2A" w:rsidRPr="00CB4665" w:rsidRDefault="00C00E2A" w:rsidP="00C00E2A">
      <w:pPr>
        <w:autoSpaceDE w:val="0"/>
        <w:autoSpaceDN w:val="0"/>
        <w:adjustRightInd w:val="0"/>
        <w:spacing w:after="0" w:line="240" w:lineRule="auto"/>
        <w:rPr>
          <w:rFonts w:ascii="Times New Roman" w:hAnsi="Times New Roman"/>
          <w:sz w:val="24"/>
          <w:szCs w:val="24"/>
        </w:rPr>
      </w:pPr>
    </w:p>
    <w:p w:rsidR="00C00E2A" w:rsidRPr="00CB4665" w:rsidRDefault="00C00E2A" w:rsidP="00C00E2A">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xml:space="preserve">Начальник Управления </w:t>
      </w:r>
    </w:p>
    <w:p w:rsidR="00C00E2A" w:rsidRPr="00CB4665" w:rsidRDefault="00C00E2A" w:rsidP="00C00E2A">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муниципальных имущественных отношений                           ______________________</w:t>
      </w:r>
    </w:p>
    <w:p w:rsidR="00C00E2A" w:rsidRPr="00CB4665" w:rsidRDefault="00AF30DB" w:rsidP="00AF30DB">
      <w:pPr>
        <w:autoSpaceDE w:val="0"/>
        <w:autoSpaceDN w:val="0"/>
        <w:adjustRightInd w:val="0"/>
        <w:spacing w:after="0" w:line="240" w:lineRule="auto"/>
        <w:jc w:val="center"/>
        <w:rPr>
          <w:rFonts w:ascii="Times New Roman" w:hAnsi="Times New Roman"/>
          <w:sz w:val="24"/>
          <w:szCs w:val="24"/>
        </w:rPr>
      </w:pPr>
      <w:r w:rsidRPr="00CB4665">
        <w:rPr>
          <w:rFonts w:ascii="Times New Roman" w:hAnsi="Times New Roman"/>
          <w:sz w:val="24"/>
          <w:szCs w:val="24"/>
        </w:rPr>
        <w:t xml:space="preserve">                                                                                               (ФИО)      </w:t>
      </w:r>
    </w:p>
    <w:p w:rsidR="00C00E2A" w:rsidRPr="00CB4665" w:rsidRDefault="00C00E2A" w:rsidP="00C00E2A">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ФИО исполнителя</w:t>
      </w:r>
    </w:p>
    <w:p w:rsidR="00C00E2A" w:rsidRPr="00CB4665" w:rsidRDefault="00C00E2A" w:rsidP="00C00E2A">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Телефон</w:t>
      </w:r>
    </w:p>
    <w:p w:rsidR="00C00E2A" w:rsidRPr="00CB4665" w:rsidRDefault="00C00E2A" w:rsidP="00C00E2A">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МП</w:t>
      </w:r>
    </w:p>
    <w:p w:rsidR="00F24E63" w:rsidRPr="00CB4665" w:rsidRDefault="00C00E2A" w:rsidP="00C52758">
      <w:pPr>
        <w:widowControl w:val="0"/>
        <w:autoSpaceDE w:val="0"/>
        <w:autoSpaceDN w:val="0"/>
        <w:adjustRightInd w:val="0"/>
        <w:spacing w:after="0" w:line="240" w:lineRule="auto"/>
        <w:ind w:firstLine="567"/>
        <w:jc w:val="right"/>
        <w:outlineLvl w:val="1"/>
        <w:rPr>
          <w:rFonts w:ascii="Times New Roman" w:hAnsi="Times New Roman"/>
          <w:bCs/>
          <w:sz w:val="24"/>
          <w:szCs w:val="24"/>
        </w:rPr>
      </w:pPr>
      <w:r w:rsidRPr="00CB4665">
        <w:rPr>
          <w:rFonts w:ascii="Times New Roman" w:hAnsi="Times New Roman"/>
          <w:bCs/>
          <w:sz w:val="24"/>
          <w:szCs w:val="24"/>
        </w:rPr>
        <w:br w:type="column"/>
      </w:r>
    </w:p>
    <w:p w:rsidR="00F24E63" w:rsidRPr="00CB4665" w:rsidRDefault="00F24E63" w:rsidP="00C52758">
      <w:pPr>
        <w:spacing w:after="0" w:line="240" w:lineRule="auto"/>
        <w:ind w:firstLine="567"/>
        <w:jc w:val="right"/>
        <w:rPr>
          <w:rFonts w:ascii="Times New Roman" w:hAnsi="Times New Roman"/>
          <w:bCs/>
          <w:sz w:val="24"/>
          <w:szCs w:val="24"/>
        </w:rPr>
      </w:pPr>
      <w:r w:rsidRPr="00CB4665">
        <w:rPr>
          <w:rFonts w:ascii="Times New Roman" w:hAnsi="Times New Roman"/>
          <w:sz w:val="24"/>
          <w:szCs w:val="24"/>
        </w:rPr>
        <w:t>Приложение</w:t>
      </w:r>
      <w:r w:rsidR="00B35CAF" w:rsidRPr="00CB4665">
        <w:rPr>
          <w:rFonts w:ascii="Times New Roman" w:hAnsi="Times New Roman"/>
          <w:sz w:val="24"/>
          <w:szCs w:val="24"/>
        </w:rPr>
        <w:t xml:space="preserve"> </w:t>
      </w:r>
      <w:r w:rsidRPr="00CB4665">
        <w:rPr>
          <w:rFonts w:ascii="Times New Roman" w:hAnsi="Times New Roman"/>
          <w:sz w:val="24"/>
          <w:szCs w:val="24"/>
        </w:rPr>
        <w:t>№</w:t>
      </w:r>
      <w:r w:rsidR="00032CE0" w:rsidRPr="00CB4665">
        <w:rPr>
          <w:rFonts w:ascii="Times New Roman" w:hAnsi="Times New Roman"/>
          <w:sz w:val="24"/>
          <w:szCs w:val="24"/>
        </w:rPr>
        <w:t xml:space="preserve"> </w:t>
      </w:r>
      <w:r w:rsidRPr="00CB4665">
        <w:rPr>
          <w:rFonts w:ascii="Times New Roman" w:hAnsi="Times New Roman"/>
          <w:sz w:val="24"/>
          <w:szCs w:val="24"/>
        </w:rPr>
        <w:t>4</w:t>
      </w:r>
      <w:r w:rsidR="00B35CAF" w:rsidRPr="00CB4665">
        <w:rPr>
          <w:rFonts w:ascii="Times New Roman" w:hAnsi="Times New Roman"/>
          <w:sz w:val="24"/>
          <w:szCs w:val="24"/>
        </w:rPr>
        <w:t xml:space="preserve"> </w:t>
      </w:r>
      <w:r w:rsidRPr="00CB4665">
        <w:rPr>
          <w:rFonts w:ascii="Times New Roman" w:hAnsi="Times New Roman"/>
          <w:sz w:val="24"/>
          <w:szCs w:val="24"/>
        </w:rPr>
        <w:t xml:space="preserve">к </w:t>
      </w:r>
      <w:r w:rsidR="00521976" w:rsidRPr="00CB4665">
        <w:rPr>
          <w:rFonts w:ascii="Times New Roman" w:hAnsi="Times New Roman"/>
          <w:sz w:val="24"/>
          <w:szCs w:val="24"/>
        </w:rPr>
        <w:t>а</w:t>
      </w:r>
      <w:r w:rsidRPr="00CB4665">
        <w:rPr>
          <w:rFonts w:ascii="Times New Roman" w:hAnsi="Times New Roman"/>
          <w:sz w:val="24"/>
          <w:szCs w:val="24"/>
        </w:rPr>
        <w:t>дминистративному регламенту</w:t>
      </w:r>
    </w:p>
    <w:p w:rsidR="00F24E63" w:rsidRPr="00CB4665" w:rsidRDefault="00F24E63" w:rsidP="00C52758">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 xml:space="preserve">по предоставлению муниципальной услуги </w:t>
      </w:r>
    </w:p>
    <w:p w:rsidR="00C00E2A" w:rsidRPr="00CB4665" w:rsidRDefault="00E045C2" w:rsidP="00084733">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w:t>
      </w:r>
      <w:r w:rsidR="001005F6" w:rsidRPr="00CB4665">
        <w:rPr>
          <w:rFonts w:ascii="Times New Roman" w:hAnsi="Times New Roman"/>
          <w:bCs/>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Pr="00CB4665">
        <w:rPr>
          <w:rFonts w:ascii="Times New Roman" w:hAnsi="Times New Roman"/>
          <w:bCs/>
          <w:sz w:val="24"/>
          <w:szCs w:val="24"/>
        </w:rPr>
        <w:t>»</w:t>
      </w:r>
    </w:p>
    <w:p w:rsidR="00C00E2A" w:rsidRPr="00CB4665" w:rsidRDefault="00C00E2A" w:rsidP="00084733">
      <w:pPr>
        <w:widowControl w:val="0"/>
        <w:autoSpaceDE w:val="0"/>
        <w:autoSpaceDN w:val="0"/>
        <w:adjustRightInd w:val="0"/>
        <w:spacing w:after="0" w:line="240" w:lineRule="auto"/>
        <w:ind w:firstLine="567"/>
        <w:jc w:val="right"/>
        <w:rPr>
          <w:rFonts w:ascii="Times New Roman" w:hAnsi="Times New Roman"/>
          <w:bCs/>
          <w:sz w:val="24"/>
          <w:szCs w:val="24"/>
        </w:rPr>
      </w:pPr>
    </w:p>
    <w:p w:rsidR="00C00E2A" w:rsidRPr="00CB4665" w:rsidRDefault="00C00E2A" w:rsidP="00084733">
      <w:pPr>
        <w:widowControl w:val="0"/>
        <w:autoSpaceDE w:val="0"/>
        <w:autoSpaceDN w:val="0"/>
        <w:adjustRightInd w:val="0"/>
        <w:spacing w:after="0" w:line="240" w:lineRule="auto"/>
        <w:ind w:firstLine="567"/>
        <w:jc w:val="right"/>
        <w:rPr>
          <w:rFonts w:ascii="Times New Roman" w:hAnsi="Times New Roman"/>
          <w:bCs/>
          <w:sz w:val="24"/>
          <w:szCs w:val="24"/>
        </w:rPr>
      </w:pPr>
    </w:p>
    <w:p w:rsidR="00C00E2A" w:rsidRPr="00CB4665" w:rsidRDefault="00C00E2A" w:rsidP="00C00E2A">
      <w:pPr>
        <w:spacing w:line="240" w:lineRule="auto"/>
        <w:ind w:firstLine="567"/>
        <w:jc w:val="center"/>
        <w:rPr>
          <w:rFonts w:ascii="Times New Roman" w:hAnsi="Times New Roman"/>
          <w:sz w:val="24"/>
          <w:szCs w:val="24"/>
        </w:rPr>
      </w:pPr>
      <w:r w:rsidRPr="00CB4665">
        <w:rPr>
          <w:rFonts w:ascii="Times New Roman" w:hAnsi="Times New Roman"/>
          <w:sz w:val="24"/>
          <w:szCs w:val="24"/>
        </w:rPr>
        <w:t>РАСПИСКА О ПОЛУЧЕНИИ ДОКУМЕНТОВ</w:t>
      </w:r>
    </w:p>
    <w:p w:rsidR="00C00E2A" w:rsidRPr="00CB4665" w:rsidRDefault="00C00E2A" w:rsidP="00C00E2A">
      <w:pPr>
        <w:autoSpaceDE w:val="0"/>
        <w:autoSpaceDN w:val="0"/>
        <w:adjustRightInd w:val="0"/>
        <w:spacing w:after="0" w:line="240" w:lineRule="auto"/>
        <w:ind w:firstLine="567"/>
        <w:outlineLvl w:val="0"/>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Кому: ______________________________________</w:t>
      </w:r>
    </w:p>
    <w:p w:rsidR="00C00E2A" w:rsidRPr="00CB4665" w:rsidRDefault="00C00E2A" w:rsidP="00C00E2A">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 xml:space="preserve"> ________________________________________</w:t>
      </w:r>
    </w:p>
    <w:p w:rsidR="00C00E2A" w:rsidRPr="00CB4665" w:rsidRDefault="00C00E2A" w:rsidP="00C00E2A">
      <w:pPr>
        <w:autoSpaceDE w:val="0"/>
        <w:autoSpaceDN w:val="0"/>
        <w:adjustRightInd w:val="0"/>
        <w:spacing w:after="0" w:line="240" w:lineRule="auto"/>
        <w:ind w:firstLine="567"/>
        <w:jc w:val="right"/>
        <w:rPr>
          <w:rFonts w:ascii="Times New Roman" w:hAnsi="Times New Roman"/>
          <w:sz w:val="24"/>
          <w:szCs w:val="24"/>
        </w:rPr>
      </w:pPr>
      <w:proofErr w:type="gramStart"/>
      <w:r w:rsidRPr="00CB4665">
        <w:rPr>
          <w:rFonts w:ascii="Times New Roman" w:hAnsi="Times New Roman"/>
          <w:sz w:val="24"/>
          <w:szCs w:val="24"/>
        </w:rPr>
        <w:t>(фамилия, имя, отчество заявителя/представителя</w:t>
      </w:r>
      <w:proofErr w:type="gramEnd"/>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МБУ «МФЦ Новокузнецкого муниципаль</w:t>
      </w:r>
      <w:r w:rsidR="0093488D" w:rsidRPr="00CB4665">
        <w:rPr>
          <w:rFonts w:ascii="Times New Roman" w:hAnsi="Times New Roman"/>
          <w:sz w:val="24"/>
          <w:szCs w:val="24"/>
        </w:rPr>
        <w:t>ного района» «___» ________ 20___</w:t>
      </w:r>
      <w:r w:rsidRPr="00CB4665">
        <w:rPr>
          <w:rFonts w:ascii="Times New Roman" w:hAnsi="Times New Roman"/>
          <w:sz w:val="24"/>
          <w:szCs w:val="24"/>
        </w:rPr>
        <w:t xml:space="preserve"> </w:t>
      </w:r>
      <w:proofErr w:type="spellStart"/>
      <w:r w:rsidRPr="00CB4665">
        <w:rPr>
          <w:rFonts w:ascii="Times New Roman" w:hAnsi="Times New Roman"/>
          <w:sz w:val="24"/>
          <w:szCs w:val="24"/>
        </w:rPr>
        <w:t>вх</w:t>
      </w:r>
      <w:proofErr w:type="spellEnd"/>
      <w:r w:rsidRPr="00CB4665">
        <w:rPr>
          <w:rFonts w:ascii="Times New Roman" w:hAnsi="Times New Roman"/>
          <w:sz w:val="24"/>
          <w:szCs w:val="24"/>
        </w:rPr>
        <w:t>.</w:t>
      </w:r>
      <w:r w:rsidR="0077651D" w:rsidRPr="00CB4665">
        <w:rPr>
          <w:rFonts w:ascii="Times New Roman" w:hAnsi="Times New Roman"/>
          <w:sz w:val="24"/>
          <w:szCs w:val="24"/>
        </w:rPr>
        <w:t xml:space="preserve"> №___ </w:t>
      </w:r>
      <w:r w:rsidRPr="00CB4665">
        <w:rPr>
          <w:rFonts w:ascii="Times New Roman" w:hAnsi="Times New Roman"/>
          <w:sz w:val="24"/>
          <w:szCs w:val="24"/>
        </w:rPr>
        <w:t>получены следующие документы:</w:t>
      </w: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712"/>
      </w:tblGrid>
      <w:tr w:rsidR="00C00E2A" w:rsidRPr="00CB4665" w:rsidTr="00032CE0">
        <w:tc>
          <w:tcPr>
            <w:tcW w:w="4927" w:type="dxa"/>
          </w:tcPr>
          <w:p w:rsidR="00C00E2A" w:rsidRPr="00CB4665" w:rsidRDefault="00C00E2A" w:rsidP="00A81D28">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Наименование документа</w:t>
            </w:r>
          </w:p>
        </w:tc>
        <w:tc>
          <w:tcPr>
            <w:tcW w:w="4712" w:type="dxa"/>
          </w:tcPr>
          <w:p w:rsidR="00C00E2A" w:rsidRPr="00CB4665" w:rsidRDefault="00C00E2A" w:rsidP="00A81D28">
            <w:pPr>
              <w:autoSpaceDE w:val="0"/>
              <w:autoSpaceDN w:val="0"/>
              <w:adjustRightInd w:val="0"/>
              <w:spacing w:after="0" w:line="240" w:lineRule="auto"/>
              <w:ind w:firstLine="35"/>
              <w:rPr>
                <w:rFonts w:ascii="Times New Roman" w:hAnsi="Times New Roman"/>
                <w:sz w:val="24"/>
                <w:szCs w:val="24"/>
              </w:rPr>
            </w:pPr>
            <w:r w:rsidRPr="00CB4665">
              <w:rPr>
                <w:rFonts w:ascii="Times New Roman" w:hAnsi="Times New Roman"/>
                <w:sz w:val="24"/>
                <w:szCs w:val="24"/>
              </w:rPr>
              <w:t>Количество поданных документов (в экз.)</w:t>
            </w:r>
          </w:p>
        </w:tc>
      </w:tr>
      <w:tr w:rsidR="00C00E2A" w:rsidRPr="00CB4665" w:rsidTr="00032CE0">
        <w:tc>
          <w:tcPr>
            <w:tcW w:w="4927" w:type="dxa"/>
          </w:tcPr>
          <w:p w:rsidR="00C00E2A" w:rsidRPr="00CB4665" w:rsidRDefault="00C00E2A" w:rsidP="00A81D28">
            <w:pPr>
              <w:autoSpaceDE w:val="0"/>
              <w:autoSpaceDN w:val="0"/>
              <w:adjustRightInd w:val="0"/>
              <w:spacing w:after="0" w:line="240" w:lineRule="auto"/>
              <w:rPr>
                <w:rFonts w:ascii="Times New Roman" w:hAnsi="Times New Roman"/>
                <w:sz w:val="24"/>
                <w:szCs w:val="24"/>
              </w:rPr>
            </w:pPr>
          </w:p>
        </w:tc>
        <w:tc>
          <w:tcPr>
            <w:tcW w:w="4712" w:type="dxa"/>
          </w:tcPr>
          <w:p w:rsidR="00C00E2A" w:rsidRPr="00CB4665" w:rsidRDefault="00C00E2A" w:rsidP="00A81D28">
            <w:pPr>
              <w:autoSpaceDE w:val="0"/>
              <w:autoSpaceDN w:val="0"/>
              <w:adjustRightInd w:val="0"/>
              <w:spacing w:after="0" w:line="240" w:lineRule="auto"/>
              <w:ind w:firstLine="567"/>
              <w:rPr>
                <w:rFonts w:ascii="Times New Roman" w:hAnsi="Times New Roman"/>
                <w:sz w:val="24"/>
                <w:szCs w:val="24"/>
              </w:rPr>
            </w:pPr>
          </w:p>
        </w:tc>
      </w:tr>
      <w:tr w:rsidR="00C00E2A" w:rsidRPr="00CB4665" w:rsidTr="00032CE0">
        <w:tc>
          <w:tcPr>
            <w:tcW w:w="4927" w:type="dxa"/>
          </w:tcPr>
          <w:p w:rsidR="00C00E2A" w:rsidRPr="00CB4665" w:rsidRDefault="00C00E2A" w:rsidP="00A81D28">
            <w:pPr>
              <w:autoSpaceDE w:val="0"/>
              <w:autoSpaceDN w:val="0"/>
              <w:adjustRightInd w:val="0"/>
              <w:spacing w:after="0" w:line="240" w:lineRule="auto"/>
              <w:rPr>
                <w:rFonts w:ascii="Times New Roman" w:hAnsi="Times New Roman"/>
                <w:sz w:val="24"/>
                <w:szCs w:val="24"/>
              </w:rPr>
            </w:pPr>
          </w:p>
        </w:tc>
        <w:tc>
          <w:tcPr>
            <w:tcW w:w="4712" w:type="dxa"/>
          </w:tcPr>
          <w:p w:rsidR="00C00E2A" w:rsidRPr="00CB4665" w:rsidRDefault="00C00E2A" w:rsidP="00A81D28">
            <w:pPr>
              <w:autoSpaceDE w:val="0"/>
              <w:autoSpaceDN w:val="0"/>
              <w:adjustRightInd w:val="0"/>
              <w:spacing w:after="0" w:line="240" w:lineRule="auto"/>
              <w:ind w:firstLine="567"/>
              <w:rPr>
                <w:rFonts w:ascii="Times New Roman" w:hAnsi="Times New Roman"/>
                <w:sz w:val="24"/>
                <w:szCs w:val="24"/>
              </w:rPr>
            </w:pPr>
          </w:p>
        </w:tc>
      </w:tr>
    </w:tbl>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Дата выдачи готовых докум</w:t>
      </w:r>
      <w:r w:rsidR="0077651D" w:rsidRPr="00CB4665">
        <w:rPr>
          <w:rFonts w:ascii="Times New Roman" w:hAnsi="Times New Roman"/>
          <w:sz w:val="24"/>
          <w:szCs w:val="24"/>
        </w:rPr>
        <w:t>ентов: «______» ____________ 20__</w:t>
      </w:r>
      <w:r w:rsidRPr="00CB4665">
        <w:rPr>
          <w:rFonts w:ascii="Times New Roman" w:hAnsi="Times New Roman"/>
          <w:sz w:val="24"/>
          <w:szCs w:val="24"/>
        </w:rPr>
        <w:t xml:space="preserve">__г. </w:t>
      </w: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___________________________________________     ___________________________</w:t>
      </w: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proofErr w:type="gramStart"/>
      <w:r w:rsidRPr="00CB4665">
        <w:rPr>
          <w:rFonts w:ascii="Times New Roman" w:hAnsi="Times New Roman"/>
          <w:sz w:val="24"/>
          <w:szCs w:val="24"/>
        </w:rPr>
        <w:t>(лицо, ответственное за прием и регистрацию                                               (подпись)</w:t>
      </w:r>
      <w:proofErr w:type="gramEnd"/>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 xml:space="preserve">                  документов)</w:t>
      </w: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________________________________</w:t>
      </w:r>
    </w:p>
    <w:p w:rsidR="00C00E2A" w:rsidRPr="00CB4665" w:rsidRDefault="00C00E2A" w:rsidP="00C00E2A">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sz w:val="24"/>
          <w:szCs w:val="24"/>
        </w:rPr>
        <w:t xml:space="preserve">                                                                                        (дата выдачи расписки)   </w:t>
      </w:r>
    </w:p>
    <w:p w:rsidR="00C00E2A" w:rsidRPr="00CB4665" w:rsidRDefault="00C00E2A" w:rsidP="00C00E2A">
      <w:pPr>
        <w:spacing w:after="0" w:line="240" w:lineRule="auto"/>
        <w:ind w:firstLine="567"/>
        <w:jc w:val="center"/>
        <w:rPr>
          <w:rFonts w:ascii="Times New Roman" w:hAnsi="Times New Roman"/>
          <w:sz w:val="24"/>
          <w:szCs w:val="24"/>
        </w:rPr>
      </w:pPr>
    </w:p>
    <w:p w:rsidR="00C00E2A" w:rsidRPr="00CB4665" w:rsidRDefault="00C00E2A" w:rsidP="00C00E2A">
      <w:pPr>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Явка заявителя для предоставления оригиналов документов</w:t>
      </w:r>
      <w:proofErr w:type="gramStart"/>
      <w:r w:rsidRPr="00CB4665">
        <w:rPr>
          <w:rFonts w:ascii="Times New Roman" w:hAnsi="Times New Roman"/>
          <w:sz w:val="24"/>
          <w:szCs w:val="24"/>
        </w:rPr>
        <w:t xml:space="preserve"> (*)</w:t>
      </w:r>
      <w:proofErr w:type="gramEnd"/>
    </w:p>
    <w:p w:rsidR="00C00E2A" w:rsidRPr="00CB4665" w:rsidRDefault="00C00E2A" w:rsidP="00C00E2A">
      <w:pPr>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__________________________________________   _____________________________</w:t>
      </w: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 xml:space="preserve">           (кабинет, время, дата)                                           (подпись ответственного лица)</w:t>
      </w:r>
    </w:p>
    <w:p w:rsidR="00C00E2A" w:rsidRPr="00CB4665" w:rsidRDefault="00C00E2A" w:rsidP="00C00E2A">
      <w:pPr>
        <w:tabs>
          <w:tab w:val="left" w:pos="5023"/>
        </w:tabs>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 xml:space="preserve">(*) </w:t>
      </w:r>
      <w:proofErr w:type="gramStart"/>
      <w:r w:rsidRPr="00CB4665">
        <w:rPr>
          <w:rFonts w:ascii="Times New Roman" w:hAnsi="Times New Roman"/>
          <w:sz w:val="24"/>
          <w:szCs w:val="24"/>
        </w:rPr>
        <w:t>заполняется  в случае если заявитель ранее направлял</w:t>
      </w:r>
      <w:proofErr w:type="gramEnd"/>
      <w:r w:rsidRPr="00CB4665">
        <w:rPr>
          <w:rFonts w:ascii="Times New Roman" w:hAnsi="Times New Roman"/>
          <w:sz w:val="24"/>
          <w:szCs w:val="24"/>
        </w:rPr>
        <w:t xml:space="preserve"> пакет документов в электронном виде.</w:t>
      </w:r>
    </w:p>
    <w:p w:rsidR="00C00E2A" w:rsidRPr="00CB4665" w:rsidRDefault="00C00E2A" w:rsidP="00C00E2A">
      <w:pPr>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sz w:val="24"/>
          <w:szCs w:val="24"/>
        </w:rPr>
        <w:br w:type="page"/>
      </w:r>
      <w:r w:rsidRPr="00CB4665">
        <w:rPr>
          <w:rFonts w:ascii="Times New Roman" w:hAnsi="Times New Roman"/>
          <w:sz w:val="24"/>
          <w:szCs w:val="24"/>
        </w:rPr>
        <w:lastRenderedPageBreak/>
        <w:t>Приложение №</w:t>
      </w:r>
      <w:r w:rsidR="00032CE0" w:rsidRPr="00CB4665">
        <w:rPr>
          <w:rFonts w:ascii="Times New Roman" w:hAnsi="Times New Roman"/>
          <w:sz w:val="24"/>
          <w:szCs w:val="24"/>
        </w:rPr>
        <w:t xml:space="preserve"> </w:t>
      </w:r>
      <w:r w:rsidRPr="00CB4665">
        <w:rPr>
          <w:rFonts w:ascii="Times New Roman" w:hAnsi="Times New Roman"/>
          <w:sz w:val="24"/>
          <w:szCs w:val="24"/>
        </w:rPr>
        <w:t>5 к административному регламенту</w:t>
      </w:r>
    </w:p>
    <w:p w:rsidR="00C00E2A" w:rsidRPr="00CB4665" w:rsidRDefault="00C00E2A" w:rsidP="00C00E2A">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 xml:space="preserve">по предоставлению муниципальной услуги </w:t>
      </w:r>
    </w:p>
    <w:p w:rsidR="00C00E2A" w:rsidRPr="00CB4665" w:rsidRDefault="00C00E2A" w:rsidP="00C00E2A">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w:t>
      </w:r>
      <w:r w:rsidR="001005F6" w:rsidRPr="00CB4665">
        <w:rPr>
          <w:rFonts w:ascii="Times New Roman" w:hAnsi="Times New Roman"/>
          <w:bCs/>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Pr="00CB4665">
        <w:rPr>
          <w:rFonts w:ascii="Times New Roman" w:hAnsi="Times New Roman"/>
          <w:bCs/>
          <w:sz w:val="24"/>
          <w:szCs w:val="24"/>
        </w:rPr>
        <w:t>»</w:t>
      </w:r>
    </w:p>
    <w:p w:rsidR="00F24E63" w:rsidRPr="00CB4665" w:rsidRDefault="00F24E63" w:rsidP="00C00E2A">
      <w:pPr>
        <w:widowControl w:val="0"/>
        <w:autoSpaceDE w:val="0"/>
        <w:autoSpaceDN w:val="0"/>
        <w:adjustRightInd w:val="0"/>
        <w:spacing w:after="0" w:line="240" w:lineRule="auto"/>
        <w:ind w:firstLine="567"/>
        <w:jc w:val="right"/>
        <w:rPr>
          <w:rFonts w:ascii="Times New Roman" w:hAnsi="Times New Roman"/>
          <w:bCs/>
          <w:sz w:val="24"/>
          <w:szCs w:val="24"/>
        </w:rPr>
      </w:pP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________________________</w:t>
      </w:r>
      <w:r w:rsidR="00573A9A" w:rsidRPr="00CB4665">
        <w:rPr>
          <w:rFonts w:ascii="Times New Roman" w:hAnsi="Times New Roman"/>
          <w:sz w:val="24"/>
          <w:szCs w:val="24"/>
        </w:rPr>
        <w:t>_____</w:t>
      </w:r>
      <w:r w:rsidRPr="00CB4665">
        <w:rPr>
          <w:rFonts w:ascii="Times New Roman" w:hAnsi="Times New Roman"/>
          <w:sz w:val="24"/>
          <w:szCs w:val="24"/>
        </w:rPr>
        <w:t>____________________</w:t>
      </w: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Наименование заявителя: фамилия, имя,</w:t>
      </w: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_________________________________________________</w:t>
      </w: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 xml:space="preserve"> отчество - для граждан</w:t>
      </w: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_________________________________________________</w:t>
      </w: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_________________________________________________</w:t>
      </w: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_________________________________________________</w:t>
      </w: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(почтовый адрес заявителя либо адрес электронной почты)</w:t>
      </w:r>
    </w:p>
    <w:p w:rsidR="00F24E63" w:rsidRPr="00CB4665" w:rsidRDefault="00F24E63" w:rsidP="00C52758">
      <w:pPr>
        <w:autoSpaceDE w:val="0"/>
        <w:autoSpaceDN w:val="0"/>
        <w:adjustRightInd w:val="0"/>
        <w:spacing w:after="0" w:line="240" w:lineRule="auto"/>
        <w:ind w:firstLine="567"/>
        <w:outlineLvl w:val="0"/>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sz w:val="24"/>
          <w:szCs w:val="24"/>
        </w:rPr>
        <w:t>УВЕДОМЛЕНИЕ</w:t>
      </w: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sz w:val="24"/>
          <w:szCs w:val="24"/>
        </w:rPr>
        <w:t>об отказе в предоставлении земельного участка</w:t>
      </w: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proofErr w:type="gramStart"/>
      <w:r w:rsidRPr="00CB4665">
        <w:rPr>
          <w:rFonts w:ascii="Times New Roman" w:hAnsi="Times New Roman"/>
          <w:sz w:val="24"/>
          <w:szCs w:val="24"/>
        </w:rPr>
        <w:t>На Ваше заявление о предоставлении земельного участка в собственность в соответствии со ст</w:t>
      </w:r>
      <w:r w:rsidR="0077651D" w:rsidRPr="00CB4665">
        <w:rPr>
          <w:rFonts w:ascii="Times New Roman" w:hAnsi="Times New Roman"/>
          <w:sz w:val="24"/>
          <w:szCs w:val="24"/>
        </w:rPr>
        <w:t>атьями</w:t>
      </w:r>
      <w:proofErr w:type="gramEnd"/>
      <w:r w:rsidR="00B35CAF" w:rsidRPr="00CB4665">
        <w:rPr>
          <w:rFonts w:ascii="Times New Roman" w:hAnsi="Times New Roman"/>
          <w:sz w:val="24"/>
          <w:szCs w:val="24"/>
        </w:rPr>
        <w:t xml:space="preserve"> </w:t>
      </w:r>
      <w:r w:rsidRPr="00CB4665">
        <w:rPr>
          <w:rFonts w:ascii="Times New Roman" w:hAnsi="Times New Roman"/>
          <w:sz w:val="24"/>
          <w:szCs w:val="24"/>
        </w:rPr>
        <w:t>39.19, 39.5 Земельного кодекса Р</w:t>
      </w:r>
      <w:r w:rsidR="0077651D" w:rsidRPr="00CB4665">
        <w:rPr>
          <w:rFonts w:ascii="Times New Roman" w:hAnsi="Times New Roman"/>
          <w:sz w:val="24"/>
          <w:szCs w:val="24"/>
        </w:rPr>
        <w:t xml:space="preserve">оссийской </w:t>
      </w:r>
      <w:r w:rsidRPr="00CB4665">
        <w:rPr>
          <w:rFonts w:ascii="Times New Roman" w:hAnsi="Times New Roman"/>
          <w:sz w:val="24"/>
          <w:szCs w:val="24"/>
        </w:rPr>
        <w:t>Ф</w:t>
      </w:r>
      <w:r w:rsidR="0077651D" w:rsidRPr="00CB4665">
        <w:rPr>
          <w:rFonts w:ascii="Times New Roman" w:hAnsi="Times New Roman"/>
          <w:sz w:val="24"/>
          <w:szCs w:val="24"/>
        </w:rPr>
        <w:t>едерации</w:t>
      </w:r>
      <w:r w:rsidRPr="00CB4665">
        <w:rPr>
          <w:rFonts w:ascii="Times New Roman" w:hAnsi="Times New Roman"/>
          <w:sz w:val="24"/>
          <w:szCs w:val="24"/>
        </w:rPr>
        <w:t xml:space="preserve"> </w:t>
      </w:r>
    </w:p>
    <w:p w:rsidR="00F24E63" w:rsidRPr="00CB4665" w:rsidRDefault="00F24E63" w:rsidP="00032CE0">
      <w:pPr>
        <w:tabs>
          <w:tab w:val="left" w:pos="9356"/>
        </w:tabs>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3A9A" w:rsidRPr="00CB4665">
        <w:rPr>
          <w:rFonts w:ascii="Times New Roman" w:hAnsi="Times New Roman"/>
          <w:sz w:val="24"/>
          <w:szCs w:val="24"/>
        </w:rPr>
        <w:t>_______________________________</w:t>
      </w:r>
      <w:r w:rsidR="00032CE0" w:rsidRPr="00CB4665">
        <w:rPr>
          <w:rFonts w:ascii="Times New Roman" w:hAnsi="Times New Roman"/>
          <w:sz w:val="24"/>
          <w:szCs w:val="24"/>
        </w:rPr>
        <w:t>_</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Сообщаем, что в предоставлении земельного участка отказано, в соответствии </w:t>
      </w:r>
      <w:proofErr w:type="gramStart"/>
      <w:r w:rsidRPr="00CB4665">
        <w:rPr>
          <w:rFonts w:ascii="Times New Roman" w:hAnsi="Times New Roman"/>
          <w:sz w:val="24"/>
          <w:szCs w:val="24"/>
        </w:rPr>
        <w:t>с</w:t>
      </w:r>
      <w:proofErr w:type="gramEnd"/>
      <w:r w:rsidRPr="00CB4665">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w:t>
      </w:r>
      <w:r w:rsidR="00573A9A" w:rsidRPr="00CB4665">
        <w:rPr>
          <w:rFonts w:ascii="Times New Roman" w:hAnsi="Times New Roman"/>
          <w:sz w:val="24"/>
          <w:szCs w:val="24"/>
        </w:rPr>
        <w:t>________________________</w:t>
      </w:r>
      <w:r w:rsidR="00032CE0" w:rsidRPr="00CB4665">
        <w:rPr>
          <w:rFonts w:ascii="Times New Roman" w:hAnsi="Times New Roman"/>
          <w:sz w:val="24"/>
          <w:szCs w:val="24"/>
        </w:rPr>
        <w:t>_</w:t>
      </w: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 xml:space="preserve">                           (указывается причина)</w:t>
      </w: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p w:rsidR="0093488D" w:rsidRPr="00CB4665" w:rsidRDefault="0093488D" w:rsidP="0093488D">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w:t>
      </w:r>
    </w:p>
    <w:p w:rsidR="0093488D" w:rsidRPr="00CB4665" w:rsidRDefault="0093488D" w:rsidP="00C52758">
      <w:pPr>
        <w:autoSpaceDE w:val="0"/>
        <w:autoSpaceDN w:val="0"/>
        <w:adjustRightInd w:val="0"/>
        <w:spacing w:after="0" w:line="240" w:lineRule="auto"/>
        <w:ind w:firstLine="567"/>
        <w:rPr>
          <w:rFonts w:ascii="Times New Roman" w:hAnsi="Times New Roman"/>
          <w:sz w:val="24"/>
          <w:szCs w:val="24"/>
        </w:rPr>
      </w:pPr>
    </w:p>
    <w:p w:rsidR="0093488D" w:rsidRPr="00CB4665" w:rsidRDefault="0093488D" w:rsidP="00C52758">
      <w:pPr>
        <w:autoSpaceDE w:val="0"/>
        <w:autoSpaceDN w:val="0"/>
        <w:adjustRightInd w:val="0"/>
        <w:spacing w:after="0" w:line="240" w:lineRule="auto"/>
        <w:ind w:firstLine="567"/>
        <w:rPr>
          <w:rFonts w:ascii="Times New Roman" w:hAnsi="Times New Roman"/>
          <w:sz w:val="24"/>
          <w:szCs w:val="24"/>
        </w:rPr>
      </w:pPr>
    </w:p>
    <w:p w:rsidR="0093488D" w:rsidRPr="00CB4665" w:rsidRDefault="0093488D" w:rsidP="00C52758">
      <w:pPr>
        <w:autoSpaceDE w:val="0"/>
        <w:autoSpaceDN w:val="0"/>
        <w:adjustRightInd w:val="0"/>
        <w:spacing w:after="0" w:line="240" w:lineRule="auto"/>
        <w:ind w:firstLine="567"/>
        <w:rPr>
          <w:rFonts w:ascii="Times New Roman" w:hAnsi="Times New Roman"/>
          <w:sz w:val="24"/>
          <w:szCs w:val="24"/>
        </w:rPr>
      </w:pPr>
    </w:p>
    <w:p w:rsidR="006068E7" w:rsidRPr="00CB4665" w:rsidRDefault="006068E7" w:rsidP="00C5275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xml:space="preserve">Начальник Управления </w:t>
      </w:r>
    </w:p>
    <w:p w:rsidR="006068E7" w:rsidRPr="00CB4665" w:rsidRDefault="006068E7" w:rsidP="00C5275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муниципальных имущественных отношений                                        ______________________</w:t>
      </w:r>
    </w:p>
    <w:p w:rsidR="006068E7" w:rsidRPr="00CB4665" w:rsidRDefault="006068E7" w:rsidP="00C52758">
      <w:pPr>
        <w:autoSpaceDE w:val="0"/>
        <w:autoSpaceDN w:val="0"/>
        <w:adjustRightInd w:val="0"/>
        <w:spacing w:after="0" w:line="240" w:lineRule="auto"/>
        <w:jc w:val="right"/>
        <w:rPr>
          <w:rFonts w:ascii="Times New Roman" w:hAnsi="Times New Roman"/>
          <w:sz w:val="24"/>
          <w:szCs w:val="24"/>
        </w:rPr>
      </w:pPr>
      <w:r w:rsidRPr="00CB4665">
        <w:rPr>
          <w:rFonts w:ascii="Times New Roman" w:hAnsi="Times New Roman"/>
          <w:sz w:val="24"/>
          <w:szCs w:val="24"/>
        </w:rPr>
        <w:t>(ФИО)</w:t>
      </w:r>
      <w:r w:rsidRPr="00CB4665">
        <w:rPr>
          <w:rFonts w:ascii="Times New Roman" w:hAnsi="Times New Roman"/>
          <w:sz w:val="24"/>
          <w:szCs w:val="24"/>
        </w:rPr>
        <w:tab/>
      </w:r>
      <w:r w:rsidRPr="00CB4665">
        <w:rPr>
          <w:rFonts w:ascii="Times New Roman" w:hAnsi="Times New Roman"/>
          <w:sz w:val="24"/>
          <w:szCs w:val="24"/>
        </w:rPr>
        <w:tab/>
      </w:r>
    </w:p>
    <w:p w:rsidR="00F24E63" w:rsidRPr="00CB4665" w:rsidRDefault="00F24E63" w:rsidP="0077651D">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ФИО исполнителя</w:t>
      </w:r>
    </w:p>
    <w:p w:rsidR="00F24E63" w:rsidRPr="00CB4665" w:rsidRDefault="00F24E63" w:rsidP="0077651D">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xml:space="preserve">Телефон </w:t>
      </w:r>
    </w:p>
    <w:p w:rsidR="00F24E63" w:rsidRPr="00CB4665" w:rsidRDefault="00F24E63" w:rsidP="0077651D">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МП</w:t>
      </w:r>
    </w:p>
    <w:p w:rsidR="00F24E63" w:rsidRPr="00CB4665" w:rsidRDefault="00F24E63" w:rsidP="0093488D">
      <w:pPr>
        <w:autoSpaceDE w:val="0"/>
        <w:autoSpaceDN w:val="0"/>
        <w:adjustRightInd w:val="0"/>
        <w:spacing w:after="0" w:line="240" w:lineRule="auto"/>
        <w:rPr>
          <w:rFonts w:ascii="Times New Roman" w:hAnsi="Times New Roman"/>
          <w:bCs/>
          <w:sz w:val="24"/>
          <w:szCs w:val="24"/>
        </w:rPr>
      </w:pPr>
      <w:r w:rsidRPr="00CB4665">
        <w:rPr>
          <w:rFonts w:ascii="Times New Roman" w:hAnsi="Times New Roman"/>
          <w:sz w:val="24"/>
          <w:szCs w:val="24"/>
        </w:rPr>
        <w:br w:type="page"/>
      </w:r>
    </w:p>
    <w:p w:rsidR="00C00E2A" w:rsidRPr="00CB4665" w:rsidRDefault="00C00E2A" w:rsidP="00C00E2A">
      <w:pPr>
        <w:spacing w:after="0" w:line="240" w:lineRule="auto"/>
        <w:ind w:firstLine="567"/>
        <w:jc w:val="right"/>
        <w:rPr>
          <w:rFonts w:ascii="Times New Roman" w:hAnsi="Times New Roman"/>
          <w:bCs/>
          <w:sz w:val="24"/>
          <w:szCs w:val="24"/>
        </w:rPr>
      </w:pPr>
      <w:r w:rsidRPr="00CB4665">
        <w:rPr>
          <w:rFonts w:ascii="Times New Roman" w:hAnsi="Times New Roman"/>
          <w:sz w:val="24"/>
          <w:szCs w:val="24"/>
        </w:rPr>
        <w:lastRenderedPageBreak/>
        <w:t>Приложение №</w:t>
      </w:r>
      <w:r w:rsidR="005F01CB" w:rsidRPr="00CB4665">
        <w:rPr>
          <w:rFonts w:ascii="Times New Roman" w:hAnsi="Times New Roman"/>
          <w:sz w:val="24"/>
          <w:szCs w:val="24"/>
        </w:rPr>
        <w:t xml:space="preserve"> </w:t>
      </w:r>
      <w:r w:rsidR="0093488D" w:rsidRPr="00CB4665">
        <w:rPr>
          <w:rFonts w:ascii="Times New Roman" w:hAnsi="Times New Roman"/>
          <w:sz w:val="24"/>
          <w:szCs w:val="24"/>
        </w:rPr>
        <w:t>6</w:t>
      </w:r>
      <w:r w:rsidRPr="00CB4665">
        <w:rPr>
          <w:rFonts w:ascii="Times New Roman" w:hAnsi="Times New Roman"/>
          <w:sz w:val="24"/>
          <w:szCs w:val="24"/>
        </w:rPr>
        <w:t xml:space="preserve"> к административному регламенту</w:t>
      </w:r>
    </w:p>
    <w:p w:rsidR="00C00E2A" w:rsidRPr="00CB4665" w:rsidRDefault="00C00E2A" w:rsidP="00C00E2A">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 xml:space="preserve">по предоставлению муниципальной услуги </w:t>
      </w:r>
    </w:p>
    <w:p w:rsidR="00C00E2A" w:rsidRPr="00CB4665" w:rsidRDefault="00C00E2A" w:rsidP="00C00E2A">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w:t>
      </w:r>
      <w:r w:rsidR="001005F6" w:rsidRPr="00CB4665">
        <w:rPr>
          <w:rFonts w:ascii="Times New Roman" w:hAnsi="Times New Roman"/>
          <w:bCs/>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Pr="00CB4665">
        <w:rPr>
          <w:rFonts w:ascii="Times New Roman" w:hAnsi="Times New Roman"/>
          <w:bCs/>
          <w:sz w:val="24"/>
          <w:szCs w:val="24"/>
        </w:rPr>
        <w:t>»</w:t>
      </w:r>
    </w:p>
    <w:p w:rsidR="006068E7" w:rsidRPr="00CB4665" w:rsidRDefault="006068E7" w:rsidP="00C52758">
      <w:pPr>
        <w:widowControl w:val="0"/>
        <w:autoSpaceDE w:val="0"/>
        <w:autoSpaceDN w:val="0"/>
        <w:adjustRightInd w:val="0"/>
        <w:spacing w:after="0" w:line="240" w:lineRule="auto"/>
        <w:ind w:firstLine="567"/>
        <w:jc w:val="right"/>
        <w:rPr>
          <w:rFonts w:ascii="Times New Roman" w:hAnsi="Times New Roman"/>
          <w:bCs/>
          <w:sz w:val="24"/>
          <w:szCs w:val="24"/>
        </w:rPr>
      </w:pPr>
    </w:p>
    <w:p w:rsidR="00F24E63" w:rsidRPr="00CB4665" w:rsidRDefault="006068E7"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Главе Новокузнецкого муниципального района</w:t>
      </w:r>
    </w:p>
    <w:p w:rsidR="00F24E63" w:rsidRPr="00CB4665" w:rsidRDefault="00F24E63"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от ___</w:t>
      </w:r>
      <w:r w:rsidR="006068E7" w:rsidRPr="00CB4665">
        <w:rPr>
          <w:rFonts w:ascii="Times New Roman" w:hAnsi="Times New Roman"/>
          <w:sz w:val="24"/>
          <w:szCs w:val="24"/>
        </w:rPr>
        <w:t>_</w:t>
      </w:r>
      <w:r w:rsidRPr="00CB4665">
        <w:rPr>
          <w:rFonts w:ascii="Times New Roman" w:hAnsi="Times New Roman"/>
          <w:sz w:val="24"/>
          <w:szCs w:val="24"/>
        </w:rPr>
        <w:t>___</w:t>
      </w:r>
      <w:r w:rsidR="00E5220C" w:rsidRPr="00CB4665">
        <w:rPr>
          <w:rFonts w:ascii="Times New Roman" w:hAnsi="Times New Roman"/>
          <w:sz w:val="24"/>
          <w:szCs w:val="24"/>
        </w:rPr>
        <w:t>_______________________________</w:t>
      </w:r>
    </w:p>
    <w:p w:rsidR="00F24E63" w:rsidRPr="00CB4665" w:rsidRDefault="00F24E63"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_</w:t>
      </w:r>
      <w:r w:rsidR="006068E7" w:rsidRPr="00CB4665">
        <w:rPr>
          <w:rFonts w:ascii="Times New Roman" w:hAnsi="Times New Roman"/>
          <w:sz w:val="24"/>
          <w:szCs w:val="24"/>
        </w:rPr>
        <w:t>__</w:t>
      </w:r>
      <w:r w:rsidRPr="00CB4665">
        <w:rPr>
          <w:rFonts w:ascii="Times New Roman" w:hAnsi="Times New Roman"/>
          <w:sz w:val="24"/>
          <w:szCs w:val="24"/>
        </w:rPr>
        <w:t>______________________________________</w:t>
      </w:r>
    </w:p>
    <w:p w:rsidR="00F24E63" w:rsidRPr="00CB4665" w:rsidRDefault="00F24E63" w:rsidP="00E5220C">
      <w:pPr>
        <w:tabs>
          <w:tab w:val="left" w:pos="4395"/>
        </w:tabs>
        <w:autoSpaceDE w:val="0"/>
        <w:autoSpaceDN w:val="0"/>
        <w:adjustRightInd w:val="0"/>
        <w:spacing w:after="0" w:line="240" w:lineRule="auto"/>
        <w:ind w:firstLine="4678"/>
        <w:jc w:val="center"/>
        <w:rPr>
          <w:rFonts w:ascii="Times New Roman" w:hAnsi="Times New Roman"/>
          <w:sz w:val="20"/>
          <w:szCs w:val="20"/>
        </w:rPr>
      </w:pPr>
      <w:r w:rsidRPr="00CB4665">
        <w:rPr>
          <w:rFonts w:ascii="Times New Roman" w:hAnsi="Times New Roman"/>
          <w:sz w:val="20"/>
          <w:szCs w:val="20"/>
        </w:rPr>
        <w:t>ФИО физического лица</w:t>
      </w:r>
      <w:r w:rsidR="006068E7" w:rsidRPr="00CB4665">
        <w:rPr>
          <w:rFonts w:ascii="Times New Roman" w:hAnsi="Times New Roman"/>
          <w:sz w:val="20"/>
          <w:szCs w:val="20"/>
        </w:rPr>
        <w:t xml:space="preserve"> </w:t>
      </w:r>
      <w:r w:rsidRPr="00CB4665">
        <w:rPr>
          <w:rFonts w:ascii="Times New Roman" w:hAnsi="Times New Roman"/>
          <w:sz w:val="20"/>
          <w:szCs w:val="20"/>
        </w:rPr>
        <w:t>(его представителя)</w:t>
      </w:r>
    </w:p>
    <w:p w:rsidR="00F24E63" w:rsidRPr="00CB4665" w:rsidRDefault="00F24E63"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Паспортные данные заявителя: __</w:t>
      </w:r>
      <w:r w:rsidR="006068E7" w:rsidRPr="00CB4665">
        <w:rPr>
          <w:rFonts w:ascii="Times New Roman" w:hAnsi="Times New Roman"/>
          <w:sz w:val="24"/>
          <w:szCs w:val="24"/>
        </w:rPr>
        <w:t>_____</w:t>
      </w:r>
      <w:r w:rsidR="00E5220C" w:rsidRPr="00CB4665">
        <w:rPr>
          <w:rFonts w:ascii="Times New Roman" w:hAnsi="Times New Roman"/>
          <w:sz w:val="24"/>
          <w:szCs w:val="24"/>
        </w:rPr>
        <w:t>_______</w:t>
      </w:r>
    </w:p>
    <w:p w:rsidR="00E5220C" w:rsidRPr="00CB4665" w:rsidRDefault="00E5220C"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_________________________________________</w:t>
      </w:r>
    </w:p>
    <w:p w:rsidR="00E5220C" w:rsidRPr="00CB4665" w:rsidRDefault="00E5220C"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_________________________________________</w:t>
      </w:r>
    </w:p>
    <w:p w:rsidR="00F24E63" w:rsidRPr="00CB4665" w:rsidRDefault="00F24E63"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Адрес заявителя:______</w:t>
      </w:r>
      <w:r w:rsidR="006068E7" w:rsidRPr="00CB4665">
        <w:rPr>
          <w:rFonts w:ascii="Times New Roman" w:hAnsi="Times New Roman"/>
          <w:sz w:val="24"/>
          <w:szCs w:val="24"/>
        </w:rPr>
        <w:t>_____</w:t>
      </w:r>
      <w:r w:rsidR="00E5220C" w:rsidRPr="00CB4665">
        <w:rPr>
          <w:rFonts w:ascii="Times New Roman" w:hAnsi="Times New Roman"/>
          <w:sz w:val="24"/>
          <w:szCs w:val="24"/>
        </w:rPr>
        <w:t>_______________</w:t>
      </w:r>
    </w:p>
    <w:p w:rsidR="00E5220C" w:rsidRPr="00CB4665" w:rsidRDefault="00E5220C"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_________________________________________</w:t>
      </w:r>
    </w:p>
    <w:p w:rsidR="00F24E63" w:rsidRPr="00CB4665" w:rsidRDefault="00F24E63"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Контактный телефон: ___</w:t>
      </w:r>
      <w:r w:rsidR="006068E7" w:rsidRPr="00CB4665">
        <w:rPr>
          <w:rFonts w:ascii="Times New Roman" w:hAnsi="Times New Roman"/>
          <w:sz w:val="24"/>
          <w:szCs w:val="24"/>
        </w:rPr>
        <w:t>____</w:t>
      </w:r>
      <w:r w:rsidR="00E5220C" w:rsidRPr="00CB4665">
        <w:rPr>
          <w:rFonts w:ascii="Times New Roman" w:hAnsi="Times New Roman"/>
          <w:sz w:val="24"/>
          <w:szCs w:val="24"/>
        </w:rPr>
        <w:t>_______________</w:t>
      </w:r>
    </w:p>
    <w:p w:rsidR="00F24E63" w:rsidRPr="00CB4665" w:rsidRDefault="00F24E63" w:rsidP="00E5220C">
      <w:pPr>
        <w:tabs>
          <w:tab w:val="left" w:pos="4395"/>
        </w:tabs>
        <w:autoSpaceDE w:val="0"/>
        <w:autoSpaceDN w:val="0"/>
        <w:adjustRightInd w:val="0"/>
        <w:spacing w:after="0" w:line="240" w:lineRule="auto"/>
        <w:ind w:firstLine="4678"/>
        <w:jc w:val="both"/>
        <w:outlineLvl w:val="0"/>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sz w:val="24"/>
          <w:szCs w:val="24"/>
        </w:rPr>
        <w:t>УВЕДОМЛЕНИЕ</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(ФИО заявителя) проведены кадастровые работы и осуществлена постановка земельного участка расположенного:</w:t>
      </w:r>
      <w:r w:rsidR="006068E7" w:rsidRPr="00CB4665">
        <w:rPr>
          <w:rFonts w:ascii="Times New Roman" w:hAnsi="Times New Roman"/>
          <w:sz w:val="24"/>
          <w:szCs w:val="24"/>
        </w:rPr>
        <w:t>________________________________________________</w:t>
      </w:r>
      <w:r w:rsidRPr="00CB4665">
        <w:rPr>
          <w:rFonts w:ascii="Times New Roman" w:hAnsi="Times New Roman"/>
          <w:sz w:val="24"/>
          <w:szCs w:val="24"/>
        </w:rPr>
        <w:t xml:space="preserve"> ____________________________________________________________________</w:t>
      </w:r>
      <w:r w:rsidR="006068E7" w:rsidRPr="00CB4665">
        <w:rPr>
          <w:rFonts w:ascii="Times New Roman" w:hAnsi="Times New Roman"/>
          <w:sz w:val="24"/>
          <w:szCs w:val="24"/>
        </w:rPr>
        <w:t>________</w:t>
      </w:r>
      <w:r w:rsidRPr="00CB4665">
        <w:rPr>
          <w:rFonts w:ascii="Times New Roman" w:hAnsi="Times New Roman"/>
          <w:sz w:val="24"/>
          <w:szCs w:val="24"/>
        </w:rPr>
        <w:t>____</w:t>
      </w: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sz w:val="24"/>
          <w:szCs w:val="24"/>
        </w:rPr>
        <w:t>(местоположение земельного участка)</w:t>
      </w:r>
    </w:p>
    <w:p w:rsidR="00F24E63" w:rsidRPr="00CB4665" w:rsidRDefault="00F24E63" w:rsidP="00C5275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на государственный кадастровый учет, в связи с чем, земельному участку присвоен кадастровый номер</w:t>
      </w:r>
      <w:r w:rsidR="006068E7" w:rsidRPr="00CB4665">
        <w:rPr>
          <w:rFonts w:ascii="Times New Roman" w:hAnsi="Times New Roman"/>
          <w:sz w:val="24"/>
          <w:szCs w:val="24"/>
        </w:rPr>
        <w:t xml:space="preserve">_______________________________________________________________ </w:t>
      </w:r>
      <w:r w:rsidRPr="00CB4665">
        <w:rPr>
          <w:rFonts w:ascii="Times New Roman" w:hAnsi="Times New Roman"/>
          <w:sz w:val="24"/>
          <w:szCs w:val="24"/>
        </w:rPr>
        <w:t>_________________________________________________________</w:t>
      </w:r>
      <w:r w:rsidR="006068E7" w:rsidRPr="00CB4665">
        <w:rPr>
          <w:rFonts w:ascii="Times New Roman" w:hAnsi="Times New Roman"/>
          <w:sz w:val="24"/>
          <w:szCs w:val="24"/>
        </w:rPr>
        <w:t>_______</w:t>
      </w:r>
      <w:r w:rsidRPr="00CB4665">
        <w:rPr>
          <w:rFonts w:ascii="Times New Roman" w:hAnsi="Times New Roman"/>
          <w:sz w:val="24"/>
          <w:szCs w:val="24"/>
        </w:rPr>
        <w:t>_________</w:t>
      </w:r>
      <w:r w:rsidR="006068E7" w:rsidRPr="00CB4665">
        <w:rPr>
          <w:rFonts w:ascii="Times New Roman" w:hAnsi="Times New Roman"/>
          <w:sz w:val="24"/>
          <w:szCs w:val="24"/>
        </w:rPr>
        <w:t>_</w:t>
      </w:r>
      <w:r w:rsidRPr="00CB4665">
        <w:rPr>
          <w:rFonts w:ascii="Times New Roman" w:hAnsi="Times New Roman"/>
          <w:sz w:val="24"/>
          <w:szCs w:val="24"/>
        </w:rPr>
        <w:t>______</w:t>
      </w:r>
    </w:p>
    <w:p w:rsidR="00F24E63" w:rsidRPr="00CB4665" w:rsidRDefault="00F24E63" w:rsidP="00C5275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_____________</w:t>
      </w:r>
      <w:r w:rsidR="006068E7" w:rsidRPr="00CB4665">
        <w:rPr>
          <w:rFonts w:ascii="Times New Roman" w:hAnsi="Times New Roman"/>
          <w:sz w:val="24"/>
          <w:szCs w:val="24"/>
        </w:rPr>
        <w:t>________</w:t>
      </w:r>
      <w:r w:rsidRPr="00CB4665">
        <w:rPr>
          <w:rFonts w:ascii="Times New Roman" w:hAnsi="Times New Roman"/>
          <w:sz w:val="24"/>
          <w:szCs w:val="24"/>
        </w:rPr>
        <w:t>___________________________________________________________</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Заявление подписано __________________________</w:t>
      </w:r>
      <w:r w:rsidR="006068E7" w:rsidRPr="00CB4665">
        <w:rPr>
          <w:rFonts w:ascii="Times New Roman" w:hAnsi="Times New Roman"/>
          <w:sz w:val="24"/>
          <w:szCs w:val="24"/>
        </w:rPr>
        <w:t>___________________________</w:t>
      </w:r>
      <w:r w:rsidRPr="00CB4665">
        <w:rPr>
          <w:rFonts w:ascii="Times New Roman" w:hAnsi="Times New Roman"/>
          <w:sz w:val="24"/>
          <w:szCs w:val="24"/>
        </w:rPr>
        <w:t>___</w:t>
      </w:r>
    </w:p>
    <w:p w:rsidR="00F24E63" w:rsidRPr="00CB4665" w:rsidRDefault="00F24E63" w:rsidP="00C52758">
      <w:pPr>
        <w:autoSpaceDE w:val="0"/>
        <w:autoSpaceDN w:val="0"/>
        <w:adjustRightInd w:val="0"/>
        <w:spacing w:after="0" w:line="240" w:lineRule="auto"/>
        <w:jc w:val="both"/>
        <w:rPr>
          <w:rFonts w:ascii="Times New Roman" w:hAnsi="Times New Roman"/>
          <w:sz w:val="24"/>
          <w:szCs w:val="24"/>
        </w:rPr>
      </w:pPr>
      <w:proofErr w:type="gramStart"/>
      <w:r w:rsidRPr="00CB4665">
        <w:rPr>
          <w:rFonts w:ascii="Times New Roman" w:hAnsi="Times New Roman"/>
          <w:sz w:val="24"/>
          <w:szCs w:val="24"/>
        </w:rPr>
        <w:t>действующего от имени ___________________________________________________________</w:t>
      </w:r>
      <w:proofErr w:type="gramEnd"/>
    </w:p>
    <w:p w:rsidR="00F24E63" w:rsidRPr="00CB4665" w:rsidRDefault="00F24E63" w:rsidP="00C5275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по доверенности _____________________________</w:t>
      </w:r>
      <w:r w:rsidR="006068E7" w:rsidRPr="00CB4665">
        <w:rPr>
          <w:rFonts w:ascii="Times New Roman" w:hAnsi="Times New Roman"/>
          <w:sz w:val="24"/>
          <w:szCs w:val="24"/>
        </w:rPr>
        <w:t>________________</w:t>
      </w:r>
      <w:r w:rsidRPr="00CB4665">
        <w:rPr>
          <w:rFonts w:ascii="Times New Roman" w:hAnsi="Times New Roman"/>
          <w:sz w:val="24"/>
          <w:szCs w:val="24"/>
        </w:rPr>
        <w:t>____</w:t>
      </w:r>
      <w:r w:rsidR="006068E7" w:rsidRPr="00CB4665">
        <w:rPr>
          <w:rFonts w:ascii="Times New Roman" w:hAnsi="Times New Roman"/>
          <w:sz w:val="24"/>
          <w:szCs w:val="24"/>
        </w:rPr>
        <w:t>________________</w:t>
      </w:r>
    </w:p>
    <w:p w:rsidR="00F24E63" w:rsidRPr="00CB4665" w:rsidRDefault="00715627" w:rsidP="00715627">
      <w:pPr>
        <w:tabs>
          <w:tab w:val="left" w:pos="6660"/>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ab/>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Заявитель: __________________________________/ ________________</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0"/>
          <w:szCs w:val="20"/>
        </w:rPr>
      </w:pPr>
      <w:r w:rsidRPr="00CB4665">
        <w:rPr>
          <w:rFonts w:ascii="Times New Roman" w:hAnsi="Times New Roman"/>
          <w:sz w:val="20"/>
          <w:szCs w:val="20"/>
        </w:rPr>
        <w:t xml:space="preserve">                                                   (ФИО)              </w:t>
      </w:r>
      <w:r w:rsidR="00EF7FAD" w:rsidRPr="00CB4665">
        <w:rPr>
          <w:rFonts w:ascii="Times New Roman" w:hAnsi="Times New Roman"/>
          <w:sz w:val="20"/>
          <w:szCs w:val="20"/>
        </w:rPr>
        <w:t xml:space="preserve">                                  </w:t>
      </w:r>
      <w:r w:rsidRPr="00CB4665">
        <w:rPr>
          <w:rFonts w:ascii="Times New Roman" w:hAnsi="Times New Roman"/>
          <w:sz w:val="20"/>
          <w:szCs w:val="20"/>
        </w:rPr>
        <w:t xml:space="preserve">       (подпись)</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0"/>
          <w:szCs w:val="20"/>
        </w:rPr>
      </w:pPr>
    </w:p>
    <w:p w:rsidR="00F24E63" w:rsidRPr="00CB4665" w:rsidRDefault="00F24E63" w:rsidP="00EF7FAD">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Входящий номер регистрации уведомления: _______________________</w:t>
      </w:r>
    </w:p>
    <w:p w:rsidR="00F24E63" w:rsidRPr="00CB4665" w:rsidRDefault="00F24E63" w:rsidP="00EF7FAD">
      <w:pPr>
        <w:autoSpaceDE w:val="0"/>
        <w:autoSpaceDN w:val="0"/>
        <w:adjustRightInd w:val="0"/>
        <w:spacing w:after="0" w:line="240" w:lineRule="auto"/>
        <w:jc w:val="both"/>
        <w:rPr>
          <w:rFonts w:ascii="Times New Roman" w:hAnsi="Times New Roman"/>
          <w:sz w:val="24"/>
          <w:szCs w:val="24"/>
        </w:rPr>
      </w:pPr>
    </w:p>
    <w:p w:rsidR="00F24E63" w:rsidRPr="00CB4665" w:rsidRDefault="00F24E63" w:rsidP="00EF7FAD">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xml:space="preserve">_______________________________________________ _______________ </w:t>
      </w:r>
    </w:p>
    <w:p w:rsidR="00F24E63" w:rsidRPr="00EF7FAD" w:rsidRDefault="00EF7FAD" w:rsidP="00EF7FAD">
      <w:pPr>
        <w:autoSpaceDE w:val="0"/>
        <w:autoSpaceDN w:val="0"/>
        <w:adjustRightInd w:val="0"/>
        <w:spacing w:after="0" w:line="240" w:lineRule="auto"/>
        <w:jc w:val="both"/>
        <w:rPr>
          <w:rFonts w:ascii="Times New Roman" w:hAnsi="Times New Roman"/>
          <w:sz w:val="20"/>
          <w:szCs w:val="20"/>
        </w:rPr>
      </w:pPr>
      <w:r w:rsidRPr="00CB4665">
        <w:rPr>
          <w:rFonts w:ascii="Times New Roman" w:hAnsi="Times New Roman"/>
          <w:sz w:val="20"/>
          <w:szCs w:val="20"/>
        </w:rPr>
        <w:t xml:space="preserve">           </w:t>
      </w:r>
      <w:r w:rsidR="00F24E63" w:rsidRPr="00CB4665">
        <w:rPr>
          <w:rFonts w:ascii="Times New Roman" w:hAnsi="Times New Roman"/>
          <w:sz w:val="20"/>
          <w:szCs w:val="20"/>
        </w:rPr>
        <w:t>(ФИО должностного лица, принявшего уведомле</w:t>
      </w:r>
      <w:r w:rsidRPr="00CB4665">
        <w:rPr>
          <w:rFonts w:ascii="Times New Roman" w:hAnsi="Times New Roman"/>
          <w:sz w:val="20"/>
          <w:szCs w:val="20"/>
        </w:rPr>
        <w:t xml:space="preserve">ние)                   </w:t>
      </w:r>
      <w:r w:rsidR="00F24E63" w:rsidRPr="00CB4665">
        <w:rPr>
          <w:rFonts w:ascii="Times New Roman" w:hAnsi="Times New Roman"/>
          <w:sz w:val="20"/>
          <w:szCs w:val="20"/>
        </w:rPr>
        <w:t xml:space="preserve">    (подпись)</w:t>
      </w:r>
    </w:p>
    <w:p w:rsidR="00F24E63" w:rsidRPr="00EF6CB5" w:rsidRDefault="00F24E63" w:rsidP="00EF7FAD">
      <w:pPr>
        <w:spacing w:line="240" w:lineRule="auto"/>
        <w:rPr>
          <w:rFonts w:ascii="Times New Roman" w:hAnsi="Times New Roman"/>
          <w:sz w:val="24"/>
          <w:szCs w:val="24"/>
        </w:rPr>
      </w:pPr>
    </w:p>
    <w:p w:rsidR="00F24E63" w:rsidRPr="00FD512D" w:rsidRDefault="00F24E63" w:rsidP="00C52758">
      <w:pPr>
        <w:widowControl w:val="0"/>
        <w:autoSpaceDE w:val="0"/>
        <w:autoSpaceDN w:val="0"/>
        <w:adjustRightInd w:val="0"/>
        <w:spacing w:after="0" w:line="240" w:lineRule="auto"/>
        <w:ind w:firstLine="567"/>
        <w:jc w:val="right"/>
        <w:rPr>
          <w:rFonts w:ascii="Times New Roman" w:hAnsi="Times New Roman"/>
          <w:sz w:val="18"/>
          <w:szCs w:val="18"/>
        </w:rPr>
      </w:pPr>
    </w:p>
    <w:sectPr w:rsidR="00F24E63" w:rsidRPr="00FD512D" w:rsidSect="00AC5F1D">
      <w:headerReference w:type="even" r:id="rId25"/>
      <w:headerReference w:type="default" r:id="rId26"/>
      <w:footerReference w:type="default" r:id="rId27"/>
      <w:headerReference w:type="first" r:id="rId28"/>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3E" w:rsidRDefault="00F5393E" w:rsidP="006A40F6">
      <w:pPr>
        <w:spacing w:after="0" w:line="240" w:lineRule="auto"/>
      </w:pPr>
      <w:r>
        <w:separator/>
      </w:r>
    </w:p>
  </w:endnote>
  <w:endnote w:type="continuationSeparator" w:id="0">
    <w:p w:rsidR="00F5393E" w:rsidRDefault="00F5393E"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039522"/>
      <w:docPartObj>
        <w:docPartGallery w:val="Page Numbers (Bottom of Page)"/>
        <w:docPartUnique/>
      </w:docPartObj>
    </w:sdtPr>
    <w:sdtContent>
      <w:p w:rsidR="006E2A2A" w:rsidRDefault="006E2A2A">
        <w:pPr>
          <w:pStyle w:val="aa"/>
          <w:jc w:val="right"/>
        </w:pPr>
        <w:r>
          <w:fldChar w:fldCharType="begin"/>
        </w:r>
        <w:r>
          <w:instrText>PAGE   \* MERGEFORMAT</w:instrText>
        </w:r>
        <w:r>
          <w:fldChar w:fldCharType="separate"/>
        </w:r>
        <w:r>
          <w:rPr>
            <w:noProof/>
          </w:rPr>
          <w:t>32</w:t>
        </w:r>
        <w:r>
          <w:fldChar w:fldCharType="end"/>
        </w:r>
      </w:p>
    </w:sdtContent>
  </w:sdt>
  <w:p w:rsidR="007A1972" w:rsidRDefault="007A1972" w:rsidP="00E429AE">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3E" w:rsidRDefault="00F5393E" w:rsidP="006A40F6">
      <w:pPr>
        <w:spacing w:after="0" w:line="240" w:lineRule="auto"/>
      </w:pPr>
      <w:r>
        <w:separator/>
      </w:r>
    </w:p>
  </w:footnote>
  <w:footnote w:type="continuationSeparator" w:id="0">
    <w:p w:rsidR="00F5393E" w:rsidRDefault="00F5393E" w:rsidP="006A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72" w:rsidRDefault="007A1972" w:rsidP="00E53B68">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A1972" w:rsidRDefault="007A19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436644"/>
      <w:docPartObj>
        <w:docPartGallery w:val="Page Numbers (Top of Page)"/>
        <w:docPartUnique/>
      </w:docPartObj>
    </w:sdtPr>
    <w:sdtEndPr>
      <w:rPr>
        <w:rFonts w:ascii="Times New Roman" w:hAnsi="Times New Roman"/>
      </w:rPr>
    </w:sdtEndPr>
    <w:sdtContent>
      <w:p w:rsidR="007A1972" w:rsidRDefault="007A1972">
        <w:pPr>
          <w:pStyle w:val="a8"/>
          <w:jc w:val="center"/>
        </w:pPr>
      </w:p>
      <w:p w:rsidR="007A1972" w:rsidRPr="00715627" w:rsidRDefault="007A1972">
        <w:pPr>
          <w:pStyle w:val="a8"/>
          <w:jc w:val="center"/>
          <w:rPr>
            <w:rFonts w:ascii="Times New Roman" w:hAnsi="Times New Roman"/>
          </w:rPr>
        </w:pPr>
        <w:r w:rsidRPr="00715627">
          <w:rPr>
            <w:rFonts w:ascii="Times New Roman" w:hAnsi="Times New Roman"/>
          </w:rPr>
          <w:fldChar w:fldCharType="begin"/>
        </w:r>
        <w:r w:rsidRPr="00715627">
          <w:rPr>
            <w:rFonts w:ascii="Times New Roman" w:hAnsi="Times New Roman"/>
          </w:rPr>
          <w:instrText>PAGE   \* MERGEFORMAT</w:instrText>
        </w:r>
        <w:r w:rsidRPr="00715627">
          <w:rPr>
            <w:rFonts w:ascii="Times New Roman" w:hAnsi="Times New Roman"/>
          </w:rPr>
          <w:fldChar w:fldCharType="separate"/>
        </w:r>
        <w:r w:rsidR="006E2A2A">
          <w:rPr>
            <w:rFonts w:ascii="Times New Roman" w:hAnsi="Times New Roman"/>
            <w:noProof/>
          </w:rPr>
          <w:t>32</w:t>
        </w:r>
        <w:r w:rsidRPr="00715627">
          <w:rPr>
            <w:rFonts w:ascii="Times New Roman" w:hAnsi="Times New Roman"/>
          </w:rPr>
          <w:fldChar w:fldCharType="end"/>
        </w:r>
      </w:p>
    </w:sdtContent>
  </w:sdt>
  <w:p w:rsidR="007A1972" w:rsidRDefault="007A197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72" w:rsidRDefault="007A1972">
    <w:pPr>
      <w:pStyle w:val="a8"/>
      <w:jc w:val="center"/>
    </w:pPr>
  </w:p>
  <w:p w:rsidR="007A1972" w:rsidRDefault="007A19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615" w:hanging="48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C7E49A6"/>
    <w:multiLevelType w:val="hybridMultilevel"/>
    <w:tmpl w:val="73889E2C"/>
    <w:lvl w:ilvl="0" w:tplc="04190011">
      <w:start w:val="1"/>
      <w:numFmt w:val="decimal"/>
      <w:lvlText w:val="%1)"/>
      <w:lvlJc w:val="left"/>
      <w:pPr>
        <w:ind w:left="1325" w:hanging="360"/>
      </w:pPr>
      <w:rPr>
        <w:rFonts w:cs="Times New Roman"/>
      </w:rPr>
    </w:lvl>
    <w:lvl w:ilvl="1" w:tplc="04190019" w:tentative="1">
      <w:start w:val="1"/>
      <w:numFmt w:val="lowerLetter"/>
      <w:lvlText w:val="%2."/>
      <w:lvlJc w:val="left"/>
      <w:pPr>
        <w:ind w:left="2045" w:hanging="360"/>
      </w:pPr>
      <w:rPr>
        <w:rFonts w:cs="Times New Roman"/>
      </w:rPr>
    </w:lvl>
    <w:lvl w:ilvl="2" w:tplc="0419001B" w:tentative="1">
      <w:start w:val="1"/>
      <w:numFmt w:val="lowerRoman"/>
      <w:lvlText w:val="%3."/>
      <w:lvlJc w:val="right"/>
      <w:pPr>
        <w:ind w:left="2765" w:hanging="180"/>
      </w:pPr>
      <w:rPr>
        <w:rFonts w:cs="Times New Roman"/>
      </w:rPr>
    </w:lvl>
    <w:lvl w:ilvl="3" w:tplc="0419000F" w:tentative="1">
      <w:start w:val="1"/>
      <w:numFmt w:val="decimal"/>
      <w:lvlText w:val="%4."/>
      <w:lvlJc w:val="left"/>
      <w:pPr>
        <w:ind w:left="3485" w:hanging="360"/>
      </w:pPr>
      <w:rPr>
        <w:rFonts w:cs="Times New Roman"/>
      </w:rPr>
    </w:lvl>
    <w:lvl w:ilvl="4" w:tplc="04190019" w:tentative="1">
      <w:start w:val="1"/>
      <w:numFmt w:val="lowerLetter"/>
      <w:lvlText w:val="%5."/>
      <w:lvlJc w:val="left"/>
      <w:pPr>
        <w:ind w:left="4205" w:hanging="360"/>
      </w:pPr>
      <w:rPr>
        <w:rFonts w:cs="Times New Roman"/>
      </w:rPr>
    </w:lvl>
    <w:lvl w:ilvl="5" w:tplc="0419001B" w:tentative="1">
      <w:start w:val="1"/>
      <w:numFmt w:val="lowerRoman"/>
      <w:lvlText w:val="%6."/>
      <w:lvlJc w:val="right"/>
      <w:pPr>
        <w:ind w:left="4925" w:hanging="180"/>
      </w:pPr>
      <w:rPr>
        <w:rFonts w:cs="Times New Roman"/>
      </w:rPr>
    </w:lvl>
    <w:lvl w:ilvl="6" w:tplc="0419000F" w:tentative="1">
      <w:start w:val="1"/>
      <w:numFmt w:val="decimal"/>
      <w:lvlText w:val="%7."/>
      <w:lvlJc w:val="left"/>
      <w:pPr>
        <w:ind w:left="5645" w:hanging="360"/>
      </w:pPr>
      <w:rPr>
        <w:rFonts w:cs="Times New Roman"/>
      </w:rPr>
    </w:lvl>
    <w:lvl w:ilvl="7" w:tplc="04190019" w:tentative="1">
      <w:start w:val="1"/>
      <w:numFmt w:val="lowerLetter"/>
      <w:lvlText w:val="%8."/>
      <w:lvlJc w:val="left"/>
      <w:pPr>
        <w:ind w:left="6365" w:hanging="360"/>
      </w:pPr>
      <w:rPr>
        <w:rFonts w:cs="Times New Roman"/>
      </w:rPr>
    </w:lvl>
    <w:lvl w:ilvl="8" w:tplc="0419001B" w:tentative="1">
      <w:start w:val="1"/>
      <w:numFmt w:val="lowerRoman"/>
      <w:lvlText w:val="%9."/>
      <w:lvlJc w:val="right"/>
      <w:pPr>
        <w:ind w:left="7085" w:hanging="180"/>
      </w:pPr>
      <w:rPr>
        <w:rFonts w:cs="Times New Roman"/>
      </w:rPr>
    </w:lvl>
  </w:abstractNum>
  <w:abstractNum w:abstractNumId="5">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6">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7">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565C6173"/>
    <w:multiLevelType w:val="hybridMultilevel"/>
    <w:tmpl w:val="DB2CA7EE"/>
    <w:lvl w:ilvl="0" w:tplc="021A0FDC">
      <w:start w:val="1"/>
      <w:numFmt w:val="decimal"/>
      <w:lvlText w:val="%1)"/>
      <w:lvlJc w:val="left"/>
      <w:pPr>
        <w:ind w:left="965" w:hanging="360"/>
      </w:pPr>
      <w:rPr>
        <w:rFonts w:cs="Times New Roman" w:hint="default"/>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9">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0">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6BC538AE"/>
    <w:multiLevelType w:val="hybridMultilevel"/>
    <w:tmpl w:val="3A4E1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3"/>
  </w:num>
  <w:num w:numId="5">
    <w:abstractNumId w:val="1"/>
  </w:num>
  <w:num w:numId="6">
    <w:abstractNumId w:val="6"/>
  </w:num>
  <w:num w:numId="7">
    <w:abstractNumId w:val="5"/>
  </w:num>
  <w:num w:numId="8">
    <w:abstractNumId w:val="9"/>
  </w:num>
  <w:num w:numId="9">
    <w:abstractNumId w:val="4"/>
  </w:num>
  <w:num w:numId="10">
    <w:abstractNumId w:val="10"/>
  </w:num>
  <w:num w:numId="11">
    <w:abstractNumId w:val="8"/>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010EB"/>
    <w:rsid w:val="00015C97"/>
    <w:rsid w:val="00032CE0"/>
    <w:rsid w:val="000355E1"/>
    <w:rsid w:val="00042D08"/>
    <w:rsid w:val="00044DBF"/>
    <w:rsid w:val="00047945"/>
    <w:rsid w:val="0006321B"/>
    <w:rsid w:val="00064890"/>
    <w:rsid w:val="000725DD"/>
    <w:rsid w:val="00076695"/>
    <w:rsid w:val="00076AB0"/>
    <w:rsid w:val="0008191B"/>
    <w:rsid w:val="00084733"/>
    <w:rsid w:val="000B0AFD"/>
    <w:rsid w:val="000C6769"/>
    <w:rsid w:val="000D5D10"/>
    <w:rsid w:val="000E135E"/>
    <w:rsid w:val="000E64B3"/>
    <w:rsid w:val="000E64F6"/>
    <w:rsid w:val="001005F6"/>
    <w:rsid w:val="00101C9B"/>
    <w:rsid w:val="001235AB"/>
    <w:rsid w:val="0012495C"/>
    <w:rsid w:val="00124B59"/>
    <w:rsid w:val="0012748F"/>
    <w:rsid w:val="00143A1D"/>
    <w:rsid w:val="0015042E"/>
    <w:rsid w:val="001550CB"/>
    <w:rsid w:val="00155367"/>
    <w:rsid w:val="001820BF"/>
    <w:rsid w:val="0019140E"/>
    <w:rsid w:val="001924A0"/>
    <w:rsid w:val="00192648"/>
    <w:rsid w:val="0019393B"/>
    <w:rsid w:val="00193D4A"/>
    <w:rsid w:val="001A38B5"/>
    <w:rsid w:val="001A5B86"/>
    <w:rsid w:val="001C0F8C"/>
    <w:rsid w:val="001C731B"/>
    <w:rsid w:val="001D2DB5"/>
    <w:rsid w:val="001D3906"/>
    <w:rsid w:val="001E48CD"/>
    <w:rsid w:val="001E62C4"/>
    <w:rsid w:val="001E7F45"/>
    <w:rsid w:val="001F2001"/>
    <w:rsid w:val="00201411"/>
    <w:rsid w:val="00204B39"/>
    <w:rsid w:val="00206FB4"/>
    <w:rsid w:val="00220DC0"/>
    <w:rsid w:val="00223DD5"/>
    <w:rsid w:val="00224997"/>
    <w:rsid w:val="0022693D"/>
    <w:rsid w:val="00234FB6"/>
    <w:rsid w:val="00253282"/>
    <w:rsid w:val="002545DB"/>
    <w:rsid w:val="00255999"/>
    <w:rsid w:val="0027282B"/>
    <w:rsid w:val="002804A4"/>
    <w:rsid w:val="00280E9C"/>
    <w:rsid w:val="00281021"/>
    <w:rsid w:val="0028167C"/>
    <w:rsid w:val="002827BA"/>
    <w:rsid w:val="00287C91"/>
    <w:rsid w:val="002931E5"/>
    <w:rsid w:val="002946EE"/>
    <w:rsid w:val="00294F34"/>
    <w:rsid w:val="00295FD2"/>
    <w:rsid w:val="002A3784"/>
    <w:rsid w:val="002A3C0A"/>
    <w:rsid w:val="002A3CE8"/>
    <w:rsid w:val="002B2A95"/>
    <w:rsid w:val="002C1753"/>
    <w:rsid w:val="002D544F"/>
    <w:rsid w:val="002D6CB7"/>
    <w:rsid w:val="002D7A19"/>
    <w:rsid w:val="002E11C5"/>
    <w:rsid w:val="002E1FA8"/>
    <w:rsid w:val="002F4076"/>
    <w:rsid w:val="002F4728"/>
    <w:rsid w:val="002F7366"/>
    <w:rsid w:val="003055BB"/>
    <w:rsid w:val="00312EAB"/>
    <w:rsid w:val="00327050"/>
    <w:rsid w:val="00335A6A"/>
    <w:rsid w:val="003378C2"/>
    <w:rsid w:val="003434D7"/>
    <w:rsid w:val="00350C0B"/>
    <w:rsid w:val="00355323"/>
    <w:rsid w:val="00357236"/>
    <w:rsid w:val="00360937"/>
    <w:rsid w:val="003618B3"/>
    <w:rsid w:val="00385F47"/>
    <w:rsid w:val="003933BF"/>
    <w:rsid w:val="0039519F"/>
    <w:rsid w:val="003B0280"/>
    <w:rsid w:val="003B296A"/>
    <w:rsid w:val="003C1597"/>
    <w:rsid w:val="003D5981"/>
    <w:rsid w:val="003E589C"/>
    <w:rsid w:val="003E68A6"/>
    <w:rsid w:val="003F0351"/>
    <w:rsid w:val="003F25AC"/>
    <w:rsid w:val="003F5F57"/>
    <w:rsid w:val="00410DD8"/>
    <w:rsid w:val="004139B2"/>
    <w:rsid w:val="00425FAE"/>
    <w:rsid w:val="00427BBE"/>
    <w:rsid w:val="00435159"/>
    <w:rsid w:val="00435267"/>
    <w:rsid w:val="00437BC3"/>
    <w:rsid w:val="00443B4B"/>
    <w:rsid w:val="00454D5E"/>
    <w:rsid w:val="00460150"/>
    <w:rsid w:val="00463403"/>
    <w:rsid w:val="0047739D"/>
    <w:rsid w:val="004819EB"/>
    <w:rsid w:val="00484F91"/>
    <w:rsid w:val="00486151"/>
    <w:rsid w:val="00486884"/>
    <w:rsid w:val="004908DD"/>
    <w:rsid w:val="00492E7F"/>
    <w:rsid w:val="004A1E9E"/>
    <w:rsid w:val="004B4651"/>
    <w:rsid w:val="004C043A"/>
    <w:rsid w:val="004C0811"/>
    <w:rsid w:val="004C33C6"/>
    <w:rsid w:val="004C4ADE"/>
    <w:rsid w:val="004C56F7"/>
    <w:rsid w:val="004D35A5"/>
    <w:rsid w:val="004E3442"/>
    <w:rsid w:val="004F76F1"/>
    <w:rsid w:val="004F7C47"/>
    <w:rsid w:val="0050314C"/>
    <w:rsid w:val="005035BD"/>
    <w:rsid w:val="00505FA4"/>
    <w:rsid w:val="00506205"/>
    <w:rsid w:val="00511314"/>
    <w:rsid w:val="00521976"/>
    <w:rsid w:val="00527304"/>
    <w:rsid w:val="005275A9"/>
    <w:rsid w:val="00527F6A"/>
    <w:rsid w:val="00542B36"/>
    <w:rsid w:val="00545BBA"/>
    <w:rsid w:val="005573A9"/>
    <w:rsid w:val="00565C6C"/>
    <w:rsid w:val="0057029A"/>
    <w:rsid w:val="00573A9A"/>
    <w:rsid w:val="00581C54"/>
    <w:rsid w:val="00582EF0"/>
    <w:rsid w:val="00585BFF"/>
    <w:rsid w:val="005953DD"/>
    <w:rsid w:val="00595859"/>
    <w:rsid w:val="005A2486"/>
    <w:rsid w:val="005A340A"/>
    <w:rsid w:val="005A60A9"/>
    <w:rsid w:val="005B0198"/>
    <w:rsid w:val="005B041B"/>
    <w:rsid w:val="005B0784"/>
    <w:rsid w:val="005B2ACB"/>
    <w:rsid w:val="005C011C"/>
    <w:rsid w:val="005C2398"/>
    <w:rsid w:val="005C2BD5"/>
    <w:rsid w:val="005C3F4A"/>
    <w:rsid w:val="005C743C"/>
    <w:rsid w:val="005D1837"/>
    <w:rsid w:val="005D48F5"/>
    <w:rsid w:val="005E3718"/>
    <w:rsid w:val="005E6EFD"/>
    <w:rsid w:val="005F01CB"/>
    <w:rsid w:val="005F0B22"/>
    <w:rsid w:val="005F103D"/>
    <w:rsid w:val="005F5F33"/>
    <w:rsid w:val="006010D4"/>
    <w:rsid w:val="00606838"/>
    <w:rsid w:val="006068E7"/>
    <w:rsid w:val="00616514"/>
    <w:rsid w:val="006169B3"/>
    <w:rsid w:val="00625EA5"/>
    <w:rsid w:val="006366C7"/>
    <w:rsid w:val="0064026D"/>
    <w:rsid w:val="00646655"/>
    <w:rsid w:val="006612A0"/>
    <w:rsid w:val="00673DD3"/>
    <w:rsid w:val="00675910"/>
    <w:rsid w:val="00694FC1"/>
    <w:rsid w:val="006A0725"/>
    <w:rsid w:val="006A2937"/>
    <w:rsid w:val="006A2F65"/>
    <w:rsid w:val="006A37FE"/>
    <w:rsid w:val="006A40F6"/>
    <w:rsid w:val="006A4DB4"/>
    <w:rsid w:val="006B18FB"/>
    <w:rsid w:val="006C4AF8"/>
    <w:rsid w:val="006C7648"/>
    <w:rsid w:val="006D0C26"/>
    <w:rsid w:val="006D5C23"/>
    <w:rsid w:val="006D6F4C"/>
    <w:rsid w:val="006E2A2A"/>
    <w:rsid w:val="006E3DE0"/>
    <w:rsid w:val="006E5EA0"/>
    <w:rsid w:val="006F07EB"/>
    <w:rsid w:val="006F7D76"/>
    <w:rsid w:val="006F7FC4"/>
    <w:rsid w:val="00700098"/>
    <w:rsid w:val="00701E37"/>
    <w:rsid w:val="007036EE"/>
    <w:rsid w:val="00710CBD"/>
    <w:rsid w:val="00714440"/>
    <w:rsid w:val="00715627"/>
    <w:rsid w:val="007178CD"/>
    <w:rsid w:val="00720188"/>
    <w:rsid w:val="00726275"/>
    <w:rsid w:val="00731FB2"/>
    <w:rsid w:val="00736388"/>
    <w:rsid w:val="007374F2"/>
    <w:rsid w:val="00745255"/>
    <w:rsid w:val="00757D35"/>
    <w:rsid w:val="007748D3"/>
    <w:rsid w:val="0077651D"/>
    <w:rsid w:val="007937CD"/>
    <w:rsid w:val="0079402E"/>
    <w:rsid w:val="007A0D26"/>
    <w:rsid w:val="007A1972"/>
    <w:rsid w:val="007B64C3"/>
    <w:rsid w:val="007B6BF7"/>
    <w:rsid w:val="007E17F7"/>
    <w:rsid w:val="007E65F7"/>
    <w:rsid w:val="007F6A91"/>
    <w:rsid w:val="00805D76"/>
    <w:rsid w:val="00815B6F"/>
    <w:rsid w:val="00816B8A"/>
    <w:rsid w:val="0082246C"/>
    <w:rsid w:val="00822F5B"/>
    <w:rsid w:val="008340EE"/>
    <w:rsid w:val="008359CD"/>
    <w:rsid w:val="00835D61"/>
    <w:rsid w:val="00837192"/>
    <w:rsid w:val="008503C8"/>
    <w:rsid w:val="00851491"/>
    <w:rsid w:val="0085270B"/>
    <w:rsid w:val="00862953"/>
    <w:rsid w:val="00864352"/>
    <w:rsid w:val="00867A7B"/>
    <w:rsid w:val="00873628"/>
    <w:rsid w:val="00873FE9"/>
    <w:rsid w:val="00876230"/>
    <w:rsid w:val="00876AA2"/>
    <w:rsid w:val="00877C1C"/>
    <w:rsid w:val="00886387"/>
    <w:rsid w:val="00892F74"/>
    <w:rsid w:val="00897B24"/>
    <w:rsid w:val="00897D13"/>
    <w:rsid w:val="008A2AD8"/>
    <w:rsid w:val="008C514C"/>
    <w:rsid w:val="008C60BE"/>
    <w:rsid w:val="008D1BB8"/>
    <w:rsid w:val="008D4740"/>
    <w:rsid w:val="008E1D2D"/>
    <w:rsid w:val="008E6496"/>
    <w:rsid w:val="008E7A92"/>
    <w:rsid w:val="008F4A67"/>
    <w:rsid w:val="008F67F9"/>
    <w:rsid w:val="00905108"/>
    <w:rsid w:val="00914A24"/>
    <w:rsid w:val="00925591"/>
    <w:rsid w:val="0093488D"/>
    <w:rsid w:val="00941A7F"/>
    <w:rsid w:val="00943A6D"/>
    <w:rsid w:val="00943E0A"/>
    <w:rsid w:val="00962242"/>
    <w:rsid w:val="00962F7D"/>
    <w:rsid w:val="00980E49"/>
    <w:rsid w:val="00981EB7"/>
    <w:rsid w:val="00983F4B"/>
    <w:rsid w:val="0098550A"/>
    <w:rsid w:val="0098722B"/>
    <w:rsid w:val="00990AB2"/>
    <w:rsid w:val="00993F6E"/>
    <w:rsid w:val="009957F7"/>
    <w:rsid w:val="00995A57"/>
    <w:rsid w:val="00996147"/>
    <w:rsid w:val="009B46B2"/>
    <w:rsid w:val="009C1E87"/>
    <w:rsid w:val="009D4C7E"/>
    <w:rsid w:val="009E15C8"/>
    <w:rsid w:val="009E1781"/>
    <w:rsid w:val="009E1905"/>
    <w:rsid w:val="009E4184"/>
    <w:rsid w:val="009E4B51"/>
    <w:rsid w:val="009E5AF3"/>
    <w:rsid w:val="009E6EA2"/>
    <w:rsid w:val="009F7171"/>
    <w:rsid w:val="00A07233"/>
    <w:rsid w:val="00A1414E"/>
    <w:rsid w:val="00A21A03"/>
    <w:rsid w:val="00A25CFF"/>
    <w:rsid w:val="00A329BE"/>
    <w:rsid w:val="00A3515D"/>
    <w:rsid w:val="00A35BED"/>
    <w:rsid w:val="00A375B3"/>
    <w:rsid w:val="00A41C10"/>
    <w:rsid w:val="00A45A10"/>
    <w:rsid w:val="00A522BC"/>
    <w:rsid w:val="00A5465B"/>
    <w:rsid w:val="00A57356"/>
    <w:rsid w:val="00A62BA9"/>
    <w:rsid w:val="00A671CB"/>
    <w:rsid w:val="00A80B8F"/>
    <w:rsid w:val="00A81D28"/>
    <w:rsid w:val="00A844B0"/>
    <w:rsid w:val="00AB4C61"/>
    <w:rsid w:val="00AC4AB7"/>
    <w:rsid w:val="00AC5F1D"/>
    <w:rsid w:val="00AD0857"/>
    <w:rsid w:val="00AD70FB"/>
    <w:rsid w:val="00AD7982"/>
    <w:rsid w:val="00AF00A7"/>
    <w:rsid w:val="00AF09A8"/>
    <w:rsid w:val="00AF134F"/>
    <w:rsid w:val="00AF30DB"/>
    <w:rsid w:val="00B0148B"/>
    <w:rsid w:val="00B22852"/>
    <w:rsid w:val="00B23A1A"/>
    <w:rsid w:val="00B331BC"/>
    <w:rsid w:val="00B35CAF"/>
    <w:rsid w:val="00B3720C"/>
    <w:rsid w:val="00B406A5"/>
    <w:rsid w:val="00B456E5"/>
    <w:rsid w:val="00B51AE8"/>
    <w:rsid w:val="00B75CB2"/>
    <w:rsid w:val="00B847D6"/>
    <w:rsid w:val="00BA022F"/>
    <w:rsid w:val="00BA35E3"/>
    <w:rsid w:val="00BA5C09"/>
    <w:rsid w:val="00BB75A3"/>
    <w:rsid w:val="00BC1D56"/>
    <w:rsid w:val="00BC5340"/>
    <w:rsid w:val="00BD0624"/>
    <w:rsid w:val="00BD345E"/>
    <w:rsid w:val="00BE7B07"/>
    <w:rsid w:val="00BE7F06"/>
    <w:rsid w:val="00BF25F7"/>
    <w:rsid w:val="00BF2FA7"/>
    <w:rsid w:val="00C00088"/>
    <w:rsid w:val="00C007A8"/>
    <w:rsid w:val="00C00E2A"/>
    <w:rsid w:val="00C0246F"/>
    <w:rsid w:val="00C04397"/>
    <w:rsid w:val="00C048E4"/>
    <w:rsid w:val="00C26C9F"/>
    <w:rsid w:val="00C3464F"/>
    <w:rsid w:val="00C376AB"/>
    <w:rsid w:val="00C44D17"/>
    <w:rsid w:val="00C458DF"/>
    <w:rsid w:val="00C45C25"/>
    <w:rsid w:val="00C4692E"/>
    <w:rsid w:val="00C5158E"/>
    <w:rsid w:val="00C52758"/>
    <w:rsid w:val="00C6185E"/>
    <w:rsid w:val="00C63684"/>
    <w:rsid w:val="00C66E6A"/>
    <w:rsid w:val="00C7028B"/>
    <w:rsid w:val="00C74B25"/>
    <w:rsid w:val="00C74CCC"/>
    <w:rsid w:val="00C75963"/>
    <w:rsid w:val="00C82BD8"/>
    <w:rsid w:val="00C83F16"/>
    <w:rsid w:val="00C906D2"/>
    <w:rsid w:val="00C95B48"/>
    <w:rsid w:val="00C97429"/>
    <w:rsid w:val="00CB09EF"/>
    <w:rsid w:val="00CB4665"/>
    <w:rsid w:val="00CB48FC"/>
    <w:rsid w:val="00CC6EA5"/>
    <w:rsid w:val="00CD5EEA"/>
    <w:rsid w:val="00D023CD"/>
    <w:rsid w:val="00D07FA7"/>
    <w:rsid w:val="00D12967"/>
    <w:rsid w:val="00D1599D"/>
    <w:rsid w:val="00D219B2"/>
    <w:rsid w:val="00D24EA0"/>
    <w:rsid w:val="00D34342"/>
    <w:rsid w:val="00D3780F"/>
    <w:rsid w:val="00D45074"/>
    <w:rsid w:val="00D47C6B"/>
    <w:rsid w:val="00D53E8A"/>
    <w:rsid w:val="00D5496C"/>
    <w:rsid w:val="00D57F2B"/>
    <w:rsid w:val="00D60C1B"/>
    <w:rsid w:val="00D70791"/>
    <w:rsid w:val="00D767B6"/>
    <w:rsid w:val="00D80CA2"/>
    <w:rsid w:val="00D84880"/>
    <w:rsid w:val="00DA22E0"/>
    <w:rsid w:val="00DA5108"/>
    <w:rsid w:val="00DA7538"/>
    <w:rsid w:val="00DB41EE"/>
    <w:rsid w:val="00DD140D"/>
    <w:rsid w:val="00DD3984"/>
    <w:rsid w:val="00DE3B72"/>
    <w:rsid w:val="00DF3BA2"/>
    <w:rsid w:val="00DF6E5D"/>
    <w:rsid w:val="00E02D04"/>
    <w:rsid w:val="00E030FD"/>
    <w:rsid w:val="00E045C2"/>
    <w:rsid w:val="00E04B99"/>
    <w:rsid w:val="00E04F42"/>
    <w:rsid w:val="00E12D52"/>
    <w:rsid w:val="00E15B50"/>
    <w:rsid w:val="00E166EE"/>
    <w:rsid w:val="00E2006A"/>
    <w:rsid w:val="00E2043C"/>
    <w:rsid w:val="00E21972"/>
    <w:rsid w:val="00E2764B"/>
    <w:rsid w:val="00E279BE"/>
    <w:rsid w:val="00E3235E"/>
    <w:rsid w:val="00E3278A"/>
    <w:rsid w:val="00E33FE8"/>
    <w:rsid w:val="00E34C7E"/>
    <w:rsid w:val="00E37372"/>
    <w:rsid w:val="00E40429"/>
    <w:rsid w:val="00E429AE"/>
    <w:rsid w:val="00E42C1B"/>
    <w:rsid w:val="00E5220C"/>
    <w:rsid w:val="00E53B68"/>
    <w:rsid w:val="00E5631E"/>
    <w:rsid w:val="00E60136"/>
    <w:rsid w:val="00E73077"/>
    <w:rsid w:val="00E8544A"/>
    <w:rsid w:val="00E90D86"/>
    <w:rsid w:val="00E947E6"/>
    <w:rsid w:val="00EA071A"/>
    <w:rsid w:val="00EB0276"/>
    <w:rsid w:val="00EB75D9"/>
    <w:rsid w:val="00EC1350"/>
    <w:rsid w:val="00EC25ED"/>
    <w:rsid w:val="00EC5B52"/>
    <w:rsid w:val="00ED5501"/>
    <w:rsid w:val="00ED5F87"/>
    <w:rsid w:val="00EE30FA"/>
    <w:rsid w:val="00EF25D7"/>
    <w:rsid w:val="00EF6A60"/>
    <w:rsid w:val="00EF6CB5"/>
    <w:rsid w:val="00EF6E15"/>
    <w:rsid w:val="00EF7FAD"/>
    <w:rsid w:val="00F00CB0"/>
    <w:rsid w:val="00F03305"/>
    <w:rsid w:val="00F10413"/>
    <w:rsid w:val="00F176DB"/>
    <w:rsid w:val="00F24E63"/>
    <w:rsid w:val="00F268FB"/>
    <w:rsid w:val="00F32EE2"/>
    <w:rsid w:val="00F34D21"/>
    <w:rsid w:val="00F43495"/>
    <w:rsid w:val="00F454E8"/>
    <w:rsid w:val="00F50217"/>
    <w:rsid w:val="00F5393E"/>
    <w:rsid w:val="00F56B16"/>
    <w:rsid w:val="00F6534D"/>
    <w:rsid w:val="00F65EE3"/>
    <w:rsid w:val="00F67F38"/>
    <w:rsid w:val="00F772CB"/>
    <w:rsid w:val="00F8755A"/>
    <w:rsid w:val="00F93978"/>
    <w:rsid w:val="00F94EC3"/>
    <w:rsid w:val="00FA2FB8"/>
    <w:rsid w:val="00FA37E8"/>
    <w:rsid w:val="00FC2594"/>
    <w:rsid w:val="00FC41F5"/>
    <w:rsid w:val="00FC5A9A"/>
    <w:rsid w:val="00FD042D"/>
    <w:rsid w:val="00FD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16"/>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E2006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E2006A"/>
    <w:rPr>
      <w:rFonts w:ascii="Cambria" w:hAnsi="Cambria" w:cs="Times New Roman"/>
      <w:b/>
      <w:bCs/>
      <w:color w:val="4F81BD"/>
      <w:sz w:val="26"/>
      <w:szCs w:val="26"/>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character" w:styleId="ad">
    <w:name w:val="page number"/>
    <w:basedOn w:val="a0"/>
    <w:uiPriority w:val="99"/>
    <w:rsid w:val="00E429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16"/>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E2006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E2006A"/>
    <w:rPr>
      <w:rFonts w:ascii="Cambria" w:hAnsi="Cambria" w:cs="Times New Roman"/>
      <w:b/>
      <w:bCs/>
      <w:color w:val="4F81BD"/>
      <w:sz w:val="26"/>
      <w:szCs w:val="26"/>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character" w:styleId="ad">
    <w:name w:val="page number"/>
    <w:basedOn w:val="a0"/>
    <w:uiPriority w:val="99"/>
    <w:rsid w:val="00E429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266">
      <w:bodyDiv w:val="1"/>
      <w:marLeft w:val="0"/>
      <w:marRight w:val="0"/>
      <w:marTop w:val="0"/>
      <w:marBottom w:val="0"/>
      <w:divBdr>
        <w:top w:val="none" w:sz="0" w:space="0" w:color="auto"/>
        <w:left w:val="none" w:sz="0" w:space="0" w:color="auto"/>
        <w:bottom w:val="none" w:sz="0" w:space="0" w:color="auto"/>
        <w:right w:val="none" w:sz="0" w:space="0" w:color="auto"/>
      </w:divBdr>
    </w:div>
    <w:div w:id="1523856224">
      <w:bodyDiv w:val="1"/>
      <w:marLeft w:val="0"/>
      <w:marRight w:val="0"/>
      <w:marTop w:val="0"/>
      <w:marBottom w:val="0"/>
      <w:divBdr>
        <w:top w:val="none" w:sz="0" w:space="0" w:color="auto"/>
        <w:left w:val="none" w:sz="0" w:space="0" w:color="auto"/>
        <w:bottom w:val="none" w:sz="0" w:space="0" w:color="auto"/>
        <w:right w:val="none" w:sz="0" w:space="0" w:color="auto"/>
      </w:divBdr>
    </w:div>
    <w:div w:id="2123644256">
      <w:marLeft w:val="0"/>
      <w:marRight w:val="0"/>
      <w:marTop w:val="0"/>
      <w:marBottom w:val="0"/>
      <w:divBdr>
        <w:top w:val="none" w:sz="0" w:space="0" w:color="auto"/>
        <w:left w:val="none" w:sz="0" w:space="0" w:color="auto"/>
        <w:bottom w:val="none" w:sz="0" w:space="0" w:color="auto"/>
        <w:right w:val="none" w:sz="0" w:space="0" w:color="auto"/>
      </w:divBdr>
    </w:div>
    <w:div w:id="2123644257">
      <w:marLeft w:val="0"/>
      <w:marRight w:val="0"/>
      <w:marTop w:val="0"/>
      <w:marBottom w:val="0"/>
      <w:divBdr>
        <w:top w:val="none" w:sz="0" w:space="0" w:color="auto"/>
        <w:left w:val="none" w:sz="0" w:space="0" w:color="auto"/>
        <w:bottom w:val="none" w:sz="0" w:space="0" w:color="auto"/>
        <w:right w:val="none" w:sz="0" w:space="0" w:color="auto"/>
      </w:divBdr>
      <w:divsChild>
        <w:div w:id="2123644261">
          <w:marLeft w:val="0"/>
          <w:marRight w:val="0"/>
          <w:marTop w:val="0"/>
          <w:marBottom w:val="0"/>
          <w:divBdr>
            <w:top w:val="none" w:sz="0" w:space="0" w:color="auto"/>
            <w:left w:val="none" w:sz="0" w:space="0" w:color="auto"/>
            <w:bottom w:val="none" w:sz="0" w:space="0" w:color="auto"/>
            <w:right w:val="none" w:sz="0" w:space="0" w:color="auto"/>
          </w:divBdr>
        </w:div>
      </w:divsChild>
    </w:div>
    <w:div w:id="2123644259">
      <w:marLeft w:val="0"/>
      <w:marRight w:val="0"/>
      <w:marTop w:val="0"/>
      <w:marBottom w:val="0"/>
      <w:divBdr>
        <w:top w:val="none" w:sz="0" w:space="0" w:color="auto"/>
        <w:left w:val="none" w:sz="0" w:space="0" w:color="auto"/>
        <w:bottom w:val="none" w:sz="0" w:space="0" w:color="auto"/>
        <w:right w:val="none" w:sz="0" w:space="0" w:color="auto"/>
      </w:divBdr>
      <w:divsChild>
        <w:div w:id="2123644268">
          <w:marLeft w:val="0"/>
          <w:marRight w:val="0"/>
          <w:marTop w:val="0"/>
          <w:marBottom w:val="0"/>
          <w:divBdr>
            <w:top w:val="none" w:sz="0" w:space="0" w:color="auto"/>
            <w:left w:val="none" w:sz="0" w:space="0" w:color="auto"/>
            <w:bottom w:val="none" w:sz="0" w:space="0" w:color="auto"/>
            <w:right w:val="none" w:sz="0" w:space="0" w:color="auto"/>
          </w:divBdr>
          <w:divsChild>
            <w:div w:id="2123644266">
              <w:marLeft w:val="0"/>
              <w:marRight w:val="0"/>
              <w:marTop w:val="0"/>
              <w:marBottom w:val="0"/>
              <w:divBdr>
                <w:top w:val="none" w:sz="0" w:space="0" w:color="auto"/>
                <w:left w:val="none" w:sz="0" w:space="0" w:color="auto"/>
                <w:bottom w:val="none" w:sz="0" w:space="0" w:color="auto"/>
                <w:right w:val="none" w:sz="0" w:space="0" w:color="auto"/>
              </w:divBdr>
              <w:divsChild>
                <w:div w:id="2123644258">
                  <w:marLeft w:val="0"/>
                  <w:marRight w:val="0"/>
                  <w:marTop w:val="0"/>
                  <w:marBottom w:val="0"/>
                  <w:divBdr>
                    <w:top w:val="none" w:sz="0" w:space="0" w:color="auto"/>
                    <w:left w:val="none" w:sz="0" w:space="0" w:color="auto"/>
                    <w:bottom w:val="none" w:sz="0" w:space="0" w:color="auto"/>
                    <w:right w:val="none" w:sz="0" w:space="0" w:color="auto"/>
                  </w:divBdr>
                  <w:divsChild>
                    <w:div w:id="2123644264">
                      <w:marLeft w:val="0"/>
                      <w:marRight w:val="0"/>
                      <w:marTop w:val="0"/>
                      <w:marBottom w:val="0"/>
                      <w:divBdr>
                        <w:top w:val="none" w:sz="0" w:space="0" w:color="auto"/>
                        <w:left w:val="none" w:sz="0" w:space="0" w:color="auto"/>
                        <w:bottom w:val="none" w:sz="0" w:space="0" w:color="auto"/>
                        <w:right w:val="none" w:sz="0" w:space="0" w:color="auto"/>
                      </w:divBdr>
                      <w:divsChild>
                        <w:div w:id="21236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4270">
          <w:marLeft w:val="0"/>
          <w:marRight w:val="0"/>
          <w:marTop w:val="0"/>
          <w:marBottom w:val="0"/>
          <w:divBdr>
            <w:top w:val="none" w:sz="0" w:space="0" w:color="auto"/>
            <w:left w:val="none" w:sz="0" w:space="0" w:color="auto"/>
            <w:bottom w:val="none" w:sz="0" w:space="0" w:color="auto"/>
            <w:right w:val="none" w:sz="0" w:space="0" w:color="auto"/>
          </w:divBdr>
          <w:divsChild>
            <w:div w:id="2123644262">
              <w:marLeft w:val="0"/>
              <w:marRight w:val="0"/>
              <w:marTop w:val="0"/>
              <w:marBottom w:val="0"/>
              <w:divBdr>
                <w:top w:val="none" w:sz="0" w:space="0" w:color="auto"/>
                <w:left w:val="none" w:sz="0" w:space="0" w:color="auto"/>
                <w:bottom w:val="none" w:sz="0" w:space="0" w:color="auto"/>
                <w:right w:val="none" w:sz="0" w:space="0" w:color="auto"/>
              </w:divBdr>
              <w:divsChild>
                <w:div w:id="2123644267">
                  <w:marLeft w:val="0"/>
                  <w:marRight w:val="0"/>
                  <w:marTop w:val="0"/>
                  <w:marBottom w:val="0"/>
                  <w:divBdr>
                    <w:top w:val="none" w:sz="0" w:space="0" w:color="auto"/>
                    <w:left w:val="none" w:sz="0" w:space="0" w:color="auto"/>
                    <w:bottom w:val="none" w:sz="0" w:space="0" w:color="auto"/>
                    <w:right w:val="none" w:sz="0" w:space="0" w:color="auto"/>
                  </w:divBdr>
                  <w:divsChild>
                    <w:div w:id="212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4260">
      <w:marLeft w:val="0"/>
      <w:marRight w:val="0"/>
      <w:marTop w:val="0"/>
      <w:marBottom w:val="0"/>
      <w:divBdr>
        <w:top w:val="none" w:sz="0" w:space="0" w:color="auto"/>
        <w:left w:val="none" w:sz="0" w:space="0" w:color="auto"/>
        <w:bottom w:val="none" w:sz="0" w:space="0" w:color="auto"/>
        <w:right w:val="none" w:sz="0" w:space="0" w:color="auto"/>
      </w:divBdr>
    </w:div>
    <w:div w:id="2123644265">
      <w:marLeft w:val="0"/>
      <w:marRight w:val="0"/>
      <w:marTop w:val="0"/>
      <w:marBottom w:val="0"/>
      <w:divBdr>
        <w:top w:val="none" w:sz="0" w:space="0" w:color="auto"/>
        <w:left w:val="none" w:sz="0" w:space="0" w:color="auto"/>
        <w:bottom w:val="none" w:sz="0" w:space="0" w:color="auto"/>
        <w:right w:val="none" w:sz="0" w:space="0" w:color="auto"/>
      </w:divBdr>
    </w:div>
    <w:div w:id="2123644269">
      <w:marLeft w:val="0"/>
      <w:marRight w:val="0"/>
      <w:marTop w:val="0"/>
      <w:marBottom w:val="0"/>
      <w:divBdr>
        <w:top w:val="none" w:sz="0" w:space="0" w:color="auto"/>
        <w:left w:val="none" w:sz="0" w:space="0" w:color="auto"/>
        <w:bottom w:val="none" w:sz="0" w:space="0" w:color="auto"/>
        <w:right w:val="none" w:sz="0" w:space="0" w:color="auto"/>
      </w:divBdr>
    </w:div>
    <w:div w:id="2123644271">
      <w:marLeft w:val="0"/>
      <w:marRight w:val="0"/>
      <w:marTop w:val="0"/>
      <w:marBottom w:val="0"/>
      <w:divBdr>
        <w:top w:val="none" w:sz="0" w:space="0" w:color="auto"/>
        <w:left w:val="none" w:sz="0" w:space="0" w:color="auto"/>
        <w:bottom w:val="none" w:sz="0" w:space="0" w:color="auto"/>
        <w:right w:val="none" w:sz="0" w:space="0" w:color="auto"/>
      </w:divBdr>
    </w:div>
    <w:div w:id="2123644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FB3E7868C8C62274F3FF19AcBwAD" TargetMode="External"/><Relationship Id="rId18" Type="http://schemas.openxmlformats.org/officeDocument/2006/relationships/hyperlink" Target="consultantplus://offline/ref=23B5841D5F4403EAB8F552F5C716541125BB81201DC18EB3599CE934F72CC05A86F1F3BA0D9843B255B678N6I1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3G"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EBCE9828D8C62274F3FF19AcBwAD" TargetMode="External"/><Relationship Id="rId17" Type="http://schemas.openxmlformats.org/officeDocument/2006/relationships/hyperlink" Target="consultantplus://offline/ref=94D07B5AC4C1A07D0C9468CBC3C625D1F5D15B4AE5905D5B6DCC6F8C2B2296D2A5195E3F2E280EED8886ECN5BB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CA035EDF12E29F8FA8EED79186FD493CA489E8336595855E6179575D45A05ADC67CEFC25514B50C4436DEh3U5C" TargetMode="External"/><Relationship Id="rId20" Type="http://schemas.openxmlformats.org/officeDocument/2006/relationships/hyperlink" Target="consultantplus://offline/ref=23B5841D5F4403EAB8F552F5C716541125BB81201DC18EB3599CE934F72CC05A86F1F3BA0D9843B255B678N6I1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61134CE961AC8153E2B0C003F7DE67020FB2E480898C62274F3FF19AcBwAD" TargetMode="External"/><Relationship Id="rId24" Type="http://schemas.openxmlformats.org/officeDocument/2006/relationships/hyperlink" Target="consultantplus://offline/main?base=LAW;n=113704;fld=134" TargetMode="External"/><Relationship Id="rId5" Type="http://schemas.openxmlformats.org/officeDocument/2006/relationships/settings" Target="settings.xml"/><Relationship Id="rId15" Type="http://schemas.openxmlformats.org/officeDocument/2006/relationships/hyperlink" Target="consultantplus://offline/ref=F9B6D9784CAFF6EF4E1EF1B5ED203F0755C81B773A601F84D407EDB1CBs5J2K"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header" Target="header3.xml"/><Relationship Id="rId10" Type="http://schemas.openxmlformats.org/officeDocument/2006/relationships/hyperlink" Target="consultantplus://offline/ref=8661134CE961AC8153E2B0C003F7DE67020FB2E5878B8C62274F3FF19ABA0F7B1BA86391F4B3EE77cCw9D" TargetMode="External"/><Relationship Id="rId19" Type="http://schemas.openxmlformats.org/officeDocument/2006/relationships/hyperlink" Target="consultantplus://offline/ref=23B5841D5F4403EAB8F552F5C716541125BB81201DC18EB3599CE934F72CC05A86F1F3BA0D9843B255B678N6I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61134CE961AC8153E2B0C003F7DE67020EBCE1808F8C62274F3FF19ABA0F7B1BA86391F4B2EE7FcCwFD" TargetMode="External"/><Relationship Id="rId22" Type="http://schemas.openxmlformats.org/officeDocument/2006/relationships/hyperlink" Target="consultantplus://offline/ref=23B5841D5F4403EAB8F552F5C716541125BB81201DC18EB3599CE934F72CC05A86F1F3BA0D9843B255B678N6I3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18601-FA0F-45BA-8172-EA7322F8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12247</Words>
  <Characters>69810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Гусева Евгения Сергеевна</cp:lastModifiedBy>
  <cp:revision>5</cp:revision>
  <cp:lastPrinted>2019-02-11T03:31:00Z</cp:lastPrinted>
  <dcterms:created xsi:type="dcterms:W3CDTF">2019-01-31T06:48:00Z</dcterms:created>
  <dcterms:modified xsi:type="dcterms:W3CDTF">2019-02-11T03:32:00Z</dcterms:modified>
</cp:coreProperties>
</file>